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tl/>
        </w:rPr>
        <w:id w:val="670681259"/>
        <w:docPartObj>
          <w:docPartGallery w:val="Cover Pages"/>
          <w:docPartUnique/>
        </w:docPartObj>
      </w:sdtPr>
      <w:sdtEndPr>
        <w:rPr>
          <w:rtl w:val="0"/>
        </w:rPr>
      </w:sdtEndPr>
      <w:sdtContent>
        <w:p w14:paraId="200A53F3" w14:textId="7C688D02" w:rsidR="00D3238E" w:rsidRDefault="00D3238E" w:rsidP="00945025">
          <w:r>
            <w:rPr>
              <w:noProof/>
            </w:rPr>
            <mc:AlternateContent>
              <mc:Choice Requires="wpg">
                <w:drawing>
                  <wp:anchor distT="0" distB="0" distL="114300" distR="114300" simplePos="0" relativeHeight="251659264" behindDoc="1" locked="0" layoutInCell="1" allowOverlap="1" wp14:anchorId="01446D3A" wp14:editId="391EEDD0">
                    <wp:simplePos x="0" y="0"/>
                    <wp:positionH relativeFrom="page">
                      <wp:align>center</wp:align>
                    </wp:positionH>
                    <wp:positionV relativeFrom="page">
                      <wp:align>center</wp:align>
                    </wp:positionV>
                    <wp:extent cx="6864824" cy="9123528"/>
                    <wp:effectExtent l="2540" t="0" r="0" b="635"/>
                    <wp:wrapNone/>
                    <wp:docPr id="193" name="קבוצה 193"/>
                    <wp:cNvGraphicFramePr/>
                    <a:graphic xmlns:a="http://schemas.openxmlformats.org/drawingml/2006/main">
                      <a:graphicData uri="http://schemas.microsoft.com/office/word/2010/wordprocessingGroup">
                        <wpg:wgp>
                          <wpg:cNvGrpSpPr/>
                          <wpg:grpSpPr>
                            <a:xfrm flipH="1">
                              <a:off x="0" y="0"/>
                              <a:ext cx="6864824" cy="9123528"/>
                              <a:chOff x="0" y="0"/>
                              <a:chExt cx="6864824" cy="9123528"/>
                            </a:xfrm>
                          </wpg:grpSpPr>
                          <wps:wsp>
                            <wps:cNvPr id="194" name="מלבן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מלבן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29A474" w14:textId="77777777" w:rsidR="00C955A8" w:rsidRDefault="00C955A8">
                                  <w:pPr>
                                    <w:pStyle w:val="a9"/>
                                    <w:spacing w:before="120"/>
                                    <w:jc w:val="center"/>
                                    <w:rPr>
                                      <w:color w:val="FFFFFF" w:themeColor="background1"/>
                                    </w:rPr>
                                  </w:pPr>
                                  <w:r>
                                    <w:rPr>
                                      <w:color w:val="FFFFFF" w:themeColor="background1"/>
                                      <w:rtl/>
                                      <w:lang w:val="he-IL"/>
                                    </w:rPr>
                                    <w:t>  </w:t>
                                  </w:r>
                                  <w:sdt>
                                    <w:sdtPr>
                                      <w:rPr>
                                        <w:color w:val="FFFFFF" w:themeColor="background1"/>
                                        <w:rtl/>
                                      </w:rPr>
                                      <w:alias w:val="כתובת"/>
                                      <w:tag w:val=""/>
                                      <w:id w:val="-253358678"/>
                                      <w:showingPlcHdr/>
                                      <w:dataBinding w:prefixMappings="xmlns:ns0='http://schemas.microsoft.com/office/2006/coverPageProps' " w:xpath="/ns0:CoverPageProperties[1]/ns0:CompanyAddress[1]" w:storeItemID="{55AF091B-3C7A-41E3-B477-F2FDAA23CFDA}"/>
                                      <w:text/>
                                    </w:sdtPr>
                                    <w:sdtEndPr/>
                                    <w:sdtContent>
                                      <w:r>
                                        <w:rPr>
                                          <w:color w:val="FFFFFF" w:themeColor="background1"/>
                                          <w:rtl/>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תיבת טקסט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inorHAnsi" w:cs="David"/>
                                      <w:b/>
                                      <w:bCs/>
                                      <w:sz w:val="72"/>
                                      <w:szCs w:val="72"/>
                                      <w:rtl/>
                                    </w:rPr>
                                    <w:alias w:val="כותרת"/>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108D299" w14:textId="77777777" w:rsidR="00C955A8" w:rsidRPr="00D3238E" w:rsidRDefault="00C955A8" w:rsidP="00D3238E">
                                      <w:pPr>
                                        <w:pStyle w:val="a9"/>
                                        <w:jc w:val="center"/>
                                        <w:rPr>
                                          <w:rFonts w:asciiTheme="majorHAnsi" w:eastAsiaTheme="majorEastAsia" w:hAnsiTheme="majorHAnsi" w:cstheme="majorBidi"/>
                                          <w:caps/>
                                          <w:color w:val="4F81BD" w:themeColor="accent1"/>
                                          <w:sz w:val="56"/>
                                          <w:szCs w:val="56"/>
                                        </w:rPr>
                                      </w:pPr>
                                      <w:r w:rsidRPr="00D3238E">
                                        <w:rPr>
                                          <w:rFonts w:eastAsiaTheme="minorHAnsi" w:cs="David" w:hint="cs"/>
                                          <w:b/>
                                          <w:bCs/>
                                          <w:sz w:val="72"/>
                                          <w:szCs w:val="72"/>
                                          <w:rtl/>
                                        </w:rPr>
                                        <w:t>מגדיר</w:t>
                                      </w:r>
                                      <w:r w:rsidRPr="00D3238E">
                                        <w:rPr>
                                          <w:rFonts w:eastAsiaTheme="minorHAnsi" w:cs="David"/>
                                          <w:b/>
                                          <w:bCs/>
                                          <w:sz w:val="72"/>
                                          <w:szCs w:val="72"/>
                                          <w:rtl/>
                                        </w:rPr>
                                        <w:t xml:space="preserve"> </w:t>
                                      </w:r>
                                      <w:r w:rsidRPr="00D3238E">
                                        <w:rPr>
                                          <w:rFonts w:eastAsiaTheme="minorHAnsi" w:cs="David" w:hint="cs"/>
                                          <w:b/>
                                          <w:bCs/>
                                          <w:sz w:val="72"/>
                                          <w:szCs w:val="72"/>
                                          <w:rtl/>
                                        </w:rPr>
                                        <w:t>משימות</w:t>
                                      </w:r>
                                      <w:r w:rsidRPr="00D3238E">
                                        <w:rPr>
                                          <w:rFonts w:eastAsiaTheme="minorHAnsi" w:cs="David"/>
                                          <w:b/>
                                          <w:bCs/>
                                          <w:sz w:val="72"/>
                                          <w:szCs w:val="72"/>
                                          <w:rtl/>
                                        </w:rPr>
                                        <w:t xml:space="preserve"> </w:t>
                                      </w:r>
                                      <w:r w:rsidRPr="00D3238E">
                                        <w:rPr>
                                          <w:rFonts w:eastAsiaTheme="minorHAnsi" w:cs="David" w:hint="cs"/>
                                          <w:b/>
                                          <w:bCs/>
                                          <w:sz w:val="72"/>
                                          <w:szCs w:val="72"/>
                                          <w:rtl/>
                                        </w:rPr>
                                        <w:t>ותוצרים למנהלי</w:t>
                                      </w:r>
                                      <w:r w:rsidRPr="00D3238E">
                                        <w:rPr>
                                          <w:rFonts w:eastAsiaTheme="minorHAnsi" w:cs="David"/>
                                          <w:b/>
                                          <w:bCs/>
                                          <w:sz w:val="72"/>
                                          <w:szCs w:val="72"/>
                                          <w:rtl/>
                                        </w:rPr>
                                        <w:t xml:space="preserve"> </w:t>
                                      </w:r>
                                      <w:r w:rsidRPr="00D3238E">
                                        <w:rPr>
                                          <w:rFonts w:eastAsiaTheme="minorHAnsi" w:cs="David" w:hint="cs"/>
                                          <w:b/>
                                          <w:bCs/>
                                          <w:sz w:val="72"/>
                                          <w:szCs w:val="72"/>
                                          <w:rtl/>
                                        </w:rPr>
                                        <w:t>פרויקטים באתרי</w:t>
                                      </w:r>
                                      <w:r w:rsidRPr="00D3238E">
                                        <w:rPr>
                                          <w:rFonts w:eastAsiaTheme="minorHAnsi" w:cs="David"/>
                                          <w:b/>
                                          <w:bCs/>
                                          <w:sz w:val="72"/>
                                          <w:szCs w:val="72"/>
                                          <w:rtl/>
                                        </w:rPr>
                                        <w:t xml:space="preserve"> </w:t>
                                      </w:r>
                                      <w:r w:rsidRPr="00D3238E">
                                        <w:rPr>
                                          <w:rFonts w:eastAsiaTheme="minorHAnsi" w:cs="David" w:hint="cs"/>
                                          <w:b/>
                                          <w:bCs/>
                                          <w:sz w:val="72"/>
                                          <w:szCs w:val="72"/>
                                          <w:rtl/>
                                        </w:rPr>
                                        <w:t>משהב</w:t>
                                      </w:r>
                                      <w:r w:rsidRPr="00D3238E">
                                        <w:rPr>
                                          <w:rFonts w:eastAsiaTheme="minorHAnsi" w:cs="David"/>
                                          <w:b/>
                                          <w:bCs/>
                                          <w:sz w:val="72"/>
                                          <w:szCs w:val="72"/>
                                          <w:rtl/>
                                        </w:rPr>
                                        <w:t>"</w:t>
                                      </w:r>
                                      <w:r w:rsidRPr="00D3238E">
                                        <w:rPr>
                                          <w:rFonts w:eastAsiaTheme="minorHAnsi" w:cs="David" w:hint="cs"/>
                                          <w:b/>
                                          <w:bCs/>
                                          <w:sz w:val="72"/>
                                          <w:szCs w:val="72"/>
                                          <w:rtl/>
                                        </w:rPr>
                                        <w:t>ש</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1446D3A" id="קבוצה 193" o:spid="_x0000_s1026" style="position:absolute;left:0;text-align:left;margin-left:0;margin-top:0;width:540.55pt;height:718.4pt;flip:x;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">
                    <v:rect id="מלבן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מלבן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4B29A474" w14:textId="77777777" w:rsidR="00C955A8" w:rsidRDefault="00C955A8">
                            <w:pPr>
                              <w:pStyle w:val="a9"/>
                              <w:spacing w:before="120"/>
                              <w:jc w:val="center"/>
                              <w:rPr>
                                <w:color w:val="FFFFFF" w:themeColor="background1"/>
                              </w:rPr>
                            </w:pPr>
                            <w:r>
                              <w:rPr>
                                <w:color w:val="FFFFFF" w:themeColor="background1"/>
                                <w:rtl/>
                                <w:lang w:val="he-IL"/>
                              </w:rPr>
                              <w:t>  </w:t>
                            </w:r>
                            <w:sdt>
                              <w:sdtPr>
                                <w:rPr>
                                  <w:color w:val="FFFFFF" w:themeColor="background1"/>
                                  <w:rtl/>
                                </w:rPr>
                                <w:alias w:val="כתובת"/>
                                <w:tag w:val=""/>
                                <w:id w:val="-253358678"/>
                                <w:showingPlcHdr/>
                                <w:dataBinding w:prefixMappings="xmlns:ns0='http://schemas.microsoft.com/office/2006/coverPageProps' " w:xpath="/ns0:CoverPageProperties[1]/ns0:CompanyAddress[1]" w:storeItemID="{55AF091B-3C7A-41E3-B477-F2FDAA23CFDA}"/>
                                <w:text/>
                              </w:sdtPr>
                              <w:sdtEndPr/>
                              <w:sdtContent>
                                <w:r>
                                  <w:rPr>
                                    <w:color w:val="FFFFFF" w:themeColor="background1"/>
                                    <w:rtl/>
                                  </w:rPr>
                                  <w:t xml:space="preserve">     </w:t>
                                </w:r>
                              </w:sdtContent>
                            </w:sdt>
                          </w:p>
                        </w:txbxContent>
                      </v:textbox>
                    </v:rect>
                    <v:shapetype id="_x0000_t202" coordsize="21600,21600" o:spt="202" path="m,l,21600r21600,l21600,xe">
                      <v:stroke joinstyle="miter"/>
                      <v:path gradientshapeok="t" o:connecttype="rect"/>
                    </v:shapetype>
                    <v:shape id="תיבת טקסט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inorHAnsi" w:cs="David"/>
                                <w:b/>
                                <w:bCs/>
                                <w:sz w:val="72"/>
                                <w:szCs w:val="72"/>
                                <w:rtl/>
                              </w:rPr>
                              <w:alias w:val="כותרת"/>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108D299" w14:textId="77777777" w:rsidR="00C955A8" w:rsidRPr="00D3238E" w:rsidRDefault="00C955A8" w:rsidP="00D3238E">
                                <w:pPr>
                                  <w:pStyle w:val="a9"/>
                                  <w:jc w:val="center"/>
                                  <w:rPr>
                                    <w:rFonts w:asciiTheme="majorHAnsi" w:eastAsiaTheme="majorEastAsia" w:hAnsiTheme="majorHAnsi" w:cstheme="majorBidi"/>
                                    <w:caps/>
                                    <w:color w:val="4F81BD" w:themeColor="accent1"/>
                                    <w:sz w:val="56"/>
                                    <w:szCs w:val="56"/>
                                  </w:rPr>
                                </w:pPr>
                                <w:r w:rsidRPr="00D3238E">
                                  <w:rPr>
                                    <w:rFonts w:eastAsiaTheme="minorHAnsi" w:cs="David" w:hint="cs"/>
                                    <w:b/>
                                    <w:bCs/>
                                    <w:sz w:val="72"/>
                                    <w:szCs w:val="72"/>
                                    <w:rtl/>
                                  </w:rPr>
                                  <w:t>מגדיר</w:t>
                                </w:r>
                                <w:r w:rsidRPr="00D3238E">
                                  <w:rPr>
                                    <w:rFonts w:eastAsiaTheme="minorHAnsi" w:cs="David"/>
                                    <w:b/>
                                    <w:bCs/>
                                    <w:sz w:val="72"/>
                                    <w:szCs w:val="72"/>
                                    <w:rtl/>
                                  </w:rPr>
                                  <w:t xml:space="preserve"> </w:t>
                                </w:r>
                                <w:r w:rsidRPr="00D3238E">
                                  <w:rPr>
                                    <w:rFonts w:eastAsiaTheme="minorHAnsi" w:cs="David" w:hint="cs"/>
                                    <w:b/>
                                    <w:bCs/>
                                    <w:sz w:val="72"/>
                                    <w:szCs w:val="72"/>
                                    <w:rtl/>
                                  </w:rPr>
                                  <w:t>משימות</w:t>
                                </w:r>
                                <w:r w:rsidRPr="00D3238E">
                                  <w:rPr>
                                    <w:rFonts w:eastAsiaTheme="minorHAnsi" w:cs="David"/>
                                    <w:b/>
                                    <w:bCs/>
                                    <w:sz w:val="72"/>
                                    <w:szCs w:val="72"/>
                                    <w:rtl/>
                                  </w:rPr>
                                  <w:t xml:space="preserve"> </w:t>
                                </w:r>
                                <w:r w:rsidRPr="00D3238E">
                                  <w:rPr>
                                    <w:rFonts w:eastAsiaTheme="minorHAnsi" w:cs="David" w:hint="cs"/>
                                    <w:b/>
                                    <w:bCs/>
                                    <w:sz w:val="72"/>
                                    <w:szCs w:val="72"/>
                                    <w:rtl/>
                                  </w:rPr>
                                  <w:t>ותוצרים למנהלי</w:t>
                                </w:r>
                                <w:r w:rsidRPr="00D3238E">
                                  <w:rPr>
                                    <w:rFonts w:eastAsiaTheme="minorHAnsi" w:cs="David"/>
                                    <w:b/>
                                    <w:bCs/>
                                    <w:sz w:val="72"/>
                                    <w:szCs w:val="72"/>
                                    <w:rtl/>
                                  </w:rPr>
                                  <w:t xml:space="preserve"> </w:t>
                                </w:r>
                                <w:r w:rsidRPr="00D3238E">
                                  <w:rPr>
                                    <w:rFonts w:eastAsiaTheme="minorHAnsi" w:cs="David" w:hint="cs"/>
                                    <w:b/>
                                    <w:bCs/>
                                    <w:sz w:val="72"/>
                                    <w:szCs w:val="72"/>
                                    <w:rtl/>
                                  </w:rPr>
                                  <w:t>פרויקטים באתרי</w:t>
                                </w:r>
                                <w:r w:rsidRPr="00D3238E">
                                  <w:rPr>
                                    <w:rFonts w:eastAsiaTheme="minorHAnsi" w:cs="David"/>
                                    <w:b/>
                                    <w:bCs/>
                                    <w:sz w:val="72"/>
                                    <w:szCs w:val="72"/>
                                    <w:rtl/>
                                  </w:rPr>
                                  <w:t xml:space="preserve"> </w:t>
                                </w:r>
                                <w:r w:rsidRPr="00D3238E">
                                  <w:rPr>
                                    <w:rFonts w:eastAsiaTheme="minorHAnsi" w:cs="David" w:hint="cs"/>
                                    <w:b/>
                                    <w:bCs/>
                                    <w:sz w:val="72"/>
                                    <w:szCs w:val="72"/>
                                    <w:rtl/>
                                  </w:rPr>
                                  <w:t>משהב</w:t>
                                </w:r>
                                <w:r w:rsidRPr="00D3238E">
                                  <w:rPr>
                                    <w:rFonts w:eastAsiaTheme="minorHAnsi" w:cs="David"/>
                                    <w:b/>
                                    <w:bCs/>
                                    <w:sz w:val="72"/>
                                    <w:szCs w:val="72"/>
                                    <w:rtl/>
                                  </w:rPr>
                                  <w:t>"</w:t>
                                </w:r>
                                <w:r w:rsidRPr="00D3238E">
                                  <w:rPr>
                                    <w:rFonts w:eastAsiaTheme="minorHAnsi" w:cs="David" w:hint="cs"/>
                                    <w:b/>
                                    <w:bCs/>
                                    <w:sz w:val="72"/>
                                    <w:szCs w:val="72"/>
                                    <w:rtl/>
                                  </w:rPr>
                                  <w:t>ש</w:t>
                                </w:r>
                              </w:p>
                            </w:sdtContent>
                          </w:sdt>
                        </w:txbxContent>
                      </v:textbox>
                    </v:shape>
                    <w10:wrap anchorx="page" anchory="page"/>
                  </v:group>
                </w:pict>
              </mc:Fallback>
            </mc:AlternateContent>
          </w:r>
          <w:r w:rsidR="00455CA5">
            <w:rPr>
              <w:rFonts w:hint="cs"/>
              <w:rtl/>
            </w:rPr>
            <w:t xml:space="preserve"> </w:t>
          </w:r>
        </w:p>
        <w:p w14:paraId="474358FC" w14:textId="77777777" w:rsidR="00D3238E" w:rsidRDefault="00D3238E" w:rsidP="00945025">
          <w:pPr>
            <w:bidi w:val="0"/>
            <w:rPr>
              <w:rtl/>
            </w:rPr>
          </w:pPr>
          <w:r>
            <w:rPr>
              <w:rtl/>
            </w:rPr>
            <w:br w:type="page"/>
          </w:r>
        </w:p>
      </w:sdtContent>
    </w:sdt>
    <w:p w14:paraId="7DB98EDD" w14:textId="77777777" w:rsidR="00BB31AA" w:rsidRDefault="00BB31AA" w:rsidP="00945025">
      <w:pPr>
        <w:rPr>
          <w:rtl/>
        </w:rPr>
      </w:pPr>
    </w:p>
    <w:p w14:paraId="52AAB3E3" w14:textId="77777777" w:rsidR="00D61E56" w:rsidRDefault="00D61E56" w:rsidP="00945025">
      <w:pPr>
        <w:spacing w:line="360" w:lineRule="auto"/>
        <w:rPr>
          <w:b/>
          <w:bCs/>
          <w:sz w:val="96"/>
          <w:szCs w:val="96"/>
          <w:rtl/>
        </w:rPr>
      </w:pPr>
    </w:p>
    <w:p w14:paraId="79C3F230" w14:textId="77777777" w:rsidR="00D61E56" w:rsidRDefault="00A03EDB" w:rsidP="008A42BE">
      <w:pPr>
        <w:spacing w:line="360" w:lineRule="auto"/>
        <w:jc w:val="center"/>
        <w:rPr>
          <w:b/>
          <w:bCs/>
          <w:sz w:val="96"/>
          <w:szCs w:val="96"/>
          <w:rtl/>
        </w:rPr>
      </w:pPr>
      <w:r w:rsidRPr="00D61E56">
        <w:rPr>
          <w:rFonts w:hint="cs"/>
          <w:b/>
          <w:bCs/>
          <w:sz w:val="96"/>
          <w:szCs w:val="96"/>
          <w:rtl/>
        </w:rPr>
        <w:t>מגדיר משימות ותוצרים</w:t>
      </w:r>
    </w:p>
    <w:p w14:paraId="6D2F1CC3" w14:textId="77777777" w:rsidR="007A5A93" w:rsidRDefault="00A03EDB" w:rsidP="008A42BE">
      <w:pPr>
        <w:spacing w:line="360" w:lineRule="auto"/>
        <w:jc w:val="center"/>
        <w:rPr>
          <w:b/>
          <w:bCs/>
          <w:sz w:val="96"/>
          <w:szCs w:val="96"/>
          <w:rtl/>
        </w:rPr>
      </w:pPr>
      <w:r w:rsidRPr="00D61E56">
        <w:rPr>
          <w:rFonts w:hint="cs"/>
          <w:b/>
          <w:bCs/>
          <w:sz w:val="96"/>
          <w:szCs w:val="96"/>
          <w:rtl/>
        </w:rPr>
        <w:t>למנהלי פרויקטים</w:t>
      </w:r>
    </w:p>
    <w:p w14:paraId="436F5276" w14:textId="2C27114A" w:rsidR="00A03EDB" w:rsidRDefault="007A5A93" w:rsidP="008A42BE">
      <w:pPr>
        <w:spacing w:line="360" w:lineRule="auto"/>
        <w:jc w:val="center"/>
        <w:rPr>
          <w:b/>
          <w:bCs/>
          <w:rtl/>
        </w:rPr>
      </w:pPr>
      <w:r>
        <w:rPr>
          <w:rFonts w:hint="cs"/>
          <w:b/>
          <w:bCs/>
          <w:sz w:val="96"/>
          <w:szCs w:val="96"/>
          <w:rtl/>
        </w:rPr>
        <w:t>באתר</w:t>
      </w:r>
      <w:r w:rsidR="002B1C46">
        <w:rPr>
          <w:rFonts w:hint="cs"/>
          <w:b/>
          <w:bCs/>
          <w:sz w:val="96"/>
          <w:szCs w:val="96"/>
          <w:rtl/>
        </w:rPr>
        <w:t xml:space="preserve">י </w:t>
      </w:r>
      <w:r w:rsidR="00030823" w:rsidRPr="00030823">
        <w:rPr>
          <w:rFonts w:hint="cs"/>
          <w:b/>
          <w:bCs/>
          <w:sz w:val="96"/>
          <w:szCs w:val="96"/>
          <w:rtl/>
        </w:rPr>
        <w:t>משהב</w:t>
      </w:r>
      <w:r w:rsidR="00030823" w:rsidRPr="00030823">
        <w:rPr>
          <w:b/>
          <w:bCs/>
          <w:sz w:val="96"/>
          <w:szCs w:val="96"/>
          <w:rtl/>
        </w:rPr>
        <w:t>"</w:t>
      </w:r>
      <w:r w:rsidR="00030823" w:rsidRPr="00030823">
        <w:rPr>
          <w:rFonts w:hint="cs"/>
          <w:b/>
          <w:bCs/>
          <w:sz w:val="96"/>
          <w:szCs w:val="96"/>
          <w:rtl/>
        </w:rPr>
        <w:t>ש</w:t>
      </w:r>
    </w:p>
    <w:p w14:paraId="4BE54C7F" w14:textId="0E872892" w:rsidR="0059006C" w:rsidRDefault="0059006C">
      <w:pPr>
        <w:bidi w:val="0"/>
        <w:rPr>
          <w:b/>
          <w:bCs/>
        </w:rPr>
      </w:pPr>
      <w:r>
        <w:rPr>
          <w:b/>
          <w:bCs/>
          <w:rtl/>
        </w:rPr>
        <w:br w:type="page"/>
      </w:r>
    </w:p>
    <w:p w14:paraId="6FA1F603" w14:textId="5BE5D795" w:rsidR="0059006C" w:rsidRDefault="00714E09" w:rsidP="0059006C">
      <w:pPr>
        <w:pStyle w:val="1"/>
        <w:bidi w:val="0"/>
      </w:pPr>
      <w:bookmarkStart w:id="0" w:name="_Toc10575533"/>
      <w:r w:rsidRPr="005D6683">
        <w:rPr>
          <w:rtl/>
        </w:rPr>
        <w:lastRenderedPageBreak/>
        <w:t xml:space="preserve">הקדמת </w:t>
      </w:r>
      <w:r w:rsidRPr="005D6683">
        <w:rPr>
          <w:rFonts w:hint="cs"/>
          <w:rtl/>
        </w:rPr>
        <w:t>ראש מינהל הנדסה וביצוע</w:t>
      </w:r>
      <w:bookmarkEnd w:id="0"/>
    </w:p>
    <w:p w14:paraId="023C14AD" w14:textId="77777777" w:rsidR="00FC5B1C" w:rsidRDefault="00FC5B1C" w:rsidP="00A76591">
      <w:pPr>
        <w:spacing w:line="480" w:lineRule="auto"/>
        <w:rPr>
          <w:sz w:val="28"/>
          <w:szCs w:val="28"/>
          <w:rtl/>
        </w:rPr>
      </w:pPr>
    </w:p>
    <w:p w14:paraId="7B8CAE17" w14:textId="4B24B09E" w:rsidR="00A76591" w:rsidRDefault="00030823" w:rsidP="00A76591">
      <w:pPr>
        <w:spacing w:line="480" w:lineRule="auto"/>
        <w:rPr>
          <w:sz w:val="28"/>
          <w:szCs w:val="28"/>
          <w:rtl/>
        </w:rPr>
      </w:pPr>
      <w:r w:rsidRPr="00030823">
        <w:rPr>
          <w:b/>
          <w:bCs/>
          <w:sz w:val="28"/>
          <w:szCs w:val="28"/>
          <w:rtl/>
        </w:rPr>
        <w:t>משרד הבינוי והשיכון</w:t>
      </w:r>
      <w:r w:rsidR="00EF3A7B">
        <w:rPr>
          <w:sz w:val="28"/>
          <w:szCs w:val="28"/>
          <w:rtl/>
        </w:rPr>
        <w:t xml:space="preserve"> מפעיל עבודות פיתוח לשכונות מגורים בשיטות שונות</w:t>
      </w:r>
      <w:r w:rsidR="00A76591">
        <w:rPr>
          <w:rFonts w:hint="cs"/>
          <w:sz w:val="28"/>
          <w:szCs w:val="28"/>
          <w:rtl/>
        </w:rPr>
        <w:t>.</w:t>
      </w:r>
    </w:p>
    <w:p w14:paraId="68F03F1A" w14:textId="77777777" w:rsidR="00A76591" w:rsidRDefault="00EF3A7B" w:rsidP="00A76591">
      <w:pPr>
        <w:spacing w:line="480" w:lineRule="auto"/>
        <w:rPr>
          <w:sz w:val="28"/>
          <w:szCs w:val="28"/>
          <w:rtl/>
        </w:rPr>
      </w:pPr>
      <w:r>
        <w:rPr>
          <w:sz w:val="28"/>
          <w:szCs w:val="28"/>
          <w:rtl/>
        </w:rPr>
        <w:t xml:space="preserve">בכל שיטת הפעלה </w:t>
      </w:r>
      <w:r w:rsidRPr="00ED12C1">
        <w:rPr>
          <w:b/>
          <w:bCs/>
          <w:sz w:val="28"/>
          <w:szCs w:val="28"/>
          <w:rtl/>
        </w:rPr>
        <w:t>תפקידו של מנהל הפרויקט חשוב וקריטי להצלחתו של הפרויקט</w:t>
      </w:r>
      <w:r>
        <w:rPr>
          <w:sz w:val="28"/>
          <w:szCs w:val="28"/>
          <w:rtl/>
        </w:rPr>
        <w:t>. תחומי האחריות של מנהל הפרויקט כידוע נוגעים לשלושה מעגלים מרכזיים והם איכות, עמידה בלוחות זמנים ותקציב האתר</w:t>
      </w:r>
      <w:r w:rsidR="00A76591">
        <w:rPr>
          <w:rFonts w:hint="cs"/>
          <w:sz w:val="28"/>
          <w:szCs w:val="28"/>
          <w:rtl/>
        </w:rPr>
        <w:t>.</w:t>
      </w:r>
    </w:p>
    <w:p w14:paraId="4F67A536" w14:textId="77777777" w:rsidR="00A76591" w:rsidRDefault="00EF3A7B" w:rsidP="00A76591">
      <w:pPr>
        <w:spacing w:line="480" w:lineRule="auto"/>
        <w:rPr>
          <w:sz w:val="28"/>
          <w:szCs w:val="28"/>
          <w:rtl/>
        </w:rPr>
      </w:pPr>
      <w:r>
        <w:rPr>
          <w:sz w:val="28"/>
          <w:szCs w:val="28"/>
          <w:rtl/>
        </w:rPr>
        <w:t>שלושת תחומים אלו מחייבים את מנהל הפרויקט לגלות מקצועיות ובכלל זה להכיר את משימותיו בכל שלב ושלב.</w:t>
      </w:r>
    </w:p>
    <w:p w14:paraId="6D1945C4" w14:textId="77777777" w:rsidR="00A76591" w:rsidRDefault="00EF3A7B" w:rsidP="00A76591">
      <w:pPr>
        <w:spacing w:line="480" w:lineRule="auto"/>
        <w:rPr>
          <w:sz w:val="28"/>
          <w:szCs w:val="28"/>
          <w:rtl/>
        </w:rPr>
      </w:pPr>
      <w:r>
        <w:rPr>
          <w:sz w:val="28"/>
          <w:szCs w:val="28"/>
          <w:rtl/>
        </w:rPr>
        <w:t xml:space="preserve">מגדיר משימות זה מגדיר מחדש את הידוע ומחדד את הנדרש ממנהל הפרויקט </w:t>
      </w:r>
      <w:r w:rsidR="00A76591">
        <w:rPr>
          <w:rFonts w:hint="cs"/>
          <w:sz w:val="28"/>
          <w:szCs w:val="28"/>
          <w:rtl/>
        </w:rPr>
        <w:t>על-פי</w:t>
      </w:r>
      <w:r>
        <w:rPr>
          <w:sz w:val="28"/>
          <w:szCs w:val="28"/>
          <w:rtl/>
        </w:rPr>
        <w:t xml:space="preserve"> נהלי המשרד. אך עם זאת אין זה מספיק, על מנהל הפרויקט לנהל את מערכות התקשורת וקשרי הגומלין בין כל הגורמים</w:t>
      </w:r>
      <w:r w:rsidR="00A76591">
        <w:rPr>
          <w:rFonts w:hint="cs"/>
          <w:sz w:val="28"/>
          <w:szCs w:val="28"/>
          <w:rtl/>
        </w:rPr>
        <w:t>.</w:t>
      </w:r>
    </w:p>
    <w:p w14:paraId="77073768" w14:textId="0D40F01A" w:rsidR="00EF3A7B" w:rsidRDefault="00EF3A7B" w:rsidP="00A76591">
      <w:pPr>
        <w:spacing w:line="480" w:lineRule="auto"/>
        <w:rPr>
          <w:rFonts w:cstheme="minorBidi"/>
          <w:sz w:val="28"/>
          <w:szCs w:val="28"/>
        </w:rPr>
      </w:pPr>
      <w:r>
        <w:rPr>
          <w:sz w:val="28"/>
          <w:szCs w:val="28"/>
          <w:rtl/>
        </w:rPr>
        <w:t xml:space="preserve">תקשורת טובה בריאה הנמצאת בזרימה תמידית הדוחפת ומעודדת באופן תמידי את הפרויקט תייצר מערכת שותפות ומחויבות ואין ספק שתביא להצלחתו של פרויקט מורכב, </w:t>
      </w:r>
      <w:r w:rsidRPr="00ED12C1">
        <w:rPr>
          <w:b/>
          <w:bCs/>
          <w:sz w:val="28"/>
          <w:szCs w:val="28"/>
          <w:rtl/>
        </w:rPr>
        <w:t>הקמת שכונת מגורים חדשה בארץ ישראל</w:t>
      </w:r>
      <w:r>
        <w:rPr>
          <w:sz w:val="28"/>
          <w:szCs w:val="28"/>
          <w:rtl/>
        </w:rPr>
        <w:t xml:space="preserve"> .</w:t>
      </w:r>
    </w:p>
    <w:p w14:paraId="000C5E72" w14:textId="77777777" w:rsidR="002677E9" w:rsidRDefault="002677E9" w:rsidP="00D07ED7">
      <w:pPr>
        <w:spacing w:line="480" w:lineRule="auto"/>
        <w:ind w:firstLine="720"/>
        <w:rPr>
          <w:b/>
          <w:bCs/>
          <w:sz w:val="28"/>
          <w:szCs w:val="28"/>
          <w:rtl/>
        </w:rPr>
      </w:pPr>
    </w:p>
    <w:p w14:paraId="6AE57868" w14:textId="7ACC05ED" w:rsidR="00EF3A7B" w:rsidRPr="00ED12C1" w:rsidRDefault="00EF3A7B" w:rsidP="00D07ED7">
      <w:pPr>
        <w:spacing w:line="480" w:lineRule="auto"/>
        <w:ind w:firstLine="720"/>
        <w:rPr>
          <w:b/>
          <w:bCs/>
          <w:sz w:val="28"/>
          <w:szCs w:val="28"/>
          <w:rtl/>
        </w:rPr>
      </w:pPr>
      <w:r w:rsidRPr="00ED12C1">
        <w:rPr>
          <w:b/>
          <w:bCs/>
          <w:sz w:val="28"/>
          <w:szCs w:val="28"/>
          <w:rtl/>
        </w:rPr>
        <w:t>בהצלחה !</w:t>
      </w:r>
    </w:p>
    <w:p w14:paraId="0DECA28B" w14:textId="77777777" w:rsidR="00EF3A7B" w:rsidRDefault="00EF3A7B" w:rsidP="00EF3A7B">
      <w:pPr>
        <w:rPr>
          <w:rtl/>
        </w:rPr>
      </w:pPr>
    </w:p>
    <w:p w14:paraId="4A2477C7" w14:textId="0B8F3D3B" w:rsidR="00EF3A7B" w:rsidRPr="00943B7A" w:rsidRDefault="003233DA" w:rsidP="00EF3A7B">
      <w:pPr>
        <w:ind w:left="5760"/>
        <w:rPr>
          <w:b/>
          <w:bCs/>
          <w:color w:val="C00000"/>
          <w:sz w:val="28"/>
          <w:szCs w:val="28"/>
          <w:rtl/>
        </w:rPr>
      </w:pPr>
      <w:r w:rsidRPr="00943B7A">
        <w:rPr>
          <w:rFonts w:hint="cs"/>
          <w:b/>
          <w:bCs/>
          <w:color w:val="C00000"/>
          <w:sz w:val="28"/>
          <w:szCs w:val="28"/>
          <w:rtl/>
        </w:rPr>
        <w:t xml:space="preserve">גנאדי </w:t>
      </w:r>
      <w:r w:rsidRPr="00943B7A">
        <w:rPr>
          <w:b/>
          <w:bCs/>
          <w:color w:val="C00000"/>
          <w:sz w:val="28"/>
          <w:szCs w:val="28"/>
          <w:rtl/>
        </w:rPr>
        <w:t xml:space="preserve"> </w:t>
      </w:r>
      <w:r w:rsidRPr="00943B7A">
        <w:rPr>
          <w:rFonts w:hint="cs"/>
          <w:b/>
          <w:bCs/>
          <w:color w:val="C00000"/>
          <w:sz w:val="28"/>
          <w:szCs w:val="28"/>
          <w:rtl/>
        </w:rPr>
        <w:t xml:space="preserve"> אוסטרובסקי</w:t>
      </w:r>
    </w:p>
    <w:p w14:paraId="7413E7DC" w14:textId="121CFA98" w:rsidR="00EF3A7B" w:rsidRDefault="00EF3A7B" w:rsidP="00EF3A7B">
      <w:pPr>
        <w:ind w:left="5760"/>
        <w:rPr>
          <w:szCs w:val="22"/>
          <w:rtl/>
        </w:rPr>
      </w:pPr>
      <w:r w:rsidRPr="0083100B">
        <w:rPr>
          <w:b/>
          <w:bCs/>
          <w:sz w:val="28"/>
          <w:szCs w:val="28"/>
          <w:rtl/>
        </w:rPr>
        <w:t>מנהל</w:t>
      </w:r>
      <w:r w:rsidR="003233DA">
        <w:rPr>
          <w:rFonts w:hint="cs"/>
          <w:b/>
          <w:bCs/>
          <w:sz w:val="28"/>
          <w:szCs w:val="28"/>
          <w:rtl/>
        </w:rPr>
        <w:t xml:space="preserve"> </w:t>
      </w:r>
      <w:r w:rsidRPr="0083100B">
        <w:rPr>
          <w:b/>
          <w:bCs/>
          <w:sz w:val="28"/>
          <w:szCs w:val="28"/>
          <w:rtl/>
        </w:rPr>
        <w:t xml:space="preserve"> הנדסה </w:t>
      </w:r>
      <w:r w:rsidR="003233DA">
        <w:rPr>
          <w:rFonts w:hint="cs"/>
          <w:b/>
          <w:bCs/>
          <w:sz w:val="28"/>
          <w:szCs w:val="28"/>
          <w:rtl/>
        </w:rPr>
        <w:t xml:space="preserve"> </w:t>
      </w:r>
      <w:r w:rsidRPr="0083100B">
        <w:rPr>
          <w:b/>
          <w:bCs/>
          <w:sz w:val="28"/>
          <w:szCs w:val="28"/>
          <w:rtl/>
        </w:rPr>
        <w:t>וביצוע</w:t>
      </w:r>
    </w:p>
    <w:p w14:paraId="3968DAC6" w14:textId="77777777" w:rsidR="0059006C" w:rsidRDefault="0059006C">
      <w:pPr>
        <w:bidi w:val="0"/>
        <w:rPr>
          <w:rFonts w:asciiTheme="majorHAnsi" w:eastAsiaTheme="majorEastAsia" w:hAnsiTheme="majorHAnsi"/>
          <w:bCs/>
          <w:sz w:val="32"/>
          <w:szCs w:val="32"/>
          <w:u w:val="single"/>
        </w:rPr>
      </w:pPr>
    </w:p>
    <w:p w14:paraId="36B4846C" w14:textId="229956C1" w:rsidR="00313552" w:rsidRPr="00313552" w:rsidRDefault="00620029" w:rsidP="00313552">
      <w:pPr>
        <w:pStyle w:val="1"/>
        <w:rPr>
          <w:rtl/>
        </w:rPr>
      </w:pPr>
      <w:bookmarkStart w:id="1" w:name="_Toc10575534"/>
      <w:r w:rsidRPr="00313552">
        <w:rPr>
          <w:rFonts w:hint="cs"/>
          <w:rtl/>
        </w:rPr>
        <w:lastRenderedPageBreak/>
        <w:t>תוכן עניינים</w:t>
      </w:r>
      <w:bookmarkEnd w:id="1"/>
    </w:p>
    <w:sdt>
      <w:sdtPr>
        <w:rPr>
          <w:rFonts w:asciiTheme="minorHAnsi" w:eastAsiaTheme="minorHAnsi" w:hAnsiTheme="minorHAnsi" w:cs="David"/>
          <w:color w:val="auto"/>
          <w:sz w:val="22"/>
          <w:szCs w:val="26"/>
          <w:cs w:val="0"/>
          <w:lang w:val="he-IL"/>
        </w:rPr>
        <w:id w:val="200607558"/>
        <w:docPartObj>
          <w:docPartGallery w:val="Table of Contents"/>
          <w:docPartUnique/>
        </w:docPartObj>
      </w:sdtPr>
      <w:sdtEndPr>
        <w:rPr>
          <w:lang w:val="en-US"/>
        </w:rPr>
      </w:sdtEndPr>
      <w:sdtContent>
        <w:p w14:paraId="69F5AF8C" w14:textId="321E1DB4" w:rsidR="00265DE7" w:rsidRDefault="00265DE7">
          <w:pPr>
            <w:pStyle w:val="af1"/>
            <w:rPr>
              <w:cs w:val="0"/>
            </w:rPr>
          </w:pPr>
        </w:p>
        <w:p w14:paraId="226F4E8C" w14:textId="64CDD760" w:rsidR="005D2EB6" w:rsidRDefault="00265DE7">
          <w:pPr>
            <w:pStyle w:val="TOC1"/>
            <w:tabs>
              <w:tab w:val="right" w:leader="dot" w:pos="8302"/>
            </w:tabs>
            <w:rPr>
              <w:rFonts w:eastAsiaTheme="minorEastAsia" w:cstheme="minorBidi"/>
              <w:noProof/>
              <w:szCs w:val="22"/>
              <w:rtl/>
            </w:rPr>
          </w:pPr>
          <w:r>
            <w:rPr>
              <w:b/>
              <w:bCs/>
              <w:lang w:val="he-IL"/>
            </w:rPr>
            <w:fldChar w:fldCharType="begin"/>
          </w:r>
          <w:r>
            <w:rPr>
              <w:b/>
              <w:bCs/>
              <w:lang w:val="he-IL"/>
            </w:rPr>
            <w:instrText xml:space="preserve"> TOC \o "1-3" \h \z \u </w:instrText>
          </w:r>
          <w:r>
            <w:rPr>
              <w:b/>
              <w:bCs/>
              <w:lang w:val="he-IL"/>
            </w:rPr>
            <w:fldChar w:fldCharType="separate"/>
          </w:r>
          <w:bookmarkStart w:id="2" w:name="_GoBack"/>
          <w:bookmarkEnd w:id="2"/>
          <w:r w:rsidR="005D2EB6" w:rsidRPr="00935E10">
            <w:rPr>
              <w:rStyle w:val="Hyperlink"/>
              <w:noProof/>
              <w:rtl/>
            </w:rPr>
            <w:fldChar w:fldCharType="begin"/>
          </w:r>
          <w:r w:rsidR="005D2EB6" w:rsidRPr="00935E10">
            <w:rPr>
              <w:rStyle w:val="Hyperlink"/>
              <w:noProof/>
              <w:rtl/>
            </w:rPr>
            <w:instrText xml:space="preserve"> </w:instrText>
          </w:r>
          <w:r w:rsidR="005D2EB6">
            <w:rPr>
              <w:noProof/>
            </w:rPr>
            <w:instrText>HYPERLINK \l "_Toc10575533</w:instrText>
          </w:r>
          <w:r w:rsidR="005D2EB6">
            <w:rPr>
              <w:noProof/>
              <w:rtl/>
            </w:rPr>
            <w:instrText>"</w:instrText>
          </w:r>
          <w:r w:rsidR="005D2EB6" w:rsidRPr="00935E10">
            <w:rPr>
              <w:rStyle w:val="Hyperlink"/>
              <w:noProof/>
              <w:rtl/>
            </w:rPr>
            <w:instrText xml:space="preserve"> </w:instrText>
          </w:r>
          <w:r w:rsidR="005D2EB6" w:rsidRPr="00935E10">
            <w:rPr>
              <w:rStyle w:val="Hyperlink"/>
              <w:noProof/>
              <w:rtl/>
            </w:rPr>
          </w:r>
          <w:r w:rsidR="005D2EB6" w:rsidRPr="00935E10">
            <w:rPr>
              <w:rStyle w:val="Hyperlink"/>
              <w:noProof/>
              <w:rtl/>
            </w:rPr>
            <w:fldChar w:fldCharType="separate"/>
          </w:r>
          <w:r w:rsidR="005D2EB6" w:rsidRPr="00935E10">
            <w:rPr>
              <w:rStyle w:val="Hyperlink"/>
              <w:rFonts w:hint="eastAsia"/>
              <w:noProof/>
              <w:rtl/>
            </w:rPr>
            <w:t>הקדמת</w:t>
          </w:r>
          <w:r w:rsidR="005D2EB6" w:rsidRPr="00935E10">
            <w:rPr>
              <w:rStyle w:val="Hyperlink"/>
              <w:noProof/>
              <w:rtl/>
            </w:rPr>
            <w:t xml:space="preserve"> </w:t>
          </w:r>
          <w:r w:rsidR="005D2EB6" w:rsidRPr="00935E10">
            <w:rPr>
              <w:rStyle w:val="Hyperlink"/>
              <w:rFonts w:hint="eastAsia"/>
              <w:noProof/>
              <w:rtl/>
            </w:rPr>
            <w:t>ראש</w:t>
          </w:r>
          <w:r w:rsidR="005D2EB6" w:rsidRPr="00935E10">
            <w:rPr>
              <w:rStyle w:val="Hyperlink"/>
              <w:noProof/>
              <w:rtl/>
            </w:rPr>
            <w:t xml:space="preserve"> </w:t>
          </w:r>
          <w:r w:rsidR="005D2EB6" w:rsidRPr="00935E10">
            <w:rPr>
              <w:rStyle w:val="Hyperlink"/>
              <w:rFonts w:hint="eastAsia"/>
              <w:noProof/>
              <w:rtl/>
            </w:rPr>
            <w:t>מינהל</w:t>
          </w:r>
          <w:r w:rsidR="005D2EB6" w:rsidRPr="00935E10">
            <w:rPr>
              <w:rStyle w:val="Hyperlink"/>
              <w:noProof/>
              <w:rtl/>
            </w:rPr>
            <w:t xml:space="preserve"> </w:t>
          </w:r>
          <w:r w:rsidR="005D2EB6" w:rsidRPr="00935E10">
            <w:rPr>
              <w:rStyle w:val="Hyperlink"/>
              <w:rFonts w:hint="eastAsia"/>
              <w:noProof/>
              <w:rtl/>
            </w:rPr>
            <w:t>הנדסה</w:t>
          </w:r>
          <w:r w:rsidR="005D2EB6" w:rsidRPr="00935E10">
            <w:rPr>
              <w:rStyle w:val="Hyperlink"/>
              <w:noProof/>
              <w:rtl/>
            </w:rPr>
            <w:t xml:space="preserve"> </w:t>
          </w:r>
          <w:r w:rsidR="005D2EB6" w:rsidRPr="00935E10">
            <w:rPr>
              <w:rStyle w:val="Hyperlink"/>
              <w:rFonts w:hint="eastAsia"/>
              <w:noProof/>
              <w:rtl/>
            </w:rPr>
            <w:t>וביצוע</w:t>
          </w:r>
          <w:r w:rsidR="005D2EB6">
            <w:rPr>
              <w:noProof/>
              <w:webHidden/>
              <w:rtl/>
            </w:rPr>
            <w:tab/>
          </w:r>
          <w:r w:rsidR="005D2EB6">
            <w:rPr>
              <w:rStyle w:val="Hyperlink"/>
              <w:noProof/>
              <w:rtl/>
            </w:rPr>
            <w:fldChar w:fldCharType="begin"/>
          </w:r>
          <w:r w:rsidR="005D2EB6">
            <w:rPr>
              <w:noProof/>
              <w:webHidden/>
              <w:rtl/>
            </w:rPr>
            <w:instrText xml:space="preserve"> </w:instrText>
          </w:r>
          <w:r w:rsidR="005D2EB6">
            <w:rPr>
              <w:noProof/>
              <w:webHidden/>
            </w:rPr>
            <w:instrText>PAGEREF</w:instrText>
          </w:r>
          <w:r w:rsidR="005D2EB6">
            <w:rPr>
              <w:noProof/>
              <w:webHidden/>
              <w:rtl/>
            </w:rPr>
            <w:instrText xml:space="preserve"> _</w:instrText>
          </w:r>
          <w:r w:rsidR="005D2EB6">
            <w:rPr>
              <w:noProof/>
              <w:webHidden/>
            </w:rPr>
            <w:instrText>Toc10575533 \h</w:instrText>
          </w:r>
          <w:r w:rsidR="005D2EB6">
            <w:rPr>
              <w:noProof/>
              <w:webHidden/>
              <w:rtl/>
            </w:rPr>
            <w:instrText xml:space="preserve"> </w:instrText>
          </w:r>
          <w:r w:rsidR="005D2EB6">
            <w:rPr>
              <w:rStyle w:val="Hyperlink"/>
              <w:noProof/>
              <w:rtl/>
            </w:rPr>
          </w:r>
          <w:r w:rsidR="005D2EB6">
            <w:rPr>
              <w:rStyle w:val="Hyperlink"/>
              <w:noProof/>
              <w:rtl/>
            </w:rPr>
            <w:fldChar w:fldCharType="separate"/>
          </w:r>
          <w:r w:rsidR="005D2EB6">
            <w:rPr>
              <w:noProof/>
              <w:webHidden/>
              <w:rtl/>
            </w:rPr>
            <w:t>2</w:t>
          </w:r>
          <w:r w:rsidR="005D2EB6">
            <w:rPr>
              <w:rStyle w:val="Hyperlink"/>
              <w:noProof/>
              <w:rtl/>
            </w:rPr>
            <w:fldChar w:fldCharType="end"/>
          </w:r>
          <w:r w:rsidR="005D2EB6" w:rsidRPr="00935E10">
            <w:rPr>
              <w:rStyle w:val="Hyperlink"/>
              <w:noProof/>
              <w:rtl/>
            </w:rPr>
            <w:fldChar w:fldCharType="end"/>
          </w:r>
        </w:p>
        <w:p w14:paraId="2325199E" w14:textId="3A322462" w:rsidR="005D2EB6" w:rsidRDefault="005D2EB6">
          <w:pPr>
            <w:pStyle w:val="TOC1"/>
            <w:tabs>
              <w:tab w:val="right" w:leader="dot" w:pos="8302"/>
            </w:tabs>
            <w:rPr>
              <w:rFonts w:eastAsiaTheme="minorEastAsia" w:cstheme="minorBidi"/>
              <w:noProof/>
              <w:szCs w:val="22"/>
              <w:rtl/>
            </w:rPr>
          </w:pPr>
          <w:hyperlink w:anchor="_Toc10575534" w:history="1">
            <w:r w:rsidRPr="00935E10">
              <w:rPr>
                <w:rStyle w:val="Hyperlink"/>
                <w:rFonts w:hint="eastAsia"/>
                <w:noProof/>
                <w:rtl/>
              </w:rPr>
              <w:t>תוכן</w:t>
            </w:r>
            <w:r w:rsidRPr="00935E10">
              <w:rPr>
                <w:rStyle w:val="Hyperlink"/>
                <w:noProof/>
                <w:rtl/>
              </w:rPr>
              <w:t xml:space="preserve"> </w:t>
            </w:r>
            <w:r w:rsidRPr="00935E10">
              <w:rPr>
                <w:rStyle w:val="Hyperlink"/>
                <w:rFonts w:hint="eastAsia"/>
                <w:noProof/>
                <w:rtl/>
              </w:rPr>
              <w:t>עניינים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Toc10575534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14:paraId="6154842F" w14:textId="103B63E3" w:rsidR="005D2EB6" w:rsidRDefault="005D2EB6">
          <w:pPr>
            <w:pStyle w:val="TOC1"/>
            <w:tabs>
              <w:tab w:val="right" w:leader="dot" w:pos="8302"/>
            </w:tabs>
            <w:rPr>
              <w:rFonts w:eastAsiaTheme="minorEastAsia" w:cstheme="minorBidi"/>
              <w:noProof/>
              <w:szCs w:val="22"/>
              <w:rtl/>
            </w:rPr>
          </w:pPr>
          <w:hyperlink w:anchor="_Toc10575535" w:history="1">
            <w:r w:rsidRPr="00935E10">
              <w:rPr>
                <w:rStyle w:val="Hyperlink"/>
                <w:rFonts w:hint="eastAsia"/>
                <w:noProof/>
                <w:rtl/>
              </w:rPr>
              <w:t>מבוא</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Toc10575535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14:paraId="025FEB5A" w14:textId="3E4FB37E" w:rsidR="005D2EB6" w:rsidRDefault="005D2EB6">
          <w:pPr>
            <w:pStyle w:val="TOC1"/>
            <w:tabs>
              <w:tab w:val="right" w:leader="dot" w:pos="8302"/>
            </w:tabs>
            <w:rPr>
              <w:rFonts w:eastAsiaTheme="minorEastAsia" w:cstheme="minorBidi"/>
              <w:noProof/>
              <w:szCs w:val="22"/>
              <w:rtl/>
            </w:rPr>
          </w:pPr>
          <w:hyperlink w:anchor="_Toc10575536" w:history="1">
            <w:r w:rsidRPr="00935E10">
              <w:rPr>
                <w:rStyle w:val="Hyperlink"/>
                <w:rFonts w:hint="eastAsia"/>
                <w:noProof/>
                <w:rtl/>
              </w:rPr>
              <w:t>תהליכים</w:t>
            </w:r>
            <w:r w:rsidRPr="00935E10">
              <w:rPr>
                <w:rStyle w:val="Hyperlink"/>
                <w:noProof/>
                <w:rtl/>
              </w:rPr>
              <w:t xml:space="preserve"> </w:t>
            </w:r>
            <w:r w:rsidRPr="00935E10">
              <w:rPr>
                <w:rStyle w:val="Hyperlink"/>
                <w:rFonts w:hint="eastAsia"/>
                <w:noProof/>
                <w:rtl/>
              </w:rPr>
              <w:t>עקרוניים</w:t>
            </w:r>
            <w:r w:rsidRPr="00935E10">
              <w:rPr>
                <w:rStyle w:val="Hyperlink"/>
                <w:noProof/>
                <w:rtl/>
              </w:rPr>
              <w:t xml:space="preserve"> </w:t>
            </w:r>
            <w:r w:rsidRPr="00935E10">
              <w:rPr>
                <w:rStyle w:val="Hyperlink"/>
                <w:rFonts w:hint="eastAsia"/>
                <w:noProof/>
                <w:rtl/>
              </w:rPr>
              <w:t>בהקמת</w:t>
            </w:r>
            <w:r w:rsidRPr="00935E10">
              <w:rPr>
                <w:rStyle w:val="Hyperlink"/>
                <w:noProof/>
                <w:rtl/>
              </w:rPr>
              <w:t xml:space="preserve"> </w:t>
            </w:r>
            <w:r w:rsidRPr="00935E10">
              <w:rPr>
                <w:rStyle w:val="Hyperlink"/>
                <w:rFonts w:hint="eastAsia"/>
                <w:noProof/>
                <w:rtl/>
              </w:rPr>
              <w:t>שכונת</w:t>
            </w:r>
            <w:r w:rsidRPr="00935E10">
              <w:rPr>
                <w:rStyle w:val="Hyperlink"/>
                <w:noProof/>
                <w:rtl/>
              </w:rPr>
              <w:t xml:space="preserve"> </w:t>
            </w:r>
            <w:r w:rsidRPr="00935E10">
              <w:rPr>
                <w:rStyle w:val="Hyperlink"/>
                <w:rFonts w:hint="eastAsia"/>
                <w:noProof/>
                <w:rtl/>
              </w:rPr>
              <w:t>מגורים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Toc10575536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14:paraId="34D47ADE" w14:textId="6EF4A46A" w:rsidR="005D2EB6" w:rsidRDefault="005D2EB6">
          <w:pPr>
            <w:pStyle w:val="TOC1"/>
            <w:tabs>
              <w:tab w:val="right" w:leader="dot" w:pos="8302"/>
            </w:tabs>
            <w:rPr>
              <w:rFonts w:eastAsiaTheme="minorEastAsia" w:cstheme="minorBidi"/>
              <w:noProof/>
              <w:szCs w:val="22"/>
              <w:rtl/>
            </w:rPr>
          </w:pPr>
          <w:hyperlink w:anchor="_Toc10575537" w:history="1">
            <w:r w:rsidRPr="00935E10">
              <w:rPr>
                <w:rStyle w:val="Hyperlink"/>
                <w:rFonts w:hint="eastAsia"/>
                <w:noProof/>
                <w:rtl/>
              </w:rPr>
              <w:t>פרק</w:t>
            </w:r>
            <w:r w:rsidRPr="00935E10">
              <w:rPr>
                <w:rStyle w:val="Hyperlink"/>
                <w:noProof/>
                <w:rtl/>
              </w:rPr>
              <w:t xml:space="preserve"> </w:t>
            </w:r>
            <w:r w:rsidRPr="00935E10">
              <w:rPr>
                <w:rStyle w:val="Hyperlink"/>
                <w:rFonts w:hint="eastAsia"/>
                <w:noProof/>
                <w:rtl/>
              </w:rPr>
              <w:t>א</w:t>
            </w:r>
            <w:r w:rsidRPr="00935E10">
              <w:rPr>
                <w:rStyle w:val="Hyperlink"/>
                <w:noProof/>
                <w:rtl/>
              </w:rPr>
              <w:t xml:space="preserve">' – </w:t>
            </w:r>
            <w:r w:rsidRPr="00935E10">
              <w:rPr>
                <w:rStyle w:val="Hyperlink"/>
                <w:rFonts w:hint="eastAsia"/>
                <w:noProof/>
                <w:rtl/>
              </w:rPr>
              <w:t>תכנון</w:t>
            </w:r>
            <w:r w:rsidRPr="00935E10">
              <w:rPr>
                <w:rStyle w:val="Hyperlink"/>
                <w:noProof/>
                <w:rtl/>
              </w:rPr>
              <w:t xml:space="preserve"> </w:t>
            </w:r>
            <w:r w:rsidRPr="00935E10">
              <w:rPr>
                <w:rStyle w:val="Hyperlink"/>
                <w:rFonts w:hint="eastAsia"/>
                <w:noProof/>
                <w:rtl/>
              </w:rPr>
              <w:t>והערכות</w:t>
            </w:r>
            <w:r w:rsidRPr="00935E10">
              <w:rPr>
                <w:rStyle w:val="Hyperlink"/>
                <w:noProof/>
                <w:rtl/>
              </w:rPr>
              <w:t xml:space="preserve"> </w:t>
            </w:r>
            <w:r w:rsidRPr="00935E10">
              <w:rPr>
                <w:rStyle w:val="Hyperlink"/>
                <w:rFonts w:hint="eastAsia"/>
                <w:noProof/>
                <w:rtl/>
              </w:rPr>
              <w:t>לאישור</w:t>
            </w:r>
            <w:r w:rsidRPr="00935E10">
              <w:rPr>
                <w:rStyle w:val="Hyperlink"/>
                <w:noProof/>
                <w:rtl/>
              </w:rPr>
              <w:t xml:space="preserve"> </w:t>
            </w:r>
            <w:r w:rsidRPr="00935E10">
              <w:rPr>
                <w:rStyle w:val="Hyperlink"/>
                <w:rFonts w:hint="eastAsia"/>
                <w:noProof/>
                <w:rtl/>
              </w:rPr>
              <w:t>סטטוטורי</w:t>
            </w:r>
            <w:r w:rsidRPr="00935E10">
              <w:rPr>
                <w:rStyle w:val="Hyperlink"/>
                <w:noProof/>
                <w:rtl/>
              </w:rPr>
              <w:t xml:space="preserve"> </w:t>
            </w:r>
            <w:r w:rsidRPr="00935E10">
              <w:rPr>
                <w:rStyle w:val="Hyperlink"/>
                <w:rFonts w:hint="eastAsia"/>
                <w:noProof/>
                <w:rtl/>
              </w:rPr>
              <w:t>של</w:t>
            </w:r>
            <w:r w:rsidRPr="00935E10">
              <w:rPr>
                <w:rStyle w:val="Hyperlink"/>
                <w:noProof/>
                <w:rtl/>
              </w:rPr>
              <w:t xml:space="preserve"> </w:t>
            </w:r>
            <w:r w:rsidRPr="00935E10">
              <w:rPr>
                <w:rStyle w:val="Hyperlink"/>
                <w:rFonts w:hint="eastAsia"/>
                <w:noProof/>
                <w:rtl/>
              </w:rPr>
              <w:t>התכנית</w:t>
            </w:r>
            <w:r w:rsidRPr="00935E10">
              <w:rPr>
                <w:rStyle w:val="Hyperlink"/>
                <w:noProof/>
                <w:rtl/>
              </w:rPr>
              <w:t xml:space="preserve"> </w:t>
            </w:r>
            <w:r w:rsidRPr="00935E10">
              <w:rPr>
                <w:rStyle w:val="Hyperlink"/>
                <w:rFonts w:hint="eastAsia"/>
                <w:noProof/>
                <w:rtl/>
              </w:rPr>
              <w:t>בוועדות</w:t>
            </w:r>
            <w:r w:rsidRPr="00935E10">
              <w:rPr>
                <w:rStyle w:val="Hyperlink"/>
                <w:noProof/>
                <w:rtl/>
              </w:rPr>
              <w:t xml:space="preserve"> </w:t>
            </w:r>
            <w:r w:rsidRPr="00935E10">
              <w:rPr>
                <w:rStyle w:val="Hyperlink"/>
                <w:rFonts w:hint="eastAsia"/>
                <w:noProof/>
                <w:rtl/>
              </w:rPr>
              <w:t>הסטטוטוריות</w:t>
            </w:r>
            <w:r w:rsidRPr="00935E10">
              <w:rPr>
                <w:rStyle w:val="Hyperlink"/>
                <w:noProof/>
                <w:rtl/>
              </w:rPr>
              <w:t xml:space="preserve"> (</w:t>
            </w:r>
            <w:r w:rsidRPr="00935E10">
              <w:rPr>
                <w:rStyle w:val="Hyperlink"/>
                <w:rFonts w:hint="eastAsia"/>
                <w:noProof/>
                <w:rtl/>
              </w:rPr>
              <w:t>מקומית</w:t>
            </w:r>
            <w:r w:rsidRPr="00935E10">
              <w:rPr>
                <w:rStyle w:val="Hyperlink"/>
                <w:noProof/>
                <w:rtl/>
              </w:rPr>
              <w:t>/</w:t>
            </w:r>
            <w:r w:rsidRPr="00935E10">
              <w:rPr>
                <w:rStyle w:val="Hyperlink"/>
                <w:rFonts w:hint="eastAsia"/>
                <w:noProof/>
                <w:rtl/>
              </w:rPr>
              <w:t>מחוזית</w:t>
            </w:r>
            <w:r w:rsidRPr="00935E1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Toc10575537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14:paraId="567A5FB4" w14:textId="1E4B5D9E" w:rsidR="005D2EB6" w:rsidRDefault="005D2EB6">
          <w:pPr>
            <w:pStyle w:val="TOC2"/>
            <w:tabs>
              <w:tab w:val="right" w:leader="dot" w:pos="8302"/>
            </w:tabs>
            <w:rPr>
              <w:rFonts w:eastAsiaTheme="minorEastAsia" w:cstheme="minorBidi"/>
              <w:noProof/>
              <w:szCs w:val="22"/>
              <w:rtl/>
            </w:rPr>
          </w:pPr>
          <w:hyperlink w:anchor="_Toc10575538" w:history="1">
            <w:r w:rsidRPr="00935E10">
              <w:rPr>
                <w:rStyle w:val="Hyperlink"/>
                <w:rFonts w:hint="eastAsia"/>
                <w:noProof/>
                <w:rtl/>
              </w:rPr>
              <w:t>הגדרות</w:t>
            </w:r>
            <w:r w:rsidRPr="00935E10">
              <w:rPr>
                <w:rStyle w:val="Hyperlink"/>
                <w:noProof/>
                <w:rtl/>
              </w:rPr>
              <w:t xml:space="preserve">, </w:t>
            </w:r>
            <w:r w:rsidRPr="00935E10">
              <w:rPr>
                <w:rStyle w:val="Hyperlink"/>
                <w:rFonts w:hint="eastAsia"/>
                <w:noProof/>
                <w:rtl/>
              </w:rPr>
              <w:t>מושגים</w:t>
            </w:r>
            <w:r w:rsidRPr="00935E10">
              <w:rPr>
                <w:rStyle w:val="Hyperlink"/>
                <w:noProof/>
                <w:rtl/>
              </w:rPr>
              <w:t xml:space="preserve"> </w:t>
            </w:r>
            <w:r w:rsidRPr="00935E10">
              <w:rPr>
                <w:rStyle w:val="Hyperlink"/>
                <w:rFonts w:hint="eastAsia"/>
                <w:noProof/>
                <w:rtl/>
              </w:rPr>
              <w:t>ומונחים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Toc10575538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14:paraId="2FB6710E" w14:textId="75F00882" w:rsidR="005D2EB6" w:rsidRDefault="005D2EB6">
          <w:pPr>
            <w:pStyle w:val="TOC1"/>
            <w:tabs>
              <w:tab w:val="right" w:leader="dot" w:pos="8302"/>
            </w:tabs>
            <w:rPr>
              <w:rFonts w:eastAsiaTheme="minorEastAsia" w:cstheme="minorBidi"/>
              <w:noProof/>
              <w:szCs w:val="22"/>
              <w:rtl/>
            </w:rPr>
          </w:pPr>
          <w:hyperlink w:anchor="_Toc10575539" w:history="1">
            <w:r w:rsidRPr="00935E10">
              <w:rPr>
                <w:rStyle w:val="Hyperlink"/>
                <w:rFonts w:hint="eastAsia"/>
                <w:b/>
                <w:noProof/>
                <w:rtl/>
              </w:rPr>
              <w:t>תרשים</w:t>
            </w:r>
            <w:r w:rsidRPr="00935E10">
              <w:rPr>
                <w:rStyle w:val="Hyperlink"/>
                <w:b/>
                <w:noProof/>
                <w:rtl/>
              </w:rPr>
              <w:t xml:space="preserve"> </w:t>
            </w:r>
            <w:r w:rsidRPr="00935E10">
              <w:rPr>
                <w:rStyle w:val="Hyperlink"/>
                <w:rFonts w:hint="eastAsia"/>
                <w:b/>
                <w:noProof/>
                <w:rtl/>
              </w:rPr>
              <w:t>זרימה</w:t>
            </w:r>
            <w:r w:rsidRPr="00935E10">
              <w:rPr>
                <w:rStyle w:val="Hyperlink"/>
                <w:noProof/>
                <w:rtl/>
              </w:rPr>
              <w:t xml:space="preserve"> – </w:t>
            </w:r>
            <w:r w:rsidRPr="00935E10">
              <w:rPr>
                <w:rStyle w:val="Hyperlink"/>
                <w:rFonts w:hint="eastAsia"/>
                <w:noProof/>
                <w:rtl/>
              </w:rPr>
              <w:t>פרק</w:t>
            </w:r>
            <w:r w:rsidRPr="00935E10">
              <w:rPr>
                <w:rStyle w:val="Hyperlink"/>
                <w:noProof/>
                <w:rtl/>
              </w:rPr>
              <w:t xml:space="preserve"> </w:t>
            </w:r>
            <w:r w:rsidRPr="00935E10">
              <w:rPr>
                <w:rStyle w:val="Hyperlink"/>
                <w:rFonts w:hint="eastAsia"/>
                <w:noProof/>
                <w:rtl/>
              </w:rPr>
              <w:t>א</w:t>
            </w:r>
            <w:r w:rsidRPr="00935E10">
              <w:rPr>
                <w:rStyle w:val="Hyperlink"/>
                <w:noProof/>
                <w:rtl/>
              </w:rPr>
              <w:t xml:space="preserve">' – </w:t>
            </w:r>
            <w:r w:rsidRPr="00935E10">
              <w:rPr>
                <w:rStyle w:val="Hyperlink"/>
                <w:rFonts w:hint="eastAsia"/>
                <w:noProof/>
                <w:rtl/>
              </w:rPr>
              <w:t>תכנון</w:t>
            </w:r>
            <w:r w:rsidRPr="00935E10">
              <w:rPr>
                <w:rStyle w:val="Hyperlink"/>
                <w:noProof/>
                <w:rtl/>
              </w:rPr>
              <w:t xml:space="preserve"> </w:t>
            </w:r>
            <w:r w:rsidRPr="00935E10">
              <w:rPr>
                <w:rStyle w:val="Hyperlink"/>
                <w:rFonts w:hint="eastAsia"/>
                <w:noProof/>
                <w:rtl/>
              </w:rPr>
              <w:t>והערכות</w:t>
            </w:r>
            <w:r w:rsidRPr="00935E10">
              <w:rPr>
                <w:rStyle w:val="Hyperlink"/>
                <w:noProof/>
                <w:rtl/>
              </w:rPr>
              <w:t xml:space="preserve"> </w:t>
            </w:r>
            <w:r w:rsidRPr="00935E10">
              <w:rPr>
                <w:rStyle w:val="Hyperlink"/>
                <w:rFonts w:hint="eastAsia"/>
                <w:noProof/>
                <w:rtl/>
              </w:rPr>
              <w:t>לאישור</w:t>
            </w:r>
            <w:r w:rsidRPr="00935E10">
              <w:rPr>
                <w:rStyle w:val="Hyperlink"/>
                <w:noProof/>
                <w:rtl/>
              </w:rPr>
              <w:t xml:space="preserve"> </w:t>
            </w:r>
            <w:r w:rsidRPr="00935E10">
              <w:rPr>
                <w:rStyle w:val="Hyperlink"/>
                <w:rFonts w:hint="eastAsia"/>
                <w:noProof/>
                <w:rtl/>
              </w:rPr>
              <w:t>סטטוטורי</w:t>
            </w:r>
            <w:r w:rsidRPr="00935E10">
              <w:rPr>
                <w:rStyle w:val="Hyperlink"/>
                <w:noProof/>
                <w:rtl/>
              </w:rPr>
              <w:t xml:space="preserve"> </w:t>
            </w:r>
            <w:r w:rsidRPr="00935E10">
              <w:rPr>
                <w:rStyle w:val="Hyperlink"/>
                <w:rFonts w:hint="eastAsia"/>
                <w:noProof/>
                <w:rtl/>
              </w:rPr>
              <w:t>של</w:t>
            </w:r>
            <w:r w:rsidRPr="00935E10">
              <w:rPr>
                <w:rStyle w:val="Hyperlink"/>
                <w:noProof/>
                <w:rtl/>
              </w:rPr>
              <w:t xml:space="preserve"> </w:t>
            </w:r>
            <w:r w:rsidRPr="00935E10">
              <w:rPr>
                <w:rStyle w:val="Hyperlink"/>
                <w:rFonts w:hint="eastAsia"/>
                <w:noProof/>
                <w:rtl/>
              </w:rPr>
              <w:t>התכנית</w:t>
            </w:r>
            <w:r w:rsidRPr="00935E10">
              <w:rPr>
                <w:rStyle w:val="Hyperlink"/>
                <w:noProof/>
                <w:rtl/>
              </w:rPr>
              <w:t xml:space="preserve"> </w:t>
            </w:r>
            <w:r w:rsidRPr="00935E10">
              <w:rPr>
                <w:rStyle w:val="Hyperlink"/>
                <w:rFonts w:hint="eastAsia"/>
                <w:noProof/>
                <w:rtl/>
              </w:rPr>
              <w:t>בוועדות</w:t>
            </w:r>
            <w:r w:rsidRPr="00935E10">
              <w:rPr>
                <w:rStyle w:val="Hyperlink"/>
                <w:noProof/>
                <w:rtl/>
              </w:rPr>
              <w:t xml:space="preserve"> </w:t>
            </w:r>
            <w:r w:rsidRPr="00935E10">
              <w:rPr>
                <w:rStyle w:val="Hyperlink"/>
                <w:rFonts w:hint="eastAsia"/>
                <w:noProof/>
                <w:rtl/>
              </w:rPr>
              <w:t>הסטטוטוריות</w:t>
            </w:r>
            <w:r w:rsidRPr="00935E10">
              <w:rPr>
                <w:rStyle w:val="Hyperlink"/>
                <w:noProof/>
                <w:rtl/>
              </w:rPr>
              <w:t xml:space="preserve"> (</w:t>
            </w:r>
            <w:r w:rsidRPr="00935E10">
              <w:rPr>
                <w:rStyle w:val="Hyperlink"/>
                <w:rFonts w:hint="eastAsia"/>
                <w:noProof/>
                <w:rtl/>
              </w:rPr>
              <w:t>מקומית</w:t>
            </w:r>
            <w:r w:rsidRPr="00935E10">
              <w:rPr>
                <w:rStyle w:val="Hyperlink"/>
                <w:noProof/>
                <w:rtl/>
              </w:rPr>
              <w:t>/</w:t>
            </w:r>
            <w:r w:rsidRPr="00935E10">
              <w:rPr>
                <w:rStyle w:val="Hyperlink"/>
                <w:rFonts w:hint="eastAsia"/>
                <w:noProof/>
                <w:rtl/>
              </w:rPr>
              <w:t>מחוזית</w:t>
            </w:r>
            <w:r w:rsidRPr="00935E1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Toc10575539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14:paraId="051BF8D0" w14:textId="25306609" w:rsidR="005D2EB6" w:rsidRDefault="005D2EB6">
          <w:pPr>
            <w:pStyle w:val="TOC2"/>
            <w:tabs>
              <w:tab w:val="right" w:leader="dot" w:pos="8302"/>
            </w:tabs>
            <w:rPr>
              <w:rFonts w:eastAsiaTheme="minorEastAsia" w:cstheme="minorBidi"/>
              <w:noProof/>
              <w:szCs w:val="22"/>
              <w:rtl/>
            </w:rPr>
          </w:pPr>
          <w:hyperlink w:anchor="_Toc10575540"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א</w:t>
            </w:r>
            <w:r w:rsidRPr="00935E10">
              <w:rPr>
                <w:rStyle w:val="Hyperlink"/>
                <w:noProof/>
                <w:rtl/>
              </w:rPr>
              <w:t xml:space="preserve">' 1: </w:t>
            </w:r>
            <w:r w:rsidRPr="00935E10">
              <w:rPr>
                <w:rStyle w:val="Hyperlink"/>
                <w:rFonts w:hint="eastAsia"/>
                <w:noProof/>
                <w:rtl/>
              </w:rPr>
              <w:t>לימוד</w:t>
            </w:r>
            <w:r w:rsidRPr="00935E10">
              <w:rPr>
                <w:rStyle w:val="Hyperlink"/>
                <w:noProof/>
                <w:rtl/>
              </w:rPr>
              <w:t xml:space="preserve"> </w:t>
            </w:r>
            <w:r w:rsidRPr="00935E10">
              <w:rPr>
                <w:rStyle w:val="Hyperlink"/>
                <w:rFonts w:hint="eastAsia"/>
                <w:noProof/>
                <w:rtl/>
              </w:rPr>
              <w:t>התב</w:t>
            </w:r>
            <w:r w:rsidRPr="00935E10">
              <w:rPr>
                <w:rStyle w:val="Hyperlink"/>
                <w:noProof/>
                <w:rtl/>
              </w:rPr>
              <w:t>"</w:t>
            </w:r>
            <w:r w:rsidRPr="00935E10">
              <w:rPr>
                <w:rStyle w:val="Hyperlink"/>
                <w:rFonts w:hint="eastAsia"/>
                <w:noProof/>
                <w:rtl/>
              </w:rPr>
              <w:t>ע</w:t>
            </w:r>
            <w:r w:rsidRPr="00935E10">
              <w:rPr>
                <w:rStyle w:val="Hyperlink"/>
                <w:noProof/>
                <w:rtl/>
              </w:rPr>
              <w:t xml:space="preserve">, </w:t>
            </w:r>
            <w:r w:rsidRPr="00935E10">
              <w:rPr>
                <w:rStyle w:val="Hyperlink"/>
                <w:rFonts w:hint="eastAsia"/>
                <w:noProof/>
                <w:rtl/>
              </w:rPr>
              <w:t>המסמכים</w:t>
            </w:r>
            <w:r w:rsidRPr="00935E10">
              <w:rPr>
                <w:rStyle w:val="Hyperlink"/>
                <w:noProof/>
                <w:rtl/>
              </w:rPr>
              <w:t xml:space="preserve">, </w:t>
            </w:r>
            <w:r w:rsidRPr="00935E10">
              <w:rPr>
                <w:rStyle w:val="Hyperlink"/>
                <w:rFonts w:hint="eastAsia"/>
                <w:noProof/>
                <w:rtl/>
              </w:rPr>
              <w:t>נספחי</w:t>
            </w:r>
            <w:r w:rsidRPr="00935E10">
              <w:rPr>
                <w:rStyle w:val="Hyperlink"/>
                <w:noProof/>
                <w:rtl/>
              </w:rPr>
              <w:t xml:space="preserve"> </w:t>
            </w:r>
            <w:r w:rsidRPr="00935E10">
              <w:rPr>
                <w:rStyle w:val="Hyperlink"/>
                <w:rFonts w:hint="eastAsia"/>
                <w:noProof/>
                <w:rtl/>
              </w:rPr>
              <w:t>הבינוי</w:t>
            </w:r>
            <w:r w:rsidRPr="00935E10">
              <w:rPr>
                <w:rStyle w:val="Hyperlink"/>
                <w:noProof/>
                <w:rtl/>
              </w:rPr>
              <w:t xml:space="preserve"> </w:t>
            </w:r>
            <w:r w:rsidRPr="00935E10">
              <w:rPr>
                <w:rStyle w:val="Hyperlink"/>
                <w:rFonts w:hint="eastAsia"/>
                <w:noProof/>
                <w:rtl/>
              </w:rPr>
              <w:t>והתכניות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Toc10575540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14:paraId="1D24E50F" w14:textId="05971F46" w:rsidR="005D2EB6" w:rsidRDefault="005D2EB6">
          <w:pPr>
            <w:pStyle w:val="TOC2"/>
            <w:tabs>
              <w:tab w:val="right" w:leader="dot" w:pos="8302"/>
            </w:tabs>
            <w:rPr>
              <w:rFonts w:eastAsiaTheme="minorEastAsia" w:cstheme="minorBidi"/>
              <w:noProof/>
              <w:szCs w:val="22"/>
              <w:rtl/>
            </w:rPr>
          </w:pPr>
          <w:hyperlink w:anchor="_Toc10575541"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א</w:t>
            </w:r>
            <w:r w:rsidRPr="00935E10">
              <w:rPr>
                <w:rStyle w:val="Hyperlink"/>
                <w:noProof/>
                <w:rtl/>
              </w:rPr>
              <w:t xml:space="preserve">' 2: </w:t>
            </w:r>
            <w:r w:rsidRPr="00935E10">
              <w:rPr>
                <w:rStyle w:val="Hyperlink"/>
                <w:rFonts w:hint="eastAsia"/>
                <w:noProof/>
                <w:rtl/>
              </w:rPr>
              <w:t>ריכוז</w:t>
            </w:r>
            <w:r w:rsidRPr="00935E10">
              <w:rPr>
                <w:rStyle w:val="Hyperlink"/>
                <w:noProof/>
                <w:rtl/>
              </w:rPr>
              <w:t xml:space="preserve"> </w:t>
            </w:r>
            <w:r w:rsidRPr="00935E10">
              <w:rPr>
                <w:rStyle w:val="Hyperlink"/>
                <w:rFonts w:hint="eastAsia"/>
                <w:noProof/>
                <w:rtl/>
              </w:rPr>
              <w:t>הצוות</w:t>
            </w:r>
            <w:r w:rsidRPr="00935E10">
              <w:rPr>
                <w:rStyle w:val="Hyperlink"/>
                <w:noProof/>
                <w:rtl/>
              </w:rPr>
              <w:t xml:space="preserve"> </w:t>
            </w:r>
            <w:r w:rsidRPr="00935E10">
              <w:rPr>
                <w:rStyle w:val="Hyperlink"/>
                <w:rFonts w:hint="eastAsia"/>
                <w:noProof/>
                <w:rtl/>
              </w:rPr>
              <w:t>להכנת</w:t>
            </w:r>
            <w:r w:rsidRPr="00935E10">
              <w:rPr>
                <w:rStyle w:val="Hyperlink"/>
                <w:noProof/>
                <w:rtl/>
              </w:rPr>
              <w:t xml:space="preserve"> </w:t>
            </w:r>
            <w:r w:rsidRPr="00935E10">
              <w:rPr>
                <w:rStyle w:val="Hyperlink"/>
                <w:rFonts w:hint="eastAsia"/>
                <w:noProof/>
                <w:rtl/>
              </w:rPr>
              <w:t>התכנון</w:t>
            </w:r>
            <w:r w:rsidRPr="00935E10">
              <w:rPr>
                <w:rStyle w:val="Hyperlink"/>
                <w:noProof/>
                <w:rtl/>
              </w:rPr>
              <w:t xml:space="preserve"> </w:t>
            </w:r>
            <w:r w:rsidRPr="00935E10">
              <w:rPr>
                <w:rStyle w:val="Hyperlink"/>
                <w:rFonts w:hint="eastAsia"/>
                <w:noProof/>
                <w:rtl/>
              </w:rPr>
              <w:t>המפורט</w:t>
            </w:r>
            <w:r w:rsidRPr="00935E10">
              <w:rPr>
                <w:rStyle w:val="Hyperlink"/>
                <w:noProof/>
                <w:rtl/>
              </w:rPr>
              <w:t xml:space="preserve"> </w:t>
            </w:r>
            <w:r w:rsidRPr="00935E10">
              <w:rPr>
                <w:rStyle w:val="Hyperlink"/>
                <w:rFonts w:hint="eastAsia"/>
                <w:noProof/>
                <w:rtl/>
              </w:rPr>
              <w:t>לביצוע</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Toc10575541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14:paraId="2B742B58" w14:textId="1AD18134" w:rsidR="005D2EB6" w:rsidRDefault="005D2EB6">
          <w:pPr>
            <w:pStyle w:val="TOC1"/>
            <w:tabs>
              <w:tab w:val="right" w:leader="dot" w:pos="8302"/>
            </w:tabs>
            <w:rPr>
              <w:rFonts w:eastAsiaTheme="minorEastAsia" w:cstheme="minorBidi"/>
              <w:noProof/>
              <w:szCs w:val="22"/>
              <w:rtl/>
            </w:rPr>
          </w:pPr>
          <w:hyperlink w:anchor="_Toc10575542" w:history="1">
            <w:r w:rsidRPr="00935E10">
              <w:rPr>
                <w:rStyle w:val="Hyperlink"/>
                <w:rFonts w:hint="eastAsia"/>
                <w:noProof/>
                <w:rtl/>
              </w:rPr>
              <w:t>פרק</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 </w:t>
            </w:r>
            <w:r w:rsidRPr="00935E10">
              <w:rPr>
                <w:rStyle w:val="Hyperlink"/>
                <w:rFonts w:hint="eastAsia"/>
                <w:noProof/>
                <w:rtl/>
              </w:rPr>
              <w:t>הכנת</w:t>
            </w:r>
            <w:r w:rsidRPr="00935E10">
              <w:rPr>
                <w:rStyle w:val="Hyperlink"/>
                <w:noProof/>
                <w:rtl/>
              </w:rPr>
              <w:t xml:space="preserve"> </w:t>
            </w:r>
            <w:r w:rsidRPr="00935E10">
              <w:rPr>
                <w:rStyle w:val="Hyperlink"/>
                <w:rFonts w:hint="eastAsia"/>
                <w:noProof/>
                <w:rtl/>
              </w:rPr>
              <w:t>תכנון</w:t>
            </w:r>
            <w:r w:rsidRPr="00935E10">
              <w:rPr>
                <w:rStyle w:val="Hyperlink"/>
                <w:noProof/>
                <w:rtl/>
              </w:rPr>
              <w:t xml:space="preserve"> </w:t>
            </w:r>
            <w:r w:rsidRPr="00935E10">
              <w:rPr>
                <w:rStyle w:val="Hyperlink"/>
                <w:rFonts w:hint="eastAsia"/>
                <w:noProof/>
                <w:rtl/>
              </w:rPr>
              <w:t>מפורט</w:t>
            </w:r>
            <w:r w:rsidRPr="00935E10">
              <w:rPr>
                <w:rStyle w:val="Hyperlink"/>
                <w:noProof/>
                <w:rtl/>
              </w:rPr>
              <w:t xml:space="preserve"> </w:t>
            </w:r>
            <w:r w:rsidRPr="00935E10">
              <w:rPr>
                <w:rStyle w:val="Hyperlink"/>
                <w:rFonts w:hint="eastAsia"/>
                <w:noProof/>
                <w:rtl/>
              </w:rPr>
              <w:t>לביצוע</w:t>
            </w:r>
            <w:r w:rsidRPr="00935E10">
              <w:rPr>
                <w:rStyle w:val="Hyperlink"/>
                <w:noProof/>
                <w:rtl/>
              </w:rPr>
              <w:t xml:space="preserve"> </w:t>
            </w:r>
            <w:r w:rsidRPr="00935E10">
              <w:rPr>
                <w:rStyle w:val="Hyperlink"/>
                <w:rFonts w:hint="eastAsia"/>
                <w:noProof/>
                <w:rtl/>
              </w:rPr>
              <w:t>של</w:t>
            </w:r>
            <w:r w:rsidRPr="00935E10">
              <w:rPr>
                <w:rStyle w:val="Hyperlink"/>
                <w:noProof/>
                <w:rtl/>
              </w:rPr>
              <w:t xml:space="preserve"> </w:t>
            </w:r>
            <w:r w:rsidRPr="00935E10">
              <w:rPr>
                <w:rStyle w:val="Hyperlink"/>
                <w:rFonts w:hint="eastAsia"/>
                <w:noProof/>
                <w:rtl/>
              </w:rPr>
              <w:t>עבודות</w:t>
            </w:r>
            <w:r w:rsidRPr="00935E10">
              <w:rPr>
                <w:rStyle w:val="Hyperlink"/>
                <w:noProof/>
                <w:rtl/>
              </w:rPr>
              <w:t xml:space="preserve"> </w:t>
            </w:r>
            <w:r w:rsidRPr="00935E10">
              <w:rPr>
                <w:rStyle w:val="Hyperlink"/>
                <w:rFonts w:hint="eastAsia"/>
                <w:noProof/>
                <w:rtl/>
              </w:rPr>
              <w:t>הפיתוח</w:t>
            </w:r>
            <w:r w:rsidRPr="00935E10">
              <w:rPr>
                <w:rStyle w:val="Hyperlink"/>
                <w:noProof/>
                <w:rtl/>
              </w:rPr>
              <w:t xml:space="preserve"> </w:t>
            </w:r>
            <w:r w:rsidRPr="00935E10">
              <w:rPr>
                <w:rStyle w:val="Hyperlink"/>
                <w:rFonts w:hint="eastAsia"/>
                <w:noProof/>
                <w:rtl/>
              </w:rPr>
              <w:t>הכללי</w:t>
            </w:r>
            <w:r w:rsidRPr="00935E10">
              <w:rPr>
                <w:rStyle w:val="Hyperlink"/>
                <w:noProof/>
                <w:rtl/>
              </w:rPr>
              <w:t xml:space="preserve"> </w:t>
            </w:r>
            <w:r w:rsidRPr="00935E10">
              <w:rPr>
                <w:rStyle w:val="Hyperlink"/>
                <w:rFonts w:hint="eastAsia"/>
                <w:noProof/>
                <w:rtl/>
              </w:rPr>
              <w:t>והתשתיות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Toc10575542 \h</w:instrText>
            </w:r>
            <w:r>
              <w:rPr>
                <w:noProof/>
                <w:webHidden/>
                <w:rtl/>
              </w:rPr>
              <w:instrText xml:space="preserve"> </w:instrText>
            </w:r>
            <w:r>
              <w:rPr>
                <w:rStyle w:val="Hyperlink"/>
                <w:noProof/>
                <w:rtl/>
              </w:rPr>
            </w:r>
            <w:r>
              <w:rPr>
                <w:rStyle w:val="Hyperlink"/>
                <w:noProof/>
                <w:rtl/>
              </w:rPr>
              <w:fldChar w:fldCharType="separate"/>
            </w:r>
            <w:r>
              <w:rPr>
                <w:noProof/>
                <w:webHidden/>
                <w:rtl/>
              </w:rPr>
              <w:t>25</w:t>
            </w:r>
            <w:r>
              <w:rPr>
                <w:rStyle w:val="Hyperlink"/>
                <w:noProof/>
                <w:rtl/>
              </w:rPr>
              <w:fldChar w:fldCharType="end"/>
            </w:r>
          </w:hyperlink>
        </w:p>
        <w:p w14:paraId="22AF9FF8" w14:textId="4C85758D" w:rsidR="005D2EB6" w:rsidRDefault="005D2EB6">
          <w:pPr>
            <w:pStyle w:val="TOC2"/>
            <w:tabs>
              <w:tab w:val="right" w:leader="dot" w:pos="8302"/>
            </w:tabs>
            <w:rPr>
              <w:rFonts w:eastAsiaTheme="minorEastAsia" w:cstheme="minorBidi"/>
              <w:noProof/>
              <w:szCs w:val="22"/>
              <w:rtl/>
            </w:rPr>
          </w:pPr>
          <w:hyperlink w:anchor="_Toc10575543" w:history="1">
            <w:r w:rsidRPr="00935E10">
              <w:rPr>
                <w:rStyle w:val="Hyperlink"/>
                <w:rFonts w:hint="eastAsia"/>
                <w:noProof/>
                <w:rtl/>
              </w:rPr>
              <w:t>הגדרות</w:t>
            </w:r>
            <w:r w:rsidRPr="00935E10">
              <w:rPr>
                <w:rStyle w:val="Hyperlink"/>
                <w:noProof/>
                <w:rtl/>
              </w:rPr>
              <w:t xml:space="preserve">, </w:t>
            </w:r>
            <w:r w:rsidRPr="00935E10">
              <w:rPr>
                <w:rStyle w:val="Hyperlink"/>
                <w:rFonts w:hint="eastAsia"/>
                <w:noProof/>
                <w:rtl/>
              </w:rPr>
              <w:t>מושגים</w:t>
            </w:r>
            <w:r w:rsidRPr="00935E10">
              <w:rPr>
                <w:rStyle w:val="Hyperlink"/>
                <w:noProof/>
                <w:rtl/>
              </w:rPr>
              <w:t xml:space="preserve"> </w:t>
            </w:r>
            <w:r w:rsidRPr="00935E10">
              <w:rPr>
                <w:rStyle w:val="Hyperlink"/>
                <w:rFonts w:hint="eastAsia"/>
                <w:noProof/>
                <w:rtl/>
              </w:rPr>
              <w:t>ומונחים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Toc10575543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14:paraId="4698AE22" w14:textId="5B326D37" w:rsidR="005D2EB6" w:rsidRDefault="005D2EB6">
          <w:pPr>
            <w:pStyle w:val="TOC2"/>
            <w:tabs>
              <w:tab w:val="right" w:leader="dot" w:pos="8302"/>
            </w:tabs>
            <w:rPr>
              <w:rFonts w:eastAsiaTheme="minorEastAsia" w:cstheme="minorBidi"/>
              <w:noProof/>
              <w:szCs w:val="22"/>
              <w:rtl/>
            </w:rPr>
          </w:pPr>
          <w:hyperlink w:anchor="_Toc10575544"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1: </w:t>
            </w:r>
            <w:r w:rsidRPr="00935E10">
              <w:rPr>
                <w:rStyle w:val="Hyperlink"/>
                <w:rFonts w:hint="eastAsia"/>
                <w:noProof/>
                <w:rtl/>
              </w:rPr>
              <w:t>מפגש</w:t>
            </w:r>
            <w:r w:rsidRPr="00935E10">
              <w:rPr>
                <w:rStyle w:val="Hyperlink"/>
                <w:noProof/>
                <w:rtl/>
              </w:rPr>
              <w:t xml:space="preserve"> </w:t>
            </w:r>
            <w:r w:rsidRPr="00935E10">
              <w:rPr>
                <w:rStyle w:val="Hyperlink"/>
                <w:rFonts w:hint="eastAsia"/>
                <w:noProof/>
                <w:rtl/>
              </w:rPr>
              <w:t>התנעה</w:t>
            </w:r>
            <w:r w:rsidRPr="00935E10">
              <w:rPr>
                <w:rStyle w:val="Hyperlink"/>
                <w:noProof/>
                <w:rtl/>
              </w:rPr>
              <w:t xml:space="preserve"> </w:t>
            </w:r>
            <w:r w:rsidRPr="00935E10">
              <w:rPr>
                <w:rStyle w:val="Hyperlink"/>
                <w:rFonts w:hint="eastAsia"/>
                <w:noProof/>
                <w:rtl/>
              </w:rPr>
              <w:t>והערכות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Toc10575544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14:paraId="6A5D1B4D" w14:textId="0CB317B2" w:rsidR="005D2EB6" w:rsidRDefault="005D2EB6">
          <w:pPr>
            <w:pStyle w:val="TOC2"/>
            <w:tabs>
              <w:tab w:val="right" w:leader="dot" w:pos="8302"/>
            </w:tabs>
            <w:rPr>
              <w:rFonts w:eastAsiaTheme="minorEastAsia" w:cstheme="minorBidi"/>
              <w:noProof/>
              <w:szCs w:val="22"/>
              <w:rtl/>
            </w:rPr>
          </w:pPr>
          <w:hyperlink w:anchor="_Toc10575545"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2: </w:t>
            </w:r>
            <w:r w:rsidRPr="00935E10">
              <w:rPr>
                <w:rStyle w:val="Hyperlink"/>
                <w:rFonts w:hint="eastAsia"/>
                <w:noProof/>
                <w:rtl/>
              </w:rPr>
              <w:t>הכנת</w:t>
            </w:r>
            <w:r w:rsidRPr="00935E10">
              <w:rPr>
                <w:rStyle w:val="Hyperlink"/>
                <w:noProof/>
                <w:rtl/>
              </w:rPr>
              <w:t xml:space="preserve"> </w:t>
            </w:r>
            <w:r w:rsidRPr="00935E10">
              <w:rPr>
                <w:rStyle w:val="Hyperlink"/>
                <w:rFonts w:hint="eastAsia"/>
                <w:noProof/>
                <w:rtl/>
              </w:rPr>
              <w:t>תכנית</w:t>
            </w:r>
            <w:r w:rsidRPr="00935E10">
              <w:rPr>
                <w:rStyle w:val="Hyperlink"/>
                <w:noProof/>
                <w:rtl/>
              </w:rPr>
              <w:t xml:space="preserve"> </w:t>
            </w:r>
            <w:r w:rsidRPr="00935E10">
              <w:rPr>
                <w:rStyle w:val="Hyperlink"/>
                <w:rFonts w:hint="eastAsia"/>
                <w:noProof/>
                <w:rtl/>
              </w:rPr>
              <w:t>עבודה</w:t>
            </w:r>
            <w:r w:rsidRPr="00935E10">
              <w:rPr>
                <w:rStyle w:val="Hyperlink"/>
                <w:noProof/>
                <w:rtl/>
              </w:rPr>
              <w:t xml:space="preserve"> </w:t>
            </w:r>
            <w:r w:rsidRPr="00935E10">
              <w:rPr>
                <w:rStyle w:val="Hyperlink"/>
                <w:rFonts w:hint="eastAsia"/>
                <w:noProof/>
                <w:rtl/>
              </w:rPr>
              <w:t>לתכנון</w:t>
            </w:r>
            <w:r w:rsidRPr="00935E10">
              <w:rPr>
                <w:rStyle w:val="Hyperlink"/>
                <w:noProof/>
                <w:rtl/>
              </w:rPr>
              <w:t xml:space="preserve"> </w:t>
            </w:r>
            <w:r w:rsidRPr="00935E10">
              <w:rPr>
                <w:rStyle w:val="Hyperlink"/>
                <w:rFonts w:hint="eastAsia"/>
                <w:noProof/>
                <w:rtl/>
              </w:rPr>
              <w:t>מפורט</w:t>
            </w:r>
            <w:r w:rsidRPr="00935E10">
              <w:rPr>
                <w:rStyle w:val="Hyperlink"/>
                <w:noProof/>
                <w:rtl/>
              </w:rPr>
              <w:t xml:space="preserve"> </w:t>
            </w:r>
            <w:r w:rsidRPr="00935E10">
              <w:rPr>
                <w:rStyle w:val="Hyperlink"/>
                <w:rFonts w:hint="eastAsia"/>
                <w:noProof/>
                <w:rtl/>
              </w:rPr>
              <w:t>לביצוע</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Toc10575545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14:paraId="10ED47B8" w14:textId="0F4D6B73" w:rsidR="005D2EB6" w:rsidRDefault="005D2EB6">
          <w:pPr>
            <w:pStyle w:val="TOC2"/>
            <w:tabs>
              <w:tab w:val="right" w:leader="dot" w:pos="8302"/>
            </w:tabs>
            <w:rPr>
              <w:rFonts w:eastAsiaTheme="minorEastAsia" w:cstheme="minorBidi"/>
              <w:noProof/>
              <w:szCs w:val="22"/>
              <w:rtl/>
            </w:rPr>
          </w:pPr>
          <w:hyperlink w:anchor="_Toc10575546"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3: </w:t>
            </w:r>
            <w:r w:rsidRPr="00935E10">
              <w:rPr>
                <w:rStyle w:val="Hyperlink"/>
                <w:rFonts w:hint="eastAsia"/>
                <w:noProof/>
                <w:rtl/>
              </w:rPr>
              <w:t>ניהול</w:t>
            </w:r>
            <w:r w:rsidRPr="00935E10">
              <w:rPr>
                <w:rStyle w:val="Hyperlink"/>
                <w:noProof/>
                <w:rtl/>
              </w:rPr>
              <w:t xml:space="preserve"> </w:t>
            </w:r>
            <w:r w:rsidRPr="00935E10">
              <w:rPr>
                <w:rStyle w:val="Hyperlink"/>
                <w:rFonts w:hint="eastAsia"/>
                <w:noProof/>
                <w:rtl/>
              </w:rPr>
              <w:t>הכנת</w:t>
            </w:r>
            <w:r w:rsidRPr="00935E10">
              <w:rPr>
                <w:rStyle w:val="Hyperlink"/>
                <w:noProof/>
                <w:rtl/>
              </w:rPr>
              <w:t xml:space="preserve"> </w:t>
            </w:r>
            <w:r w:rsidRPr="00935E10">
              <w:rPr>
                <w:rStyle w:val="Hyperlink"/>
                <w:rFonts w:hint="eastAsia"/>
                <w:noProof/>
                <w:rtl/>
              </w:rPr>
              <w:t>התכנון</w:t>
            </w:r>
            <w:r w:rsidRPr="00935E10">
              <w:rPr>
                <w:rStyle w:val="Hyperlink"/>
                <w:noProof/>
                <w:rtl/>
              </w:rPr>
              <w:t xml:space="preserve"> </w:t>
            </w:r>
            <w:r w:rsidRPr="00935E10">
              <w:rPr>
                <w:rStyle w:val="Hyperlink"/>
                <w:rFonts w:hint="eastAsia"/>
                <w:noProof/>
                <w:rtl/>
              </w:rPr>
              <w:t>המפורט</w:t>
            </w:r>
            <w:r w:rsidRPr="00935E10">
              <w:rPr>
                <w:rStyle w:val="Hyperlink"/>
                <w:noProof/>
                <w:rtl/>
              </w:rPr>
              <w:t xml:space="preserve"> </w:t>
            </w:r>
            <w:r w:rsidRPr="00935E10">
              <w:rPr>
                <w:rStyle w:val="Hyperlink"/>
                <w:rFonts w:hint="eastAsia"/>
                <w:noProof/>
                <w:rtl/>
              </w:rPr>
              <w:t>לביצוע</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Toc10575546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14:paraId="79E52326" w14:textId="5E7C2988" w:rsidR="005D2EB6" w:rsidRDefault="005D2EB6">
          <w:pPr>
            <w:pStyle w:val="TOC2"/>
            <w:tabs>
              <w:tab w:val="right" w:leader="dot" w:pos="8302"/>
            </w:tabs>
            <w:rPr>
              <w:rFonts w:eastAsiaTheme="minorEastAsia" w:cstheme="minorBidi"/>
              <w:noProof/>
              <w:szCs w:val="22"/>
              <w:rtl/>
            </w:rPr>
          </w:pPr>
          <w:hyperlink w:anchor="_Toc10575547"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4: </w:t>
            </w:r>
            <w:r w:rsidRPr="00935E10">
              <w:rPr>
                <w:rStyle w:val="Hyperlink"/>
                <w:rFonts w:hint="eastAsia"/>
                <w:noProof/>
                <w:rtl/>
              </w:rPr>
              <w:t>תשלומים</w:t>
            </w:r>
            <w:r w:rsidRPr="00935E10">
              <w:rPr>
                <w:rStyle w:val="Hyperlink"/>
                <w:noProof/>
                <w:rtl/>
              </w:rPr>
              <w:t xml:space="preserve"> </w:t>
            </w:r>
            <w:r w:rsidRPr="00935E10">
              <w:rPr>
                <w:rStyle w:val="Hyperlink"/>
                <w:rFonts w:hint="eastAsia"/>
                <w:noProof/>
                <w:rtl/>
              </w:rPr>
              <w:t>ועדכון</w:t>
            </w:r>
            <w:r w:rsidRPr="00935E10">
              <w:rPr>
                <w:rStyle w:val="Hyperlink"/>
                <w:noProof/>
                <w:rtl/>
              </w:rPr>
              <w:t xml:space="preserve"> </w:t>
            </w:r>
            <w:r w:rsidRPr="00935E10">
              <w:rPr>
                <w:rStyle w:val="Hyperlink"/>
                <w:rFonts w:hint="eastAsia"/>
                <w:noProof/>
                <w:rtl/>
              </w:rPr>
              <w:t>חוזים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Toc10575547 \h</w:instrText>
            </w:r>
            <w:r>
              <w:rPr>
                <w:noProof/>
                <w:webHidden/>
                <w:rtl/>
              </w:rPr>
              <w:instrText xml:space="preserve"> </w:instrText>
            </w:r>
            <w:r>
              <w:rPr>
                <w:rStyle w:val="Hyperlink"/>
                <w:noProof/>
                <w:rtl/>
              </w:rPr>
            </w:r>
            <w:r>
              <w:rPr>
                <w:rStyle w:val="Hyperlink"/>
                <w:noProof/>
                <w:rtl/>
              </w:rPr>
              <w:fldChar w:fldCharType="separate"/>
            </w:r>
            <w:r>
              <w:rPr>
                <w:noProof/>
                <w:webHidden/>
                <w:rtl/>
              </w:rPr>
              <w:t>38</w:t>
            </w:r>
            <w:r>
              <w:rPr>
                <w:rStyle w:val="Hyperlink"/>
                <w:noProof/>
                <w:rtl/>
              </w:rPr>
              <w:fldChar w:fldCharType="end"/>
            </w:r>
          </w:hyperlink>
        </w:p>
        <w:p w14:paraId="668269AE" w14:textId="40C165A3" w:rsidR="005D2EB6" w:rsidRDefault="005D2EB6">
          <w:pPr>
            <w:pStyle w:val="TOC2"/>
            <w:tabs>
              <w:tab w:val="right" w:leader="dot" w:pos="8302"/>
            </w:tabs>
            <w:rPr>
              <w:rFonts w:eastAsiaTheme="minorEastAsia" w:cstheme="minorBidi"/>
              <w:noProof/>
              <w:szCs w:val="22"/>
              <w:rtl/>
            </w:rPr>
          </w:pPr>
          <w:hyperlink w:anchor="_Toc10575548"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5: </w:t>
            </w:r>
            <w:r w:rsidRPr="00935E10">
              <w:rPr>
                <w:rStyle w:val="Hyperlink"/>
                <w:rFonts w:hint="eastAsia"/>
                <w:noProof/>
                <w:rtl/>
              </w:rPr>
              <w:t>מים</w:t>
            </w:r>
            <w:r w:rsidRPr="00935E10">
              <w:rPr>
                <w:rStyle w:val="Hyperlink"/>
                <w:noProof/>
                <w:rtl/>
              </w:rPr>
              <w:t xml:space="preserve"> </w:t>
            </w:r>
            <w:r w:rsidRPr="00935E10">
              <w:rPr>
                <w:rStyle w:val="Hyperlink"/>
                <w:rFonts w:hint="eastAsia"/>
                <w:noProof/>
                <w:rtl/>
              </w:rPr>
              <w:t>וביוב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Toc10575548 \h</w:instrText>
            </w:r>
            <w:r>
              <w:rPr>
                <w:noProof/>
                <w:webHidden/>
                <w:rtl/>
              </w:rPr>
              <w:instrText xml:space="preserve"> </w:instrText>
            </w:r>
            <w:r>
              <w:rPr>
                <w:rStyle w:val="Hyperlink"/>
                <w:noProof/>
                <w:rtl/>
              </w:rPr>
            </w:r>
            <w:r>
              <w:rPr>
                <w:rStyle w:val="Hyperlink"/>
                <w:noProof/>
                <w:rtl/>
              </w:rPr>
              <w:fldChar w:fldCharType="separate"/>
            </w:r>
            <w:r>
              <w:rPr>
                <w:noProof/>
                <w:webHidden/>
                <w:rtl/>
              </w:rPr>
              <w:t>39</w:t>
            </w:r>
            <w:r>
              <w:rPr>
                <w:rStyle w:val="Hyperlink"/>
                <w:noProof/>
                <w:rtl/>
              </w:rPr>
              <w:fldChar w:fldCharType="end"/>
            </w:r>
          </w:hyperlink>
        </w:p>
        <w:p w14:paraId="341D223C" w14:textId="4694B0F3" w:rsidR="005D2EB6" w:rsidRDefault="005D2EB6">
          <w:pPr>
            <w:pStyle w:val="TOC2"/>
            <w:tabs>
              <w:tab w:val="right" w:leader="dot" w:pos="8302"/>
            </w:tabs>
            <w:rPr>
              <w:rFonts w:eastAsiaTheme="minorEastAsia" w:cstheme="minorBidi"/>
              <w:noProof/>
              <w:szCs w:val="22"/>
              <w:rtl/>
            </w:rPr>
          </w:pPr>
          <w:hyperlink w:anchor="_Toc10575549"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6: </w:t>
            </w:r>
            <w:r w:rsidRPr="00935E10">
              <w:rPr>
                <w:rStyle w:val="Hyperlink"/>
                <w:rFonts w:hint="eastAsia"/>
                <w:noProof/>
                <w:rtl/>
              </w:rPr>
              <w:t>חשמל</w:t>
            </w:r>
            <w:r w:rsidRPr="00935E10">
              <w:rPr>
                <w:rStyle w:val="Hyperlink"/>
                <w:noProof/>
                <w:rtl/>
              </w:rPr>
              <w:t xml:space="preserve">, </w:t>
            </w:r>
            <w:r w:rsidRPr="00935E10">
              <w:rPr>
                <w:rStyle w:val="Hyperlink"/>
                <w:rFonts w:hint="eastAsia"/>
                <w:noProof/>
                <w:rtl/>
              </w:rPr>
              <w:t>תאורה</w:t>
            </w:r>
            <w:r w:rsidRPr="00935E10">
              <w:rPr>
                <w:rStyle w:val="Hyperlink"/>
                <w:noProof/>
                <w:rtl/>
              </w:rPr>
              <w:t xml:space="preserve"> </w:t>
            </w:r>
            <w:r w:rsidRPr="00935E10">
              <w:rPr>
                <w:rStyle w:val="Hyperlink"/>
                <w:rFonts w:hint="eastAsia"/>
                <w:noProof/>
                <w:rtl/>
              </w:rPr>
              <w:t>ותקשורת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Toc10575549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14:paraId="5CB73275" w14:textId="027867D4" w:rsidR="005D2EB6" w:rsidRDefault="005D2EB6">
          <w:pPr>
            <w:pStyle w:val="TOC2"/>
            <w:tabs>
              <w:tab w:val="right" w:leader="dot" w:pos="8302"/>
            </w:tabs>
            <w:rPr>
              <w:rFonts w:eastAsiaTheme="minorEastAsia" w:cstheme="minorBidi"/>
              <w:noProof/>
              <w:szCs w:val="22"/>
              <w:rtl/>
            </w:rPr>
          </w:pPr>
          <w:hyperlink w:anchor="_Toc10575550"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7: </w:t>
            </w:r>
            <w:r w:rsidRPr="00935E10">
              <w:rPr>
                <w:rStyle w:val="Hyperlink"/>
                <w:rFonts w:hint="eastAsia"/>
                <w:noProof/>
                <w:rtl/>
              </w:rPr>
              <w:t>ביסוס</w:t>
            </w:r>
            <w:r w:rsidRPr="00935E10">
              <w:rPr>
                <w:rStyle w:val="Hyperlink"/>
                <w:noProof/>
                <w:rtl/>
              </w:rPr>
              <w:t xml:space="preserve"> </w:t>
            </w:r>
            <w:r w:rsidRPr="00935E10">
              <w:rPr>
                <w:rStyle w:val="Hyperlink"/>
                <w:rFonts w:hint="eastAsia"/>
                <w:noProof/>
                <w:rtl/>
              </w:rPr>
              <w:t>וקרקע</w:t>
            </w:r>
            <w:r w:rsidRPr="00935E10">
              <w:rPr>
                <w:rStyle w:val="Hyperlink"/>
                <w:noProof/>
                <w:rtl/>
              </w:rPr>
              <w:t xml:space="preserve"> </w:t>
            </w:r>
            <w:r w:rsidRPr="00935E10">
              <w:rPr>
                <w:rStyle w:val="Hyperlink"/>
                <w:rFonts w:hint="eastAsia"/>
                <w:noProof/>
                <w:rtl/>
              </w:rPr>
              <w:t>ותכן</w:t>
            </w:r>
            <w:r w:rsidRPr="00935E10">
              <w:rPr>
                <w:rStyle w:val="Hyperlink"/>
                <w:noProof/>
                <w:rtl/>
              </w:rPr>
              <w:t xml:space="preserve"> </w:t>
            </w:r>
            <w:r w:rsidRPr="00935E10">
              <w:rPr>
                <w:rStyle w:val="Hyperlink"/>
                <w:rFonts w:hint="eastAsia"/>
                <w:noProof/>
                <w:rtl/>
              </w:rPr>
              <w:t>מבנה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Toc10575550 \h</w:instrText>
            </w:r>
            <w:r>
              <w:rPr>
                <w:noProof/>
                <w:webHidden/>
                <w:rtl/>
              </w:rPr>
              <w:instrText xml:space="preserve"> </w:instrText>
            </w:r>
            <w:r>
              <w:rPr>
                <w:rStyle w:val="Hyperlink"/>
                <w:noProof/>
                <w:rtl/>
              </w:rPr>
            </w:r>
            <w:r>
              <w:rPr>
                <w:rStyle w:val="Hyperlink"/>
                <w:noProof/>
                <w:rtl/>
              </w:rPr>
              <w:fldChar w:fldCharType="separate"/>
            </w:r>
            <w:r>
              <w:rPr>
                <w:noProof/>
                <w:webHidden/>
                <w:rtl/>
              </w:rPr>
              <w:t>44</w:t>
            </w:r>
            <w:r>
              <w:rPr>
                <w:rStyle w:val="Hyperlink"/>
                <w:noProof/>
                <w:rtl/>
              </w:rPr>
              <w:fldChar w:fldCharType="end"/>
            </w:r>
          </w:hyperlink>
        </w:p>
        <w:p w14:paraId="7B17AA76" w14:textId="4998242F" w:rsidR="005D2EB6" w:rsidRDefault="005D2EB6">
          <w:pPr>
            <w:pStyle w:val="TOC2"/>
            <w:tabs>
              <w:tab w:val="right" w:leader="dot" w:pos="8302"/>
            </w:tabs>
            <w:rPr>
              <w:rFonts w:eastAsiaTheme="minorEastAsia" w:cstheme="minorBidi"/>
              <w:noProof/>
              <w:szCs w:val="22"/>
              <w:rtl/>
            </w:rPr>
          </w:pPr>
          <w:hyperlink w:anchor="_Toc10575551"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8: </w:t>
            </w:r>
            <w:r w:rsidRPr="00935E10">
              <w:rPr>
                <w:rStyle w:val="Hyperlink"/>
                <w:rFonts w:hint="eastAsia"/>
                <w:noProof/>
                <w:rtl/>
              </w:rPr>
              <w:t>תנועה</w:t>
            </w:r>
            <w:r w:rsidRPr="00935E10">
              <w:rPr>
                <w:rStyle w:val="Hyperlink"/>
                <w:noProof/>
                <w:rtl/>
              </w:rPr>
              <w:t xml:space="preserve"> </w:t>
            </w:r>
            <w:r w:rsidRPr="00935E10">
              <w:rPr>
                <w:rStyle w:val="Hyperlink"/>
                <w:rFonts w:hint="eastAsia"/>
                <w:noProof/>
                <w:rtl/>
              </w:rPr>
              <w:t>ותחבורה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Toc10575551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14:paraId="55F369A7" w14:textId="67826F8F" w:rsidR="005D2EB6" w:rsidRDefault="005D2EB6">
          <w:pPr>
            <w:pStyle w:val="TOC2"/>
            <w:tabs>
              <w:tab w:val="right" w:leader="dot" w:pos="8302"/>
            </w:tabs>
            <w:rPr>
              <w:rFonts w:eastAsiaTheme="minorEastAsia" w:cstheme="minorBidi"/>
              <w:noProof/>
              <w:szCs w:val="22"/>
              <w:rtl/>
            </w:rPr>
          </w:pPr>
          <w:hyperlink w:anchor="_Toc10575552"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9: </w:t>
            </w:r>
            <w:r w:rsidRPr="00935E10">
              <w:rPr>
                <w:rStyle w:val="Hyperlink"/>
                <w:rFonts w:hint="eastAsia"/>
                <w:noProof/>
                <w:rtl/>
              </w:rPr>
              <w:t>כבישים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Toc10575552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14:paraId="7628FE03" w14:textId="0B469CA8" w:rsidR="005D2EB6" w:rsidRDefault="005D2EB6">
          <w:pPr>
            <w:pStyle w:val="TOC2"/>
            <w:tabs>
              <w:tab w:val="right" w:leader="dot" w:pos="8302"/>
            </w:tabs>
            <w:rPr>
              <w:rFonts w:eastAsiaTheme="minorEastAsia" w:cstheme="minorBidi"/>
              <w:noProof/>
              <w:szCs w:val="22"/>
              <w:rtl/>
            </w:rPr>
          </w:pPr>
          <w:hyperlink w:anchor="_Toc10575553"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10: </w:t>
            </w:r>
            <w:r w:rsidRPr="00935E10">
              <w:rPr>
                <w:rStyle w:val="Hyperlink"/>
                <w:rFonts w:hint="eastAsia"/>
                <w:noProof/>
                <w:rtl/>
              </w:rPr>
              <w:t>נוף</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Toc10575553 \h</w:instrText>
            </w:r>
            <w:r>
              <w:rPr>
                <w:noProof/>
                <w:webHidden/>
                <w:rtl/>
              </w:rPr>
              <w:instrText xml:space="preserve"> </w:instrText>
            </w:r>
            <w:r>
              <w:rPr>
                <w:rStyle w:val="Hyperlink"/>
                <w:noProof/>
                <w:rtl/>
              </w:rPr>
            </w:r>
            <w:r>
              <w:rPr>
                <w:rStyle w:val="Hyperlink"/>
                <w:noProof/>
                <w:rtl/>
              </w:rPr>
              <w:fldChar w:fldCharType="separate"/>
            </w:r>
            <w:r>
              <w:rPr>
                <w:noProof/>
                <w:webHidden/>
                <w:rtl/>
              </w:rPr>
              <w:t>52</w:t>
            </w:r>
            <w:r>
              <w:rPr>
                <w:rStyle w:val="Hyperlink"/>
                <w:noProof/>
                <w:rtl/>
              </w:rPr>
              <w:fldChar w:fldCharType="end"/>
            </w:r>
          </w:hyperlink>
        </w:p>
        <w:p w14:paraId="1DA5AAD5" w14:textId="6907E183" w:rsidR="005D2EB6" w:rsidRDefault="005D2EB6">
          <w:pPr>
            <w:pStyle w:val="TOC2"/>
            <w:tabs>
              <w:tab w:val="right" w:leader="dot" w:pos="8302"/>
            </w:tabs>
            <w:rPr>
              <w:rFonts w:eastAsiaTheme="minorEastAsia" w:cstheme="minorBidi"/>
              <w:noProof/>
              <w:szCs w:val="22"/>
              <w:rtl/>
            </w:rPr>
          </w:pPr>
          <w:hyperlink w:anchor="_Toc10575554"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ב</w:t>
            </w:r>
            <w:r w:rsidRPr="00935E10">
              <w:rPr>
                <w:rStyle w:val="Hyperlink"/>
                <w:noProof/>
                <w:rtl/>
              </w:rPr>
              <w:t xml:space="preserve">' 11: </w:t>
            </w:r>
            <w:r w:rsidRPr="00935E10">
              <w:rPr>
                <w:rStyle w:val="Hyperlink"/>
                <w:rFonts w:hint="eastAsia"/>
                <w:noProof/>
                <w:rtl/>
              </w:rPr>
              <w:t>מדידות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Toc10575554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14:paraId="77977D06" w14:textId="258605ED" w:rsidR="005D2EB6" w:rsidRDefault="005D2EB6">
          <w:pPr>
            <w:pStyle w:val="TOC1"/>
            <w:tabs>
              <w:tab w:val="right" w:leader="dot" w:pos="8302"/>
            </w:tabs>
            <w:rPr>
              <w:rFonts w:eastAsiaTheme="minorEastAsia" w:cstheme="minorBidi"/>
              <w:noProof/>
              <w:szCs w:val="22"/>
              <w:rtl/>
            </w:rPr>
          </w:pPr>
          <w:hyperlink w:anchor="_Toc10575555" w:history="1">
            <w:r w:rsidRPr="00935E10">
              <w:rPr>
                <w:rStyle w:val="Hyperlink"/>
                <w:rFonts w:hint="eastAsia"/>
                <w:noProof/>
                <w:rtl/>
              </w:rPr>
              <w:t>פרק</w:t>
            </w:r>
            <w:r w:rsidRPr="00935E10">
              <w:rPr>
                <w:rStyle w:val="Hyperlink"/>
                <w:noProof/>
                <w:rtl/>
              </w:rPr>
              <w:t xml:space="preserve"> </w:t>
            </w:r>
            <w:r w:rsidRPr="00935E10">
              <w:rPr>
                <w:rStyle w:val="Hyperlink"/>
                <w:rFonts w:hint="eastAsia"/>
                <w:noProof/>
                <w:rtl/>
              </w:rPr>
              <w:t>ג</w:t>
            </w:r>
            <w:r w:rsidRPr="00935E10">
              <w:rPr>
                <w:rStyle w:val="Hyperlink"/>
                <w:noProof/>
                <w:rtl/>
              </w:rPr>
              <w:t xml:space="preserve">' – </w:t>
            </w:r>
            <w:r w:rsidRPr="00935E10">
              <w:rPr>
                <w:rStyle w:val="Hyperlink"/>
                <w:rFonts w:hint="eastAsia"/>
                <w:noProof/>
                <w:rtl/>
              </w:rPr>
              <w:t>הכנת</w:t>
            </w:r>
            <w:r w:rsidRPr="00935E10">
              <w:rPr>
                <w:rStyle w:val="Hyperlink"/>
                <w:noProof/>
                <w:rtl/>
              </w:rPr>
              <w:t xml:space="preserve"> </w:t>
            </w:r>
            <w:r w:rsidRPr="00935E10">
              <w:rPr>
                <w:rStyle w:val="Hyperlink"/>
                <w:rFonts w:hint="eastAsia"/>
                <w:noProof/>
                <w:rtl/>
              </w:rPr>
              <w:t>תכנית</w:t>
            </w:r>
            <w:r w:rsidRPr="00935E10">
              <w:rPr>
                <w:rStyle w:val="Hyperlink"/>
                <w:noProof/>
                <w:rtl/>
              </w:rPr>
              <w:t xml:space="preserve"> </w:t>
            </w:r>
            <w:r w:rsidRPr="00935E10">
              <w:rPr>
                <w:rStyle w:val="Hyperlink"/>
                <w:rFonts w:hint="eastAsia"/>
                <w:noProof/>
                <w:rtl/>
              </w:rPr>
              <w:t>שיווק</w:t>
            </w:r>
            <w:r w:rsidRPr="00935E10">
              <w:rPr>
                <w:rStyle w:val="Hyperlink"/>
                <w:noProof/>
                <w:rtl/>
              </w:rPr>
              <w:t xml:space="preserve"> </w:t>
            </w:r>
            <w:r w:rsidRPr="00935E10">
              <w:rPr>
                <w:rStyle w:val="Hyperlink"/>
                <w:rFonts w:hint="eastAsia"/>
                <w:noProof/>
                <w:rtl/>
              </w:rPr>
              <w:t>והתקשרות</w:t>
            </w:r>
            <w:r w:rsidRPr="00935E10">
              <w:rPr>
                <w:rStyle w:val="Hyperlink"/>
                <w:noProof/>
                <w:rtl/>
              </w:rPr>
              <w:t xml:space="preserve"> </w:t>
            </w:r>
            <w:r w:rsidRPr="00935E10">
              <w:rPr>
                <w:rStyle w:val="Hyperlink"/>
                <w:rFonts w:hint="eastAsia"/>
                <w:noProof/>
                <w:rtl/>
              </w:rPr>
              <w:t>עם</w:t>
            </w:r>
            <w:r w:rsidRPr="00935E10">
              <w:rPr>
                <w:rStyle w:val="Hyperlink"/>
                <w:noProof/>
                <w:rtl/>
              </w:rPr>
              <w:t xml:space="preserve"> </w:t>
            </w:r>
            <w:r w:rsidRPr="00935E10">
              <w:rPr>
                <w:rStyle w:val="Hyperlink"/>
                <w:rFonts w:hint="eastAsia"/>
                <w:noProof/>
                <w:rtl/>
              </w:rPr>
              <w:t>יזמים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Toc10575555 \h</w:instrText>
            </w:r>
            <w:r>
              <w:rPr>
                <w:noProof/>
                <w:webHidden/>
                <w:rtl/>
              </w:rPr>
              <w:instrText xml:space="preserve"> </w:instrText>
            </w:r>
            <w:r>
              <w:rPr>
                <w:rStyle w:val="Hyperlink"/>
                <w:noProof/>
                <w:rtl/>
              </w:rPr>
            </w:r>
            <w:r>
              <w:rPr>
                <w:rStyle w:val="Hyperlink"/>
                <w:noProof/>
                <w:rtl/>
              </w:rPr>
              <w:fldChar w:fldCharType="separate"/>
            </w:r>
            <w:r>
              <w:rPr>
                <w:noProof/>
                <w:webHidden/>
                <w:rtl/>
              </w:rPr>
              <w:t>58</w:t>
            </w:r>
            <w:r>
              <w:rPr>
                <w:rStyle w:val="Hyperlink"/>
                <w:noProof/>
                <w:rtl/>
              </w:rPr>
              <w:fldChar w:fldCharType="end"/>
            </w:r>
          </w:hyperlink>
        </w:p>
        <w:p w14:paraId="09A4529C" w14:textId="4F32CEEC" w:rsidR="005D2EB6" w:rsidRDefault="005D2EB6">
          <w:pPr>
            <w:pStyle w:val="TOC2"/>
            <w:tabs>
              <w:tab w:val="right" w:leader="dot" w:pos="8302"/>
            </w:tabs>
            <w:rPr>
              <w:rFonts w:eastAsiaTheme="minorEastAsia" w:cstheme="minorBidi"/>
              <w:noProof/>
              <w:szCs w:val="22"/>
              <w:rtl/>
            </w:rPr>
          </w:pPr>
          <w:hyperlink w:anchor="_Toc10575556" w:history="1">
            <w:r w:rsidRPr="00935E10">
              <w:rPr>
                <w:rStyle w:val="Hyperlink"/>
                <w:rFonts w:hint="eastAsia"/>
                <w:noProof/>
                <w:rtl/>
              </w:rPr>
              <w:t>הגדרות</w:t>
            </w:r>
            <w:r w:rsidRPr="00935E10">
              <w:rPr>
                <w:rStyle w:val="Hyperlink"/>
                <w:noProof/>
                <w:rtl/>
              </w:rPr>
              <w:t xml:space="preserve">, </w:t>
            </w:r>
            <w:r w:rsidRPr="00935E10">
              <w:rPr>
                <w:rStyle w:val="Hyperlink"/>
                <w:rFonts w:hint="eastAsia"/>
                <w:noProof/>
                <w:rtl/>
              </w:rPr>
              <w:t>מושגים</w:t>
            </w:r>
            <w:r w:rsidRPr="00935E10">
              <w:rPr>
                <w:rStyle w:val="Hyperlink"/>
                <w:noProof/>
                <w:rtl/>
              </w:rPr>
              <w:t xml:space="preserve"> </w:t>
            </w:r>
            <w:r w:rsidRPr="00935E10">
              <w:rPr>
                <w:rStyle w:val="Hyperlink"/>
                <w:rFonts w:hint="eastAsia"/>
                <w:noProof/>
                <w:rtl/>
              </w:rPr>
              <w:t>ומונחים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Toc10575556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14:paraId="0001CEDE" w14:textId="6199D2EF" w:rsidR="005D2EB6" w:rsidRDefault="005D2EB6">
          <w:pPr>
            <w:pStyle w:val="TOC2"/>
            <w:tabs>
              <w:tab w:val="right" w:leader="dot" w:pos="8302"/>
            </w:tabs>
            <w:rPr>
              <w:rFonts w:eastAsiaTheme="minorEastAsia" w:cstheme="minorBidi"/>
              <w:noProof/>
              <w:szCs w:val="22"/>
              <w:rtl/>
            </w:rPr>
          </w:pPr>
          <w:hyperlink w:anchor="_Toc10575557"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ג</w:t>
            </w:r>
            <w:r w:rsidRPr="00935E10">
              <w:rPr>
                <w:rStyle w:val="Hyperlink"/>
                <w:noProof/>
                <w:rtl/>
              </w:rPr>
              <w:t xml:space="preserve">' 1: </w:t>
            </w:r>
            <w:r w:rsidRPr="00935E10">
              <w:rPr>
                <w:rStyle w:val="Hyperlink"/>
                <w:rFonts w:hint="eastAsia"/>
                <w:noProof/>
                <w:rtl/>
              </w:rPr>
              <w:t>הכנת</w:t>
            </w:r>
            <w:r w:rsidRPr="00935E10">
              <w:rPr>
                <w:rStyle w:val="Hyperlink"/>
                <w:noProof/>
                <w:rtl/>
              </w:rPr>
              <w:t xml:space="preserve"> </w:t>
            </w:r>
            <w:r w:rsidRPr="00935E10">
              <w:rPr>
                <w:rStyle w:val="Hyperlink"/>
                <w:rFonts w:hint="eastAsia"/>
                <w:noProof/>
                <w:rtl/>
              </w:rPr>
              <w:t>תכנית</w:t>
            </w:r>
            <w:r w:rsidRPr="00935E10">
              <w:rPr>
                <w:rStyle w:val="Hyperlink"/>
                <w:noProof/>
                <w:rtl/>
              </w:rPr>
              <w:t xml:space="preserve"> </w:t>
            </w:r>
            <w:r w:rsidRPr="00935E10">
              <w:rPr>
                <w:rStyle w:val="Hyperlink"/>
                <w:rFonts w:hint="eastAsia"/>
                <w:noProof/>
                <w:rtl/>
              </w:rPr>
              <w:t>שיווק</w:t>
            </w:r>
            <w:r w:rsidRPr="00935E10">
              <w:rPr>
                <w:rStyle w:val="Hyperlink"/>
                <w:noProof/>
                <w:rtl/>
              </w:rPr>
              <w:t xml:space="preserve"> </w:t>
            </w:r>
            <w:r w:rsidRPr="00935E10">
              <w:rPr>
                <w:rStyle w:val="Hyperlink"/>
                <w:rFonts w:hint="eastAsia"/>
                <w:noProof/>
                <w:rtl/>
              </w:rPr>
              <w:t>ופרסום</w:t>
            </w:r>
            <w:r w:rsidRPr="00935E10">
              <w:rPr>
                <w:rStyle w:val="Hyperlink"/>
                <w:noProof/>
                <w:rtl/>
              </w:rPr>
              <w:t xml:space="preserve"> </w:t>
            </w:r>
            <w:r w:rsidRPr="00935E10">
              <w:rPr>
                <w:rStyle w:val="Hyperlink"/>
                <w:rFonts w:hint="eastAsia"/>
                <w:noProof/>
                <w:rtl/>
              </w:rPr>
              <w:t>המכרז</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Toc10575557 \h</w:instrText>
            </w:r>
            <w:r>
              <w:rPr>
                <w:noProof/>
                <w:webHidden/>
                <w:rtl/>
              </w:rPr>
              <w:instrText xml:space="preserve"> </w:instrText>
            </w:r>
            <w:r>
              <w:rPr>
                <w:rStyle w:val="Hyperlink"/>
                <w:noProof/>
                <w:rtl/>
              </w:rPr>
            </w:r>
            <w:r>
              <w:rPr>
                <w:rStyle w:val="Hyperlink"/>
                <w:noProof/>
                <w:rtl/>
              </w:rPr>
              <w:fldChar w:fldCharType="separate"/>
            </w:r>
            <w:r>
              <w:rPr>
                <w:noProof/>
                <w:webHidden/>
                <w:rtl/>
              </w:rPr>
              <w:t>62</w:t>
            </w:r>
            <w:r>
              <w:rPr>
                <w:rStyle w:val="Hyperlink"/>
                <w:noProof/>
                <w:rtl/>
              </w:rPr>
              <w:fldChar w:fldCharType="end"/>
            </w:r>
          </w:hyperlink>
        </w:p>
        <w:p w14:paraId="6069C3DB" w14:textId="5042A497" w:rsidR="005D2EB6" w:rsidRDefault="005D2EB6">
          <w:pPr>
            <w:pStyle w:val="TOC2"/>
            <w:tabs>
              <w:tab w:val="right" w:leader="dot" w:pos="8302"/>
            </w:tabs>
            <w:rPr>
              <w:rFonts w:eastAsiaTheme="minorEastAsia" w:cstheme="minorBidi"/>
              <w:noProof/>
              <w:szCs w:val="22"/>
              <w:rtl/>
            </w:rPr>
          </w:pPr>
          <w:hyperlink w:anchor="_Toc10575558"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ג</w:t>
            </w:r>
            <w:r w:rsidRPr="00935E10">
              <w:rPr>
                <w:rStyle w:val="Hyperlink"/>
                <w:noProof/>
                <w:rtl/>
              </w:rPr>
              <w:t xml:space="preserve">' 2: </w:t>
            </w:r>
            <w:r w:rsidRPr="00935E10">
              <w:rPr>
                <w:rStyle w:val="Hyperlink"/>
                <w:rFonts w:hint="eastAsia"/>
                <w:noProof/>
                <w:rtl/>
              </w:rPr>
              <w:t>סיור</w:t>
            </w:r>
            <w:r w:rsidRPr="00935E10">
              <w:rPr>
                <w:rStyle w:val="Hyperlink"/>
                <w:noProof/>
                <w:rtl/>
              </w:rPr>
              <w:t xml:space="preserve"> </w:t>
            </w:r>
            <w:r w:rsidRPr="00935E10">
              <w:rPr>
                <w:rStyle w:val="Hyperlink"/>
                <w:rFonts w:hint="eastAsia"/>
                <w:noProof/>
                <w:rtl/>
              </w:rPr>
              <w:t>מציעים</w:t>
            </w:r>
            <w:r w:rsidRPr="00935E10">
              <w:rPr>
                <w:rStyle w:val="Hyperlink"/>
                <w:noProof/>
                <w:rtl/>
              </w:rPr>
              <w:t xml:space="preserve"> </w:t>
            </w:r>
            <w:r w:rsidRPr="00935E10">
              <w:rPr>
                <w:rStyle w:val="Hyperlink"/>
                <w:rFonts w:hint="eastAsia"/>
                <w:noProof/>
                <w:rtl/>
              </w:rPr>
              <w:t>וחתימת</w:t>
            </w:r>
            <w:r w:rsidRPr="00935E10">
              <w:rPr>
                <w:rStyle w:val="Hyperlink"/>
                <w:noProof/>
                <w:rtl/>
              </w:rPr>
              <w:t xml:space="preserve"> </w:t>
            </w:r>
            <w:r w:rsidRPr="00935E10">
              <w:rPr>
                <w:rStyle w:val="Hyperlink"/>
                <w:rFonts w:hint="eastAsia"/>
                <w:noProof/>
                <w:rtl/>
              </w:rPr>
              <w:t>חוזים</w:t>
            </w:r>
            <w:r w:rsidRPr="00935E10">
              <w:rPr>
                <w:rStyle w:val="Hyperlink"/>
                <w:noProof/>
                <w:rtl/>
              </w:rPr>
              <w:t xml:space="preserve"> </w:t>
            </w:r>
            <w:r w:rsidRPr="00935E10">
              <w:rPr>
                <w:rStyle w:val="Hyperlink"/>
                <w:rFonts w:hint="eastAsia"/>
                <w:noProof/>
                <w:rtl/>
              </w:rPr>
              <w:t>עם</w:t>
            </w:r>
            <w:r w:rsidRPr="00935E10">
              <w:rPr>
                <w:rStyle w:val="Hyperlink"/>
                <w:noProof/>
                <w:rtl/>
              </w:rPr>
              <w:t xml:space="preserve"> </w:t>
            </w:r>
            <w:r w:rsidRPr="00935E10">
              <w:rPr>
                <w:rStyle w:val="Hyperlink"/>
                <w:rFonts w:hint="eastAsia"/>
                <w:noProof/>
                <w:rtl/>
              </w:rPr>
              <w:t>היזמים</w:t>
            </w:r>
            <w:r w:rsidRPr="00935E10">
              <w:rPr>
                <w:rStyle w:val="Hyperlink"/>
                <w:noProof/>
                <w:rtl/>
              </w:rPr>
              <w:t xml:space="preserve"> </w:t>
            </w:r>
            <w:r w:rsidRPr="00935E10">
              <w:rPr>
                <w:rStyle w:val="Hyperlink"/>
                <w:rFonts w:hint="eastAsia"/>
                <w:noProof/>
                <w:rtl/>
              </w:rPr>
              <w:t>הזוכים</w:t>
            </w:r>
            <w:r w:rsidRPr="00935E10">
              <w:rPr>
                <w:rStyle w:val="Hyperlink"/>
                <w:noProof/>
                <w:rtl/>
              </w:rPr>
              <w:t xml:space="preserve"> </w:t>
            </w:r>
            <w:r w:rsidRPr="00935E10">
              <w:rPr>
                <w:rStyle w:val="Hyperlink"/>
                <w:rFonts w:hint="eastAsia"/>
                <w:noProof/>
                <w:rtl/>
              </w:rPr>
              <w:t>במכרז</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Toc10575558 \h</w:instrText>
            </w:r>
            <w:r>
              <w:rPr>
                <w:noProof/>
                <w:webHidden/>
                <w:rtl/>
              </w:rPr>
              <w:instrText xml:space="preserve"> </w:instrText>
            </w:r>
            <w:r>
              <w:rPr>
                <w:rStyle w:val="Hyperlink"/>
                <w:noProof/>
                <w:rtl/>
              </w:rPr>
            </w:r>
            <w:r>
              <w:rPr>
                <w:rStyle w:val="Hyperlink"/>
                <w:noProof/>
                <w:rtl/>
              </w:rPr>
              <w:fldChar w:fldCharType="separate"/>
            </w:r>
            <w:r>
              <w:rPr>
                <w:noProof/>
                <w:webHidden/>
                <w:rtl/>
              </w:rPr>
              <w:t>67</w:t>
            </w:r>
            <w:r>
              <w:rPr>
                <w:rStyle w:val="Hyperlink"/>
                <w:noProof/>
                <w:rtl/>
              </w:rPr>
              <w:fldChar w:fldCharType="end"/>
            </w:r>
          </w:hyperlink>
        </w:p>
        <w:p w14:paraId="548BA504" w14:textId="0065E7C9" w:rsidR="005D2EB6" w:rsidRDefault="005D2EB6">
          <w:pPr>
            <w:pStyle w:val="TOC1"/>
            <w:tabs>
              <w:tab w:val="right" w:leader="dot" w:pos="8302"/>
            </w:tabs>
            <w:rPr>
              <w:rFonts w:eastAsiaTheme="minorEastAsia" w:cstheme="minorBidi"/>
              <w:noProof/>
              <w:szCs w:val="22"/>
              <w:rtl/>
            </w:rPr>
          </w:pPr>
          <w:hyperlink w:anchor="_Toc10575559" w:history="1">
            <w:r w:rsidRPr="00935E10">
              <w:rPr>
                <w:rStyle w:val="Hyperlink"/>
                <w:rFonts w:hint="eastAsia"/>
                <w:b/>
                <w:noProof/>
                <w:rtl/>
              </w:rPr>
              <w:t>פרק</w:t>
            </w:r>
            <w:r w:rsidRPr="00935E10">
              <w:rPr>
                <w:rStyle w:val="Hyperlink"/>
                <w:b/>
                <w:noProof/>
                <w:rtl/>
              </w:rPr>
              <w:t xml:space="preserve"> </w:t>
            </w:r>
            <w:r w:rsidRPr="00935E10">
              <w:rPr>
                <w:rStyle w:val="Hyperlink"/>
                <w:rFonts w:hint="eastAsia"/>
                <w:b/>
                <w:noProof/>
                <w:rtl/>
              </w:rPr>
              <w:t>ד</w:t>
            </w:r>
            <w:r w:rsidRPr="00935E10">
              <w:rPr>
                <w:rStyle w:val="Hyperlink"/>
                <w:b/>
                <w:noProof/>
                <w:rtl/>
              </w:rPr>
              <w:t xml:space="preserve">' – </w:t>
            </w:r>
            <w:r w:rsidRPr="00935E10">
              <w:rPr>
                <w:rStyle w:val="Hyperlink"/>
                <w:rFonts w:hint="eastAsia"/>
                <w:b/>
                <w:noProof/>
                <w:rtl/>
              </w:rPr>
              <w:t>יציאה</w:t>
            </w:r>
            <w:r w:rsidRPr="00935E10">
              <w:rPr>
                <w:rStyle w:val="Hyperlink"/>
                <w:b/>
                <w:noProof/>
                <w:rtl/>
              </w:rPr>
              <w:t xml:space="preserve"> </w:t>
            </w:r>
            <w:r w:rsidRPr="00935E10">
              <w:rPr>
                <w:rStyle w:val="Hyperlink"/>
                <w:rFonts w:hint="eastAsia"/>
                <w:b/>
                <w:noProof/>
                <w:rtl/>
              </w:rPr>
              <w:t>למכרזים</w:t>
            </w:r>
            <w:r w:rsidRPr="00935E10">
              <w:rPr>
                <w:rStyle w:val="Hyperlink"/>
                <w:b/>
                <w:noProof/>
                <w:rtl/>
              </w:rPr>
              <w:t xml:space="preserve"> </w:t>
            </w:r>
            <w:r w:rsidRPr="00935E10">
              <w:rPr>
                <w:rStyle w:val="Hyperlink"/>
                <w:rFonts w:hint="eastAsia"/>
                <w:b/>
                <w:noProof/>
                <w:rtl/>
              </w:rPr>
              <w:t>והתקשרויות</w:t>
            </w:r>
            <w:r w:rsidRPr="00935E10">
              <w:rPr>
                <w:rStyle w:val="Hyperlink"/>
                <w:b/>
                <w:noProof/>
                <w:rtl/>
              </w:rPr>
              <w:t xml:space="preserve"> </w:t>
            </w:r>
            <w:r w:rsidRPr="00935E10">
              <w:rPr>
                <w:rStyle w:val="Hyperlink"/>
                <w:rFonts w:hint="eastAsia"/>
                <w:b/>
                <w:noProof/>
                <w:rtl/>
              </w:rPr>
              <w:t>עם</w:t>
            </w:r>
            <w:r w:rsidRPr="00935E10">
              <w:rPr>
                <w:rStyle w:val="Hyperlink"/>
                <w:b/>
                <w:noProof/>
                <w:rtl/>
              </w:rPr>
              <w:t xml:space="preserve"> </w:t>
            </w:r>
            <w:r w:rsidRPr="00935E10">
              <w:rPr>
                <w:rStyle w:val="Hyperlink"/>
                <w:rFonts w:hint="eastAsia"/>
                <w:b/>
                <w:noProof/>
                <w:rtl/>
              </w:rPr>
              <w:t>קבלנים</w:t>
            </w:r>
            <w:r w:rsidRPr="00935E10">
              <w:rPr>
                <w:rStyle w:val="Hyperlink"/>
                <w:b/>
                <w:noProof/>
                <w:rtl/>
              </w:rPr>
              <w:t xml:space="preserve"> </w:t>
            </w:r>
            <w:r w:rsidRPr="00935E10">
              <w:rPr>
                <w:rStyle w:val="Hyperlink"/>
                <w:rFonts w:hint="eastAsia"/>
                <w:b/>
                <w:noProof/>
                <w:rtl/>
              </w:rPr>
              <w:t>וגופים</w:t>
            </w:r>
            <w:r w:rsidRPr="00935E10">
              <w:rPr>
                <w:rStyle w:val="Hyperlink"/>
                <w:b/>
                <w:noProof/>
                <w:rtl/>
              </w:rPr>
              <w:t xml:space="preserve"> </w:t>
            </w:r>
            <w:r w:rsidRPr="00935E10">
              <w:rPr>
                <w:rStyle w:val="Hyperlink"/>
                <w:rFonts w:hint="eastAsia"/>
                <w:b/>
                <w:noProof/>
                <w:rtl/>
              </w:rPr>
              <w:t>ייעודיים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Toc10575559 \h</w:instrText>
            </w:r>
            <w:r>
              <w:rPr>
                <w:noProof/>
                <w:webHidden/>
                <w:rtl/>
              </w:rPr>
              <w:instrText xml:space="preserve"> </w:instrText>
            </w:r>
            <w:r>
              <w:rPr>
                <w:rStyle w:val="Hyperlink"/>
                <w:noProof/>
                <w:rtl/>
              </w:rPr>
            </w:r>
            <w:r>
              <w:rPr>
                <w:rStyle w:val="Hyperlink"/>
                <w:noProof/>
                <w:rtl/>
              </w:rPr>
              <w:fldChar w:fldCharType="separate"/>
            </w:r>
            <w:r>
              <w:rPr>
                <w:noProof/>
                <w:webHidden/>
                <w:rtl/>
              </w:rPr>
              <w:t>70</w:t>
            </w:r>
            <w:r>
              <w:rPr>
                <w:rStyle w:val="Hyperlink"/>
                <w:noProof/>
                <w:rtl/>
              </w:rPr>
              <w:fldChar w:fldCharType="end"/>
            </w:r>
          </w:hyperlink>
        </w:p>
        <w:p w14:paraId="0C4666D8" w14:textId="047A77AF" w:rsidR="005D2EB6" w:rsidRDefault="005D2EB6">
          <w:pPr>
            <w:pStyle w:val="TOC2"/>
            <w:tabs>
              <w:tab w:val="right" w:leader="dot" w:pos="8302"/>
            </w:tabs>
            <w:rPr>
              <w:rFonts w:eastAsiaTheme="minorEastAsia" w:cstheme="minorBidi"/>
              <w:noProof/>
              <w:szCs w:val="22"/>
              <w:rtl/>
            </w:rPr>
          </w:pPr>
          <w:hyperlink w:anchor="_Toc10575560" w:history="1">
            <w:r w:rsidRPr="00935E10">
              <w:rPr>
                <w:rStyle w:val="Hyperlink"/>
                <w:rFonts w:hint="eastAsia"/>
                <w:noProof/>
                <w:rtl/>
              </w:rPr>
              <w:t>הגדרות</w:t>
            </w:r>
            <w:r w:rsidRPr="00935E10">
              <w:rPr>
                <w:rStyle w:val="Hyperlink"/>
                <w:noProof/>
                <w:rtl/>
              </w:rPr>
              <w:t xml:space="preserve">, </w:t>
            </w:r>
            <w:r w:rsidRPr="00935E10">
              <w:rPr>
                <w:rStyle w:val="Hyperlink"/>
                <w:rFonts w:hint="eastAsia"/>
                <w:noProof/>
                <w:rtl/>
              </w:rPr>
              <w:t>מושגים</w:t>
            </w:r>
            <w:r w:rsidRPr="00935E10">
              <w:rPr>
                <w:rStyle w:val="Hyperlink"/>
                <w:noProof/>
                <w:rtl/>
              </w:rPr>
              <w:t xml:space="preserve"> </w:t>
            </w:r>
            <w:r w:rsidRPr="00935E10">
              <w:rPr>
                <w:rStyle w:val="Hyperlink"/>
                <w:rFonts w:hint="eastAsia"/>
                <w:noProof/>
                <w:rtl/>
              </w:rPr>
              <w:t>ומונחים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Toc10575560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14:paraId="03E41E86" w14:textId="60E4DAF3" w:rsidR="005D2EB6" w:rsidRDefault="005D2EB6">
          <w:pPr>
            <w:pStyle w:val="TOC2"/>
            <w:tabs>
              <w:tab w:val="right" w:leader="dot" w:pos="8302"/>
            </w:tabs>
            <w:rPr>
              <w:rFonts w:eastAsiaTheme="minorEastAsia" w:cstheme="minorBidi"/>
              <w:noProof/>
              <w:szCs w:val="22"/>
              <w:rtl/>
            </w:rPr>
          </w:pPr>
          <w:hyperlink w:anchor="_Toc10575561"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ד</w:t>
            </w:r>
            <w:r w:rsidRPr="00935E10">
              <w:rPr>
                <w:rStyle w:val="Hyperlink"/>
                <w:noProof/>
                <w:rtl/>
              </w:rPr>
              <w:t xml:space="preserve">' 1: </w:t>
            </w:r>
            <w:r w:rsidRPr="00935E10">
              <w:rPr>
                <w:rStyle w:val="Hyperlink"/>
                <w:rFonts w:hint="eastAsia"/>
                <w:noProof/>
                <w:rtl/>
              </w:rPr>
              <w:t>הכנת</w:t>
            </w:r>
            <w:r w:rsidRPr="00935E10">
              <w:rPr>
                <w:rStyle w:val="Hyperlink"/>
                <w:noProof/>
                <w:rtl/>
              </w:rPr>
              <w:t xml:space="preserve"> </w:t>
            </w:r>
            <w:r w:rsidRPr="00935E10">
              <w:rPr>
                <w:rStyle w:val="Hyperlink"/>
                <w:rFonts w:hint="eastAsia"/>
                <w:noProof/>
                <w:rtl/>
              </w:rPr>
              <w:t>תכנית</w:t>
            </w:r>
            <w:r w:rsidRPr="00935E10">
              <w:rPr>
                <w:rStyle w:val="Hyperlink"/>
                <w:noProof/>
                <w:rtl/>
              </w:rPr>
              <w:t xml:space="preserve"> </w:t>
            </w:r>
            <w:r w:rsidRPr="00935E10">
              <w:rPr>
                <w:rStyle w:val="Hyperlink"/>
                <w:rFonts w:hint="eastAsia"/>
                <w:noProof/>
                <w:rtl/>
              </w:rPr>
              <w:t>עבודה</w:t>
            </w:r>
            <w:r w:rsidRPr="00935E10">
              <w:rPr>
                <w:rStyle w:val="Hyperlink"/>
                <w:noProof/>
                <w:rtl/>
              </w:rPr>
              <w:t xml:space="preserve"> </w:t>
            </w:r>
            <w:r w:rsidRPr="00935E10">
              <w:rPr>
                <w:rStyle w:val="Hyperlink"/>
                <w:rFonts w:hint="eastAsia"/>
                <w:noProof/>
                <w:rtl/>
              </w:rPr>
              <w:t>שנתית</w:t>
            </w:r>
            <w:r w:rsidRPr="00935E10">
              <w:rPr>
                <w:rStyle w:val="Hyperlink"/>
                <w:noProof/>
                <w:rtl/>
              </w:rPr>
              <w:t xml:space="preserve"> </w:t>
            </w:r>
            <w:r w:rsidRPr="00935E10">
              <w:rPr>
                <w:rStyle w:val="Hyperlink"/>
                <w:rFonts w:hint="eastAsia"/>
                <w:noProof/>
                <w:rtl/>
              </w:rPr>
              <w:t>לפיתוח</w:t>
            </w:r>
            <w:r w:rsidRPr="00935E10">
              <w:rPr>
                <w:rStyle w:val="Hyperlink"/>
                <w:noProof/>
                <w:rtl/>
              </w:rPr>
              <w:t xml:space="preserve"> </w:t>
            </w:r>
            <w:r w:rsidRPr="00935E10">
              <w:rPr>
                <w:rStyle w:val="Hyperlink"/>
                <w:rFonts w:hint="eastAsia"/>
                <w:noProof/>
                <w:rtl/>
              </w:rPr>
              <w:t>ויציאה</w:t>
            </w:r>
            <w:r w:rsidRPr="00935E10">
              <w:rPr>
                <w:rStyle w:val="Hyperlink"/>
                <w:noProof/>
                <w:rtl/>
              </w:rPr>
              <w:t xml:space="preserve"> </w:t>
            </w:r>
            <w:r w:rsidRPr="00935E10">
              <w:rPr>
                <w:rStyle w:val="Hyperlink"/>
                <w:rFonts w:hint="eastAsia"/>
                <w:noProof/>
                <w:rtl/>
              </w:rPr>
              <w:t>למכרזים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Toc10575561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14:paraId="6173BB0B" w14:textId="0E5082E8" w:rsidR="005D2EB6" w:rsidRDefault="005D2EB6">
          <w:pPr>
            <w:pStyle w:val="TOC2"/>
            <w:tabs>
              <w:tab w:val="right" w:leader="dot" w:pos="8302"/>
            </w:tabs>
            <w:rPr>
              <w:rFonts w:eastAsiaTheme="minorEastAsia" w:cstheme="minorBidi"/>
              <w:noProof/>
              <w:szCs w:val="22"/>
              <w:rtl/>
            </w:rPr>
          </w:pPr>
          <w:hyperlink w:anchor="_Toc10575562"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ד</w:t>
            </w:r>
            <w:r w:rsidRPr="00935E10">
              <w:rPr>
                <w:rStyle w:val="Hyperlink"/>
                <w:noProof/>
                <w:rtl/>
              </w:rPr>
              <w:t xml:space="preserve">' 2: </w:t>
            </w:r>
            <w:r w:rsidRPr="00935E10">
              <w:rPr>
                <w:rStyle w:val="Hyperlink"/>
                <w:rFonts w:hint="eastAsia"/>
                <w:noProof/>
                <w:rtl/>
              </w:rPr>
              <w:t>סיור</w:t>
            </w:r>
            <w:r w:rsidRPr="00935E10">
              <w:rPr>
                <w:rStyle w:val="Hyperlink"/>
                <w:noProof/>
                <w:rtl/>
              </w:rPr>
              <w:t xml:space="preserve"> </w:t>
            </w:r>
            <w:r w:rsidRPr="00935E10">
              <w:rPr>
                <w:rStyle w:val="Hyperlink"/>
                <w:rFonts w:hint="eastAsia"/>
                <w:noProof/>
                <w:rtl/>
              </w:rPr>
              <w:t>מציעים</w:t>
            </w:r>
            <w:r w:rsidRPr="00935E10">
              <w:rPr>
                <w:rStyle w:val="Hyperlink"/>
                <w:noProof/>
                <w:rtl/>
              </w:rPr>
              <w:t xml:space="preserve"> </w:t>
            </w:r>
            <w:r w:rsidRPr="00935E10">
              <w:rPr>
                <w:rStyle w:val="Hyperlink"/>
                <w:rFonts w:hint="eastAsia"/>
                <w:noProof/>
                <w:rtl/>
              </w:rPr>
              <w:t>וחתימת</w:t>
            </w:r>
            <w:r w:rsidRPr="00935E10">
              <w:rPr>
                <w:rStyle w:val="Hyperlink"/>
                <w:noProof/>
                <w:rtl/>
              </w:rPr>
              <w:t xml:space="preserve"> </w:t>
            </w:r>
            <w:r w:rsidRPr="00935E10">
              <w:rPr>
                <w:rStyle w:val="Hyperlink"/>
                <w:rFonts w:hint="eastAsia"/>
                <w:noProof/>
                <w:rtl/>
              </w:rPr>
              <w:t>חוזים</w:t>
            </w:r>
            <w:r w:rsidRPr="00935E10">
              <w:rPr>
                <w:rStyle w:val="Hyperlink"/>
                <w:noProof/>
                <w:rtl/>
              </w:rPr>
              <w:t xml:space="preserve"> </w:t>
            </w:r>
            <w:r w:rsidRPr="00935E10">
              <w:rPr>
                <w:rStyle w:val="Hyperlink"/>
                <w:rFonts w:hint="eastAsia"/>
                <w:noProof/>
                <w:rtl/>
              </w:rPr>
              <w:t>עם</w:t>
            </w:r>
            <w:r w:rsidRPr="00935E10">
              <w:rPr>
                <w:rStyle w:val="Hyperlink"/>
                <w:noProof/>
                <w:rtl/>
              </w:rPr>
              <w:t xml:space="preserve"> </w:t>
            </w:r>
            <w:r w:rsidRPr="00935E10">
              <w:rPr>
                <w:rStyle w:val="Hyperlink"/>
                <w:rFonts w:hint="eastAsia"/>
                <w:noProof/>
                <w:rtl/>
              </w:rPr>
              <w:t>הקבלנים</w:t>
            </w:r>
            <w:r w:rsidRPr="00935E10">
              <w:rPr>
                <w:rStyle w:val="Hyperlink"/>
                <w:noProof/>
                <w:rtl/>
              </w:rPr>
              <w:t xml:space="preserve"> </w:t>
            </w:r>
            <w:r w:rsidRPr="00935E10">
              <w:rPr>
                <w:rStyle w:val="Hyperlink"/>
                <w:rFonts w:hint="eastAsia"/>
                <w:noProof/>
                <w:rtl/>
              </w:rPr>
              <w:t>הזוכים</w:t>
            </w:r>
            <w:r w:rsidRPr="00935E10">
              <w:rPr>
                <w:rStyle w:val="Hyperlink"/>
                <w:noProof/>
                <w:rtl/>
              </w:rPr>
              <w:t xml:space="preserve"> </w:t>
            </w:r>
            <w:r w:rsidRPr="00935E10">
              <w:rPr>
                <w:rStyle w:val="Hyperlink"/>
                <w:rFonts w:hint="eastAsia"/>
                <w:noProof/>
                <w:rtl/>
              </w:rPr>
              <w:t>במכרז</w:t>
            </w:r>
            <w:r w:rsidRPr="00935E10">
              <w:rPr>
                <w:rStyle w:val="Hyperlink"/>
                <w:noProof/>
                <w:rtl/>
              </w:rPr>
              <w:t xml:space="preserve"> </w:t>
            </w:r>
            <w:r w:rsidRPr="00935E10">
              <w:rPr>
                <w:rStyle w:val="Hyperlink"/>
                <w:rFonts w:hint="eastAsia"/>
                <w:noProof/>
                <w:rtl/>
              </w:rPr>
              <w:t>ועם</w:t>
            </w:r>
            <w:r w:rsidRPr="00935E10">
              <w:rPr>
                <w:rStyle w:val="Hyperlink"/>
                <w:noProof/>
                <w:rtl/>
              </w:rPr>
              <w:t xml:space="preserve"> </w:t>
            </w:r>
            <w:r w:rsidRPr="00935E10">
              <w:rPr>
                <w:rStyle w:val="Hyperlink"/>
                <w:rFonts w:hint="eastAsia"/>
                <w:noProof/>
                <w:rtl/>
              </w:rPr>
              <w:t>הגופים</w:t>
            </w:r>
            <w:r w:rsidRPr="00935E10">
              <w:rPr>
                <w:rStyle w:val="Hyperlink"/>
                <w:noProof/>
                <w:rtl/>
              </w:rPr>
              <w:t xml:space="preserve"> </w:t>
            </w:r>
            <w:r w:rsidRPr="00935E10">
              <w:rPr>
                <w:rStyle w:val="Hyperlink"/>
                <w:rFonts w:hint="eastAsia"/>
                <w:noProof/>
                <w:rtl/>
              </w:rPr>
              <w:t>הייעודיים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Toc10575562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14:paraId="2FDB6FF6" w14:textId="3AF8850C" w:rsidR="005D2EB6" w:rsidRDefault="005D2EB6">
          <w:pPr>
            <w:pStyle w:val="TOC1"/>
            <w:tabs>
              <w:tab w:val="right" w:leader="dot" w:pos="8302"/>
            </w:tabs>
            <w:rPr>
              <w:rFonts w:eastAsiaTheme="minorEastAsia" w:cstheme="minorBidi"/>
              <w:noProof/>
              <w:szCs w:val="22"/>
              <w:rtl/>
            </w:rPr>
          </w:pPr>
          <w:hyperlink w:anchor="_Toc10575563" w:history="1">
            <w:r w:rsidRPr="00935E10">
              <w:rPr>
                <w:rStyle w:val="Hyperlink"/>
                <w:rFonts w:hint="eastAsia"/>
                <w:noProof/>
                <w:rtl/>
              </w:rPr>
              <w:t>פרק</w:t>
            </w:r>
            <w:r w:rsidRPr="00935E10">
              <w:rPr>
                <w:rStyle w:val="Hyperlink"/>
                <w:noProof/>
                <w:rtl/>
              </w:rPr>
              <w:t xml:space="preserve"> </w:t>
            </w:r>
            <w:r w:rsidRPr="00935E10">
              <w:rPr>
                <w:rStyle w:val="Hyperlink"/>
                <w:rFonts w:hint="eastAsia"/>
                <w:noProof/>
                <w:rtl/>
              </w:rPr>
              <w:t>ה</w:t>
            </w:r>
            <w:r w:rsidRPr="00935E10">
              <w:rPr>
                <w:rStyle w:val="Hyperlink"/>
                <w:noProof/>
                <w:rtl/>
              </w:rPr>
              <w:t xml:space="preserve">' – </w:t>
            </w:r>
            <w:r w:rsidRPr="00935E10">
              <w:rPr>
                <w:rStyle w:val="Hyperlink"/>
                <w:rFonts w:hint="eastAsia"/>
                <w:noProof/>
                <w:rtl/>
              </w:rPr>
              <w:t>ניהול</w:t>
            </w:r>
            <w:r w:rsidRPr="00935E10">
              <w:rPr>
                <w:rStyle w:val="Hyperlink"/>
                <w:noProof/>
                <w:rtl/>
              </w:rPr>
              <w:t xml:space="preserve"> </w:t>
            </w:r>
            <w:r w:rsidRPr="00935E10">
              <w:rPr>
                <w:rStyle w:val="Hyperlink"/>
                <w:rFonts w:hint="eastAsia"/>
                <w:noProof/>
                <w:rtl/>
              </w:rPr>
              <w:t>האיכות</w:t>
            </w:r>
            <w:r w:rsidRPr="00935E10">
              <w:rPr>
                <w:rStyle w:val="Hyperlink"/>
                <w:noProof/>
                <w:rtl/>
              </w:rPr>
              <w:t xml:space="preserve"> (</w:t>
            </w:r>
            <w:r w:rsidRPr="00935E10">
              <w:rPr>
                <w:rStyle w:val="Hyperlink"/>
                <w:rFonts w:hint="eastAsia"/>
                <w:noProof/>
                <w:rtl/>
              </w:rPr>
              <w:t>הבטחת</w:t>
            </w:r>
            <w:r w:rsidRPr="00935E10">
              <w:rPr>
                <w:rStyle w:val="Hyperlink"/>
                <w:noProof/>
                <w:rtl/>
              </w:rPr>
              <w:t xml:space="preserve"> </w:t>
            </w:r>
            <w:r w:rsidRPr="00935E10">
              <w:rPr>
                <w:rStyle w:val="Hyperlink"/>
                <w:rFonts w:hint="eastAsia"/>
                <w:noProof/>
                <w:rtl/>
              </w:rPr>
              <w:t>איכות</w:t>
            </w:r>
            <w:r w:rsidRPr="00935E10">
              <w:rPr>
                <w:rStyle w:val="Hyperlink"/>
                <w:noProof/>
                <w:rtl/>
              </w:rPr>
              <w:t xml:space="preserve"> </w:t>
            </w:r>
            <w:r w:rsidRPr="00935E10">
              <w:rPr>
                <w:rStyle w:val="Hyperlink"/>
                <w:rFonts w:hint="eastAsia"/>
                <w:noProof/>
                <w:rtl/>
              </w:rPr>
              <w:t>ובקרת</w:t>
            </w:r>
            <w:r w:rsidRPr="00935E10">
              <w:rPr>
                <w:rStyle w:val="Hyperlink"/>
                <w:noProof/>
                <w:rtl/>
              </w:rPr>
              <w:t xml:space="preserve"> </w:t>
            </w:r>
            <w:r w:rsidRPr="00935E10">
              <w:rPr>
                <w:rStyle w:val="Hyperlink"/>
                <w:rFonts w:hint="eastAsia"/>
                <w:noProof/>
                <w:rtl/>
              </w:rPr>
              <w:t>איכות</w:t>
            </w:r>
            <w:r w:rsidRPr="00935E10">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Toc10575563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14:paraId="1062F77A" w14:textId="2EABA808" w:rsidR="005D2EB6" w:rsidRDefault="005D2EB6">
          <w:pPr>
            <w:pStyle w:val="TOC2"/>
            <w:tabs>
              <w:tab w:val="right" w:leader="dot" w:pos="8302"/>
            </w:tabs>
            <w:rPr>
              <w:rFonts w:eastAsiaTheme="minorEastAsia" w:cstheme="minorBidi"/>
              <w:noProof/>
              <w:szCs w:val="22"/>
              <w:rtl/>
            </w:rPr>
          </w:pPr>
          <w:hyperlink w:anchor="_Toc10575564" w:history="1">
            <w:r w:rsidRPr="00935E10">
              <w:rPr>
                <w:rStyle w:val="Hyperlink"/>
                <w:rFonts w:hint="eastAsia"/>
                <w:noProof/>
                <w:rtl/>
              </w:rPr>
              <w:t>הגדרות</w:t>
            </w:r>
            <w:r w:rsidRPr="00935E10">
              <w:rPr>
                <w:rStyle w:val="Hyperlink"/>
                <w:noProof/>
                <w:rtl/>
              </w:rPr>
              <w:t xml:space="preserve">, </w:t>
            </w:r>
            <w:r w:rsidRPr="00935E10">
              <w:rPr>
                <w:rStyle w:val="Hyperlink"/>
                <w:rFonts w:hint="eastAsia"/>
                <w:noProof/>
                <w:rtl/>
              </w:rPr>
              <w:t>מושגים</w:t>
            </w:r>
            <w:r w:rsidRPr="00935E10">
              <w:rPr>
                <w:rStyle w:val="Hyperlink"/>
                <w:noProof/>
                <w:rtl/>
              </w:rPr>
              <w:t xml:space="preserve"> </w:t>
            </w:r>
            <w:r w:rsidRPr="00935E10">
              <w:rPr>
                <w:rStyle w:val="Hyperlink"/>
                <w:rFonts w:hint="eastAsia"/>
                <w:noProof/>
                <w:rtl/>
              </w:rPr>
              <w:t>ומונחים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Toc10575564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14:paraId="3FBCC542" w14:textId="662E072E" w:rsidR="005D2EB6" w:rsidRDefault="005D2EB6">
          <w:pPr>
            <w:pStyle w:val="TOC2"/>
            <w:tabs>
              <w:tab w:val="right" w:leader="dot" w:pos="8302"/>
            </w:tabs>
            <w:rPr>
              <w:rFonts w:eastAsiaTheme="minorEastAsia" w:cstheme="minorBidi"/>
              <w:noProof/>
              <w:szCs w:val="22"/>
              <w:rtl/>
            </w:rPr>
          </w:pPr>
          <w:hyperlink w:anchor="_Toc10575565"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ה</w:t>
            </w:r>
            <w:r w:rsidRPr="00935E10">
              <w:rPr>
                <w:rStyle w:val="Hyperlink"/>
                <w:noProof/>
                <w:rtl/>
              </w:rPr>
              <w:t xml:space="preserve">' 1: </w:t>
            </w:r>
            <w:r w:rsidRPr="00935E10">
              <w:rPr>
                <w:rStyle w:val="Hyperlink"/>
                <w:rFonts w:hint="eastAsia"/>
                <w:noProof/>
                <w:rtl/>
              </w:rPr>
              <w:t>ארגון</w:t>
            </w:r>
            <w:r w:rsidRPr="00935E10">
              <w:rPr>
                <w:rStyle w:val="Hyperlink"/>
                <w:noProof/>
                <w:rtl/>
              </w:rPr>
              <w:t xml:space="preserve"> </w:t>
            </w:r>
            <w:r w:rsidRPr="00935E10">
              <w:rPr>
                <w:rStyle w:val="Hyperlink"/>
                <w:rFonts w:hint="eastAsia"/>
                <w:noProof/>
                <w:rtl/>
              </w:rPr>
              <w:t>צוות</w:t>
            </w:r>
            <w:r w:rsidRPr="00935E10">
              <w:rPr>
                <w:rStyle w:val="Hyperlink"/>
                <w:noProof/>
                <w:rtl/>
              </w:rPr>
              <w:t xml:space="preserve"> </w:t>
            </w:r>
            <w:r w:rsidRPr="00935E10">
              <w:rPr>
                <w:rStyle w:val="Hyperlink"/>
                <w:rFonts w:hint="eastAsia"/>
                <w:noProof/>
                <w:rtl/>
              </w:rPr>
              <w:t>ניהול</w:t>
            </w:r>
            <w:r w:rsidRPr="00935E10">
              <w:rPr>
                <w:rStyle w:val="Hyperlink"/>
                <w:noProof/>
                <w:rtl/>
              </w:rPr>
              <w:t xml:space="preserve"> </w:t>
            </w:r>
            <w:r w:rsidRPr="00935E10">
              <w:rPr>
                <w:rStyle w:val="Hyperlink"/>
                <w:rFonts w:hint="eastAsia"/>
                <w:noProof/>
                <w:rtl/>
              </w:rPr>
              <w:t>האיכות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Toc10575565 \h</w:instrText>
            </w:r>
            <w:r>
              <w:rPr>
                <w:noProof/>
                <w:webHidden/>
                <w:rtl/>
              </w:rPr>
              <w:instrText xml:space="preserve"> </w:instrText>
            </w:r>
            <w:r>
              <w:rPr>
                <w:rStyle w:val="Hyperlink"/>
                <w:noProof/>
                <w:rtl/>
              </w:rPr>
            </w:r>
            <w:r>
              <w:rPr>
                <w:rStyle w:val="Hyperlink"/>
                <w:noProof/>
                <w:rtl/>
              </w:rPr>
              <w:fldChar w:fldCharType="separate"/>
            </w:r>
            <w:r>
              <w:rPr>
                <w:noProof/>
                <w:webHidden/>
                <w:rtl/>
              </w:rPr>
              <w:t>84</w:t>
            </w:r>
            <w:r>
              <w:rPr>
                <w:rStyle w:val="Hyperlink"/>
                <w:noProof/>
                <w:rtl/>
              </w:rPr>
              <w:fldChar w:fldCharType="end"/>
            </w:r>
          </w:hyperlink>
        </w:p>
        <w:p w14:paraId="47E848D2" w14:textId="31F2EE2B" w:rsidR="005D2EB6" w:rsidRDefault="005D2EB6">
          <w:pPr>
            <w:pStyle w:val="TOC2"/>
            <w:tabs>
              <w:tab w:val="right" w:leader="dot" w:pos="8302"/>
            </w:tabs>
            <w:rPr>
              <w:rFonts w:eastAsiaTheme="minorEastAsia" w:cstheme="minorBidi"/>
              <w:noProof/>
              <w:szCs w:val="22"/>
              <w:rtl/>
            </w:rPr>
          </w:pPr>
          <w:hyperlink w:anchor="_Toc10575566"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ה</w:t>
            </w:r>
            <w:r w:rsidRPr="00935E10">
              <w:rPr>
                <w:rStyle w:val="Hyperlink"/>
                <w:noProof/>
                <w:rtl/>
              </w:rPr>
              <w:t xml:space="preserve">' 2: </w:t>
            </w:r>
            <w:r w:rsidRPr="00935E10">
              <w:rPr>
                <w:rStyle w:val="Hyperlink"/>
                <w:rFonts w:hint="eastAsia"/>
                <w:noProof/>
                <w:rtl/>
              </w:rPr>
              <w:t>הכנת</w:t>
            </w:r>
            <w:r w:rsidRPr="00935E10">
              <w:rPr>
                <w:rStyle w:val="Hyperlink"/>
                <w:noProof/>
                <w:rtl/>
              </w:rPr>
              <w:t xml:space="preserve"> </w:t>
            </w:r>
            <w:r w:rsidRPr="00935E10">
              <w:rPr>
                <w:rStyle w:val="Hyperlink"/>
                <w:rFonts w:hint="eastAsia"/>
                <w:noProof/>
                <w:rtl/>
              </w:rPr>
              <w:t>תכנית</w:t>
            </w:r>
            <w:r w:rsidRPr="00935E10">
              <w:rPr>
                <w:rStyle w:val="Hyperlink"/>
                <w:noProof/>
                <w:rtl/>
              </w:rPr>
              <w:t xml:space="preserve"> </w:t>
            </w:r>
            <w:r w:rsidRPr="00935E10">
              <w:rPr>
                <w:rStyle w:val="Hyperlink"/>
                <w:rFonts w:hint="eastAsia"/>
                <w:noProof/>
                <w:rtl/>
              </w:rPr>
              <w:t>בקרת</w:t>
            </w:r>
            <w:r w:rsidRPr="00935E10">
              <w:rPr>
                <w:rStyle w:val="Hyperlink"/>
                <w:noProof/>
                <w:rtl/>
              </w:rPr>
              <w:t xml:space="preserve"> </w:t>
            </w:r>
            <w:r w:rsidRPr="00935E10">
              <w:rPr>
                <w:rStyle w:val="Hyperlink"/>
                <w:rFonts w:hint="eastAsia"/>
                <w:noProof/>
                <w:rtl/>
              </w:rPr>
              <w:t>איכות</w:t>
            </w:r>
            <w:r w:rsidRPr="00935E10">
              <w:rPr>
                <w:rStyle w:val="Hyperlink"/>
                <w:noProof/>
                <w:rtl/>
              </w:rPr>
              <w:t xml:space="preserve"> </w:t>
            </w:r>
            <w:r w:rsidRPr="00935E10">
              <w:rPr>
                <w:rStyle w:val="Hyperlink"/>
                <w:rFonts w:hint="eastAsia"/>
                <w:noProof/>
                <w:rtl/>
              </w:rPr>
              <w:t>ואישורה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Toc10575566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14:paraId="353E83F2" w14:textId="5076EAAC" w:rsidR="005D2EB6" w:rsidRDefault="005D2EB6">
          <w:pPr>
            <w:pStyle w:val="TOC2"/>
            <w:tabs>
              <w:tab w:val="right" w:leader="dot" w:pos="8302"/>
            </w:tabs>
            <w:rPr>
              <w:rFonts w:eastAsiaTheme="minorEastAsia" w:cstheme="minorBidi"/>
              <w:noProof/>
              <w:szCs w:val="22"/>
              <w:rtl/>
            </w:rPr>
          </w:pPr>
          <w:hyperlink w:anchor="_Toc10575567"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ה</w:t>
            </w:r>
            <w:r w:rsidRPr="00935E10">
              <w:rPr>
                <w:rStyle w:val="Hyperlink"/>
                <w:noProof/>
                <w:rtl/>
              </w:rPr>
              <w:t xml:space="preserve">' 3: </w:t>
            </w:r>
            <w:r w:rsidRPr="00935E10">
              <w:rPr>
                <w:rStyle w:val="Hyperlink"/>
                <w:rFonts w:hint="eastAsia"/>
                <w:noProof/>
                <w:rtl/>
              </w:rPr>
              <w:t>הכנת</w:t>
            </w:r>
            <w:r w:rsidRPr="00935E10">
              <w:rPr>
                <w:rStyle w:val="Hyperlink"/>
                <w:noProof/>
                <w:rtl/>
              </w:rPr>
              <w:t xml:space="preserve"> </w:t>
            </w:r>
            <w:r w:rsidRPr="00935E10">
              <w:rPr>
                <w:rStyle w:val="Hyperlink"/>
                <w:rFonts w:hint="eastAsia"/>
                <w:noProof/>
                <w:rtl/>
              </w:rPr>
              <w:t>תכנית</w:t>
            </w:r>
            <w:r w:rsidRPr="00935E10">
              <w:rPr>
                <w:rStyle w:val="Hyperlink"/>
                <w:noProof/>
                <w:rtl/>
              </w:rPr>
              <w:t xml:space="preserve"> </w:t>
            </w:r>
            <w:r w:rsidRPr="00935E10">
              <w:rPr>
                <w:rStyle w:val="Hyperlink"/>
                <w:rFonts w:hint="eastAsia"/>
                <w:noProof/>
                <w:rtl/>
              </w:rPr>
              <w:t>הבטחת</w:t>
            </w:r>
            <w:r w:rsidRPr="00935E10">
              <w:rPr>
                <w:rStyle w:val="Hyperlink"/>
                <w:noProof/>
                <w:rtl/>
              </w:rPr>
              <w:t xml:space="preserve"> </w:t>
            </w:r>
            <w:r w:rsidRPr="00935E10">
              <w:rPr>
                <w:rStyle w:val="Hyperlink"/>
                <w:rFonts w:hint="eastAsia"/>
                <w:noProof/>
                <w:rtl/>
              </w:rPr>
              <w:t>איכות</w:t>
            </w:r>
            <w:r w:rsidRPr="00935E10">
              <w:rPr>
                <w:rStyle w:val="Hyperlink"/>
                <w:noProof/>
                <w:rtl/>
              </w:rPr>
              <w:t xml:space="preserve"> </w:t>
            </w:r>
            <w:r w:rsidRPr="00935E10">
              <w:rPr>
                <w:rStyle w:val="Hyperlink"/>
                <w:rFonts w:hint="eastAsia"/>
                <w:noProof/>
                <w:rtl/>
              </w:rPr>
              <w:t>ואישורה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Toc10575567 \h</w:instrText>
            </w:r>
            <w:r>
              <w:rPr>
                <w:noProof/>
                <w:webHidden/>
                <w:rtl/>
              </w:rPr>
              <w:instrText xml:space="preserve"> </w:instrText>
            </w:r>
            <w:r>
              <w:rPr>
                <w:rStyle w:val="Hyperlink"/>
                <w:noProof/>
                <w:rtl/>
              </w:rPr>
            </w:r>
            <w:r>
              <w:rPr>
                <w:rStyle w:val="Hyperlink"/>
                <w:noProof/>
                <w:rtl/>
              </w:rPr>
              <w:fldChar w:fldCharType="separate"/>
            </w:r>
            <w:r>
              <w:rPr>
                <w:noProof/>
                <w:webHidden/>
                <w:rtl/>
              </w:rPr>
              <w:t>88</w:t>
            </w:r>
            <w:r>
              <w:rPr>
                <w:rStyle w:val="Hyperlink"/>
                <w:noProof/>
                <w:rtl/>
              </w:rPr>
              <w:fldChar w:fldCharType="end"/>
            </w:r>
          </w:hyperlink>
        </w:p>
        <w:p w14:paraId="3A58A4B8" w14:textId="46333260" w:rsidR="005D2EB6" w:rsidRDefault="005D2EB6">
          <w:pPr>
            <w:pStyle w:val="TOC2"/>
            <w:tabs>
              <w:tab w:val="right" w:leader="dot" w:pos="8302"/>
            </w:tabs>
            <w:rPr>
              <w:rFonts w:eastAsiaTheme="minorEastAsia" w:cstheme="minorBidi"/>
              <w:noProof/>
              <w:szCs w:val="22"/>
              <w:rtl/>
            </w:rPr>
          </w:pPr>
          <w:hyperlink w:anchor="_Toc10575568"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ה</w:t>
            </w:r>
            <w:r w:rsidRPr="00935E10">
              <w:rPr>
                <w:rStyle w:val="Hyperlink"/>
                <w:noProof/>
                <w:rtl/>
              </w:rPr>
              <w:t xml:space="preserve">' 4: </w:t>
            </w:r>
            <w:r w:rsidRPr="00935E10">
              <w:rPr>
                <w:rStyle w:val="Hyperlink"/>
                <w:rFonts w:hint="eastAsia"/>
                <w:noProof/>
                <w:rtl/>
              </w:rPr>
              <w:t>ניהול</w:t>
            </w:r>
            <w:r w:rsidRPr="00935E10">
              <w:rPr>
                <w:rStyle w:val="Hyperlink"/>
                <w:noProof/>
                <w:rtl/>
              </w:rPr>
              <w:t xml:space="preserve"> </w:t>
            </w:r>
            <w:r w:rsidRPr="00935E10">
              <w:rPr>
                <w:rStyle w:val="Hyperlink"/>
                <w:rFonts w:hint="eastAsia"/>
                <w:noProof/>
                <w:rtl/>
              </w:rPr>
              <w:t>האיכות</w:t>
            </w:r>
            <w:r w:rsidRPr="00935E10">
              <w:rPr>
                <w:rStyle w:val="Hyperlink"/>
                <w:noProof/>
                <w:rtl/>
              </w:rPr>
              <w:t xml:space="preserve"> </w:t>
            </w:r>
            <w:r w:rsidRPr="00935E10">
              <w:rPr>
                <w:rStyle w:val="Hyperlink"/>
                <w:rFonts w:hint="eastAsia"/>
                <w:noProof/>
                <w:rtl/>
              </w:rPr>
              <w:t>בשלב</w:t>
            </w:r>
            <w:r w:rsidRPr="00935E10">
              <w:rPr>
                <w:rStyle w:val="Hyperlink"/>
                <w:noProof/>
                <w:rtl/>
              </w:rPr>
              <w:t xml:space="preserve"> </w:t>
            </w:r>
            <w:r w:rsidRPr="00935E10">
              <w:rPr>
                <w:rStyle w:val="Hyperlink"/>
                <w:rFonts w:hint="eastAsia"/>
                <w:noProof/>
                <w:rtl/>
              </w:rPr>
              <w:t>הביצוע</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Toc10575568 \h</w:instrText>
            </w:r>
            <w:r>
              <w:rPr>
                <w:noProof/>
                <w:webHidden/>
                <w:rtl/>
              </w:rPr>
              <w:instrText xml:space="preserve"> </w:instrText>
            </w:r>
            <w:r>
              <w:rPr>
                <w:rStyle w:val="Hyperlink"/>
                <w:noProof/>
                <w:rtl/>
              </w:rPr>
            </w:r>
            <w:r>
              <w:rPr>
                <w:rStyle w:val="Hyperlink"/>
                <w:noProof/>
                <w:rtl/>
              </w:rPr>
              <w:fldChar w:fldCharType="separate"/>
            </w:r>
            <w:r>
              <w:rPr>
                <w:noProof/>
                <w:webHidden/>
                <w:rtl/>
              </w:rPr>
              <w:t>89</w:t>
            </w:r>
            <w:r>
              <w:rPr>
                <w:rStyle w:val="Hyperlink"/>
                <w:noProof/>
                <w:rtl/>
              </w:rPr>
              <w:fldChar w:fldCharType="end"/>
            </w:r>
          </w:hyperlink>
        </w:p>
        <w:p w14:paraId="75B3FD75" w14:textId="0EA33D83" w:rsidR="005D2EB6" w:rsidRDefault="005D2EB6">
          <w:pPr>
            <w:pStyle w:val="TOC1"/>
            <w:tabs>
              <w:tab w:val="right" w:leader="dot" w:pos="8302"/>
            </w:tabs>
            <w:rPr>
              <w:rFonts w:eastAsiaTheme="minorEastAsia" w:cstheme="minorBidi"/>
              <w:noProof/>
              <w:szCs w:val="22"/>
              <w:rtl/>
            </w:rPr>
          </w:pPr>
          <w:hyperlink w:anchor="_Toc10575569" w:history="1">
            <w:r w:rsidRPr="00935E10">
              <w:rPr>
                <w:rStyle w:val="Hyperlink"/>
                <w:rFonts w:hint="eastAsia"/>
                <w:noProof/>
                <w:rtl/>
              </w:rPr>
              <w:t>פרק</w:t>
            </w:r>
            <w:r w:rsidRPr="00935E10">
              <w:rPr>
                <w:rStyle w:val="Hyperlink"/>
                <w:noProof/>
                <w:rtl/>
              </w:rPr>
              <w:t xml:space="preserve"> </w:t>
            </w:r>
            <w:r w:rsidRPr="00935E10">
              <w:rPr>
                <w:rStyle w:val="Hyperlink"/>
                <w:rFonts w:hint="eastAsia"/>
                <w:noProof/>
                <w:rtl/>
              </w:rPr>
              <w:t>ו</w:t>
            </w:r>
            <w:r w:rsidRPr="00935E10">
              <w:rPr>
                <w:rStyle w:val="Hyperlink"/>
                <w:noProof/>
                <w:rtl/>
              </w:rPr>
              <w:t xml:space="preserve">' – </w:t>
            </w:r>
            <w:r w:rsidRPr="00935E10">
              <w:rPr>
                <w:rStyle w:val="Hyperlink"/>
                <w:rFonts w:hint="eastAsia"/>
                <w:b/>
                <w:noProof/>
                <w:rtl/>
              </w:rPr>
              <w:t>ניהול</w:t>
            </w:r>
            <w:r w:rsidRPr="00935E10">
              <w:rPr>
                <w:rStyle w:val="Hyperlink"/>
                <w:b/>
                <w:noProof/>
                <w:rtl/>
              </w:rPr>
              <w:t xml:space="preserve"> </w:t>
            </w:r>
            <w:r w:rsidRPr="00935E10">
              <w:rPr>
                <w:rStyle w:val="Hyperlink"/>
                <w:rFonts w:hint="eastAsia"/>
                <w:b/>
                <w:noProof/>
                <w:rtl/>
              </w:rPr>
              <w:t>ביצוע</w:t>
            </w:r>
            <w:r w:rsidRPr="00935E10">
              <w:rPr>
                <w:rStyle w:val="Hyperlink"/>
                <w:b/>
                <w:noProof/>
                <w:rtl/>
              </w:rPr>
              <w:t xml:space="preserve"> </w:t>
            </w:r>
            <w:r w:rsidRPr="00935E10">
              <w:rPr>
                <w:rStyle w:val="Hyperlink"/>
                <w:rFonts w:hint="eastAsia"/>
                <w:b/>
                <w:noProof/>
                <w:rtl/>
              </w:rPr>
              <w:t>עבודות</w:t>
            </w:r>
            <w:r w:rsidRPr="00935E10">
              <w:rPr>
                <w:rStyle w:val="Hyperlink"/>
                <w:b/>
                <w:noProof/>
                <w:rtl/>
              </w:rPr>
              <w:t xml:space="preserve"> </w:t>
            </w:r>
            <w:r w:rsidRPr="00935E10">
              <w:rPr>
                <w:rStyle w:val="Hyperlink"/>
                <w:rFonts w:hint="eastAsia"/>
                <w:b/>
                <w:noProof/>
                <w:rtl/>
              </w:rPr>
              <w:t>הפיתוח</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Toc10575569 \h</w:instrText>
            </w:r>
            <w:r>
              <w:rPr>
                <w:noProof/>
                <w:webHidden/>
                <w:rtl/>
              </w:rPr>
              <w:instrText xml:space="preserve"> </w:instrText>
            </w:r>
            <w:r>
              <w:rPr>
                <w:rStyle w:val="Hyperlink"/>
                <w:noProof/>
                <w:rtl/>
              </w:rPr>
            </w:r>
            <w:r>
              <w:rPr>
                <w:rStyle w:val="Hyperlink"/>
                <w:noProof/>
                <w:rtl/>
              </w:rPr>
              <w:fldChar w:fldCharType="separate"/>
            </w:r>
            <w:r>
              <w:rPr>
                <w:noProof/>
                <w:webHidden/>
                <w:rtl/>
              </w:rPr>
              <w:t>91</w:t>
            </w:r>
            <w:r>
              <w:rPr>
                <w:rStyle w:val="Hyperlink"/>
                <w:noProof/>
                <w:rtl/>
              </w:rPr>
              <w:fldChar w:fldCharType="end"/>
            </w:r>
          </w:hyperlink>
        </w:p>
        <w:p w14:paraId="150F70CF" w14:textId="1B45BC93" w:rsidR="005D2EB6" w:rsidRDefault="005D2EB6">
          <w:pPr>
            <w:pStyle w:val="TOC2"/>
            <w:tabs>
              <w:tab w:val="right" w:leader="dot" w:pos="8302"/>
            </w:tabs>
            <w:rPr>
              <w:rFonts w:eastAsiaTheme="minorEastAsia" w:cstheme="minorBidi"/>
              <w:noProof/>
              <w:szCs w:val="22"/>
              <w:rtl/>
            </w:rPr>
          </w:pPr>
          <w:hyperlink w:anchor="_Toc10575570" w:history="1">
            <w:r w:rsidRPr="00935E10">
              <w:rPr>
                <w:rStyle w:val="Hyperlink"/>
                <w:rFonts w:hint="eastAsia"/>
                <w:noProof/>
                <w:rtl/>
              </w:rPr>
              <w:t>הגדרות</w:t>
            </w:r>
            <w:r w:rsidRPr="00935E10">
              <w:rPr>
                <w:rStyle w:val="Hyperlink"/>
                <w:noProof/>
                <w:rtl/>
              </w:rPr>
              <w:t xml:space="preserve">, </w:t>
            </w:r>
            <w:r w:rsidRPr="00935E10">
              <w:rPr>
                <w:rStyle w:val="Hyperlink"/>
                <w:rFonts w:hint="eastAsia"/>
                <w:noProof/>
                <w:rtl/>
              </w:rPr>
              <w:t>מושגים</w:t>
            </w:r>
            <w:r w:rsidRPr="00935E10">
              <w:rPr>
                <w:rStyle w:val="Hyperlink"/>
                <w:noProof/>
                <w:rtl/>
              </w:rPr>
              <w:t xml:space="preserve"> </w:t>
            </w:r>
            <w:r w:rsidRPr="00935E10">
              <w:rPr>
                <w:rStyle w:val="Hyperlink"/>
                <w:rFonts w:hint="eastAsia"/>
                <w:noProof/>
                <w:rtl/>
              </w:rPr>
              <w:t>ומונחים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Toc10575570 \h</w:instrText>
            </w:r>
            <w:r>
              <w:rPr>
                <w:noProof/>
                <w:webHidden/>
                <w:rtl/>
              </w:rPr>
              <w:instrText xml:space="preserve"> </w:instrText>
            </w:r>
            <w:r>
              <w:rPr>
                <w:rStyle w:val="Hyperlink"/>
                <w:noProof/>
                <w:rtl/>
              </w:rPr>
            </w:r>
            <w:r>
              <w:rPr>
                <w:rStyle w:val="Hyperlink"/>
                <w:noProof/>
                <w:rtl/>
              </w:rPr>
              <w:fldChar w:fldCharType="separate"/>
            </w:r>
            <w:r>
              <w:rPr>
                <w:noProof/>
                <w:webHidden/>
                <w:rtl/>
              </w:rPr>
              <w:t>92</w:t>
            </w:r>
            <w:r>
              <w:rPr>
                <w:rStyle w:val="Hyperlink"/>
                <w:noProof/>
                <w:rtl/>
              </w:rPr>
              <w:fldChar w:fldCharType="end"/>
            </w:r>
          </w:hyperlink>
        </w:p>
        <w:p w14:paraId="0C67800E" w14:textId="4CDF12E9" w:rsidR="005D2EB6" w:rsidRDefault="005D2EB6">
          <w:pPr>
            <w:pStyle w:val="TOC2"/>
            <w:tabs>
              <w:tab w:val="right" w:leader="dot" w:pos="8302"/>
            </w:tabs>
            <w:rPr>
              <w:rFonts w:eastAsiaTheme="minorEastAsia" w:cstheme="minorBidi"/>
              <w:noProof/>
              <w:szCs w:val="22"/>
              <w:rtl/>
            </w:rPr>
          </w:pPr>
          <w:hyperlink w:anchor="_Toc10575571"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ו</w:t>
            </w:r>
            <w:r w:rsidRPr="00935E10">
              <w:rPr>
                <w:rStyle w:val="Hyperlink"/>
                <w:noProof/>
                <w:rtl/>
              </w:rPr>
              <w:t xml:space="preserve">' 1: </w:t>
            </w:r>
            <w:r w:rsidRPr="00935E10">
              <w:rPr>
                <w:rStyle w:val="Hyperlink"/>
                <w:rFonts w:hint="eastAsia"/>
                <w:noProof/>
                <w:rtl/>
              </w:rPr>
              <w:t>הערכות</w:t>
            </w:r>
            <w:r w:rsidRPr="00935E10">
              <w:rPr>
                <w:rStyle w:val="Hyperlink"/>
                <w:noProof/>
                <w:rtl/>
              </w:rPr>
              <w:t xml:space="preserve"> </w:t>
            </w:r>
            <w:r w:rsidRPr="00935E10">
              <w:rPr>
                <w:rStyle w:val="Hyperlink"/>
                <w:rFonts w:hint="eastAsia"/>
                <w:noProof/>
                <w:rtl/>
              </w:rPr>
              <w:t>והתארגנות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Toc10575571 \h</w:instrText>
            </w:r>
            <w:r>
              <w:rPr>
                <w:noProof/>
                <w:webHidden/>
                <w:rtl/>
              </w:rPr>
              <w:instrText xml:space="preserve"> </w:instrText>
            </w:r>
            <w:r>
              <w:rPr>
                <w:rStyle w:val="Hyperlink"/>
                <w:noProof/>
                <w:rtl/>
              </w:rPr>
            </w:r>
            <w:r>
              <w:rPr>
                <w:rStyle w:val="Hyperlink"/>
                <w:noProof/>
                <w:rtl/>
              </w:rPr>
              <w:fldChar w:fldCharType="separate"/>
            </w:r>
            <w:r>
              <w:rPr>
                <w:noProof/>
                <w:webHidden/>
                <w:rtl/>
              </w:rPr>
              <w:t>94</w:t>
            </w:r>
            <w:r>
              <w:rPr>
                <w:rStyle w:val="Hyperlink"/>
                <w:noProof/>
                <w:rtl/>
              </w:rPr>
              <w:fldChar w:fldCharType="end"/>
            </w:r>
          </w:hyperlink>
        </w:p>
        <w:p w14:paraId="79A85E2B" w14:textId="3DC08B79" w:rsidR="005D2EB6" w:rsidRDefault="005D2EB6">
          <w:pPr>
            <w:pStyle w:val="TOC2"/>
            <w:tabs>
              <w:tab w:val="right" w:leader="dot" w:pos="8302"/>
            </w:tabs>
            <w:rPr>
              <w:rFonts w:eastAsiaTheme="minorEastAsia" w:cstheme="minorBidi"/>
              <w:noProof/>
              <w:szCs w:val="22"/>
              <w:rtl/>
            </w:rPr>
          </w:pPr>
          <w:hyperlink w:anchor="_Toc10575572"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ו</w:t>
            </w:r>
            <w:r w:rsidRPr="00935E10">
              <w:rPr>
                <w:rStyle w:val="Hyperlink"/>
                <w:noProof/>
                <w:rtl/>
              </w:rPr>
              <w:t xml:space="preserve">' 2: </w:t>
            </w:r>
            <w:r w:rsidRPr="00935E10">
              <w:rPr>
                <w:rStyle w:val="Hyperlink"/>
                <w:rFonts w:hint="eastAsia"/>
                <w:noProof/>
                <w:rtl/>
              </w:rPr>
              <w:t>חברה</w:t>
            </w:r>
            <w:r w:rsidRPr="00935E10">
              <w:rPr>
                <w:rStyle w:val="Hyperlink"/>
                <w:noProof/>
                <w:rtl/>
              </w:rPr>
              <w:t xml:space="preserve"> </w:t>
            </w:r>
            <w:r w:rsidRPr="00935E10">
              <w:rPr>
                <w:rStyle w:val="Hyperlink"/>
                <w:rFonts w:hint="eastAsia"/>
                <w:noProof/>
                <w:rtl/>
              </w:rPr>
              <w:t>מפקחת</w:t>
            </w:r>
            <w:r w:rsidRPr="00935E10">
              <w:rPr>
                <w:rStyle w:val="Hyperlink"/>
                <w:noProof/>
                <w:rtl/>
              </w:rPr>
              <w:t xml:space="preserve"> </w:t>
            </w:r>
            <w:r w:rsidRPr="00935E10">
              <w:rPr>
                <w:rStyle w:val="Hyperlink"/>
                <w:rFonts w:hint="eastAsia"/>
                <w:noProof/>
                <w:rtl/>
              </w:rPr>
              <w:t>ופיקוח</w:t>
            </w:r>
            <w:r w:rsidRPr="00935E10">
              <w:rPr>
                <w:rStyle w:val="Hyperlink"/>
                <w:noProof/>
                <w:rtl/>
              </w:rPr>
              <w:t xml:space="preserve"> </w:t>
            </w:r>
            <w:r w:rsidRPr="00935E10">
              <w:rPr>
                <w:rStyle w:val="Hyperlink"/>
                <w:rFonts w:hint="eastAsia"/>
                <w:noProof/>
                <w:rtl/>
              </w:rPr>
              <w:t>עליון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Toc10575572 \h</w:instrText>
            </w:r>
            <w:r>
              <w:rPr>
                <w:noProof/>
                <w:webHidden/>
                <w:rtl/>
              </w:rPr>
              <w:instrText xml:space="preserve"> </w:instrText>
            </w:r>
            <w:r>
              <w:rPr>
                <w:rStyle w:val="Hyperlink"/>
                <w:noProof/>
                <w:rtl/>
              </w:rPr>
            </w:r>
            <w:r>
              <w:rPr>
                <w:rStyle w:val="Hyperlink"/>
                <w:noProof/>
                <w:rtl/>
              </w:rPr>
              <w:fldChar w:fldCharType="separate"/>
            </w:r>
            <w:r>
              <w:rPr>
                <w:noProof/>
                <w:webHidden/>
                <w:rtl/>
              </w:rPr>
              <w:t>96</w:t>
            </w:r>
            <w:r>
              <w:rPr>
                <w:rStyle w:val="Hyperlink"/>
                <w:noProof/>
                <w:rtl/>
              </w:rPr>
              <w:fldChar w:fldCharType="end"/>
            </w:r>
          </w:hyperlink>
        </w:p>
        <w:p w14:paraId="4B318398" w14:textId="38538752" w:rsidR="005D2EB6" w:rsidRDefault="005D2EB6">
          <w:pPr>
            <w:pStyle w:val="TOC2"/>
            <w:tabs>
              <w:tab w:val="right" w:leader="dot" w:pos="8302"/>
            </w:tabs>
            <w:rPr>
              <w:rFonts w:eastAsiaTheme="minorEastAsia" w:cstheme="minorBidi"/>
              <w:noProof/>
              <w:szCs w:val="22"/>
              <w:rtl/>
            </w:rPr>
          </w:pPr>
          <w:hyperlink w:anchor="_Toc10575573"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ו</w:t>
            </w:r>
            <w:r w:rsidRPr="00935E10">
              <w:rPr>
                <w:rStyle w:val="Hyperlink"/>
                <w:noProof/>
                <w:rtl/>
              </w:rPr>
              <w:t xml:space="preserve">' 3: </w:t>
            </w:r>
            <w:r w:rsidRPr="00935E10">
              <w:rPr>
                <w:rStyle w:val="Hyperlink"/>
                <w:rFonts w:hint="eastAsia"/>
                <w:noProof/>
                <w:rtl/>
              </w:rPr>
              <w:t>ליווי</w:t>
            </w:r>
            <w:r w:rsidRPr="00935E10">
              <w:rPr>
                <w:rStyle w:val="Hyperlink"/>
                <w:noProof/>
                <w:rtl/>
              </w:rPr>
              <w:t xml:space="preserve"> </w:t>
            </w:r>
            <w:r w:rsidRPr="00935E10">
              <w:rPr>
                <w:rStyle w:val="Hyperlink"/>
                <w:rFonts w:hint="eastAsia"/>
                <w:noProof/>
                <w:rtl/>
              </w:rPr>
              <w:t>וניהול</w:t>
            </w:r>
            <w:r w:rsidRPr="00935E10">
              <w:rPr>
                <w:rStyle w:val="Hyperlink"/>
                <w:noProof/>
                <w:rtl/>
              </w:rPr>
              <w:t xml:space="preserve"> </w:t>
            </w:r>
            <w:r w:rsidRPr="00935E10">
              <w:rPr>
                <w:rStyle w:val="Hyperlink"/>
                <w:rFonts w:hint="eastAsia"/>
                <w:noProof/>
                <w:rtl/>
              </w:rPr>
              <w:t>קבלנים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Toc10575573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14:paraId="45922E51" w14:textId="062C794D" w:rsidR="005D2EB6" w:rsidRDefault="005D2EB6">
          <w:pPr>
            <w:pStyle w:val="TOC2"/>
            <w:tabs>
              <w:tab w:val="right" w:leader="dot" w:pos="8302"/>
            </w:tabs>
            <w:rPr>
              <w:rFonts w:eastAsiaTheme="minorEastAsia" w:cstheme="minorBidi"/>
              <w:noProof/>
              <w:szCs w:val="22"/>
              <w:rtl/>
            </w:rPr>
          </w:pPr>
          <w:hyperlink w:anchor="_Toc10575574"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ו</w:t>
            </w:r>
            <w:r w:rsidRPr="00935E10">
              <w:rPr>
                <w:rStyle w:val="Hyperlink"/>
                <w:noProof/>
                <w:rtl/>
              </w:rPr>
              <w:t xml:space="preserve">' 4: </w:t>
            </w:r>
            <w:r w:rsidRPr="00935E10">
              <w:rPr>
                <w:rStyle w:val="Hyperlink"/>
                <w:rFonts w:hint="eastAsia"/>
                <w:noProof/>
                <w:rtl/>
              </w:rPr>
              <w:t>ליווי</w:t>
            </w:r>
            <w:r w:rsidRPr="00935E10">
              <w:rPr>
                <w:rStyle w:val="Hyperlink"/>
                <w:noProof/>
                <w:rtl/>
              </w:rPr>
              <w:t xml:space="preserve"> </w:t>
            </w:r>
            <w:r w:rsidRPr="00935E10">
              <w:rPr>
                <w:rStyle w:val="Hyperlink"/>
                <w:rFonts w:hint="eastAsia"/>
                <w:noProof/>
                <w:rtl/>
              </w:rPr>
              <w:t>תכנון</w:t>
            </w:r>
            <w:r w:rsidRPr="00935E10">
              <w:rPr>
                <w:rStyle w:val="Hyperlink"/>
                <w:noProof/>
                <w:rtl/>
              </w:rPr>
              <w:t xml:space="preserve"> </w:t>
            </w:r>
            <w:r w:rsidRPr="00935E10">
              <w:rPr>
                <w:rStyle w:val="Hyperlink"/>
                <w:rFonts w:hint="eastAsia"/>
                <w:noProof/>
                <w:rtl/>
              </w:rPr>
              <w:t>וניהול</w:t>
            </w:r>
            <w:r w:rsidRPr="00935E10">
              <w:rPr>
                <w:rStyle w:val="Hyperlink"/>
                <w:noProof/>
                <w:rtl/>
              </w:rPr>
              <w:t xml:space="preserve"> </w:t>
            </w:r>
            <w:r w:rsidRPr="00935E10">
              <w:rPr>
                <w:rStyle w:val="Hyperlink"/>
                <w:rFonts w:hint="eastAsia"/>
                <w:noProof/>
                <w:rtl/>
              </w:rPr>
              <w:t>יזמים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Toc10575574 \h</w:instrText>
            </w:r>
            <w:r>
              <w:rPr>
                <w:noProof/>
                <w:webHidden/>
                <w:rtl/>
              </w:rPr>
              <w:instrText xml:space="preserve"> </w:instrText>
            </w:r>
            <w:r>
              <w:rPr>
                <w:rStyle w:val="Hyperlink"/>
                <w:noProof/>
                <w:rtl/>
              </w:rPr>
            </w:r>
            <w:r>
              <w:rPr>
                <w:rStyle w:val="Hyperlink"/>
                <w:noProof/>
                <w:rtl/>
              </w:rPr>
              <w:fldChar w:fldCharType="separate"/>
            </w:r>
            <w:r>
              <w:rPr>
                <w:noProof/>
                <w:webHidden/>
                <w:rtl/>
              </w:rPr>
              <w:t>104</w:t>
            </w:r>
            <w:r>
              <w:rPr>
                <w:rStyle w:val="Hyperlink"/>
                <w:noProof/>
                <w:rtl/>
              </w:rPr>
              <w:fldChar w:fldCharType="end"/>
            </w:r>
          </w:hyperlink>
        </w:p>
        <w:p w14:paraId="1407B9F0" w14:textId="114F941C" w:rsidR="005D2EB6" w:rsidRDefault="005D2EB6">
          <w:pPr>
            <w:pStyle w:val="TOC2"/>
            <w:tabs>
              <w:tab w:val="right" w:leader="dot" w:pos="8302"/>
            </w:tabs>
            <w:rPr>
              <w:rFonts w:eastAsiaTheme="minorEastAsia" w:cstheme="minorBidi"/>
              <w:noProof/>
              <w:szCs w:val="22"/>
              <w:rtl/>
            </w:rPr>
          </w:pPr>
          <w:hyperlink w:anchor="_Toc10575575"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ו</w:t>
            </w:r>
            <w:r w:rsidRPr="00935E10">
              <w:rPr>
                <w:rStyle w:val="Hyperlink"/>
                <w:noProof/>
                <w:rtl/>
              </w:rPr>
              <w:t xml:space="preserve">' 5: </w:t>
            </w:r>
            <w:r w:rsidRPr="00935E10">
              <w:rPr>
                <w:rStyle w:val="Hyperlink"/>
                <w:rFonts w:hint="eastAsia"/>
                <w:noProof/>
                <w:rtl/>
              </w:rPr>
              <w:t>אישור</w:t>
            </w:r>
            <w:r w:rsidRPr="00935E10">
              <w:rPr>
                <w:rStyle w:val="Hyperlink"/>
                <w:noProof/>
                <w:rtl/>
              </w:rPr>
              <w:t xml:space="preserve"> </w:t>
            </w:r>
            <w:r w:rsidRPr="00935E10">
              <w:rPr>
                <w:rStyle w:val="Hyperlink"/>
                <w:rFonts w:hint="eastAsia"/>
                <w:noProof/>
                <w:rtl/>
              </w:rPr>
              <w:t>חשבונות</w:t>
            </w:r>
            <w:r w:rsidRPr="00935E10">
              <w:rPr>
                <w:rStyle w:val="Hyperlink"/>
                <w:noProof/>
                <w:rtl/>
              </w:rPr>
              <w:t xml:space="preserve"> </w:t>
            </w:r>
            <w:r w:rsidRPr="00935E10">
              <w:rPr>
                <w:rStyle w:val="Hyperlink"/>
                <w:rFonts w:hint="eastAsia"/>
                <w:noProof/>
                <w:rtl/>
              </w:rPr>
              <w:t>וניהול</w:t>
            </w:r>
            <w:r w:rsidRPr="00935E10">
              <w:rPr>
                <w:rStyle w:val="Hyperlink"/>
                <w:noProof/>
                <w:rtl/>
              </w:rPr>
              <w:t xml:space="preserve"> </w:t>
            </w:r>
            <w:r w:rsidRPr="00935E10">
              <w:rPr>
                <w:rStyle w:val="Hyperlink"/>
                <w:rFonts w:hint="eastAsia"/>
                <w:noProof/>
                <w:rtl/>
              </w:rPr>
              <w:t>מאזן</w:t>
            </w:r>
            <w:r w:rsidRPr="00935E10">
              <w:rPr>
                <w:rStyle w:val="Hyperlink"/>
                <w:noProof/>
                <w:rtl/>
              </w:rPr>
              <w:t xml:space="preserve"> </w:t>
            </w:r>
            <w:r w:rsidRPr="00935E10">
              <w:rPr>
                <w:rStyle w:val="Hyperlink"/>
                <w:rFonts w:hint="eastAsia"/>
                <w:noProof/>
                <w:rtl/>
              </w:rPr>
              <w:t>האתר</w:t>
            </w:r>
            <w:r w:rsidRPr="00935E10">
              <w:rPr>
                <w:rStyle w:val="Hyperlink"/>
                <w:noProof/>
                <w:rtl/>
              </w:rPr>
              <w:t xml:space="preserve"> </w:t>
            </w:r>
            <w:r w:rsidRPr="00935E10">
              <w:rPr>
                <w:rStyle w:val="Hyperlink"/>
                <w:rFonts w:hint="eastAsia"/>
                <w:noProof/>
                <w:rtl/>
              </w:rPr>
              <w:t>כמשק</w:t>
            </w:r>
            <w:r w:rsidRPr="00935E10">
              <w:rPr>
                <w:rStyle w:val="Hyperlink"/>
                <w:noProof/>
                <w:rtl/>
              </w:rPr>
              <w:t xml:space="preserve"> </w:t>
            </w:r>
            <w:r w:rsidRPr="00935E10">
              <w:rPr>
                <w:rStyle w:val="Hyperlink"/>
                <w:rFonts w:hint="eastAsia"/>
                <w:noProof/>
                <w:rtl/>
              </w:rPr>
              <w:t>כספי</w:t>
            </w:r>
            <w:r w:rsidRPr="00935E10">
              <w:rPr>
                <w:rStyle w:val="Hyperlink"/>
                <w:noProof/>
                <w:rtl/>
              </w:rPr>
              <w:t xml:space="preserve"> </w:t>
            </w:r>
            <w:r w:rsidRPr="00935E10">
              <w:rPr>
                <w:rStyle w:val="Hyperlink"/>
                <w:rFonts w:hint="eastAsia"/>
                <w:noProof/>
                <w:rtl/>
              </w:rPr>
              <w:t>סגור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Toc10575575 \h</w:instrText>
            </w:r>
            <w:r>
              <w:rPr>
                <w:noProof/>
                <w:webHidden/>
                <w:rtl/>
              </w:rPr>
              <w:instrText xml:space="preserve"> </w:instrText>
            </w:r>
            <w:r>
              <w:rPr>
                <w:rStyle w:val="Hyperlink"/>
                <w:noProof/>
                <w:rtl/>
              </w:rPr>
            </w:r>
            <w:r>
              <w:rPr>
                <w:rStyle w:val="Hyperlink"/>
                <w:noProof/>
                <w:rtl/>
              </w:rPr>
              <w:fldChar w:fldCharType="separate"/>
            </w:r>
            <w:r>
              <w:rPr>
                <w:noProof/>
                <w:webHidden/>
                <w:rtl/>
              </w:rPr>
              <w:t>109</w:t>
            </w:r>
            <w:r>
              <w:rPr>
                <w:rStyle w:val="Hyperlink"/>
                <w:noProof/>
                <w:rtl/>
              </w:rPr>
              <w:fldChar w:fldCharType="end"/>
            </w:r>
          </w:hyperlink>
        </w:p>
        <w:p w14:paraId="0774DDDE" w14:textId="100E37C2" w:rsidR="005D2EB6" w:rsidRDefault="005D2EB6">
          <w:pPr>
            <w:pStyle w:val="TOC2"/>
            <w:tabs>
              <w:tab w:val="right" w:leader="dot" w:pos="8302"/>
            </w:tabs>
            <w:rPr>
              <w:rFonts w:eastAsiaTheme="minorEastAsia" w:cstheme="minorBidi"/>
              <w:noProof/>
              <w:szCs w:val="22"/>
              <w:rtl/>
            </w:rPr>
          </w:pPr>
          <w:hyperlink w:anchor="_Toc10575576"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ו</w:t>
            </w:r>
            <w:r w:rsidRPr="00935E10">
              <w:rPr>
                <w:rStyle w:val="Hyperlink"/>
                <w:noProof/>
                <w:rtl/>
              </w:rPr>
              <w:t xml:space="preserve">' 6: </w:t>
            </w:r>
            <w:r w:rsidRPr="00935E10">
              <w:rPr>
                <w:rStyle w:val="Hyperlink"/>
                <w:rFonts w:hint="eastAsia"/>
                <w:noProof/>
                <w:rtl/>
              </w:rPr>
              <w:t>דיווחים</w:t>
            </w:r>
            <w:r w:rsidRPr="00935E10">
              <w:rPr>
                <w:rStyle w:val="Hyperlink"/>
                <w:noProof/>
                <w:rtl/>
              </w:rPr>
              <w:t xml:space="preserve"> </w:t>
            </w:r>
            <w:r w:rsidRPr="00935E10">
              <w:rPr>
                <w:rStyle w:val="Hyperlink"/>
                <w:rFonts w:hint="eastAsia"/>
                <w:noProof/>
                <w:rtl/>
              </w:rPr>
              <w:t>שוטפים</w:t>
            </w:r>
            <w:r w:rsidRPr="00935E10">
              <w:rPr>
                <w:rStyle w:val="Hyperlink"/>
                <w:noProof/>
                <w:rtl/>
              </w:rPr>
              <w:t xml:space="preserve"> </w:t>
            </w:r>
            <w:r w:rsidRPr="00935E10">
              <w:rPr>
                <w:rStyle w:val="Hyperlink"/>
                <w:rFonts w:hint="eastAsia"/>
                <w:noProof/>
                <w:rtl/>
              </w:rPr>
              <w:t>וחריגים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Toc10575576 \h</w:instrText>
            </w:r>
            <w:r>
              <w:rPr>
                <w:noProof/>
                <w:webHidden/>
                <w:rtl/>
              </w:rPr>
              <w:instrText xml:space="preserve"> </w:instrText>
            </w:r>
            <w:r>
              <w:rPr>
                <w:rStyle w:val="Hyperlink"/>
                <w:noProof/>
                <w:rtl/>
              </w:rPr>
            </w:r>
            <w:r>
              <w:rPr>
                <w:rStyle w:val="Hyperlink"/>
                <w:noProof/>
                <w:rtl/>
              </w:rPr>
              <w:fldChar w:fldCharType="separate"/>
            </w:r>
            <w:r>
              <w:rPr>
                <w:noProof/>
                <w:webHidden/>
                <w:rtl/>
              </w:rPr>
              <w:t>111</w:t>
            </w:r>
            <w:r>
              <w:rPr>
                <w:rStyle w:val="Hyperlink"/>
                <w:noProof/>
                <w:rtl/>
              </w:rPr>
              <w:fldChar w:fldCharType="end"/>
            </w:r>
          </w:hyperlink>
        </w:p>
        <w:p w14:paraId="29705189" w14:textId="289D649A" w:rsidR="005D2EB6" w:rsidRDefault="005D2EB6">
          <w:pPr>
            <w:pStyle w:val="TOC2"/>
            <w:tabs>
              <w:tab w:val="right" w:leader="dot" w:pos="8302"/>
            </w:tabs>
            <w:rPr>
              <w:rFonts w:eastAsiaTheme="minorEastAsia" w:cstheme="minorBidi"/>
              <w:noProof/>
              <w:szCs w:val="22"/>
              <w:rtl/>
            </w:rPr>
          </w:pPr>
          <w:hyperlink w:anchor="_Toc10575577"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ו</w:t>
            </w:r>
            <w:r w:rsidRPr="00935E10">
              <w:rPr>
                <w:rStyle w:val="Hyperlink"/>
                <w:noProof/>
                <w:rtl/>
              </w:rPr>
              <w:t xml:space="preserve">' 7: </w:t>
            </w:r>
            <w:r w:rsidRPr="00935E10">
              <w:rPr>
                <w:rStyle w:val="Hyperlink"/>
                <w:rFonts w:hint="eastAsia"/>
                <w:noProof/>
                <w:rtl/>
              </w:rPr>
              <w:t>שינויים</w:t>
            </w:r>
            <w:r w:rsidRPr="00935E10">
              <w:rPr>
                <w:rStyle w:val="Hyperlink"/>
                <w:noProof/>
                <w:rtl/>
              </w:rPr>
              <w:t xml:space="preserve"> </w:t>
            </w:r>
            <w:r w:rsidRPr="00935E10">
              <w:rPr>
                <w:rStyle w:val="Hyperlink"/>
                <w:rFonts w:hint="eastAsia"/>
                <w:noProof/>
                <w:rtl/>
              </w:rPr>
              <w:t>והגדלות</w:t>
            </w:r>
            <w:r w:rsidRPr="00935E10">
              <w:rPr>
                <w:rStyle w:val="Hyperlink"/>
                <w:noProof/>
                <w:rtl/>
              </w:rPr>
              <w:t xml:space="preserve"> </w:t>
            </w:r>
            <w:r w:rsidRPr="00935E10">
              <w:rPr>
                <w:rStyle w:val="Hyperlink"/>
                <w:rFonts w:hint="eastAsia"/>
                <w:noProof/>
                <w:rtl/>
              </w:rPr>
              <w:t>בחוזי</w:t>
            </w:r>
            <w:r w:rsidRPr="00935E10">
              <w:rPr>
                <w:rStyle w:val="Hyperlink"/>
                <w:noProof/>
                <w:rtl/>
              </w:rPr>
              <w:t xml:space="preserve"> </w:t>
            </w:r>
            <w:r w:rsidRPr="00935E10">
              <w:rPr>
                <w:rStyle w:val="Hyperlink"/>
                <w:rFonts w:hint="eastAsia"/>
                <w:noProof/>
                <w:rtl/>
              </w:rPr>
              <w:t>הביצוע</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Toc10575577 \h</w:instrText>
            </w:r>
            <w:r>
              <w:rPr>
                <w:noProof/>
                <w:webHidden/>
                <w:rtl/>
              </w:rPr>
              <w:instrText xml:space="preserve"> </w:instrText>
            </w:r>
            <w:r>
              <w:rPr>
                <w:rStyle w:val="Hyperlink"/>
                <w:noProof/>
                <w:rtl/>
              </w:rPr>
            </w:r>
            <w:r>
              <w:rPr>
                <w:rStyle w:val="Hyperlink"/>
                <w:noProof/>
                <w:rtl/>
              </w:rPr>
              <w:fldChar w:fldCharType="separate"/>
            </w:r>
            <w:r>
              <w:rPr>
                <w:noProof/>
                <w:webHidden/>
                <w:rtl/>
              </w:rPr>
              <w:t>112</w:t>
            </w:r>
            <w:r>
              <w:rPr>
                <w:rStyle w:val="Hyperlink"/>
                <w:noProof/>
                <w:rtl/>
              </w:rPr>
              <w:fldChar w:fldCharType="end"/>
            </w:r>
          </w:hyperlink>
        </w:p>
        <w:p w14:paraId="54F4BDF9" w14:textId="4D260A70" w:rsidR="005D2EB6" w:rsidRDefault="005D2EB6">
          <w:pPr>
            <w:pStyle w:val="TOC2"/>
            <w:tabs>
              <w:tab w:val="right" w:leader="dot" w:pos="8302"/>
            </w:tabs>
            <w:rPr>
              <w:rFonts w:eastAsiaTheme="minorEastAsia" w:cstheme="minorBidi"/>
              <w:noProof/>
              <w:szCs w:val="22"/>
              <w:rtl/>
            </w:rPr>
          </w:pPr>
          <w:hyperlink w:anchor="_Toc10575578"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ו</w:t>
            </w:r>
            <w:r w:rsidRPr="00935E10">
              <w:rPr>
                <w:rStyle w:val="Hyperlink"/>
                <w:noProof/>
                <w:rtl/>
              </w:rPr>
              <w:t xml:space="preserve">' 8: </w:t>
            </w:r>
            <w:r w:rsidRPr="00935E10">
              <w:rPr>
                <w:rStyle w:val="Hyperlink"/>
                <w:rFonts w:hint="eastAsia"/>
                <w:noProof/>
                <w:rtl/>
              </w:rPr>
              <w:t>שינויים</w:t>
            </w:r>
            <w:r w:rsidRPr="00935E10">
              <w:rPr>
                <w:rStyle w:val="Hyperlink"/>
                <w:noProof/>
                <w:rtl/>
              </w:rPr>
              <w:t xml:space="preserve"> </w:t>
            </w:r>
            <w:r w:rsidRPr="00935E10">
              <w:rPr>
                <w:rStyle w:val="Hyperlink"/>
                <w:rFonts w:hint="eastAsia"/>
                <w:noProof/>
                <w:rtl/>
              </w:rPr>
              <w:t>בתכנון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Toc10575578 \h</w:instrText>
            </w:r>
            <w:r>
              <w:rPr>
                <w:noProof/>
                <w:webHidden/>
                <w:rtl/>
              </w:rPr>
              <w:instrText xml:space="preserve"> </w:instrText>
            </w:r>
            <w:r>
              <w:rPr>
                <w:rStyle w:val="Hyperlink"/>
                <w:noProof/>
                <w:rtl/>
              </w:rPr>
            </w:r>
            <w:r>
              <w:rPr>
                <w:rStyle w:val="Hyperlink"/>
                <w:noProof/>
                <w:rtl/>
              </w:rPr>
              <w:fldChar w:fldCharType="separate"/>
            </w:r>
            <w:r>
              <w:rPr>
                <w:noProof/>
                <w:webHidden/>
                <w:rtl/>
              </w:rPr>
              <w:t>113</w:t>
            </w:r>
            <w:r>
              <w:rPr>
                <w:rStyle w:val="Hyperlink"/>
                <w:noProof/>
                <w:rtl/>
              </w:rPr>
              <w:fldChar w:fldCharType="end"/>
            </w:r>
          </w:hyperlink>
        </w:p>
        <w:p w14:paraId="4C28E50E" w14:textId="117F976A" w:rsidR="005D2EB6" w:rsidRDefault="005D2EB6">
          <w:pPr>
            <w:pStyle w:val="TOC2"/>
            <w:tabs>
              <w:tab w:val="right" w:leader="dot" w:pos="8302"/>
            </w:tabs>
            <w:rPr>
              <w:rFonts w:eastAsiaTheme="minorEastAsia" w:cstheme="minorBidi"/>
              <w:noProof/>
              <w:szCs w:val="22"/>
              <w:rtl/>
            </w:rPr>
          </w:pPr>
          <w:hyperlink w:anchor="_Toc10575579"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ו</w:t>
            </w:r>
            <w:r w:rsidRPr="00935E10">
              <w:rPr>
                <w:rStyle w:val="Hyperlink"/>
                <w:noProof/>
                <w:rtl/>
              </w:rPr>
              <w:t xml:space="preserve">' 9: </w:t>
            </w:r>
            <w:r w:rsidRPr="00935E10">
              <w:rPr>
                <w:rStyle w:val="Hyperlink"/>
                <w:rFonts w:hint="eastAsia"/>
                <w:noProof/>
                <w:rtl/>
              </w:rPr>
              <w:t>רישומים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Toc10575579 \h</w:instrText>
            </w:r>
            <w:r>
              <w:rPr>
                <w:noProof/>
                <w:webHidden/>
                <w:rtl/>
              </w:rPr>
              <w:instrText xml:space="preserve"> </w:instrText>
            </w:r>
            <w:r>
              <w:rPr>
                <w:rStyle w:val="Hyperlink"/>
                <w:noProof/>
                <w:rtl/>
              </w:rPr>
            </w:r>
            <w:r>
              <w:rPr>
                <w:rStyle w:val="Hyperlink"/>
                <w:noProof/>
                <w:rtl/>
              </w:rPr>
              <w:fldChar w:fldCharType="separate"/>
            </w:r>
            <w:r>
              <w:rPr>
                <w:noProof/>
                <w:webHidden/>
                <w:rtl/>
              </w:rPr>
              <w:t>114</w:t>
            </w:r>
            <w:r>
              <w:rPr>
                <w:rStyle w:val="Hyperlink"/>
                <w:noProof/>
                <w:rtl/>
              </w:rPr>
              <w:fldChar w:fldCharType="end"/>
            </w:r>
          </w:hyperlink>
        </w:p>
        <w:p w14:paraId="57E81DA1" w14:textId="71225B1B" w:rsidR="005D2EB6" w:rsidRDefault="005D2EB6">
          <w:pPr>
            <w:pStyle w:val="TOC2"/>
            <w:tabs>
              <w:tab w:val="right" w:leader="dot" w:pos="8302"/>
            </w:tabs>
            <w:rPr>
              <w:rFonts w:eastAsiaTheme="minorEastAsia" w:cstheme="minorBidi"/>
              <w:noProof/>
              <w:szCs w:val="22"/>
              <w:rtl/>
            </w:rPr>
          </w:pPr>
          <w:hyperlink w:anchor="_Toc10575580"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ו</w:t>
            </w:r>
            <w:r w:rsidRPr="00935E10">
              <w:rPr>
                <w:rStyle w:val="Hyperlink"/>
                <w:noProof/>
                <w:rtl/>
              </w:rPr>
              <w:t xml:space="preserve">' 10: </w:t>
            </w:r>
            <w:r w:rsidRPr="00935E10">
              <w:rPr>
                <w:rStyle w:val="Hyperlink"/>
                <w:rFonts w:hint="eastAsia"/>
                <w:noProof/>
                <w:rtl/>
              </w:rPr>
              <w:t>משימות</w:t>
            </w:r>
            <w:r w:rsidRPr="00935E10">
              <w:rPr>
                <w:rStyle w:val="Hyperlink"/>
                <w:noProof/>
                <w:rtl/>
              </w:rPr>
              <w:t xml:space="preserve"> </w:t>
            </w:r>
            <w:r w:rsidRPr="00935E10">
              <w:rPr>
                <w:rStyle w:val="Hyperlink"/>
                <w:rFonts w:hint="eastAsia"/>
                <w:noProof/>
                <w:rtl/>
              </w:rPr>
              <w:t>המפקח</w:t>
            </w:r>
            <w:r w:rsidRPr="00935E10">
              <w:rPr>
                <w:rStyle w:val="Hyperlink"/>
                <w:noProof/>
                <w:rtl/>
              </w:rPr>
              <w:t xml:space="preserve"> </w:t>
            </w:r>
            <w:r w:rsidRPr="00935E10">
              <w:rPr>
                <w:rStyle w:val="Hyperlink"/>
                <w:rFonts w:hint="eastAsia"/>
                <w:noProof/>
                <w:rtl/>
              </w:rPr>
              <w:t>בשלב</w:t>
            </w:r>
            <w:r w:rsidRPr="00935E10">
              <w:rPr>
                <w:rStyle w:val="Hyperlink"/>
                <w:noProof/>
                <w:rtl/>
              </w:rPr>
              <w:t xml:space="preserve"> </w:t>
            </w:r>
            <w:r w:rsidRPr="00935E10">
              <w:rPr>
                <w:rStyle w:val="Hyperlink"/>
                <w:rFonts w:hint="eastAsia"/>
                <w:noProof/>
                <w:rtl/>
              </w:rPr>
              <w:t>הביצוע</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Toc10575580 \h</w:instrText>
            </w:r>
            <w:r>
              <w:rPr>
                <w:noProof/>
                <w:webHidden/>
                <w:rtl/>
              </w:rPr>
              <w:instrText xml:space="preserve"> </w:instrText>
            </w:r>
            <w:r>
              <w:rPr>
                <w:rStyle w:val="Hyperlink"/>
                <w:noProof/>
                <w:rtl/>
              </w:rPr>
            </w:r>
            <w:r>
              <w:rPr>
                <w:rStyle w:val="Hyperlink"/>
                <w:noProof/>
                <w:rtl/>
              </w:rPr>
              <w:fldChar w:fldCharType="separate"/>
            </w:r>
            <w:r>
              <w:rPr>
                <w:noProof/>
                <w:webHidden/>
                <w:rtl/>
              </w:rPr>
              <w:t>115</w:t>
            </w:r>
            <w:r>
              <w:rPr>
                <w:rStyle w:val="Hyperlink"/>
                <w:noProof/>
                <w:rtl/>
              </w:rPr>
              <w:fldChar w:fldCharType="end"/>
            </w:r>
          </w:hyperlink>
        </w:p>
        <w:p w14:paraId="7EC597A1" w14:textId="0F7AA382" w:rsidR="005D2EB6" w:rsidRDefault="005D2EB6">
          <w:pPr>
            <w:pStyle w:val="TOC1"/>
            <w:tabs>
              <w:tab w:val="right" w:leader="dot" w:pos="8302"/>
            </w:tabs>
            <w:rPr>
              <w:rFonts w:eastAsiaTheme="minorEastAsia" w:cstheme="minorBidi"/>
              <w:noProof/>
              <w:szCs w:val="22"/>
              <w:rtl/>
            </w:rPr>
          </w:pPr>
          <w:hyperlink w:anchor="_Toc10575581" w:history="1">
            <w:r w:rsidRPr="00935E10">
              <w:rPr>
                <w:rStyle w:val="Hyperlink"/>
                <w:rFonts w:hint="eastAsia"/>
                <w:noProof/>
                <w:rtl/>
              </w:rPr>
              <w:t>פרק</w:t>
            </w:r>
            <w:r w:rsidRPr="00935E10">
              <w:rPr>
                <w:rStyle w:val="Hyperlink"/>
                <w:noProof/>
                <w:rtl/>
              </w:rPr>
              <w:t xml:space="preserve"> </w:t>
            </w:r>
            <w:r w:rsidRPr="00935E10">
              <w:rPr>
                <w:rStyle w:val="Hyperlink"/>
                <w:rFonts w:hint="eastAsia"/>
                <w:noProof/>
                <w:rtl/>
              </w:rPr>
              <w:t>ז</w:t>
            </w:r>
            <w:r w:rsidRPr="00935E10">
              <w:rPr>
                <w:rStyle w:val="Hyperlink"/>
                <w:noProof/>
                <w:rtl/>
              </w:rPr>
              <w:t xml:space="preserve">' – </w:t>
            </w:r>
            <w:r w:rsidRPr="00935E10">
              <w:rPr>
                <w:rStyle w:val="Hyperlink"/>
                <w:rFonts w:hint="eastAsia"/>
                <w:b/>
                <w:noProof/>
                <w:rtl/>
              </w:rPr>
              <w:t>מסירת</w:t>
            </w:r>
            <w:r w:rsidRPr="00935E10">
              <w:rPr>
                <w:rStyle w:val="Hyperlink"/>
                <w:b/>
                <w:noProof/>
                <w:rtl/>
              </w:rPr>
              <w:t xml:space="preserve"> </w:t>
            </w:r>
            <w:r w:rsidRPr="00935E10">
              <w:rPr>
                <w:rStyle w:val="Hyperlink"/>
                <w:rFonts w:hint="eastAsia"/>
                <w:b/>
                <w:noProof/>
                <w:rtl/>
              </w:rPr>
              <w:t>האתר</w:t>
            </w:r>
            <w:r w:rsidRPr="00935E10">
              <w:rPr>
                <w:rStyle w:val="Hyperlink"/>
                <w:b/>
                <w:noProof/>
                <w:rtl/>
              </w:rPr>
              <w:t xml:space="preserve"> </w:t>
            </w:r>
            <w:r w:rsidRPr="00935E10">
              <w:rPr>
                <w:rStyle w:val="Hyperlink"/>
                <w:rFonts w:hint="eastAsia"/>
                <w:b/>
                <w:noProof/>
                <w:rtl/>
              </w:rPr>
              <w:t>לרשות</w:t>
            </w:r>
            <w:r w:rsidRPr="00935E10">
              <w:rPr>
                <w:rStyle w:val="Hyperlink"/>
                <w:b/>
                <w:noProof/>
                <w:rtl/>
              </w:rPr>
              <w:t xml:space="preserve"> </w:t>
            </w:r>
            <w:r w:rsidRPr="00935E10">
              <w:rPr>
                <w:rStyle w:val="Hyperlink"/>
                <w:rFonts w:hint="eastAsia"/>
                <w:b/>
                <w:noProof/>
                <w:rtl/>
              </w:rPr>
              <w:t>המקומית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Toc10575581 \h</w:instrText>
            </w:r>
            <w:r>
              <w:rPr>
                <w:noProof/>
                <w:webHidden/>
                <w:rtl/>
              </w:rPr>
              <w:instrText xml:space="preserve"> </w:instrText>
            </w:r>
            <w:r>
              <w:rPr>
                <w:rStyle w:val="Hyperlink"/>
                <w:noProof/>
                <w:rtl/>
              </w:rPr>
            </w:r>
            <w:r>
              <w:rPr>
                <w:rStyle w:val="Hyperlink"/>
                <w:noProof/>
                <w:rtl/>
              </w:rPr>
              <w:fldChar w:fldCharType="separate"/>
            </w:r>
            <w:r>
              <w:rPr>
                <w:noProof/>
                <w:webHidden/>
                <w:rtl/>
              </w:rPr>
              <w:t>119</w:t>
            </w:r>
            <w:r>
              <w:rPr>
                <w:rStyle w:val="Hyperlink"/>
                <w:noProof/>
                <w:rtl/>
              </w:rPr>
              <w:fldChar w:fldCharType="end"/>
            </w:r>
          </w:hyperlink>
        </w:p>
        <w:p w14:paraId="7D56FC23" w14:textId="63633190" w:rsidR="005D2EB6" w:rsidRDefault="005D2EB6">
          <w:pPr>
            <w:pStyle w:val="TOC2"/>
            <w:tabs>
              <w:tab w:val="right" w:leader="dot" w:pos="8302"/>
            </w:tabs>
            <w:rPr>
              <w:rFonts w:eastAsiaTheme="minorEastAsia" w:cstheme="minorBidi"/>
              <w:noProof/>
              <w:szCs w:val="22"/>
              <w:rtl/>
            </w:rPr>
          </w:pPr>
          <w:hyperlink w:anchor="_Toc10575582" w:history="1">
            <w:r w:rsidRPr="00935E10">
              <w:rPr>
                <w:rStyle w:val="Hyperlink"/>
                <w:rFonts w:hint="eastAsia"/>
                <w:noProof/>
                <w:rtl/>
              </w:rPr>
              <w:t>הגדרות</w:t>
            </w:r>
            <w:r w:rsidRPr="00935E10">
              <w:rPr>
                <w:rStyle w:val="Hyperlink"/>
                <w:noProof/>
                <w:rtl/>
              </w:rPr>
              <w:t xml:space="preserve">, </w:t>
            </w:r>
            <w:r w:rsidRPr="00935E10">
              <w:rPr>
                <w:rStyle w:val="Hyperlink"/>
                <w:rFonts w:hint="eastAsia"/>
                <w:noProof/>
                <w:rtl/>
              </w:rPr>
              <w:t>מושגים</w:t>
            </w:r>
            <w:r w:rsidRPr="00935E10">
              <w:rPr>
                <w:rStyle w:val="Hyperlink"/>
                <w:noProof/>
                <w:rtl/>
              </w:rPr>
              <w:t xml:space="preserve"> </w:t>
            </w:r>
            <w:r w:rsidRPr="00935E10">
              <w:rPr>
                <w:rStyle w:val="Hyperlink"/>
                <w:rFonts w:hint="eastAsia"/>
                <w:noProof/>
                <w:rtl/>
              </w:rPr>
              <w:t>ומונחים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Toc10575582 \h</w:instrText>
            </w:r>
            <w:r>
              <w:rPr>
                <w:noProof/>
                <w:webHidden/>
                <w:rtl/>
              </w:rPr>
              <w:instrText xml:space="preserve"> </w:instrText>
            </w:r>
            <w:r>
              <w:rPr>
                <w:rStyle w:val="Hyperlink"/>
                <w:noProof/>
                <w:rtl/>
              </w:rPr>
            </w:r>
            <w:r>
              <w:rPr>
                <w:rStyle w:val="Hyperlink"/>
                <w:noProof/>
                <w:rtl/>
              </w:rPr>
              <w:fldChar w:fldCharType="separate"/>
            </w:r>
            <w:r>
              <w:rPr>
                <w:noProof/>
                <w:webHidden/>
                <w:rtl/>
              </w:rPr>
              <w:t>120</w:t>
            </w:r>
            <w:r>
              <w:rPr>
                <w:rStyle w:val="Hyperlink"/>
                <w:noProof/>
                <w:rtl/>
              </w:rPr>
              <w:fldChar w:fldCharType="end"/>
            </w:r>
          </w:hyperlink>
        </w:p>
        <w:p w14:paraId="0D13C646" w14:textId="7A52B0EE" w:rsidR="005D2EB6" w:rsidRDefault="005D2EB6">
          <w:pPr>
            <w:pStyle w:val="TOC2"/>
            <w:tabs>
              <w:tab w:val="right" w:leader="dot" w:pos="8302"/>
            </w:tabs>
            <w:rPr>
              <w:rFonts w:eastAsiaTheme="minorEastAsia" w:cstheme="minorBidi"/>
              <w:noProof/>
              <w:szCs w:val="22"/>
              <w:rtl/>
            </w:rPr>
          </w:pPr>
          <w:hyperlink w:anchor="_Toc10575583"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ז</w:t>
            </w:r>
            <w:r w:rsidRPr="00935E10">
              <w:rPr>
                <w:rStyle w:val="Hyperlink"/>
                <w:noProof/>
                <w:rtl/>
              </w:rPr>
              <w:t xml:space="preserve">' 1: </w:t>
            </w:r>
            <w:r w:rsidRPr="00935E10">
              <w:rPr>
                <w:rStyle w:val="Hyperlink"/>
                <w:rFonts w:hint="eastAsia"/>
                <w:noProof/>
                <w:rtl/>
              </w:rPr>
              <w:t>מסירת</w:t>
            </w:r>
            <w:r w:rsidRPr="00935E10">
              <w:rPr>
                <w:rStyle w:val="Hyperlink"/>
                <w:noProof/>
                <w:rtl/>
              </w:rPr>
              <w:t xml:space="preserve"> </w:t>
            </w:r>
            <w:r w:rsidRPr="00935E10">
              <w:rPr>
                <w:rStyle w:val="Hyperlink"/>
                <w:rFonts w:hint="eastAsia"/>
                <w:noProof/>
                <w:rtl/>
              </w:rPr>
              <w:t>אתר</w:t>
            </w:r>
            <w:r w:rsidRPr="00935E10">
              <w:rPr>
                <w:rStyle w:val="Hyperlink"/>
                <w:noProof/>
                <w:rtl/>
              </w:rPr>
              <w:t xml:space="preserve"> </w:t>
            </w:r>
            <w:r w:rsidRPr="00935E10">
              <w:rPr>
                <w:rStyle w:val="Hyperlink"/>
                <w:rFonts w:hint="eastAsia"/>
                <w:noProof/>
                <w:rtl/>
              </w:rPr>
              <w:t>הפיתוח</w:t>
            </w:r>
            <w:r w:rsidRPr="00935E10">
              <w:rPr>
                <w:rStyle w:val="Hyperlink"/>
                <w:noProof/>
                <w:rtl/>
              </w:rPr>
              <w:t xml:space="preserve"> </w:t>
            </w:r>
            <w:r w:rsidRPr="00935E10">
              <w:rPr>
                <w:rStyle w:val="Hyperlink"/>
                <w:rFonts w:hint="eastAsia"/>
                <w:noProof/>
                <w:rtl/>
              </w:rPr>
              <w:t>לרשות</w:t>
            </w:r>
            <w:r w:rsidRPr="00935E10">
              <w:rPr>
                <w:rStyle w:val="Hyperlink"/>
                <w:noProof/>
                <w:rtl/>
              </w:rPr>
              <w:t xml:space="preserve"> </w:t>
            </w:r>
            <w:r w:rsidRPr="00935E10">
              <w:rPr>
                <w:rStyle w:val="Hyperlink"/>
                <w:rFonts w:hint="eastAsia"/>
                <w:noProof/>
                <w:rtl/>
              </w:rPr>
              <w:t>המקומית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Toc10575583 \h</w:instrText>
            </w:r>
            <w:r>
              <w:rPr>
                <w:noProof/>
                <w:webHidden/>
                <w:rtl/>
              </w:rPr>
              <w:instrText xml:space="preserve"> </w:instrText>
            </w:r>
            <w:r>
              <w:rPr>
                <w:rStyle w:val="Hyperlink"/>
                <w:noProof/>
                <w:rtl/>
              </w:rPr>
            </w:r>
            <w:r>
              <w:rPr>
                <w:rStyle w:val="Hyperlink"/>
                <w:noProof/>
                <w:rtl/>
              </w:rPr>
              <w:fldChar w:fldCharType="separate"/>
            </w:r>
            <w:r>
              <w:rPr>
                <w:noProof/>
                <w:webHidden/>
                <w:rtl/>
              </w:rPr>
              <w:t>121</w:t>
            </w:r>
            <w:r>
              <w:rPr>
                <w:rStyle w:val="Hyperlink"/>
                <w:noProof/>
                <w:rtl/>
              </w:rPr>
              <w:fldChar w:fldCharType="end"/>
            </w:r>
          </w:hyperlink>
        </w:p>
        <w:p w14:paraId="4AAA3323" w14:textId="0EF0043A" w:rsidR="005D2EB6" w:rsidRDefault="005D2EB6">
          <w:pPr>
            <w:pStyle w:val="TOC2"/>
            <w:tabs>
              <w:tab w:val="right" w:leader="dot" w:pos="8302"/>
            </w:tabs>
            <w:rPr>
              <w:rFonts w:eastAsiaTheme="minorEastAsia" w:cstheme="minorBidi"/>
              <w:noProof/>
              <w:szCs w:val="22"/>
              <w:rtl/>
            </w:rPr>
          </w:pPr>
          <w:hyperlink w:anchor="_Toc10575584"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ז</w:t>
            </w:r>
            <w:r w:rsidRPr="00935E10">
              <w:rPr>
                <w:rStyle w:val="Hyperlink"/>
                <w:noProof/>
                <w:rtl/>
              </w:rPr>
              <w:t xml:space="preserve">' 2: </w:t>
            </w:r>
            <w:r w:rsidRPr="00935E10">
              <w:rPr>
                <w:rStyle w:val="Hyperlink"/>
                <w:rFonts w:hint="eastAsia"/>
                <w:noProof/>
                <w:rtl/>
              </w:rPr>
              <w:t>משימות</w:t>
            </w:r>
            <w:r w:rsidRPr="00935E10">
              <w:rPr>
                <w:rStyle w:val="Hyperlink"/>
                <w:noProof/>
                <w:rtl/>
              </w:rPr>
              <w:t xml:space="preserve"> </w:t>
            </w:r>
            <w:r w:rsidRPr="00935E10">
              <w:rPr>
                <w:rStyle w:val="Hyperlink"/>
                <w:rFonts w:hint="eastAsia"/>
                <w:noProof/>
                <w:rtl/>
              </w:rPr>
              <w:t>המפקח</w:t>
            </w:r>
            <w:r w:rsidRPr="00935E10">
              <w:rPr>
                <w:rStyle w:val="Hyperlink"/>
                <w:noProof/>
                <w:rtl/>
              </w:rPr>
              <w:t xml:space="preserve"> </w:t>
            </w:r>
            <w:r w:rsidRPr="00935E10">
              <w:rPr>
                <w:rStyle w:val="Hyperlink"/>
                <w:rFonts w:hint="eastAsia"/>
                <w:noProof/>
                <w:rtl/>
              </w:rPr>
              <w:t>בשלב</w:t>
            </w:r>
            <w:r w:rsidRPr="00935E10">
              <w:rPr>
                <w:rStyle w:val="Hyperlink"/>
                <w:noProof/>
                <w:rtl/>
              </w:rPr>
              <w:t xml:space="preserve"> </w:t>
            </w:r>
            <w:r w:rsidRPr="00935E10">
              <w:rPr>
                <w:rStyle w:val="Hyperlink"/>
                <w:rFonts w:hint="eastAsia"/>
                <w:noProof/>
                <w:rtl/>
              </w:rPr>
              <w:t>מסירת</w:t>
            </w:r>
            <w:r w:rsidRPr="00935E10">
              <w:rPr>
                <w:rStyle w:val="Hyperlink"/>
                <w:noProof/>
                <w:rtl/>
              </w:rPr>
              <w:t xml:space="preserve"> </w:t>
            </w:r>
            <w:r w:rsidRPr="00935E10">
              <w:rPr>
                <w:rStyle w:val="Hyperlink"/>
                <w:rFonts w:hint="eastAsia"/>
                <w:noProof/>
                <w:rtl/>
              </w:rPr>
              <w:t>אתר</w:t>
            </w:r>
            <w:r w:rsidRPr="00935E10">
              <w:rPr>
                <w:rStyle w:val="Hyperlink"/>
                <w:noProof/>
                <w:rtl/>
              </w:rPr>
              <w:t xml:space="preserve"> </w:t>
            </w:r>
            <w:r w:rsidRPr="00935E10">
              <w:rPr>
                <w:rStyle w:val="Hyperlink"/>
                <w:rFonts w:hint="eastAsia"/>
                <w:noProof/>
                <w:rtl/>
              </w:rPr>
              <w:t>הפיתוח</w:t>
            </w:r>
            <w:r w:rsidRPr="00935E10">
              <w:rPr>
                <w:rStyle w:val="Hyperlink"/>
                <w:noProof/>
                <w:rtl/>
              </w:rPr>
              <w:t xml:space="preserve"> </w:t>
            </w:r>
            <w:r w:rsidRPr="00935E10">
              <w:rPr>
                <w:rStyle w:val="Hyperlink"/>
                <w:rFonts w:hint="eastAsia"/>
                <w:noProof/>
                <w:rtl/>
              </w:rPr>
              <w:t>לרשות</w:t>
            </w:r>
            <w:r w:rsidRPr="00935E10">
              <w:rPr>
                <w:rStyle w:val="Hyperlink"/>
                <w:noProof/>
                <w:rtl/>
              </w:rPr>
              <w:t xml:space="preserve"> </w:t>
            </w:r>
            <w:r w:rsidRPr="00935E10">
              <w:rPr>
                <w:rStyle w:val="Hyperlink"/>
                <w:rFonts w:hint="eastAsia"/>
                <w:noProof/>
                <w:rtl/>
              </w:rPr>
              <w:t>המקומית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Toc10575584 \h</w:instrText>
            </w:r>
            <w:r>
              <w:rPr>
                <w:noProof/>
                <w:webHidden/>
                <w:rtl/>
              </w:rPr>
              <w:instrText xml:space="preserve"> </w:instrText>
            </w:r>
            <w:r>
              <w:rPr>
                <w:rStyle w:val="Hyperlink"/>
                <w:noProof/>
                <w:rtl/>
              </w:rPr>
            </w:r>
            <w:r>
              <w:rPr>
                <w:rStyle w:val="Hyperlink"/>
                <w:noProof/>
                <w:rtl/>
              </w:rPr>
              <w:fldChar w:fldCharType="separate"/>
            </w:r>
            <w:r>
              <w:rPr>
                <w:noProof/>
                <w:webHidden/>
                <w:rtl/>
              </w:rPr>
              <w:t>127</w:t>
            </w:r>
            <w:r>
              <w:rPr>
                <w:rStyle w:val="Hyperlink"/>
                <w:noProof/>
                <w:rtl/>
              </w:rPr>
              <w:fldChar w:fldCharType="end"/>
            </w:r>
          </w:hyperlink>
        </w:p>
        <w:p w14:paraId="7E789908" w14:textId="0B71B25E" w:rsidR="005D2EB6" w:rsidRDefault="005D2EB6">
          <w:pPr>
            <w:pStyle w:val="TOC1"/>
            <w:tabs>
              <w:tab w:val="right" w:leader="dot" w:pos="8302"/>
            </w:tabs>
            <w:rPr>
              <w:rFonts w:eastAsiaTheme="minorEastAsia" w:cstheme="minorBidi"/>
              <w:noProof/>
              <w:szCs w:val="22"/>
              <w:rtl/>
            </w:rPr>
          </w:pPr>
          <w:hyperlink w:anchor="_Toc10575585" w:history="1">
            <w:r w:rsidRPr="00935E10">
              <w:rPr>
                <w:rStyle w:val="Hyperlink"/>
                <w:rFonts w:hint="eastAsia"/>
                <w:noProof/>
                <w:rtl/>
              </w:rPr>
              <w:t>פרק</w:t>
            </w:r>
            <w:r w:rsidRPr="00935E10">
              <w:rPr>
                <w:rStyle w:val="Hyperlink"/>
                <w:noProof/>
                <w:rtl/>
              </w:rPr>
              <w:t xml:space="preserve"> </w:t>
            </w:r>
            <w:r w:rsidRPr="00935E10">
              <w:rPr>
                <w:rStyle w:val="Hyperlink"/>
                <w:rFonts w:hint="eastAsia"/>
                <w:noProof/>
                <w:rtl/>
              </w:rPr>
              <w:t>ח</w:t>
            </w:r>
            <w:r w:rsidRPr="00935E10">
              <w:rPr>
                <w:rStyle w:val="Hyperlink"/>
                <w:noProof/>
                <w:rtl/>
              </w:rPr>
              <w:t xml:space="preserve">' – </w:t>
            </w:r>
            <w:r w:rsidRPr="00935E10">
              <w:rPr>
                <w:rStyle w:val="Hyperlink"/>
                <w:rFonts w:hint="eastAsia"/>
                <w:b/>
                <w:noProof/>
                <w:rtl/>
              </w:rPr>
              <w:t>תקופת</w:t>
            </w:r>
            <w:r w:rsidRPr="00935E10">
              <w:rPr>
                <w:rStyle w:val="Hyperlink"/>
                <w:b/>
                <w:noProof/>
                <w:rtl/>
              </w:rPr>
              <w:t xml:space="preserve"> </w:t>
            </w:r>
            <w:r w:rsidRPr="00935E10">
              <w:rPr>
                <w:rStyle w:val="Hyperlink"/>
                <w:rFonts w:hint="eastAsia"/>
                <w:b/>
                <w:noProof/>
                <w:rtl/>
              </w:rPr>
              <w:t>הבדק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Toc10575585 \h</w:instrText>
            </w:r>
            <w:r>
              <w:rPr>
                <w:noProof/>
                <w:webHidden/>
                <w:rtl/>
              </w:rPr>
              <w:instrText xml:space="preserve"> </w:instrText>
            </w:r>
            <w:r>
              <w:rPr>
                <w:rStyle w:val="Hyperlink"/>
                <w:noProof/>
                <w:rtl/>
              </w:rPr>
            </w:r>
            <w:r>
              <w:rPr>
                <w:rStyle w:val="Hyperlink"/>
                <w:noProof/>
                <w:rtl/>
              </w:rPr>
              <w:fldChar w:fldCharType="separate"/>
            </w:r>
            <w:r>
              <w:rPr>
                <w:noProof/>
                <w:webHidden/>
                <w:rtl/>
              </w:rPr>
              <w:t>129</w:t>
            </w:r>
            <w:r>
              <w:rPr>
                <w:rStyle w:val="Hyperlink"/>
                <w:noProof/>
                <w:rtl/>
              </w:rPr>
              <w:fldChar w:fldCharType="end"/>
            </w:r>
          </w:hyperlink>
        </w:p>
        <w:p w14:paraId="7393C782" w14:textId="59C53975" w:rsidR="005D2EB6" w:rsidRDefault="005D2EB6">
          <w:pPr>
            <w:pStyle w:val="TOC2"/>
            <w:tabs>
              <w:tab w:val="right" w:leader="dot" w:pos="8302"/>
            </w:tabs>
            <w:rPr>
              <w:rFonts w:eastAsiaTheme="minorEastAsia" w:cstheme="minorBidi"/>
              <w:noProof/>
              <w:szCs w:val="22"/>
              <w:rtl/>
            </w:rPr>
          </w:pPr>
          <w:hyperlink w:anchor="_Toc10575586" w:history="1">
            <w:r w:rsidRPr="00935E10">
              <w:rPr>
                <w:rStyle w:val="Hyperlink"/>
                <w:rFonts w:hint="eastAsia"/>
                <w:noProof/>
                <w:rtl/>
              </w:rPr>
              <w:t>הגדרות</w:t>
            </w:r>
            <w:r w:rsidRPr="00935E10">
              <w:rPr>
                <w:rStyle w:val="Hyperlink"/>
                <w:noProof/>
                <w:rtl/>
              </w:rPr>
              <w:t xml:space="preserve">, </w:t>
            </w:r>
            <w:r w:rsidRPr="00935E10">
              <w:rPr>
                <w:rStyle w:val="Hyperlink"/>
                <w:rFonts w:hint="eastAsia"/>
                <w:noProof/>
                <w:rtl/>
              </w:rPr>
              <w:t>מושגים</w:t>
            </w:r>
            <w:r w:rsidRPr="00935E10">
              <w:rPr>
                <w:rStyle w:val="Hyperlink"/>
                <w:noProof/>
                <w:rtl/>
              </w:rPr>
              <w:t xml:space="preserve"> </w:t>
            </w:r>
            <w:r w:rsidRPr="00935E10">
              <w:rPr>
                <w:rStyle w:val="Hyperlink"/>
                <w:rFonts w:hint="eastAsia"/>
                <w:noProof/>
                <w:rtl/>
              </w:rPr>
              <w:t>ומונחים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Toc10575586 \h</w:instrText>
            </w:r>
            <w:r>
              <w:rPr>
                <w:noProof/>
                <w:webHidden/>
                <w:rtl/>
              </w:rPr>
              <w:instrText xml:space="preserve"> </w:instrText>
            </w:r>
            <w:r>
              <w:rPr>
                <w:rStyle w:val="Hyperlink"/>
                <w:noProof/>
                <w:rtl/>
              </w:rPr>
            </w:r>
            <w:r>
              <w:rPr>
                <w:rStyle w:val="Hyperlink"/>
                <w:noProof/>
                <w:rtl/>
              </w:rPr>
              <w:fldChar w:fldCharType="separate"/>
            </w:r>
            <w:r>
              <w:rPr>
                <w:noProof/>
                <w:webHidden/>
                <w:rtl/>
              </w:rPr>
              <w:t>130</w:t>
            </w:r>
            <w:r>
              <w:rPr>
                <w:rStyle w:val="Hyperlink"/>
                <w:noProof/>
                <w:rtl/>
              </w:rPr>
              <w:fldChar w:fldCharType="end"/>
            </w:r>
          </w:hyperlink>
        </w:p>
        <w:p w14:paraId="0759ACF5" w14:textId="3B4B3827" w:rsidR="005D2EB6" w:rsidRDefault="005D2EB6">
          <w:pPr>
            <w:pStyle w:val="TOC2"/>
            <w:tabs>
              <w:tab w:val="right" w:leader="dot" w:pos="8302"/>
            </w:tabs>
            <w:rPr>
              <w:rFonts w:eastAsiaTheme="minorEastAsia" w:cstheme="minorBidi"/>
              <w:noProof/>
              <w:szCs w:val="22"/>
              <w:rtl/>
            </w:rPr>
          </w:pPr>
          <w:hyperlink w:anchor="_Toc10575587"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ח</w:t>
            </w:r>
            <w:r w:rsidRPr="00935E10">
              <w:rPr>
                <w:rStyle w:val="Hyperlink"/>
                <w:noProof/>
                <w:rtl/>
              </w:rPr>
              <w:t xml:space="preserve">' 1: </w:t>
            </w:r>
            <w:r w:rsidRPr="00935E10">
              <w:rPr>
                <w:rStyle w:val="Hyperlink"/>
                <w:rFonts w:hint="eastAsia"/>
                <w:noProof/>
                <w:rtl/>
              </w:rPr>
              <w:t>ניהול</w:t>
            </w:r>
            <w:r w:rsidRPr="00935E10">
              <w:rPr>
                <w:rStyle w:val="Hyperlink"/>
                <w:noProof/>
                <w:rtl/>
              </w:rPr>
              <w:t xml:space="preserve"> </w:t>
            </w:r>
            <w:r w:rsidRPr="00935E10">
              <w:rPr>
                <w:rStyle w:val="Hyperlink"/>
                <w:rFonts w:hint="eastAsia"/>
                <w:noProof/>
                <w:rtl/>
              </w:rPr>
              <w:t>וליווי</w:t>
            </w:r>
            <w:r w:rsidRPr="00935E10">
              <w:rPr>
                <w:rStyle w:val="Hyperlink"/>
                <w:noProof/>
                <w:rtl/>
              </w:rPr>
              <w:t xml:space="preserve"> </w:t>
            </w:r>
            <w:r w:rsidRPr="00935E10">
              <w:rPr>
                <w:rStyle w:val="Hyperlink"/>
                <w:rFonts w:hint="eastAsia"/>
                <w:noProof/>
                <w:rtl/>
              </w:rPr>
              <w:t>בתקופת</w:t>
            </w:r>
            <w:r w:rsidRPr="00935E10">
              <w:rPr>
                <w:rStyle w:val="Hyperlink"/>
                <w:noProof/>
                <w:rtl/>
              </w:rPr>
              <w:t xml:space="preserve"> </w:t>
            </w:r>
            <w:r w:rsidRPr="00935E10">
              <w:rPr>
                <w:rStyle w:val="Hyperlink"/>
                <w:rFonts w:hint="eastAsia"/>
                <w:noProof/>
                <w:rtl/>
              </w:rPr>
              <w:t>הבדק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Toc10575587 \h</w:instrText>
            </w:r>
            <w:r>
              <w:rPr>
                <w:noProof/>
                <w:webHidden/>
                <w:rtl/>
              </w:rPr>
              <w:instrText xml:space="preserve"> </w:instrText>
            </w:r>
            <w:r>
              <w:rPr>
                <w:rStyle w:val="Hyperlink"/>
                <w:noProof/>
                <w:rtl/>
              </w:rPr>
            </w:r>
            <w:r>
              <w:rPr>
                <w:rStyle w:val="Hyperlink"/>
                <w:noProof/>
                <w:rtl/>
              </w:rPr>
              <w:fldChar w:fldCharType="separate"/>
            </w:r>
            <w:r>
              <w:rPr>
                <w:noProof/>
                <w:webHidden/>
                <w:rtl/>
              </w:rPr>
              <w:t>131</w:t>
            </w:r>
            <w:r>
              <w:rPr>
                <w:rStyle w:val="Hyperlink"/>
                <w:noProof/>
                <w:rtl/>
              </w:rPr>
              <w:fldChar w:fldCharType="end"/>
            </w:r>
          </w:hyperlink>
        </w:p>
        <w:p w14:paraId="164CE7AE" w14:textId="4DB789A3" w:rsidR="005D2EB6" w:rsidRDefault="005D2EB6">
          <w:pPr>
            <w:pStyle w:val="TOC2"/>
            <w:tabs>
              <w:tab w:val="right" w:leader="dot" w:pos="8302"/>
            </w:tabs>
            <w:rPr>
              <w:rFonts w:eastAsiaTheme="minorEastAsia" w:cstheme="minorBidi"/>
              <w:noProof/>
              <w:szCs w:val="22"/>
              <w:rtl/>
            </w:rPr>
          </w:pPr>
          <w:hyperlink w:anchor="_Toc10575588" w:history="1">
            <w:r w:rsidRPr="00935E10">
              <w:rPr>
                <w:rStyle w:val="Hyperlink"/>
                <w:rFonts w:hint="eastAsia"/>
                <w:noProof/>
                <w:rtl/>
              </w:rPr>
              <w:t>שלב</w:t>
            </w:r>
            <w:r w:rsidRPr="00935E10">
              <w:rPr>
                <w:rStyle w:val="Hyperlink"/>
                <w:noProof/>
                <w:rtl/>
              </w:rPr>
              <w:t xml:space="preserve"> </w:t>
            </w:r>
            <w:r w:rsidRPr="00935E10">
              <w:rPr>
                <w:rStyle w:val="Hyperlink"/>
                <w:rFonts w:hint="eastAsia"/>
                <w:noProof/>
                <w:rtl/>
              </w:rPr>
              <w:t>ח</w:t>
            </w:r>
            <w:r w:rsidRPr="00935E10">
              <w:rPr>
                <w:rStyle w:val="Hyperlink"/>
                <w:noProof/>
                <w:rtl/>
              </w:rPr>
              <w:t xml:space="preserve">' 2: </w:t>
            </w:r>
            <w:r w:rsidRPr="00935E10">
              <w:rPr>
                <w:rStyle w:val="Hyperlink"/>
                <w:rFonts w:hint="eastAsia"/>
                <w:noProof/>
                <w:rtl/>
              </w:rPr>
              <w:t>משימות</w:t>
            </w:r>
            <w:r w:rsidRPr="00935E10">
              <w:rPr>
                <w:rStyle w:val="Hyperlink"/>
                <w:noProof/>
                <w:rtl/>
              </w:rPr>
              <w:t xml:space="preserve"> </w:t>
            </w:r>
            <w:r w:rsidRPr="00935E10">
              <w:rPr>
                <w:rStyle w:val="Hyperlink"/>
                <w:rFonts w:hint="eastAsia"/>
                <w:noProof/>
                <w:rtl/>
              </w:rPr>
              <w:t>המפקח</w:t>
            </w:r>
            <w:r w:rsidRPr="00935E10">
              <w:rPr>
                <w:rStyle w:val="Hyperlink"/>
                <w:noProof/>
                <w:rtl/>
              </w:rPr>
              <w:t xml:space="preserve"> </w:t>
            </w:r>
            <w:r w:rsidRPr="00935E10">
              <w:rPr>
                <w:rStyle w:val="Hyperlink"/>
                <w:rFonts w:hint="eastAsia"/>
                <w:noProof/>
                <w:rtl/>
              </w:rPr>
              <w:t>בשלב</w:t>
            </w:r>
            <w:r w:rsidRPr="00935E10">
              <w:rPr>
                <w:rStyle w:val="Hyperlink"/>
                <w:noProof/>
                <w:rtl/>
              </w:rPr>
              <w:t xml:space="preserve"> </w:t>
            </w:r>
            <w:r w:rsidRPr="00935E10">
              <w:rPr>
                <w:rStyle w:val="Hyperlink"/>
                <w:rFonts w:hint="eastAsia"/>
                <w:noProof/>
                <w:rtl/>
              </w:rPr>
              <w:t>הבדק</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Toc10575588 \h</w:instrText>
            </w:r>
            <w:r>
              <w:rPr>
                <w:noProof/>
                <w:webHidden/>
                <w:rtl/>
              </w:rPr>
              <w:instrText xml:space="preserve"> </w:instrText>
            </w:r>
            <w:r>
              <w:rPr>
                <w:rStyle w:val="Hyperlink"/>
                <w:noProof/>
                <w:rtl/>
              </w:rPr>
            </w:r>
            <w:r>
              <w:rPr>
                <w:rStyle w:val="Hyperlink"/>
                <w:noProof/>
                <w:rtl/>
              </w:rPr>
              <w:fldChar w:fldCharType="separate"/>
            </w:r>
            <w:r>
              <w:rPr>
                <w:noProof/>
                <w:webHidden/>
                <w:rtl/>
              </w:rPr>
              <w:t>133</w:t>
            </w:r>
            <w:r>
              <w:rPr>
                <w:rStyle w:val="Hyperlink"/>
                <w:noProof/>
                <w:rtl/>
              </w:rPr>
              <w:fldChar w:fldCharType="end"/>
            </w:r>
          </w:hyperlink>
        </w:p>
        <w:p w14:paraId="115C8692" w14:textId="1F78D4FF" w:rsidR="00265DE7" w:rsidRDefault="00265DE7">
          <w:r>
            <w:rPr>
              <w:b/>
              <w:bCs/>
              <w:lang w:val="he-IL"/>
            </w:rPr>
            <w:fldChar w:fldCharType="end"/>
          </w:r>
        </w:p>
      </w:sdtContent>
    </w:sdt>
    <w:p w14:paraId="0E05FDD3" w14:textId="16E74C5D" w:rsidR="00313552" w:rsidRDefault="00313552" w:rsidP="00313552">
      <w:pPr>
        <w:bidi w:val="0"/>
        <w:rPr>
          <w:b/>
          <w:bCs/>
          <w:sz w:val="32"/>
          <w:szCs w:val="32"/>
          <w:u w:val="single"/>
          <w:rtl/>
        </w:rPr>
      </w:pPr>
    </w:p>
    <w:p w14:paraId="20A8085A" w14:textId="00278148" w:rsidR="005E113B" w:rsidRDefault="005E113B" w:rsidP="00A57E73">
      <w:pPr>
        <w:pStyle w:val="1"/>
        <w:bidi w:val="0"/>
      </w:pPr>
      <w:bookmarkStart w:id="3" w:name="_Toc10575535"/>
      <w:r>
        <w:rPr>
          <w:rFonts w:hint="cs"/>
          <w:rtl/>
        </w:rPr>
        <w:t>מבוא</w:t>
      </w:r>
      <w:bookmarkEnd w:id="3"/>
    </w:p>
    <w:p w14:paraId="6C132BAA" w14:textId="3B808162" w:rsidR="003B2672" w:rsidRDefault="00030823" w:rsidP="005E7E60">
      <w:pPr>
        <w:pStyle w:val="a8"/>
        <w:numPr>
          <w:ilvl w:val="0"/>
          <w:numId w:val="1"/>
        </w:numPr>
        <w:spacing w:line="360" w:lineRule="auto"/>
        <w:rPr>
          <w:sz w:val="26"/>
        </w:rPr>
      </w:pPr>
      <w:r w:rsidRPr="00030823">
        <w:rPr>
          <w:rFonts w:hint="cs"/>
          <w:b/>
          <w:bCs/>
          <w:sz w:val="26"/>
          <w:rtl/>
        </w:rPr>
        <w:t>משרד הבינוי והשיכון</w:t>
      </w:r>
      <w:r w:rsidR="00DD527B" w:rsidRPr="00DD527B">
        <w:rPr>
          <w:b/>
          <w:bCs/>
          <w:sz w:val="26"/>
          <w:rtl/>
        </w:rPr>
        <w:t xml:space="preserve"> </w:t>
      </w:r>
      <w:r w:rsidR="00DD527B" w:rsidRPr="00D07D3B">
        <w:rPr>
          <w:rFonts w:hint="cs"/>
          <w:sz w:val="26"/>
          <w:rtl/>
        </w:rPr>
        <w:t>יוזם</w:t>
      </w:r>
      <w:r w:rsidR="00DD527B" w:rsidRPr="00D07D3B">
        <w:rPr>
          <w:sz w:val="26"/>
          <w:rtl/>
        </w:rPr>
        <w:t xml:space="preserve">, </w:t>
      </w:r>
      <w:r w:rsidR="00DD527B" w:rsidRPr="00D07D3B">
        <w:rPr>
          <w:rFonts w:hint="cs"/>
          <w:sz w:val="26"/>
          <w:rtl/>
        </w:rPr>
        <w:t>מנהל</w:t>
      </w:r>
      <w:r w:rsidR="00DD527B" w:rsidRPr="00D07D3B">
        <w:rPr>
          <w:sz w:val="26"/>
          <w:rtl/>
        </w:rPr>
        <w:t xml:space="preserve"> </w:t>
      </w:r>
      <w:r w:rsidR="00DD527B" w:rsidRPr="00D07D3B">
        <w:rPr>
          <w:rFonts w:hint="cs"/>
          <w:sz w:val="26"/>
          <w:rtl/>
        </w:rPr>
        <w:t>ומקים</w:t>
      </w:r>
      <w:r w:rsidR="00DD527B" w:rsidRPr="00D07D3B">
        <w:rPr>
          <w:sz w:val="26"/>
          <w:rtl/>
        </w:rPr>
        <w:t xml:space="preserve"> </w:t>
      </w:r>
      <w:r w:rsidR="00DD527B" w:rsidRPr="00D07D3B">
        <w:rPr>
          <w:rFonts w:hint="cs"/>
          <w:sz w:val="26"/>
          <w:rtl/>
        </w:rPr>
        <w:t>שכונות</w:t>
      </w:r>
      <w:r w:rsidR="00DD527B" w:rsidRPr="00D07D3B">
        <w:rPr>
          <w:sz w:val="26"/>
          <w:rtl/>
        </w:rPr>
        <w:t xml:space="preserve"> </w:t>
      </w:r>
      <w:r w:rsidR="00DD527B" w:rsidRPr="00D07D3B">
        <w:rPr>
          <w:rFonts w:hint="cs"/>
          <w:sz w:val="26"/>
          <w:rtl/>
        </w:rPr>
        <w:t>חדשות</w:t>
      </w:r>
      <w:r w:rsidR="00DD527B" w:rsidRPr="00D07D3B">
        <w:rPr>
          <w:sz w:val="26"/>
          <w:rtl/>
        </w:rPr>
        <w:t xml:space="preserve">  </w:t>
      </w:r>
      <w:r w:rsidR="00DD527B" w:rsidRPr="00D07D3B">
        <w:rPr>
          <w:rFonts w:hint="cs"/>
          <w:sz w:val="26"/>
          <w:rtl/>
        </w:rPr>
        <w:t>ברחבי</w:t>
      </w:r>
      <w:r w:rsidR="00DD527B" w:rsidRPr="00D07D3B">
        <w:rPr>
          <w:sz w:val="26"/>
          <w:rtl/>
        </w:rPr>
        <w:t xml:space="preserve"> </w:t>
      </w:r>
      <w:r w:rsidR="00DD527B" w:rsidRPr="00D07D3B">
        <w:rPr>
          <w:rFonts w:hint="cs"/>
          <w:sz w:val="26"/>
          <w:rtl/>
        </w:rPr>
        <w:t>הארץ</w:t>
      </w:r>
      <w:r w:rsidR="00DD527B" w:rsidRPr="00D07D3B">
        <w:rPr>
          <w:sz w:val="26"/>
          <w:rtl/>
        </w:rPr>
        <w:t xml:space="preserve"> </w:t>
      </w:r>
      <w:r w:rsidR="00830C6D" w:rsidRPr="00830C6D">
        <w:rPr>
          <w:rFonts w:hint="cs"/>
          <w:sz w:val="26"/>
          <w:rtl/>
        </w:rPr>
        <w:t>במספר</w:t>
      </w:r>
      <w:r w:rsidR="00DD527B" w:rsidRPr="00D07D3B">
        <w:rPr>
          <w:sz w:val="26"/>
          <w:rtl/>
        </w:rPr>
        <w:t xml:space="preserve"> </w:t>
      </w:r>
      <w:r w:rsidR="00DD527B" w:rsidRPr="00D07D3B">
        <w:rPr>
          <w:rFonts w:hint="cs"/>
          <w:sz w:val="26"/>
          <w:rtl/>
        </w:rPr>
        <w:t>שיטות</w:t>
      </w:r>
      <w:r w:rsidR="00DD527B" w:rsidRPr="00D07D3B">
        <w:rPr>
          <w:sz w:val="26"/>
          <w:rtl/>
        </w:rPr>
        <w:t xml:space="preserve"> </w:t>
      </w:r>
      <w:r w:rsidR="00DD527B" w:rsidRPr="00D07D3B">
        <w:rPr>
          <w:rFonts w:hint="cs"/>
          <w:sz w:val="26"/>
          <w:rtl/>
        </w:rPr>
        <w:t>הפעלה</w:t>
      </w:r>
      <w:r w:rsidR="00DD527B" w:rsidRPr="00D07D3B">
        <w:rPr>
          <w:sz w:val="26"/>
          <w:rtl/>
        </w:rPr>
        <w:t xml:space="preserve"> </w:t>
      </w:r>
      <w:r w:rsidR="00DD527B" w:rsidRPr="00D07D3B">
        <w:rPr>
          <w:rFonts w:hint="cs"/>
          <w:sz w:val="26"/>
          <w:rtl/>
        </w:rPr>
        <w:t>כמפורט</w:t>
      </w:r>
      <w:r w:rsidR="00DD527B" w:rsidRPr="00D07D3B">
        <w:rPr>
          <w:sz w:val="26"/>
          <w:rtl/>
        </w:rPr>
        <w:t xml:space="preserve"> </w:t>
      </w:r>
      <w:r w:rsidR="00DD527B" w:rsidRPr="00D07D3B">
        <w:rPr>
          <w:rFonts w:hint="cs"/>
          <w:sz w:val="26"/>
          <w:rtl/>
        </w:rPr>
        <w:t>להלן</w:t>
      </w:r>
      <w:r w:rsidR="003B2672">
        <w:rPr>
          <w:rFonts w:hint="cs"/>
          <w:sz w:val="26"/>
          <w:rtl/>
        </w:rPr>
        <w:t>:</w:t>
      </w:r>
    </w:p>
    <w:p w14:paraId="27705F01" w14:textId="26423DC9" w:rsidR="00EE60E9" w:rsidRPr="008F3419" w:rsidRDefault="00EE60E9" w:rsidP="005E7E60">
      <w:pPr>
        <w:pStyle w:val="a8"/>
        <w:numPr>
          <w:ilvl w:val="1"/>
          <w:numId w:val="1"/>
        </w:numPr>
        <w:spacing w:line="360" w:lineRule="auto"/>
        <w:ind w:left="1551"/>
        <w:rPr>
          <w:sz w:val="26"/>
        </w:rPr>
      </w:pPr>
      <w:r w:rsidRPr="008F3419">
        <w:rPr>
          <w:rFonts w:hint="cs"/>
          <w:b/>
          <w:bCs/>
          <w:sz w:val="26"/>
          <w:rtl/>
        </w:rPr>
        <w:t>התקשרות</w:t>
      </w:r>
      <w:r w:rsidRPr="008F3419">
        <w:rPr>
          <w:b/>
          <w:bCs/>
          <w:sz w:val="26"/>
          <w:rtl/>
        </w:rPr>
        <w:t xml:space="preserve"> </w:t>
      </w:r>
      <w:r w:rsidRPr="008F3419">
        <w:rPr>
          <w:rFonts w:hint="cs"/>
          <w:b/>
          <w:bCs/>
          <w:sz w:val="26"/>
          <w:rtl/>
        </w:rPr>
        <w:t>ישירה</w:t>
      </w:r>
      <w:r w:rsidRPr="008F3419">
        <w:rPr>
          <w:sz w:val="26"/>
          <w:rtl/>
        </w:rPr>
        <w:t xml:space="preserve"> – </w:t>
      </w:r>
      <w:r w:rsidR="00C161FF" w:rsidRPr="00C161FF">
        <w:rPr>
          <w:rFonts w:hint="cs"/>
          <w:sz w:val="26"/>
          <w:rtl/>
        </w:rPr>
        <w:t>המשרד</w:t>
      </w:r>
      <w:r w:rsidR="00C161FF" w:rsidRPr="00C161FF">
        <w:rPr>
          <w:sz w:val="26"/>
          <w:rtl/>
        </w:rPr>
        <w:t xml:space="preserve"> </w:t>
      </w:r>
      <w:r w:rsidR="00C161FF" w:rsidRPr="00C161FF">
        <w:rPr>
          <w:rFonts w:hint="cs"/>
          <w:sz w:val="26"/>
          <w:rtl/>
        </w:rPr>
        <w:t>מנהל</w:t>
      </w:r>
      <w:r w:rsidR="00C161FF" w:rsidRPr="00C161FF">
        <w:rPr>
          <w:sz w:val="26"/>
          <w:rtl/>
        </w:rPr>
        <w:t xml:space="preserve">, </w:t>
      </w:r>
      <w:r w:rsidR="00C161FF" w:rsidRPr="00C161FF">
        <w:rPr>
          <w:rFonts w:hint="cs"/>
          <w:sz w:val="26"/>
          <w:rtl/>
        </w:rPr>
        <w:t>מנחה</w:t>
      </w:r>
      <w:r w:rsidR="00C161FF" w:rsidRPr="00C161FF">
        <w:rPr>
          <w:sz w:val="26"/>
          <w:rtl/>
        </w:rPr>
        <w:t xml:space="preserve">, </w:t>
      </w:r>
      <w:r w:rsidR="00C161FF" w:rsidRPr="00C161FF">
        <w:rPr>
          <w:rFonts w:hint="cs"/>
          <w:sz w:val="26"/>
          <w:rtl/>
        </w:rPr>
        <w:t>מבקר</w:t>
      </w:r>
      <w:r w:rsidR="00C161FF" w:rsidRPr="00C161FF">
        <w:rPr>
          <w:sz w:val="26"/>
          <w:rtl/>
        </w:rPr>
        <w:t xml:space="preserve"> </w:t>
      </w:r>
      <w:r w:rsidR="00C161FF" w:rsidRPr="00C161FF">
        <w:rPr>
          <w:rFonts w:hint="cs"/>
          <w:sz w:val="26"/>
          <w:rtl/>
        </w:rPr>
        <w:t>ועוקב</w:t>
      </w:r>
      <w:r w:rsidR="00C161FF" w:rsidRPr="00C161FF">
        <w:rPr>
          <w:sz w:val="26"/>
          <w:rtl/>
        </w:rPr>
        <w:t xml:space="preserve"> </w:t>
      </w:r>
      <w:r w:rsidR="00C161FF" w:rsidRPr="00C161FF">
        <w:rPr>
          <w:rFonts w:hint="cs"/>
          <w:sz w:val="26"/>
          <w:rtl/>
        </w:rPr>
        <w:t>אחר</w:t>
      </w:r>
      <w:r w:rsidR="00C161FF" w:rsidRPr="00C161FF">
        <w:rPr>
          <w:sz w:val="26"/>
          <w:rtl/>
        </w:rPr>
        <w:t xml:space="preserve"> </w:t>
      </w:r>
      <w:r w:rsidR="00C161FF" w:rsidRPr="00C161FF">
        <w:rPr>
          <w:rFonts w:hint="cs"/>
          <w:sz w:val="26"/>
          <w:rtl/>
        </w:rPr>
        <w:t>ביצוע</w:t>
      </w:r>
      <w:r w:rsidR="00C161FF" w:rsidRPr="00C161FF">
        <w:rPr>
          <w:sz w:val="26"/>
          <w:rtl/>
        </w:rPr>
        <w:t xml:space="preserve"> </w:t>
      </w:r>
      <w:r w:rsidR="00C161FF" w:rsidRPr="00C161FF">
        <w:rPr>
          <w:rFonts w:hint="cs"/>
          <w:sz w:val="26"/>
          <w:rtl/>
        </w:rPr>
        <w:t>הפרויקט</w:t>
      </w:r>
      <w:r w:rsidR="00C161FF" w:rsidRPr="00C161FF">
        <w:rPr>
          <w:sz w:val="26"/>
          <w:rtl/>
        </w:rPr>
        <w:t xml:space="preserve"> </w:t>
      </w:r>
      <w:r w:rsidR="00C161FF" w:rsidRPr="00C161FF">
        <w:rPr>
          <w:rFonts w:hint="cs"/>
          <w:sz w:val="26"/>
          <w:rtl/>
        </w:rPr>
        <w:t>באתרי</w:t>
      </w:r>
      <w:r w:rsidR="00C161FF" w:rsidRPr="00C161FF">
        <w:rPr>
          <w:sz w:val="26"/>
          <w:rtl/>
        </w:rPr>
        <w:t xml:space="preserve"> </w:t>
      </w:r>
      <w:r w:rsidR="00C161FF" w:rsidRPr="00C161FF">
        <w:rPr>
          <w:rFonts w:hint="cs"/>
          <w:sz w:val="26"/>
          <w:rtl/>
        </w:rPr>
        <w:t>הפיתוח</w:t>
      </w:r>
      <w:r w:rsidR="00C161FF" w:rsidRPr="00C161FF">
        <w:rPr>
          <w:sz w:val="26"/>
          <w:rtl/>
        </w:rPr>
        <w:t xml:space="preserve">, </w:t>
      </w:r>
      <w:r w:rsidR="00C161FF" w:rsidRPr="00C161FF">
        <w:rPr>
          <w:rFonts w:hint="cs"/>
          <w:sz w:val="26"/>
          <w:rtl/>
        </w:rPr>
        <w:t>משלב</w:t>
      </w:r>
      <w:r w:rsidR="00C161FF" w:rsidRPr="00C161FF">
        <w:rPr>
          <w:sz w:val="26"/>
          <w:rtl/>
        </w:rPr>
        <w:t xml:space="preserve"> </w:t>
      </w:r>
      <w:r w:rsidR="00C161FF" w:rsidRPr="00C161FF">
        <w:rPr>
          <w:rFonts w:hint="cs"/>
          <w:sz w:val="26"/>
          <w:rtl/>
        </w:rPr>
        <w:t>הייזום</w:t>
      </w:r>
      <w:r w:rsidR="00C161FF" w:rsidRPr="00C161FF">
        <w:rPr>
          <w:sz w:val="26"/>
          <w:rtl/>
        </w:rPr>
        <w:t xml:space="preserve"> </w:t>
      </w:r>
      <w:r w:rsidR="00C161FF" w:rsidRPr="00C161FF">
        <w:rPr>
          <w:rFonts w:hint="cs"/>
          <w:sz w:val="26"/>
          <w:rtl/>
        </w:rPr>
        <w:t>ועד</w:t>
      </w:r>
      <w:r w:rsidR="00C161FF" w:rsidRPr="00C161FF">
        <w:rPr>
          <w:sz w:val="26"/>
          <w:rtl/>
        </w:rPr>
        <w:t xml:space="preserve"> </w:t>
      </w:r>
      <w:r w:rsidR="00C161FF" w:rsidRPr="00C161FF">
        <w:rPr>
          <w:rFonts w:hint="cs"/>
          <w:sz w:val="26"/>
          <w:rtl/>
        </w:rPr>
        <w:t>לסיום</w:t>
      </w:r>
      <w:r w:rsidR="00C161FF" w:rsidRPr="00C161FF">
        <w:rPr>
          <w:sz w:val="26"/>
          <w:rtl/>
        </w:rPr>
        <w:t xml:space="preserve"> </w:t>
      </w:r>
      <w:r w:rsidR="00C161FF" w:rsidRPr="00C161FF">
        <w:rPr>
          <w:rFonts w:hint="cs"/>
          <w:sz w:val="26"/>
          <w:rtl/>
        </w:rPr>
        <w:t>הפיתוח</w:t>
      </w:r>
      <w:r w:rsidR="00C161FF" w:rsidRPr="00C161FF">
        <w:rPr>
          <w:sz w:val="26"/>
          <w:rtl/>
        </w:rPr>
        <w:t xml:space="preserve"> </w:t>
      </w:r>
      <w:r w:rsidR="00C161FF" w:rsidRPr="00C161FF">
        <w:rPr>
          <w:rFonts w:hint="cs"/>
          <w:sz w:val="26"/>
          <w:rtl/>
        </w:rPr>
        <w:t>והאכלוס</w:t>
      </w:r>
      <w:r w:rsidR="00C161FF" w:rsidRPr="00C161FF">
        <w:rPr>
          <w:sz w:val="26"/>
          <w:rtl/>
        </w:rPr>
        <w:t xml:space="preserve">, </w:t>
      </w:r>
      <w:r w:rsidR="00C161FF" w:rsidRPr="00C161FF">
        <w:rPr>
          <w:rFonts w:hint="cs"/>
          <w:sz w:val="26"/>
          <w:rtl/>
        </w:rPr>
        <w:t>לרבות</w:t>
      </w:r>
      <w:r w:rsidR="00C161FF" w:rsidRPr="00C161FF">
        <w:rPr>
          <w:sz w:val="26"/>
          <w:rtl/>
        </w:rPr>
        <w:t xml:space="preserve"> </w:t>
      </w:r>
      <w:r w:rsidR="00C161FF" w:rsidRPr="00C161FF">
        <w:rPr>
          <w:rFonts w:hint="cs"/>
          <w:sz w:val="26"/>
          <w:rtl/>
        </w:rPr>
        <w:t>העברתו</w:t>
      </w:r>
      <w:r w:rsidR="00C161FF" w:rsidRPr="00C161FF">
        <w:rPr>
          <w:sz w:val="26"/>
          <w:rtl/>
        </w:rPr>
        <w:t xml:space="preserve"> </w:t>
      </w:r>
      <w:r w:rsidR="00C161FF" w:rsidRPr="00C161FF">
        <w:rPr>
          <w:rFonts w:hint="cs"/>
          <w:sz w:val="26"/>
          <w:rtl/>
        </w:rPr>
        <w:t>ומסירתו</w:t>
      </w:r>
      <w:r w:rsidR="00C161FF" w:rsidRPr="00C161FF">
        <w:rPr>
          <w:sz w:val="26"/>
          <w:rtl/>
        </w:rPr>
        <w:t xml:space="preserve"> </w:t>
      </w:r>
      <w:r w:rsidR="00C161FF" w:rsidRPr="00C161FF">
        <w:rPr>
          <w:rFonts w:hint="cs"/>
          <w:sz w:val="26"/>
          <w:rtl/>
        </w:rPr>
        <w:t>לאחזקת</w:t>
      </w:r>
      <w:r w:rsidR="00C161FF" w:rsidRPr="00C161FF">
        <w:rPr>
          <w:sz w:val="26"/>
          <w:rtl/>
        </w:rPr>
        <w:t xml:space="preserve"> </w:t>
      </w:r>
      <w:r w:rsidR="00C161FF" w:rsidRPr="00C161FF">
        <w:rPr>
          <w:rFonts w:hint="cs"/>
          <w:sz w:val="26"/>
          <w:rtl/>
        </w:rPr>
        <w:t>ואחריות</w:t>
      </w:r>
      <w:r w:rsidR="00C161FF" w:rsidRPr="00C161FF">
        <w:rPr>
          <w:sz w:val="26"/>
          <w:rtl/>
        </w:rPr>
        <w:t xml:space="preserve"> </w:t>
      </w:r>
      <w:r w:rsidR="00C161FF" w:rsidRPr="00C161FF">
        <w:rPr>
          <w:rFonts w:hint="cs"/>
          <w:sz w:val="26"/>
          <w:rtl/>
        </w:rPr>
        <w:t>הרשות</w:t>
      </w:r>
      <w:r w:rsidR="00C161FF" w:rsidRPr="00C161FF">
        <w:rPr>
          <w:sz w:val="26"/>
          <w:rtl/>
        </w:rPr>
        <w:t xml:space="preserve"> </w:t>
      </w:r>
      <w:r w:rsidR="00C161FF" w:rsidRPr="00C161FF">
        <w:rPr>
          <w:rFonts w:hint="cs"/>
          <w:sz w:val="26"/>
          <w:rtl/>
        </w:rPr>
        <w:t>המקומית</w:t>
      </w:r>
      <w:r w:rsidR="00C161FF" w:rsidRPr="00C161FF">
        <w:rPr>
          <w:sz w:val="26"/>
          <w:rtl/>
        </w:rPr>
        <w:t xml:space="preserve"> </w:t>
      </w:r>
      <w:r w:rsidR="00C161FF" w:rsidRPr="00C161FF">
        <w:rPr>
          <w:rFonts w:hint="cs"/>
          <w:sz w:val="26"/>
          <w:rtl/>
        </w:rPr>
        <w:t>או</w:t>
      </w:r>
      <w:r w:rsidR="00C161FF" w:rsidRPr="00C161FF">
        <w:rPr>
          <w:sz w:val="26"/>
          <w:rtl/>
        </w:rPr>
        <w:t xml:space="preserve"> </w:t>
      </w:r>
      <w:r w:rsidR="00C161FF" w:rsidRPr="00C161FF">
        <w:rPr>
          <w:rFonts w:hint="cs"/>
          <w:sz w:val="26"/>
          <w:rtl/>
        </w:rPr>
        <w:t>תאגידי</w:t>
      </w:r>
      <w:r w:rsidR="00C161FF" w:rsidRPr="00C161FF">
        <w:rPr>
          <w:sz w:val="26"/>
          <w:rtl/>
        </w:rPr>
        <w:t xml:space="preserve"> </w:t>
      </w:r>
      <w:r w:rsidR="00C161FF" w:rsidRPr="00C161FF">
        <w:rPr>
          <w:rFonts w:hint="cs"/>
          <w:sz w:val="26"/>
          <w:rtl/>
        </w:rPr>
        <w:t>מים</w:t>
      </w:r>
      <w:r w:rsidR="00C161FF" w:rsidRPr="00C161FF">
        <w:rPr>
          <w:sz w:val="26"/>
          <w:rtl/>
        </w:rPr>
        <w:t xml:space="preserve"> </w:t>
      </w:r>
      <w:r w:rsidR="00C161FF" w:rsidRPr="00C161FF">
        <w:rPr>
          <w:rFonts w:hint="cs"/>
          <w:sz w:val="26"/>
          <w:rtl/>
        </w:rPr>
        <w:t>וביוב</w:t>
      </w:r>
      <w:r w:rsidR="00C161FF" w:rsidRPr="00C161FF">
        <w:rPr>
          <w:sz w:val="26"/>
          <w:rtl/>
        </w:rPr>
        <w:t xml:space="preserve"> </w:t>
      </w:r>
      <w:r w:rsidR="00C161FF" w:rsidRPr="00C161FF">
        <w:rPr>
          <w:rFonts w:hint="cs"/>
          <w:sz w:val="26"/>
          <w:rtl/>
        </w:rPr>
        <w:t>לצורך</w:t>
      </w:r>
      <w:r w:rsidR="00C161FF" w:rsidRPr="00C161FF">
        <w:rPr>
          <w:sz w:val="26"/>
          <w:rtl/>
        </w:rPr>
        <w:t xml:space="preserve"> </w:t>
      </w:r>
      <w:r w:rsidR="00C161FF" w:rsidRPr="00C161FF">
        <w:rPr>
          <w:rFonts w:hint="cs"/>
          <w:sz w:val="26"/>
          <w:rtl/>
        </w:rPr>
        <w:t>תפעול</w:t>
      </w:r>
      <w:r w:rsidR="00C161FF" w:rsidRPr="00C161FF">
        <w:rPr>
          <w:sz w:val="26"/>
          <w:rtl/>
        </w:rPr>
        <w:t xml:space="preserve"> </w:t>
      </w:r>
      <w:r w:rsidR="00C161FF" w:rsidRPr="00C161FF">
        <w:rPr>
          <w:rFonts w:hint="cs"/>
          <w:sz w:val="26"/>
          <w:rtl/>
        </w:rPr>
        <w:t>ואחזקה</w:t>
      </w:r>
      <w:r w:rsidR="00C161FF" w:rsidRPr="00C161FF">
        <w:rPr>
          <w:sz w:val="26"/>
          <w:rtl/>
        </w:rPr>
        <w:t xml:space="preserve">. </w:t>
      </w:r>
      <w:r w:rsidR="00C161FF" w:rsidRPr="00C161FF">
        <w:rPr>
          <w:rFonts w:hint="cs"/>
          <w:sz w:val="26"/>
          <w:rtl/>
        </w:rPr>
        <w:t>המשרד</w:t>
      </w:r>
      <w:r w:rsidR="00C161FF" w:rsidRPr="00C161FF">
        <w:rPr>
          <w:sz w:val="26"/>
          <w:rtl/>
        </w:rPr>
        <w:t xml:space="preserve"> </w:t>
      </w:r>
      <w:r w:rsidR="00C161FF" w:rsidRPr="00C161FF">
        <w:rPr>
          <w:rFonts w:hint="cs"/>
          <w:sz w:val="26"/>
          <w:rtl/>
        </w:rPr>
        <w:t>מתקשר</w:t>
      </w:r>
      <w:r w:rsidR="00C161FF" w:rsidRPr="00C161FF">
        <w:rPr>
          <w:sz w:val="26"/>
          <w:rtl/>
        </w:rPr>
        <w:t xml:space="preserve"> </w:t>
      </w:r>
      <w:r w:rsidR="00C161FF" w:rsidRPr="00C161FF">
        <w:rPr>
          <w:rFonts w:hint="cs"/>
          <w:sz w:val="26"/>
          <w:rtl/>
        </w:rPr>
        <w:t>ישירות</w:t>
      </w:r>
      <w:r w:rsidR="00C161FF" w:rsidRPr="00C161FF">
        <w:rPr>
          <w:sz w:val="26"/>
          <w:rtl/>
        </w:rPr>
        <w:t xml:space="preserve"> </w:t>
      </w:r>
      <w:r w:rsidR="00C161FF" w:rsidRPr="00C161FF">
        <w:rPr>
          <w:rFonts w:hint="cs"/>
          <w:sz w:val="26"/>
          <w:rtl/>
        </w:rPr>
        <w:t>עם</w:t>
      </w:r>
      <w:r w:rsidR="00C161FF" w:rsidRPr="00C161FF">
        <w:rPr>
          <w:sz w:val="26"/>
          <w:rtl/>
        </w:rPr>
        <w:t xml:space="preserve"> </w:t>
      </w:r>
      <w:r w:rsidR="00C161FF" w:rsidRPr="00C161FF">
        <w:rPr>
          <w:rFonts w:hint="cs"/>
          <w:sz w:val="26"/>
          <w:rtl/>
        </w:rPr>
        <w:t>כל</w:t>
      </w:r>
      <w:r w:rsidR="00C161FF" w:rsidRPr="00C161FF">
        <w:rPr>
          <w:sz w:val="26"/>
          <w:rtl/>
        </w:rPr>
        <w:t xml:space="preserve"> </w:t>
      </w:r>
      <w:r w:rsidR="00C161FF" w:rsidRPr="00C161FF">
        <w:rPr>
          <w:rFonts w:hint="cs"/>
          <w:sz w:val="26"/>
          <w:rtl/>
        </w:rPr>
        <w:t>הספקים</w:t>
      </w:r>
      <w:r w:rsidR="00C161FF" w:rsidRPr="00C161FF">
        <w:rPr>
          <w:sz w:val="26"/>
          <w:rtl/>
        </w:rPr>
        <w:t xml:space="preserve"> </w:t>
      </w:r>
      <w:r w:rsidR="00C161FF" w:rsidRPr="00C161FF">
        <w:rPr>
          <w:rFonts w:hint="cs"/>
          <w:sz w:val="26"/>
          <w:rtl/>
        </w:rPr>
        <w:t>הדרושים</w:t>
      </w:r>
      <w:r w:rsidR="00C161FF" w:rsidRPr="00C161FF">
        <w:rPr>
          <w:sz w:val="26"/>
          <w:rtl/>
        </w:rPr>
        <w:t xml:space="preserve"> </w:t>
      </w:r>
      <w:r w:rsidR="00C161FF" w:rsidRPr="00C161FF">
        <w:rPr>
          <w:rFonts w:hint="cs"/>
          <w:sz w:val="26"/>
          <w:rtl/>
        </w:rPr>
        <w:t>לשם</w:t>
      </w:r>
      <w:r w:rsidR="00C161FF" w:rsidRPr="00C161FF">
        <w:rPr>
          <w:sz w:val="26"/>
          <w:rtl/>
        </w:rPr>
        <w:t xml:space="preserve"> </w:t>
      </w:r>
      <w:r w:rsidR="00C161FF" w:rsidRPr="00C161FF">
        <w:rPr>
          <w:rFonts w:hint="cs"/>
          <w:sz w:val="26"/>
          <w:rtl/>
        </w:rPr>
        <w:t>הקמת</w:t>
      </w:r>
      <w:r w:rsidR="00C161FF" w:rsidRPr="00C161FF">
        <w:rPr>
          <w:sz w:val="26"/>
          <w:rtl/>
        </w:rPr>
        <w:t xml:space="preserve"> </w:t>
      </w:r>
      <w:r w:rsidR="00C161FF" w:rsidRPr="00C161FF">
        <w:rPr>
          <w:rFonts w:hint="cs"/>
          <w:sz w:val="26"/>
          <w:rtl/>
        </w:rPr>
        <w:t>הפרויקט</w:t>
      </w:r>
      <w:r w:rsidR="00C161FF" w:rsidRPr="00C161FF">
        <w:rPr>
          <w:sz w:val="26"/>
          <w:rtl/>
        </w:rPr>
        <w:t xml:space="preserve"> </w:t>
      </w:r>
      <w:r w:rsidR="00C161FF" w:rsidRPr="00C161FF">
        <w:rPr>
          <w:rFonts w:hint="cs"/>
          <w:sz w:val="26"/>
          <w:rtl/>
        </w:rPr>
        <w:t>ומשלם</w:t>
      </w:r>
      <w:r w:rsidR="00C161FF" w:rsidRPr="00C161FF">
        <w:rPr>
          <w:sz w:val="26"/>
          <w:rtl/>
        </w:rPr>
        <w:t xml:space="preserve"> </w:t>
      </w:r>
      <w:r w:rsidR="00C161FF" w:rsidRPr="00C161FF">
        <w:rPr>
          <w:rFonts w:hint="cs"/>
          <w:sz w:val="26"/>
          <w:rtl/>
        </w:rPr>
        <w:t>ישירות</w:t>
      </w:r>
      <w:r w:rsidR="00C161FF" w:rsidRPr="00C161FF">
        <w:rPr>
          <w:sz w:val="26"/>
          <w:rtl/>
        </w:rPr>
        <w:t xml:space="preserve"> </w:t>
      </w:r>
      <w:r w:rsidR="00C161FF" w:rsidRPr="00C161FF">
        <w:rPr>
          <w:rFonts w:hint="cs"/>
          <w:sz w:val="26"/>
          <w:rtl/>
        </w:rPr>
        <w:t>לכל</w:t>
      </w:r>
      <w:r w:rsidR="00C161FF" w:rsidRPr="00C161FF">
        <w:rPr>
          <w:sz w:val="26"/>
          <w:rtl/>
        </w:rPr>
        <w:t xml:space="preserve"> </w:t>
      </w:r>
      <w:r w:rsidR="00C161FF" w:rsidRPr="00C161FF">
        <w:rPr>
          <w:rFonts w:hint="cs"/>
          <w:sz w:val="26"/>
          <w:rtl/>
        </w:rPr>
        <w:t>ספק</w:t>
      </w:r>
      <w:r w:rsidR="00C161FF" w:rsidRPr="00C161FF">
        <w:rPr>
          <w:sz w:val="26"/>
          <w:rtl/>
        </w:rPr>
        <w:t xml:space="preserve"> </w:t>
      </w:r>
      <w:r w:rsidR="00C161FF" w:rsidRPr="00C161FF">
        <w:rPr>
          <w:rFonts w:hint="cs"/>
          <w:sz w:val="26"/>
          <w:rtl/>
        </w:rPr>
        <w:t>וספק</w:t>
      </w:r>
      <w:r w:rsidR="00C161FF" w:rsidRPr="00C161FF">
        <w:rPr>
          <w:sz w:val="26"/>
          <w:rtl/>
        </w:rPr>
        <w:t xml:space="preserve"> </w:t>
      </w:r>
      <w:r w:rsidR="00C161FF" w:rsidRPr="00C161FF">
        <w:rPr>
          <w:rFonts w:hint="cs"/>
          <w:sz w:val="26"/>
          <w:rtl/>
        </w:rPr>
        <w:t>ובין</w:t>
      </w:r>
      <w:r w:rsidR="00C161FF" w:rsidRPr="00C161FF">
        <w:rPr>
          <w:sz w:val="26"/>
          <w:rtl/>
        </w:rPr>
        <w:t xml:space="preserve"> </w:t>
      </w:r>
      <w:r w:rsidR="00C161FF" w:rsidRPr="00C161FF">
        <w:rPr>
          <w:rFonts w:hint="cs"/>
          <w:sz w:val="26"/>
          <w:rtl/>
        </w:rPr>
        <w:t>היתר</w:t>
      </w:r>
      <w:r w:rsidR="00C161FF" w:rsidRPr="00C161FF">
        <w:rPr>
          <w:sz w:val="26"/>
          <w:rtl/>
        </w:rPr>
        <w:t xml:space="preserve"> </w:t>
      </w:r>
      <w:r w:rsidR="00C161FF" w:rsidRPr="00C161FF">
        <w:rPr>
          <w:rFonts w:hint="cs"/>
          <w:sz w:val="26"/>
          <w:rtl/>
        </w:rPr>
        <w:t>מתקשר</w:t>
      </w:r>
      <w:r w:rsidR="00C161FF" w:rsidRPr="00C161FF">
        <w:rPr>
          <w:sz w:val="26"/>
          <w:rtl/>
        </w:rPr>
        <w:t xml:space="preserve"> </w:t>
      </w:r>
      <w:r w:rsidR="00C161FF" w:rsidRPr="00C161FF">
        <w:rPr>
          <w:rFonts w:hint="cs"/>
          <w:sz w:val="26"/>
          <w:rtl/>
        </w:rPr>
        <w:t>עם</w:t>
      </w:r>
      <w:r w:rsidR="00C161FF" w:rsidRPr="00C161FF">
        <w:rPr>
          <w:sz w:val="26"/>
          <w:rtl/>
        </w:rPr>
        <w:t xml:space="preserve"> </w:t>
      </w:r>
      <w:r w:rsidR="00C161FF" w:rsidRPr="00C161FF">
        <w:rPr>
          <w:rFonts w:hint="cs"/>
          <w:sz w:val="26"/>
          <w:rtl/>
        </w:rPr>
        <w:t>מתכננים</w:t>
      </w:r>
      <w:r w:rsidR="00C161FF" w:rsidRPr="00C161FF">
        <w:rPr>
          <w:sz w:val="26"/>
          <w:rtl/>
        </w:rPr>
        <w:t xml:space="preserve">, </w:t>
      </w:r>
      <w:r w:rsidR="00C161FF" w:rsidRPr="00C161FF">
        <w:rPr>
          <w:rFonts w:hint="cs"/>
          <w:sz w:val="26"/>
          <w:rtl/>
        </w:rPr>
        <w:t>יועצים</w:t>
      </w:r>
      <w:r w:rsidR="00C161FF" w:rsidRPr="00C161FF">
        <w:rPr>
          <w:sz w:val="26"/>
          <w:rtl/>
        </w:rPr>
        <w:t xml:space="preserve">, </w:t>
      </w:r>
      <w:r w:rsidR="00C161FF" w:rsidRPr="00C161FF">
        <w:rPr>
          <w:rFonts w:hint="cs"/>
          <w:sz w:val="26"/>
          <w:rtl/>
        </w:rPr>
        <w:t>קבלנים</w:t>
      </w:r>
      <w:r w:rsidR="00C161FF" w:rsidRPr="00C161FF">
        <w:rPr>
          <w:sz w:val="26"/>
          <w:rtl/>
        </w:rPr>
        <w:t xml:space="preserve"> </w:t>
      </w:r>
      <w:r w:rsidR="00C161FF" w:rsidRPr="00C161FF">
        <w:rPr>
          <w:rFonts w:hint="cs"/>
          <w:sz w:val="26"/>
          <w:rtl/>
        </w:rPr>
        <w:t>וכן</w:t>
      </w:r>
      <w:r w:rsidR="00C161FF" w:rsidRPr="00C161FF">
        <w:rPr>
          <w:sz w:val="26"/>
          <w:rtl/>
        </w:rPr>
        <w:t xml:space="preserve"> </w:t>
      </w:r>
      <w:r w:rsidR="00C161FF" w:rsidRPr="00C161FF">
        <w:rPr>
          <w:rFonts w:hint="cs"/>
          <w:sz w:val="26"/>
          <w:rtl/>
        </w:rPr>
        <w:t>עם</w:t>
      </w:r>
      <w:r w:rsidR="00C161FF" w:rsidRPr="00C161FF">
        <w:rPr>
          <w:sz w:val="26"/>
          <w:rtl/>
        </w:rPr>
        <w:t xml:space="preserve"> </w:t>
      </w:r>
      <w:r w:rsidR="00C161FF" w:rsidRPr="00C161FF">
        <w:rPr>
          <w:rFonts w:hint="cs"/>
          <w:sz w:val="26"/>
          <w:rtl/>
        </w:rPr>
        <w:t>מנהל</w:t>
      </w:r>
      <w:r w:rsidR="00C161FF" w:rsidRPr="00C161FF">
        <w:rPr>
          <w:sz w:val="26"/>
          <w:rtl/>
        </w:rPr>
        <w:t xml:space="preserve"> </w:t>
      </w:r>
      <w:r w:rsidR="00C161FF" w:rsidRPr="00C161FF">
        <w:rPr>
          <w:rFonts w:hint="cs"/>
          <w:sz w:val="26"/>
          <w:rtl/>
        </w:rPr>
        <w:t>פרויקט</w:t>
      </w:r>
      <w:r w:rsidR="00C161FF" w:rsidRPr="00C161FF">
        <w:rPr>
          <w:sz w:val="26"/>
          <w:rtl/>
        </w:rPr>
        <w:t xml:space="preserve"> </w:t>
      </w:r>
      <w:r w:rsidR="00C161FF" w:rsidRPr="00C161FF">
        <w:rPr>
          <w:rFonts w:hint="cs"/>
          <w:sz w:val="26"/>
          <w:rtl/>
        </w:rPr>
        <w:t>אשר</w:t>
      </w:r>
      <w:r w:rsidR="00C161FF" w:rsidRPr="00C161FF">
        <w:rPr>
          <w:sz w:val="26"/>
          <w:rtl/>
        </w:rPr>
        <w:t xml:space="preserve"> </w:t>
      </w:r>
      <w:r w:rsidR="00C161FF" w:rsidRPr="00C161FF">
        <w:rPr>
          <w:rFonts w:hint="cs"/>
          <w:sz w:val="26"/>
          <w:rtl/>
        </w:rPr>
        <w:t>יבצע</w:t>
      </w:r>
      <w:r w:rsidR="00C161FF" w:rsidRPr="00C161FF">
        <w:rPr>
          <w:sz w:val="26"/>
          <w:rtl/>
        </w:rPr>
        <w:t xml:space="preserve"> </w:t>
      </w:r>
      <w:r w:rsidR="00C161FF" w:rsidRPr="00C161FF">
        <w:rPr>
          <w:rFonts w:hint="cs"/>
          <w:sz w:val="26"/>
          <w:rtl/>
        </w:rPr>
        <w:t>את</w:t>
      </w:r>
      <w:r w:rsidR="00C161FF" w:rsidRPr="00C161FF">
        <w:rPr>
          <w:sz w:val="26"/>
          <w:rtl/>
        </w:rPr>
        <w:t xml:space="preserve"> </w:t>
      </w:r>
      <w:r w:rsidR="00C161FF" w:rsidRPr="00C161FF">
        <w:rPr>
          <w:rFonts w:hint="cs"/>
          <w:sz w:val="26"/>
          <w:rtl/>
        </w:rPr>
        <w:t>עבודות</w:t>
      </w:r>
      <w:r w:rsidR="00C161FF" w:rsidRPr="00C161FF">
        <w:rPr>
          <w:sz w:val="26"/>
          <w:rtl/>
        </w:rPr>
        <w:t xml:space="preserve"> </w:t>
      </w:r>
      <w:r w:rsidR="00C161FF" w:rsidRPr="00C161FF">
        <w:rPr>
          <w:rFonts w:hint="cs"/>
          <w:sz w:val="26"/>
          <w:rtl/>
        </w:rPr>
        <w:t>הניהול</w:t>
      </w:r>
      <w:r w:rsidR="00C161FF" w:rsidRPr="00C161FF">
        <w:rPr>
          <w:sz w:val="26"/>
          <w:rtl/>
        </w:rPr>
        <w:t xml:space="preserve"> </w:t>
      </w:r>
      <w:r w:rsidR="00C161FF" w:rsidRPr="00C161FF">
        <w:rPr>
          <w:rFonts w:hint="cs"/>
          <w:sz w:val="26"/>
          <w:rtl/>
        </w:rPr>
        <w:t>והפיקוח</w:t>
      </w:r>
      <w:r w:rsidR="00C161FF" w:rsidRPr="00C161FF">
        <w:rPr>
          <w:sz w:val="26"/>
          <w:rtl/>
        </w:rPr>
        <w:t xml:space="preserve"> </w:t>
      </w:r>
      <w:r w:rsidR="00C161FF" w:rsidRPr="00C161FF">
        <w:rPr>
          <w:rFonts w:hint="cs"/>
          <w:sz w:val="26"/>
          <w:rtl/>
        </w:rPr>
        <w:t>ויהיה</w:t>
      </w:r>
      <w:r w:rsidR="00C161FF" w:rsidRPr="00C161FF">
        <w:rPr>
          <w:sz w:val="26"/>
          <w:rtl/>
        </w:rPr>
        <w:t xml:space="preserve"> </w:t>
      </w:r>
      <w:r w:rsidR="00C161FF" w:rsidRPr="00C161FF">
        <w:rPr>
          <w:rFonts w:hint="cs"/>
          <w:sz w:val="26"/>
          <w:rtl/>
        </w:rPr>
        <w:t>אחראי</w:t>
      </w:r>
      <w:r w:rsidR="00C161FF" w:rsidRPr="00C161FF">
        <w:rPr>
          <w:sz w:val="26"/>
          <w:rtl/>
        </w:rPr>
        <w:t xml:space="preserve"> </w:t>
      </w:r>
      <w:r w:rsidR="00C161FF" w:rsidRPr="00C161FF">
        <w:rPr>
          <w:rFonts w:hint="cs"/>
          <w:sz w:val="26"/>
          <w:rtl/>
        </w:rPr>
        <w:t>מטעם</w:t>
      </w:r>
      <w:r w:rsidR="00C161FF" w:rsidRPr="00C161FF">
        <w:rPr>
          <w:sz w:val="26"/>
          <w:rtl/>
        </w:rPr>
        <w:t xml:space="preserve"> </w:t>
      </w:r>
      <w:r w:rsidR="00C161FF" w:rsidRPr="00C161FF">
        <w:rPr>
          <w:rFonts w:hint="cs"/>
          <w:sz w:val="26"/>
          <w:rtl/>
        </w:rPr>
        <w:t>המשרד</w:t>
      </w:r>
      <w:r w:rsidR="00C161FF" w:rsidRPr="00C161FF">
        <w:rPr>
          <w:sz w:val="26"/>
          <w:rtl/>
        </w:rPr>
        <w:t xml:space="preserve"> </w:t>
      </w:r>
      <w:r w:rsidR="00C161FF" w:rsidRPr="00C161FF">
        <w:rPr>
          <w:rFonts w:hint="cs"/>
          <w:sz w:val="26"/>
          <w:rtl/>
        </w:rPr>
        <w:t>על</w:t>
      </w:r>
      <w:r w:rsidR="00C161FF" w:rsidRPr="00C161FF">
        <w:rPr>
          <w:sz w:val="26"/>
          <w:rtl/>
        </w:rPr>
        <w:t xml:space="preserve"> </w:t>
      </w:r>
      <w:r w:rsidR="00C161FF" w:rsidRPr="00C161FF">
        <w:rPr>
          <w:rFonts w:hint="cs"/>
          <w:sz w:val="26"/>
          <w:rtl/>
        </w:rPr>
        <w:t>כלל</w:t>
      </w:r>
      <w:r w:rsidR="00C161FF" w:rsidRPr="00C161FF">
        <w:rPr>
          <w:sz w:val="26"/>
          <w:rtl/>
        </w:rPr>
        <w:t xml:space="preserve"> </w:t>
      </w:r>
      <w:r w:rsidR="00C161FF" w:rsidRPr="00C161FF">
        <w:rPr>
          <w:rFonts w:hint="cs"/>
          <w:sz w:val="26"/>
          <w:rtl/>
        </w:rPr>
        <w:t>העבודות</w:t>
      </w:r>
      <w:r w:rsidR="00C161FF" w:rsidRPr="00C161FF">
        <w:rPr>
          <w:sz w:val="26"/>
          <w:rtl/>
        </w:rPr>
        <w:t xml:space="preserve">. </w:t>
      </w:r>
      <w:r w:rsidR="00C161FF" w:rsidRPr="00C161FF">
        <w:rPr>
          <w:rFonts w:hint="cs"/>
          <w:sz w:val="26"/>
          <w:rtl/>
        </w:rPr>
        <w:t>כמו</w:t>
      </w:r>
      <w:r w:rsidR="00C161FF" w:rsidRPr="00C161FF">
        <w:rPr>
          <w:sz w:val="26"/>
          <w:rtl/>
        </w:rPr>
        <w:t xml:space="preserve"> </w:t>
      </w:r>
      <w:r w:rsidR="00C161FF" w:rsidRPr="00C161FF">
        <w:rPr>
          <w:rFonts w:hint="cs"/>
          <w:sz w:val="26"/>
          <w:rtl/>
        </w:rPr>
        <w:t>כן</w:t>
      </w:r>
      <w:r w:rsidR="00C161FF" w:rsidRPr="00C161FF">
        <w:rPr>
          <w:sz w:val="26"/>
          <w:rtl/>
        </w:rPr>
        <w:t xml:space="preserve"> </w:t>
      </w:r>
      <w:r w:rsidR="00C161FF" w:rsidRPr="00C161FF">
        <w:rPr>
          <w:rFonts w:hint="cs"/>
          <w:sz w:val="26"/>
          <w:rtl/>
        </w:rPr>
        <w:t>המשרד</w:t>
      </w:r>
      <w:r w:rsidR="00C161FF" w:rsidRPr="00C161FF">
        <w:rPr>
          <w:sz w:val="26"/>
          <w:rtl/>
        </w:rPr>
        <w:t xml:space="preserve"> </w:t>
      </w:r>
      <w:r w:rsidR="00C161FF" w:rsidRPr="00C161FF">
        <w:rPr>
          <w:rFonts w:hint="cs"/>
          <w:sz w:val="26"/>
          <w:rtl/>
        </w:rPr>
        <w:t>מתקשר</w:t>
      </w:r>
      <w:r w:rsidR="00C161FF" w:rsidRPr="00C161FF">
        <w:rPr>
          <w:sz w:val="26"/>
          <w:rtl/>
        </w:rPr>
        <w:t xml:space="preserve"> </w:t>
      </w:r>
      <w:r w:rsidR="00C161FF" w:rsidRPr="00C161FF">
        <w:rPr>
          <w:rFonts w:hint="cs"/>
          <w:sz w:val="26"/>
          <w:rtl/>
        </w:rPr>
        <w:t>בהסכמי</w:t>
      </w:r>
      <w:r w:rsidR="00C161FF" w:rsidRPr="00C161FF">
        <w:rPr>
          <w:sz w:val="26"/>
          <w:rtl/>
        </w:rPr>
        <w:t xml:space="preserve"> </w:t>
      </w:r>
      <w:r w:rsidR="00C161FF" w:rsidRPr="00C161FF">
        <w:rPr>
          <w:rFonts w:hint="cs"/>
          <w:sz w:val="26"/>
          <w:rtl/>
        </w:rPr>
        <w:t>תשתית</w:t>
      </w:r>
      <w:r w:rsidR="00C161FF" w:rsidRPr="00C161FF">
        <w:rPr>
          <w:sz w:val="26"/>
          <w:rtl/>
        </w:rPr>
        <w:t xml:space="preserve"> </w:t>
      </w:r>
      <w:r w:rsidR="00C161FF" w:rsidRPr="00C161FF">
        <w:rPr>
          <w:rFonts w:hint="cs"/>
          <w:sz w:val="26"/>
          <w:rtl/>
        </w:rPr>
        <w:t>ובניה</w:t>
      </w:r>
      <w:r w:rsidR="00C161FF" w:rsidRPr="00C161FF">
        <w:rPr>
          <w:sz w:val="26"/>
          <w:rtl/>
        </w:rPr>
        <w:t xml:space="preserve"> </w:t>
      </w:r>
      <w:r w:rsidR="00C161FF" w:rsidRPr="00C161FF">
        <w:rPr>
          <w:rFonts w:hint="cs"/>
          <w:sz w:val="26"/>
          <w:rtl/>
        </w:rPr>
        <w:t>עם</w:t>
      </w:r>
      <w:r w:rsidR="00C161FF" w:rsidRPr="00C161FF">
        <w:rPr>
          <w:sz w:val="26"/>
          <w:rtl/>
        </w:rPr>
        <w:t xml:space="preserve"> </w:t>
      </w:r>
      <w:r w:rsidR="00C161FF" w:rsidRPr="00C161FF">
        <w:rPr>
          <w:rFonts w:hint="cs"/>
          <w:sz w:val="26"/>
          <w:rtl/>
        </w:rPr>
        <w:t>היזמים</w:t>
      </w:r>
      <w:r w:rsidR="00C161FF" w:rsidRPr="00C161FF">
        <w:rPr>
          <w:sz w:val="26"/>
          <w:rtl/>
        </w:rPr>
        <w:t>/</w:t>
      </w:r>
      <w:r w:rsidR="00C161FF" w:rsidRPr="00C161FF">
        <w:rPr>
          <w:rFonts w:hint="cs"/>
          <w:sz w:val="26"/>
          <w:rtl/>
        </w:rPr>
        <w:t>המשתכנים</w:t>
      </w:r>
      <w:r w:rsidR="00C161FF" w:rsidRPr="00C161FF">
        <w:rPr>
          <w:sz w:val="26"/>
          <w:rtl/>
        </w:rPr>
        <w:t xml:space="preserve"> </w:t>
      </w:r>
      <w:r w:rsidR="00C161FF" w:rsidRPr="00C161FF">
        <w:rPr>
          <w:rFonts w:hint="cs"/>
          <w:sz w:val="26"/>
          <w:rtl/>
        </w:rPr>
        <w:t>להם</w:t>
      </w:r>
      <w:r w:rsidR="00C161FF" w:rsidRPr="00C161FF">
        <w:rPr>
          <w:sz w:val="26"/>
          <w:rtl/>
        </w:rPr>
        <w:t xml:space="preserve"> </w:t>
      </w:r>
      <w:r w:rsidR="00C161FF" w:rsidRPr="00C161FF">
        <w:rPr>
          <w:rFonts w:hint="cs"/>
          <w:sz w:val="26"/>
          <w:rtl/>
        </w:rPr>
        <w:t>ישווקו</w:t>
      </w:r>
      <w:r w:rsidR="00C161FF" w:rsidRPr="00C161FF">
        <w:rPr>
          <w:sz w:val="26"/>
          <w:rtl/>
        </w:rPr>
        <w:t xml:space="preserve"> </w:t>
      </w:r>
      <w:r w:rsidR="00C161FF" w:rsidRPr="00C161FF">
        <w:rPr>
          <w:rFonts w:hint="cs"/>
          <w:sz w:val="26"/>
          <w:rtl/>
        </w:rPr>
        <w:t>המגרשים</w:t>
      </w:r>
      <w:r w:rsidR="00C161FF" w:rsidRPr="00C161FF">
        <w:rPr>
          <w:sz w:val="26"/>
          <w:rtl/>
        </w:rPr>
        <w:t>.</w:t>
      </w:r>
    </w:p>
    <w:p w14:paraId="3C8A5270" w14:textId="4DF56DA5" w:rsidR="00830F4C" w:rsidRDefault="00144BA4" w:rsidP="005E7E60">
      <w:pPr>
        <w:pStyle w:val="a8"/>
        <w:numPr>
          <w:ilvl w:val="1"/>
          <w:numId w:val="1"/>
        </w:numPr>
        <w:spacing w:line="360" w:lineRule="auto"/>
        <w:ind w:left="1551"/>
        <w:rPr>
          <w:sz w:val="26"/>
        </w:rPr>
      </w:pPr>
      <w:r w:rsidRPr="00767185">
        <w:rPr>
          <w:rFonts w:hint="cs"/>
          <w:b/>
          <w:bCs/>
          <w:sz w:val="26"/>
          <w:rtl/>
        </w:rPr>
        <w:t>חברות</w:t>
      </w:r>
      <w:r w:rsidRPr="00767185">
        <w:rPr>
          <w:b/>
          <w:bCs/>
          <w:sz w:val="26"/>
          <w:rtl/>
        </w:rPr>
        <w:t xml:space="preserve"> </w:t>
      </w:r>
      <w:r w:rsidRPr="00767185">
        <w:rPr>
          <w:rFonts w:hint="cs"/>
          <w:b/>
          <w:bCs/>
          <w:sz w:val="26"/>
          <w:rtl/>
        </w:rPr>
        <w:t>מנהלות</w:t>
      </w:r>
      <w:r w:rsidR="00E57FC3" w:rsidRPr="00422808">
        <w:rPr>
          <w:sz w:val="26"/>
          <w:rtl/>
        </w:rPr>
        <w:t xml:space="preserve"> – </w:t>
      </w:r>
      <w:r w:rsidR="00DE22C5" w:rsidRPr="00DE22C5">
        <w:rPr>
          <w:rFonts w:hint="cs"/>
          <w:sz w:val="26"/>
          <w:rtl/>
        </w:rPr>
        <w:t>המשרד</w:t>
      </w:r>
      <w:r w:rsidR="00DE22C5" w:rsidRPr="00DE22C5">
        <w:rPr>
          <w:sz w:val="26"/>
          <w:rtl/>
        </w:rPr>
        <w:t xml:space="preserve"> </w:t>
      </w:r>
      <w:r w:rsidR="00DE22C5" w:rsidRPr="00DE22C5">
        <w:rPr>
          <w:rFonts w:hint="cs"/>
          <w:sz w:val="26"/>
          <w:rtl/>
        </w:rPr>
        <w:t>מפקיד</w:t>
      </w:r>
      <w:r w:rsidR="00DE22C5" w:rsidRPr="00DE22C5">
        <w:rPr>
          <w:sz w:val="26"/>
          <w:rtl/>
        </w:rPr>
        <w:t xml:space="preserve"> </w:t>
      </w:r>
      <w:r w:rsidR="00DE22C5" w:rsidRPr="00DE22C5">
        <w:rPr>
          <w:rFonts w:hint="cs"/>
          <w:sz w:val="26"/>
          <w:rtl/>
        </w:rPr>
        <w:t>בידי</w:t>
      </w:r>
      <w:r w:rsidR="00DE22C5" w:rsidRPr="00DE22C5">
        <w:rPr>
          <w:sz w:val="26"/>
          <w:rtl/>
        </w:rPr>
        <w:t xml:space="preserve"> </w:t>
      </w:r>
      <w:r w:rsidR="00DE22C5" w:rsidRPr="00DE22C5">
        <w:rPr>
          <w:rFonts w:hint="cs"/>
          <w:sz w:val="26"/>
          <w:rtl/>
        </w:rPr>
        <w:t>החברה</w:t>
      </w:r>
      <w:r w:rsidR="00DE22C5" w:rsidRPr="00DE22C5">
        <w:rPr>
          <w:sz w:val="26"/>
          <w:rtl/>
        </w:rPr>
        <w:t xml:space="preserve"> </w:t>
      </w:r>
      <w:r w:rsidR="00DE22C5" w:rsidRPr="00DE22C5">
        <w:rPr>
          <w:rFonts w:hint="cs"/>
          <w:sz w:val="26"/>
          <w:rtl/>
        </w:rPr>
        <w:t>המנהלת</w:t>
      </w:r>
      <w:r w:rsidR="00DE22C5" w:rsidRPr="00DE22C5">
        <w:rPr>
          <w:sz w:val="26"/>
          <w:rtl/>
        </w:rPr>
        <w:t xml:space="preserve"> </w:t>
      </w:r>
      <w:r w:rsidR="00DE22C5" w:rsidRPr="00DE22C5">
        <w:rPr>
          <w:rFonts w:hint="cs"/>
          <w:sz w:val="26"/>
          <w:rtl/>
        </w:rPr>
        <w:t>את</w:t>
      </w:r>
      <w:r w:rsidR="00DE22C5" w:rsidRPr="00DE22C5">
        <w:rPr>
          <w:sz w:val="26"/>
          <w:rtl/>
        </w:rPr>
        <w:t xml:space="preserve"> </w:t>
      </w:r>
      <w:r w:rsidR="00DE22C5" w:rsidRPr="00DE22C5">
        <w:rPr>
          <w:rFonts w:hint="cs"/>
          <w:sz w:val="26"/>
          <w:rtl/>
        </w:rPr>
        <w:t>ניהול</w:t>
      </w:r>
      <w:r w:rsidR="00DE22C5" w:rsidRPr="00DE22C5">
        <w:rPr>
          <w:sz w:val="26"/>
          <w:rtl/>
        </w:rPr>
        <w:t xml:space="preserve"> </w:t>
      </w:r>
      <w:r w:rsidR="00DE22C5" w:rsidRPr="00DE22C5">
        <w:rPr>
          <w:rFonts w:hint="cs"/>
          <w:sz w:val="26"/>
          <w:rtl/>
        </w:rPr>
        <w:t>הפרויקט</w:t>
      </w:r>
      <w:r w:rsidR="00DE22C5" w:rsidRPr="00DE22C5">
        <w:rPr>
          <w:sz w:val="26"/>
          <w:rtl/>
        </w:rPr>
        <w:t xml:space="preserve"> </w:t>
      </w:r>
      <w:r w:rsidR="00DE22C5" w:rsidRPr="00DE22C5">
        <w:rPr>
          <w:rFonts w:hint="cs"/>
          <w:sz w:val="26"/>
          <w:rtl/>
        </w:rPr>
        <w:t>באתרי</w:t>
      </w:r>
      <w:r w:rsidR="00DE22C5" w:rsidRPr="00DE22C5">
        <w:rPr>
          <w:sz w:val="26"/>
          <w:rtl/>
        </w:rPr>
        <w:t xml:space="preserve"> </w:t>
      </w:r>
      <w:r w:rsidR="00DE22C5" w:rsidRPr="00DE22C5">
        <w:rPr>
          <w:rFonts w:hint="cs"/>
          <w:sz w:val="26"/>
          <w:rtl/>
        </w:rPr>
        <w:t>הפיתוח</w:t>
      </w:r>
      <w:r w:rsidR="00DE22C5" w:rsidRPr="00DE22C5">
        <w:rPr>
          <w:sz w:val="26"/>
          <w:rtl/>
        </w:rPr>
        <w:t xml:space="preserve">, </w:t>
      </w:r>
      <w:r w:rsidR="00DE22C5" w:rsidRPr="00DE22C5">
        <w:rPr>
          <w:rFonts w:hint="cs"/>
          <w:sz w:val="26"/>
          <w:rtl/>
        </w:rPr>
        <w:t>משלב</w:t>
      </w:r>
      <w:r w:rsidR="00DE22C5" w:rsidRPr="00DE22C5">
        <w:rPr>
          <w:sz w:val="26"/>
          <w:rtl/>
        </w:rPr>
        <w:t xml:space="preserve"> </w:t>
      </w:r>
      <w:r w:rsidR="00DE22C5" w:rsidRPr="00DE22C5">
        <w:rPr>
          <w:rFonts w:hint="cs"/>
          <w:sz w:val="26"/>
          <w:rtl/>
        </w:rPr>
        <w:t>הייזום</w:t>
      </w:r>
      <w:r w:rsidR="00DE22C5" w:rsidRPr="00DE22C5">
        <w:rPr>
          <w:sz w:val="26"/>
          <w:rtl/>
        </w:rPr>
        <w:t xml:space="preserve"> </w:t>
      </w:r>
      <w:r w:rsidR="00DE22C5" w:rsidRPr="00DE22C5">
        <w:rPr>
          <w:rFonts w:hint="cs"/>
          <w:sz w:val="26"/>
          <w:rtl/>
        </w:rPr>
        <w:t>ועד</w:t>
      </w:r>
      <w:r w:rsidR="00DE22C5" w:rsidRPr="00DE22C5">
        <w:rPr>
          <w:sz w:val="26"/>
          <w:rtl/>
        </w:rPr>
        <w:t xml:space="preserve"> </w:t>
      </w:r>
      <w:r w:rsidR="00DE22C5" w:rsidRPr="00DE22C5">
        <w:rPr>
          <w:rFonts w:hint="cs"/>
          <w:sz w:val="26"/>
          <w:rtl/>
        </w:rPr>
        <w:t>הסיום</w:t>
      </w:r>
      <w:r w:rsidR="00DE22C5" w:rsidRPr="00DE22C5">
        <w:rPr>
          <w:sz w:val="26"/>
          <w:rtl/>
        </w:rPr>
        <w:t xml:space="preserve">, </w:t>
      </w:r>
      <w:r w:rsidR="00DE22C5" w:rsidRPr="00DE22C5">
        <w:rPr>
          <w:rFonts w:hint="cs"/>
          <w:sz w:val="26"/>
          <w:rtl/>
        </w:rPr>
        <w:t>לרבות</w:t>
      </w:r>
      <w:r w:rsidR="00DE22C5" w:rsidRPr="00DE22C5">
        <w:rPr>
          <w:sz w:val="26"/>
          <w:rtl/>
        </w:rPr>
        <w:t xml:space="preserve"> </w:t>
      </w:r>
      <w:r w:rsidR="00DE22C5" w:rsidRPr="00DE22C5">
        <w:rPr>
          <w:rFonts w:hint="cs"/>
          <w:sz w:val="26"/>
          <w:rtl/>
        </w:rPr>
        <w:t>העברתו</w:t>
      </w:r>
      <w:r w:rsidR="00DE22C5" w:rsidRPr="00DE22C5">
        <w:rPr>
          <w:sz w:val="26"/>
          <w:rtl/>
        </w:rPr>
        <w:t xml:space="preserve"> </w:t>
      </w:r>
      <w:r w:rsidR="00DE22C5" w:rsidRPr="00DE22C5">
        <w:rPr>
          <w:rFonts w:hint="cs"/>
          <w:sz w:val="26"/>
          <w:rtl/>
        </w:rPr>
        <w:t>ומסירתו</w:t>
      </w:r>
      <w:r w:rsidR="00DE22C5" w:rsidRPr="00DE22C5">
        <w:rPr>
          <w:sz w:val="26"/>
          <w:rtl/>
        </w:rPr>
        <w:t xml:space="preserve"> </w:t>
      </w:r>
      <w:r w:rsidR="00DE22C5" w:rsidRPr="00DE22C5">
        <w:rPr>
          <w:rFonts w:hint="cs"/>
          <w:sz w:val="26"/>
          <w:rtl/>
        </w:rPr>
        <w:t>לאחזקת</w:t>
      </w:r>
      <w:r w:rsidR="00DE22C5" w:rsidRPr="00DE22C5">
        <w:rPr>
          <w:sz w:val="26"/>
          <w:rtl/>
        </w:rPr>
        <w:t xml:space="preserve"> </w:t>
      </w:r>
      <w:r w:rsidR="00DE22C5" w:rsidRPr="00DE22C5">
        <w:rPr>
          <w:rFonts w:hint="cs"/>
          <w:sz w:val="26"/>
          <w:rtl/>
        </w:rPr>
        <w:t>ואחריות</w:t>
      </w:r>
      <w:r w:rsidR="00DE22C5" w:rsidRPr="00DE22C5">
        <w:rPr>
          <w:sz w:val="26"/>
          <w:rtl/>
        </w:rPr>
        <w:t xml:space="preserve"> </w:t>
      </w:r>
      <w:r w:rsidR="00DE22C5" w:rsidRPr="00DE22C5">
        <w:rPr>
          <w:rFonts w:hint="cs"/>
          <w:sz w:val="26"/>
          <w:rtl/>
        </w:rPr>
        <w:t>הרשות</w:t>
      </w:r>
      <w:r w:rsidR="00DE22C5" w:rsidRPr="00DE22C5">
        <w:rPr>
          <w:sz w:val="26"/>
          <w:rtl/>
        </w:rPr>
        <w:t xml:space="preserve"> </w:t>
      </w:r>
      <w:r w:rsidR="00DE22C5" w:rsidRPr="00DE22C5">
        <w:rPr>
          <w:rFonts w:hint="cs"/>
          <w:sz w:val="26"/>
          <w:rtl/>
        </w:rPr>
        <w:t>המקומית</w:t>
      </w:r>
      <w:r w:rsidR="00DE22C5" w:rsidRPr="00DE22C5">
        <w:rPr>
          <w:sz w:val="26"/>
          <w:rtl/>
        </w:rPr>
        <w:t xml:space="preserve"> </w:t>
      </w:r>
      <w:r w:rsidR="009B52AC">
        <w:rPr>
          <w:rFonts w:hint="cs"/>
          <w:sz w:val="26"/>
          <w:rtl/>
        </w:rPr>
        <w:t>ו/</w:t>
      </w:r>
      <w:r w:rsidR="00DE22C5" w:rsidRPr="00DE22C5">
        <w:rPr>
          <w:rFonts w:hint="cs"/>
          <w:sz w:val="26"/>
          <w:rtl/>
        </w:rPr>
        <w:t>או</w:t>
      </w:r>
      <w:r w:rsidR="00DE22C5" w:rsidRPr="00DE22C5">
        <w:rPr>
          <w:sz w:val="26"/>
          <w:rtl/>
        </w:rPr>
        <w:t xml:space="preserve"> </w:t>
      </w:r>
      <w:r w:rsidR="00DE22C5" w:rsidRPr="00DE22C5">
        <w:rPr>
          <w:rFonts w:hint="cs"/>
          <w:sz w:val="26"/>
          <w:rtl/>
        </w:rPr>
        <w:t>תאגידי</w:t>
      </w:r>
      <w:r w:rsidR="00DE22C5" w:rsidRPr="00DE22C5">
        <w:rPr>
          <w:sz w:val="26"/>
          <w:rtl/>
        </w:rPr>
        <w:t xml:space="preserve"> </w:t>
      </w:r>
      <w:r w:rsidR="00DE22C5" w:rsidRPr="00DE22C5">
        <w:rPr>
          <w:rFonts w:hint="cs"/>
          <w:sz w:val="26"/>
          <w:rtl/>
        </w:rPr>
        <w:t>מים</w:t>
      </w:r>
      <w:r w:rsidR="00DE22C5" w:rsidRPr="00DE22C5">
        <w:rPr>
          <w:sz w:val="26"/>
          <w:rtl/>
        </w:rPr>
        <w:t xml:space="preserve"> </w:t>
      </w:r>
      <w:r w:rsidR="00DE22C5" w:rsidRPr="00DE22C5">
        <w:rPr>
          <w:rFonts w:hint="cs"/>
          <w:sz w:val="26"/>
          <w:rtl/>
        </w:rPr>
        <w:t>וביוב</w:t>
      </w:r>
      <w:r w:rsidR="00DE22C5" w:rsidRPr="00DE22C5">
        <w:rPr>
          <w:sz w:val="26"/>
          <w:rtl/>
        </w:rPr>
        <w:t xml:space="preserve"> </w:t>
      </w:r>
      <w:r w:rsidR="00DE22C5" w:rsidRPr="00DE22C5">
        <w:rPr>
          <w:rFonts w:hint="cs"/>
          <w:sz w:val="26"/>
          <w:rtl/>
        </w:rPr>
        <w:t>לצורך</w:t>
      </w:r>
      <w:r w:rsidR="00DE22C5" w:rsidRPr="00DE22C5">
        <w:rPr>
          <w:sz w:val="26"/>
          <w:rtl/>
        </w:rPr>
        <w:t xml:space="preserve"> </w:t>
      </w:r>
      <w:r w:rsidR="00DE22C5" w:rsidRPr="00DE22C5">
        <w:rPr>
          <w:rFonts w:hint="cs"/>
          <w:sz w:val="26"/>
          <w:rtl/>
        </w:rPr>
        <w:t>תפעול</w:t>
      </w:r>
      <w:r w:rsidR="00DE22C5" w:rsidRPr="00DE22C5">
        <w:rPr>
          <w:sz w:val="26"/>
          <w:rtl/>
        </w:rPr>
        <w:t xml:space="preserve"> </w:t>
      </w:r>
      <w:r w:rsidR="00DE22C5" w:rsidRPr="00DE22C5">
        <w:rPr>
          <w:rFonts w:hint="cs"/>
          <w:sz w:val="26"/>
          <w:rtl/>
        </w:rPr>
        <w:t>ואחזקה</w:t>
      </w:r>
      <w:r w:rsidR="00DE22C5" w:rsidRPr="00DE22C5">
        <w:rPr>
          <w:sz w:val="26"/>
          <w:rtl/>
        </w:rPr>
        <w:t xml:space="preserve">. </w:t>
      </w:r>
      <w:r w:rsidR="00DE22C5" w:rsidRPr="00DE22C5">
        <w:rPr>
          <w:rFonts w:hint="cs"/>
          <w:sz w:val="26"/>
          <w:rtl/>
        </w:rPr>
        <w:t>החברה</w:t>
      </w:r>
      <w:r w:rsidR="00DE22C5" w:rsidRPr="00DE22C5">
        <w:rPr>
          <w:sz w:val="26"/>
          <w:rtl/>
        </w:rPr>
        <w:t xml:space="preserve"> </w:t>
      </w:r>
      <w:r w:rsidR="00DE22C5" w:rsidRPr="00DE22C5">
        <w:rPr>
          <w:rFonts w:hint="cs"/>
          <w:sz w:val="26"/>
          <w:rtl/>
        </w:rPr>
        <w:t>המנהלת</w:t>
      </w:r>
      <w:r w:rsidR="00DE22C5" w:rsidRPr="00DE22C5">
        <w:rPr>
          <w:sz w:val="26"/>
          <w:rtl/>
        </w:rPr>
        <w:t xml:space="preserve"> </w:t>
      </w:r>
      <w:r w:rsidR="00DE22C5" w:rsidRPr="00DE22C5">
        <w:rPr>
          <w:rFonts w:hint="cs"/>
          <w:sz w:val="26"/>
          <w:rtl/>
        </w:rPr>
        <w:t>היא</w:t>
      </w:r>
      <w:r w:rsidR="00DE22C5" w:rsidRPr="00DE22C5">
        <w:rPr>
          <w:sz w:val="26"/>
          <w:rtl/>
        </w:rPr>
        <w:t xml:space="preserve"> </w:t>
      </w:r>
      <w:r w:rsidR="00DE22C5" w:rsidRPr="00DE22C5">
        <w:rPr>
          <w:rFonts w:hint="cs"/>
          <w:sz w:val="26"/>
          <w:rtl/>
        </w:rPr>
        <w:t>נציגת</w:t>
      </w:r>
      <w:r w:rsidR="00DE22C5" w:rsidRPr="00DE22C5">
        <w:rPr>
          <w:sz w:val="26"/>
          <w:rtl/>
        </w:rPr>
        <w:t xml:space="preserve"> </w:t>
      </w:r>
      <w:r w:rsidR="00DE22C5" w:rsidRPr="00DE22C5">
        <w:rPr>
          <w:rFonts w:hint="cs"/>
          <w:sz w:val="26"/>
          <w:rtl/>
        </w:rPr>
        <w:t>המשרד</w:t>
      </w:r>
      <w:r w:rsidR="00DE22C5" w:rsidRPr="00DE22C5">
        <w:rPr>
          <w:sz w:val="26"/>
          <w:rtl/>
        </w:rPr>
        <w:t xml:space="preserve"> </w:t>
      </w:r>
      <w:r w:rsidR="00DE22C5" w:rsidRPr="00DE22C5">
        <w:rPr>
          <w:rFonts w:hint="cs"/>
          <w:sz w:val="26"/>
          <w:rtl/>
        </w:rPr>
        <w:t>לכל</w:t>
      </w:r>
      <w:r w:rsidR="00DE22C5" w:rsidRPr="00DE22C5">
        <w:rPr>
          <w:sz w:val="26"/>
          <w:rtl/>
        </w:rPr>
        <w:t xml:space="preserve"> </w:t>
      </w:r>
      <w:r w:rsidR="00DE22C5" w:rsidRPr="00DE22C5">
        <w:rPr>
          <w:rFonts w:hint="cs"/>
          <w:sz w:val="26"/>
          <w:rtl/>
        </w:rPr>
        <w:t>אורך</w:t>
      </w:r>
      <w:r w:rsidR="00DE22C5" w:rsidRPr="00DE22C5">
        <w:rPr>
          <w:sz w:val="26"/>
          <w:rtl/>
        </w:rPr>
        <w:t xml:space="preserve"> </w:t>
      </w:r>
      <w:r w:rsidR="00DE22C5" w:rsidRPr="00DE22C5">
        <w:rPr>
          <w:rFonts w:hint="cs"/>
          <w:sz w:val="26"/>
          <w:rtl/>
        </w:rPr>
        <w:t>חיי</w:t>
      </w:r>
      <w:r w:rsidR="00DE22C5" w:rsidRPr="00DE22C5">
        <w:rPr>
          <w:sz w:val="26"/>
          <w:rtl/>
        </w:rPr>
        <w:t xml:space="preserve"> </w:t>
      </w:r>
      <w:r w:rsidR="00DE22C5" w:rsidRPr="00DE22C5">
        <w:rPr>
          <w:rFonts w:hint="cs"/>
          <w:sz w:val="26"/>
          <w:rtl/>
        </w:rPr>
        <w:t>פרויקט</w:t>
      </w:r>
      <w:r w:rsidR="00DE22C5" w:rsidRPr="00DE22C5">
        <w:rPr>
          <w:sz w:val="26"/>
          <w:rtl/>
        </w:rPr>
        <w:t xml:space="preserve"> </w:t>
      </w:r>
      <w:r w:rsidR="00DE22C5" w:rsidRPr="00DE22C5">
        <w:rPr>
          <w:rFonts w:hint="cs"/>
          <w:sz w:val="26"/>
          <w:rtl/>
        </w:rPr>
        <w:t>ועליה</w:t>
      </w:r>
      <w:r w:rsidR="00DE22C5" w:rsidRPr="00DE22C5">
        <w:rPr>
          <w:sz w:val="26"/>
          <w:rtl/>
        </w:rPr>
        <w:t xml:space="preserve"> </w:t>
      </w:r>
      <w:r w:rsidR="00DE22C5" w:rsidRPr="00DE22C5">
        <w:rPr>
          <w:rFonts w:hint="cs"/>
          <w:sz w:val="26"/>
          <w:rtl/>
        </w:rPr>
        <w:t>מוטלת</w:t>
      </w:r>
      <w:r w:rsidR="00DE22C5" w:rsidRPr="00DE22C5">
        <w:rPr>
          <w:sz w:val="26"/>
          <w:rtl/>
        </w:rPr>
        <w:t xml:space="preserve"> </w:t>
      </w:r>
      <w:r w:rsidR="00DE22C5" w:rsidRPr="00DE22C5">
        <w:rPr>
          <w:rFonts w:hint="cs"/>
          <w:sz w:val="26"/>
          <w:rtl/>
        </w:rPr>
        <w:t>האחריות</w:t>
      </w:r>
      <w:r w:rsidR="00DE22C5" w:rsidRPr="00DE22C5">
        <w:rPr>
          <w:sz w:val="26"/>
          <w:rtl/>
        </w:rPr>
        <w:t xml:space="preserve"> </w:t>
      </w:r>
      <w:r w:rsidR="00DE22C5" w:rsidRPr="00DE22C5">
        <w:rPr>
          <w:rFonts w:hint="cs"/>
          <w:sz w:val="26"/>
          <w:rtl/>
        </w:rPr>
        <w:t>לייצג</w:t>
      </w:r>
      <w:r w:rsidR="00DE22C5" w:rsidRPr="00DE22C5">
        <w:rPr>
          <w:sz w:val="26"/>
          <w:rtl/>
        </w:rPr>
        <w:t xml:space="preserve"> </w:t>
      </w:r>
      <w:r w:rsidR="00DE22C5" w:rsidRPr="00DE22C5">
        <w:rPr>
          <w:rFonts w:hint="cs"/>
          <w:sz w:val="26"/>
          <w:rtl/>
        </w:rPr>
        <w:t>אותו</w:t>
      </w:r>
      <w:r w:rsidR="00DE22C5" w:rsidRPr="00DE22C5">
        <w:rPr>
          <w:sz w:val="26"/>
          <w:rtl/>
        </w:rPr>
        <w:t xml:space="preserve"> </w:t>
      </w:r>
      <w:r w:rsidR="00DE22C5" w:rsidRPr="00DE22C5">
        <w:rPr>
          <w:rFonts w:hint="cs"/>
          <w:sz w:val="26"/>
          <w:rtl/>
        </w:rPr>
        <w:t>בפני</w:t>
      </w:r>
      <w:r w:rsidR="00DE22C5" w:rsidRPr="00DE22C5">
        <w:rPr>
          <w:sz w:val="26"/>
          <w:rtl/>
        </w:rPr>
        <w:t xml:space="preserve"> </w:t>
      </w:r>
      <w:r w:rsidR="00DE22C5" w:rsidRPr="00DE22C5">
        <w:rPr>
          <w:rFonts w:hint="cs"/>
          <w:sz w:val="26"/>
          <w:rtl/>
        </w:rPr>
        <w:t>כל</w:t>
      </w:r>
      <w:r w:rsidR="00DE22C5" w:rsidRPr="00DE22C5">
        <w:rPr>
          <w:sz w:val="26"/>
          <w:rtl/>
        </w:rPr>
        <w:t xml:space="preserve"> </w:t>
      </w:r>
      <w:r w:rsidR="00DE22C5" w:rsidRPr="00DE22C5">
        <w:rPr>
          <w:rFonts w:hint="cs"/>
          <w:sz w:val="26"/>
          <w:rtl/>
        </w:rPr>
        <w:t>אותם</w:t>
      </w:r>
      <w:r w:rsidR="00DE22C5" w:rsidRPr="00DE22C5">
        <w:rPr>
          <w:sz w:val="26"/>
          <w:rtl/>
        </w:rPr>
        <w:t xml:space="preserve"> </w:t>
      </w:r>
      <w:r w:rsidR="00DE22C5" w:rsidRPr="00DE22C5">
        <w:rPr>
          <w:rFonts w:hint="cs"/>
          <w:sz w:val="26"/>
          <w:rtl/>
        </w:rPr>
        <w:t>הגורמים</w:t>
      </w:r>
      <w:r w:rsidR="00DE22C5" w:rsidRPr="00DE22C5">
        <w:rPr>
          <w:sz w:val="26"/>
          <w:rtl/>
        </w:rPr>
        <w:t xml:space="preserve"> </w:t>
      </w:r>
      <w:r w:rsidR="00DE22C5" w:rsidRPr="00DE22C5">
        <w:rPr>
          <w:rFonts w:hint="cs"/>
          <w:sz w:val="26"/>
          <w:rtl/>
        </w:rPr>
        <w:t>הרלבנטיים</w:t>
      </w:r>
      <w:r w:rsidR="00DE22C5" w:rsidRPr="00DE22C5">
        <w:rPr>
          <w:sz w:val="26"/>
          <w:rtl/>
        </w:rPr>
        <w:t xml:space="preserve"> </w:t>
      </w:r>
      <w:r w:rsidR="00DE22C5" w:rsidRPr="00DE22C5">
        <w:rPr>
          <w:rFonts w:hint="cs"/>
          <w:sz w:val="26"/>
          <w:rtl/>
        </w:rPr>
        <w:t>לביצוע</w:t>
      </w:r>
      <w:r w:rsidR="00DE22C5" w:rsidRPr="00DE22C5">
        <w:rPr>
          <w:sz w:val="26"/>
          <w:rtl/>
        </w:rPr>
        <w:t xml:space="preserve"> </w:t>
      </w:r>
      <w:r w:rsidR="00DE22C5" w:rsidRPr="00DE22C5">
        <w:rPr>
          <w:rFonts w:hint="cs"/>
          <w:sz w:val="26"/>
          <w:rtl/>
        </w:rPr>
        <w:t>הפרויקט</w:t>
      </w:r>
      <w:r w:rsidR="00DE22C5" w:rsidRPr="00DE22C5">
        <w:rPr>
          <w:sz w:val="26"/>
          <w:rtl/>
        </w:rPr>
        <w:t xml:space="preserve"> </w:t>
      </w:r>
      <w:r w:rsidR="00DE22C5" w:rsidRPr="00DE22C5">
        <w:rPr>
          <w:rFonts w:hint="cs"/>
          <w:sz w:val="26"/>
          <w:rtl/>
        </w:rPr>
        <w:t>ובין</w:t>
      </w:r>
      <w:r w:rsidR="00DE22C5" w:rsidRPr="00DE22C5">
        <w:rPr>
          <w:sz w:val="26"/>
          <w:rtl/>
        </w:rPr>
        <w:t xml:space="preserve"> </w:t>
      </w:r>
      <w:r w:rsidR="00DE22C5" w:rsidRPr="00DE22C5">
        <w:rPr>
          <w:rFonts w:hint="cs"/>
          <w:sz w:val="26"/>
          <w:rtl/>
        </w:rPr>
        <w:t>היתר</w:t>
      </w:r>
      <w:r w:rsidR="009B52AC">
        <w:rPr>
          <w:rFonts w:hint="cs"/>
          <w:sz w:val="26"/>
          <w:rtl/>
        </w:rPr>
        <w:t>, מול</w:t>
      </w:r>
      <w:r w:rsidR="00DE22C5" w:rsidRPr="00DE22C5">
        <w:rPr>
          <w:sz w:val="26"/>
          <w:rtl/>
        </w:rPr>
        <w:t xml:space="preserve"> </w:t>
      </w:r>
      <w:r w:rsidR="009B52AC">
        <w:rPr>
          <w:rFonts w:hint="cs"/>
          <w:sz w:val="26"/>
          <w:rtl/>
        </w:rPr>
        <w:t>ה</w:t>
      </w:r>
      <w:r w:rsidR="00DE22C5" w:rsidRPr="00DE22C5">
        <w:rPr>
          <w:rFonts w:hint="cs"/>
          <w:sz w:val="26"/>
          <w:rtl/>
        </w:rPr>
        <w:t>רשויות</w:t>
      </w:r>
      <w:r w:rsidR="00DE22C5" w:rsidRPr="00DE22C5">
        <w:rPr>
          <w:sz w:val="26"/>
          <w:rtl/>
        </w:rPr>
        <w:t xml:space="preserve"> </w:t>
      </w:r>
      <w:r w:rsidR="00DE22C5" w:rsidRPr="00DE22C5">
        <w:rPr>
          <w:rFonts w:hint="cs"/>
          <w:sz w:val="26"/>
          <w:rtl/>
        </w:rPr>
        <w:t>המקומיות</w:t>
      </w:r>
      <w:r w:rsidR="00DE22C5" w:rsidRPr="00DE22C5">
        <w:rPr>
          <w:sz w:val="26"/>
          <w:rtl/>
        </w:rPr>
        <w:t xml:space="preserve">, </w:t>
      </w:r>
      <w:r w:rsidR="009B52AC">
        <w:rPr>
          <w:rFonts w:hint="cs"/>
          <w:sz w:val="26"/>
          <w:rtl/>
        </w:rPr>
        <w:t>ה</w:t>
      </w:r>
      <w:r w:rsidR="00DE22C5" w:rsidRPr="00DE22C5">
        <w:rPr>
          <w:rFonts w:hint="cs"/>
          <w:sz w:val="26"/>
          <w:rtl/>
        </w:rPr>
        <w:t>רשויות</w:t>
      </w:r>
      <w:r w:rsidR="00DE22C5" w:rsidRPr="00DE22C5">
        <w:rPr>
          <w:sz w:val="26"/>
          <w:rtl/>
        </w:rPr>
        <w:t xml:space="preserve"> </w:t>
      </w:r>
      <w:r w:rsidR="009B52AC">
        <w:rPr>
          <w:rFonts w:hint="cs"/>
          <w:sz w:val="26"/>
          <w:rtl/>
        </w:rPr>
        <w:t>ה</w:t>
      </w:r>
      <w:r w:rsidR="00DE22C5" w:rsidRPr="00DE22C5">
        <w:rPr>
          <w:rFonts w:hint="cs"/>
          <w:sz w:val="26"/>
          <w:rtl/>
        </w:rPr>
        <w:t>ציבוריות</w:t>
      </w:r>
      <w:r w:rsidR="00DE22C5" w:rsidRPr="00DE22C5">
        <w:rPr>
          <w:sz w:val="26"/>
          <w:rtl/>
        </w:rPr>
        <w:t xml:space="preserve">, </w:t>
      </w:r>
      <w:r w:rsidR="00DE22C5" w:rsidRPr="00DE22C5">
        <w:rPr>
          <w:rFonts w:hint="cs"/>
          <w:sz w:val="26"/>
          <w:rtl/>
        </w:rPr>
        <w:t>ועדות</w:t>
      </w:r>
      <w:r w:rsidR="00DE22C5" w:rsidRPr="00DE22C5">
        <w:rPr>
          <w:sz w:val="26"/>
          <w:rtl/>
        </w:rPr>
        <w:t xml:space="preserve"> </w:t>
      </w:r>
      <w:r w:rsidR="00DE22C5" w:rsidRPr="00DE22C5">
        <w:rPr>
          <w:rFonts w:hint="cs"/>
          <w:sz w:val="26"/>
          <w:rtl/>
        </w:rPr>
        <w:t>התכנון</w:t>
      </w:r>
      <w:r w:rsidR="00DE22C5" w:rsidRPr="00DE22C5">
        <w:rPr>
          <w:sz w:val="26"/>
          <w:rtl/>
        </w:rPr>
        <w:t xml:space="preserve">, </w:t>
      </w:r>
      <w:r w:rsidR="00DE22C5" w:rsidRPr="00DE22C5">
        <w:rPr>
          <w:rFonts w:hint="cs"/>
          <w:sz w:val="26"/>
          <w:rtl/>
        </w:rPr>
        <w:t>משרדי</w:t>
      </w:r>
      <w:r w:rsidR="00DE22C5" w:rsidRPr="00DE22C5">
        <w:rPr>
          <w:sz w:val="26"/>
          <w:rtl/>
        </w:rPr>
        <w:t xml:space="preserve"> </w:t>
      </w:r>
      <w:r w:rsidR="009B52AC">
        <w:rPr>
          <w:rFonts w:hint="cs"/>
          <w:sz w:val="26"/>
          <w:rtl/>
        </w:rPr>
        <w:t>ה</w:t>
      </w:r>
      <w:r w:rsidR="00DE22C5" w:rsidRPr="00DE22C5">
        <w:rPr>
          <w:rFonts w:hint="cs"/>
          <w:sz w:val="26"/>
          <w:rtl/>
        </w:rPr>
        <w:t>ממשלה</w:t>
      </w:r>
      <w:r w:rsidR="00DE22C5" w:rsidRPr="00DE22C5">
        <w:rPr>
          <w:sz w:val="26"/>
          <w:rtl/>
        </w:rPr>
        <w:t xml:space="preserve"> </w:t>
      </w:r>
      <w:r w:rsidR="00DE22C5" w:rsidRPr="00DE22C5">
        <w:rPr>
          <w:rFonts w:hint="cs"/>
          <w:sz w:val="26"/>
          <w:rtl/>
        </w:rPr>
        <w:t>ועוד</w:t>
      </w:r>
      <w:r w:rsidR="00DE22C5" w:rsidRPr="00DE22C5">
        <w:rPr>
          <w:sz w:val="26"/>
          <w:rtl/>
        </w:rPr>
        <w:t xml:space="preserve">. </w:t>
      </w:r>
      <w:r w:rsidR="00DE22C5" w:rsidRPr="00DE22C5">
        <w:rPr>
          <w:rFonts w:hint="cs"/>
          <w:sz w:val="26"/>
          <w:rtl/>
        </w:rPr>
        <w:t>החברה</w:t>
      </w:r>
      <w:r w:rsidR="00DE22C5" w:rsidRPr="00DE22C5">
        <w:rPr>
          <w:sz w:val="26"/>
          <w:rtl/>
        </w:rPr>
        <w:t xml:space="preserve"> </w:t>
      </w:r>
      <w:r w:rsidR="00DE22C5" w:rsidRPr="00DE22C5">
        <w:rPr>
          <w:rFonts w:hint="cs"/>
          <w:sz w:val="26"/>
          <w:rtl/>
        </w:rPr>
        <w:t>המנהלת</w:t>
      </w:r>
      <w:r w:rsidR="00DE22C5" w:rsidRPr="00DE22C5">
        <w:rPr>
          <w:sz w:val="26"/>
          <w:rtl/>
        </w:rPr>
        <w:t xml:space="preserve"> </w:t>
      </w:r>
      <w:r w:rsidR="00DE22C5" w:rsidRPr="00DE22C5">
        <w:rPr>
          <w:rFonts w:hint="cs"/>
          <w:sz w:val="26"/>
          <w:rtl/>
        </w:rPr>
        <w:t>אחראית</w:t>
      </w:r>
      <w:r w:rsidR="00DE22C5" w:rsidRPr="00DE22C5">
        <w:rPr>
          <w:sz w:val="26"/>
          <w:rtl/>
        </w:rPr>
        <w:t xml:space="preserve"> </w:t>
      </w:r>
      <w:r w:rsidR="00DE22C5" w:rsidRPr="00DE22C5">
        <w:rPr>
          <w:rFonts w:hint="cs"/>
          <w:sz w:val="26"/>
          <w:rtl/>
        </w:rPr>
        <w:t>על</w:t>
      </w:r>
      <w:r w:rsidR="00DE22C5" w:rsidRPr="00DE22C5">
        <w:rPr>
          <w:sz w:val="26"/>
          <w:rtl/>
        </w:rPr>
        <w:t xml:space="preserve"> </w:t>
      </w:r>
      <w:r w:rsidR="00DE22C5" w:rsidRPr="00DE22C5">
        <w:rPr>
          <w:rFonts w:hint="cs"/>
          <w:sz w:val="26"/>
          <w:rtl/>
        </w:rPr>
        <w:t>אספקת</w:t>
      </w:r>
      <w:r w:rsidR="00DE22C5" w:rsidRPr="00DE22C5">
        <w:rPr>
          <w:sz w:val="26"/>
          <w:rtl/>
        </w:rPr>
        <w:t xml:space="preserve"> </w:t>
      </w:r>
      <w:r w:rsidR="00DE22C5" w:rsidRPr="00DE22C5">
        <w:rPr>
          <w:rFonts w:hint="cs"/>
          <w:sz w:val="26"/>
          <w:rtl/>
        </w:rPr>
        <w:t>שרותי</w:t>
      </w:r>
      <w:r w:rsidR="00DE22C5" w:rsidRPr="00DE22C5">
        <w:rPr>
          <w:sz w:val="26"/>
          <w:rtl/>
        </w:rPr>
        <w:t xml:space="preserve"> </w:t>
      </w:r>
      <w:r w:rsidR="00DE22C5" w:rsidRPr="00DE22C5">
        <w:rPr>
          <w:rFonts w:hint="cs"/>
          <w:sz w:val="26"/>
          <w:rtl/>
        </w:rPr>
        <w:t>ניהול</w:t>
      </w:r>
      <w:r w:rsidR="00DE22C5" w:rsidRPr="00DE22C5">
        <w:rPr>
          <w:sz w:val="26"/>
          <w:rtl/>
        </w:rPr>
        <w:t xml:space="preserve"> </w:t>
      </w:r>
      <w:r w:rsidR="00DE22C5" w:rsidRPr="00DE22C5">
        <w:rPr>
          <w:rFonts w:hint="cs"/>
          <w:sz w:val="26"/>
          <w:rtl/>
        </w:rPr>
        <w:t>ותכנון</w:t>
      </w:r>
      <w:r w:rsidR="00DE22C5" w:rsidRPr="00DE22C5">
        <w:rPr>
          <w:sz w:val="26"/>
          <w:rtl/>
        </w:rPr>
        <w:t xml:space="preserve"> </w:t>
      </w:r>
      <w:r w:rsidR="00DE22C5" w:rsidRPr="00DE22C5">
        <w:rPr>
          <w:rFonts w:hint="cs"/>
          <w:sz w:val="26"/>
          <w:rtl/>
        </w:rPr>
        <w:t>הנדסי</w:t>
      </w:r>
      <w:r w:rsidR="00DE22C5" w:rsidRPr="00DE22C5">
        <w:rPr>
          <w:sz w:val="26"/>
          <w:rtl/>
        </w:rPr>
        <w:t xml:space="preserve"> </w:t>
      </w:r>
      <w:r w:rsidR="00DE22C5" w:rsidRPr="00DE22C5">
        <w:rPr>
          <w:rFonts w:hint="cs"/>
          <w:sz w:val="26"/>
          <w:rtl/>
        </w:rPr>
        <w:t>מפורט</w:t>
      </w:r>
      <w:r w:rsidR="00DE22C5" w:rsidRPr="00DE22C5">
        <w:rPr>
          <w:sz w:val="26"/>
          <w:rtl/>
        </w:rPr>
        <w:t xml:space="preserve"> </w:t>
      </w:r>
      <w:r w:rsidR="00DE22C5" w:rsidRPr="00DE22C5">
        <w:rPr>
          <w:rFonts w:hint="cs"/>
          <w:sz w:val="26"/>
          <w:rtl/>
        </w:rPr>
        <w:t>של</w:t>
      </w:r>
      <w:r w:rsidR="00DE22C5" w:rsidRPr="00DE22C5">
        <w:rPr>
          <w:sz w:val="26"/>
          <w:rtl/>
        </w:rPr>
        <w:t xml:space="preserve"> </w:t>
      </w:r>
      <w:r w:rsidR="00DE22C5" w:rsidRPr="00DE22C5">
        <w:rPr>
          <w:rFonts w:hint="cs"/>
          <w:sz w:val="26"/>
          <w:rtl/>
        </w:rPr>
        <w:t>עבודות</w:t>
      </w:r>
      <w:r w:rsidR="00DE22C5" w:rsidRPr="00DE22C5">
        <w:rPr>
          <w:sz w:val="26"/>
          <w:rtl/>
        </w:rPr>
        <w:t xml:space="preserve"> </w:t>
      </w:r>
      <w:r w:rsidR="00DE22C5" w:rsidRPr="00DE22C5">
        <w:rPr>
          <w:rFonts w:hint="cs"/>
          <w:sz w:val="26"/>
          <w:rtl/>
        </w:rPr>
        <w:t>הפיתוח</w:t>
      </w:r>
      <w:r w:rsidR="00DE22C5" w:rsidRPr="00DE22C5">
        <w:rPr>
          <w:sz w:val="26"/>
          <w:rtl/>
        </w:rPr>
        <w:t xml:space="preserve">, </w:t>
      </w:r>
      <w:r w:rsidR="00DE22C5" w:rsidRPr="00DE22C5">
        <w:rPr>
          <w:rFonts w:hint="cs"/>
          <w:sz w:val="26"/>
          <w:rtl/>
        </w:rPr>
        <w:t>ניהול</w:t>
      </w:r>
      <w:r w:rsidR="00DE22C5" w:rsidRPr="00DE22C5">
        <w:rPr>
          <w:sz w:val="26"/>
          <w:rtl/>
        </w:rPr>
        <w:t xml:space="preserve"> </w:t>
      </w:r>
      <w:r w:rsidR="00DE22C5" w:rsidRPr="00DE22C5">
        <w:rPr>
          <w:rFonts w:hint="cs"/>
          <w:sz w:val="26"/>
          <w:rtl/>
        </w:rPr>
        <w:t>ביצוע</w:t>
      </w:r>
      <w:r w:rsidR="00DE22C5" w:rsidRPr="00DE22C5">
        <w:rPr>
          <w:sz w:val="26"/>
          <w:rtl/>
        </w:rPr>
        <w:t xml:space="preserve"> </w:t>
      </w:r>
      <w:r w:rsidR="00DE22C5" w:rsidRPr="00DE22C5">
        <w:rPr>
          <w:rFonts w:hint="cs"/>
          <w:sz w:val="26"/>
          <w:rtl/>
        </w:rPr>
        <w:t>עבודות</w:t>
      </w:r>
      <w:r w:rsidR="00DE22C5" w:rsidRPr="00DE22C5">
        <w:rPr>
          <w:sz w:val="26"/>
          <w:rtl/>
        </w:rPr>
        <w:t xml:space="preserve"> </w:t>
      </w:r>
      <w:r w:rsidR="00DE22C5" w:rsidRPr="00DE22C5">
        <w:rPr>
          <w:rFonts w:hint="cs"/>
          <w:sz w:val="26"/>
          <w:rtl/>
        </w:rPr>
        <w:t>הפיתוח</w:t>
      </w:r>
      <w:r w:rsidR="00DE22C5" w:rsidRPr="00DE22C5">
        <w:rPr>
          <w:sz w:val="26"/>
          <w:rtl/>
        </w:rPr>
        <w:t xml:space="preserve"> </w:t>
      </w:r>
      <w:r w:rsidR="00DE22C5" w:rsidRPr="00DE22C5">
        <w:rPr>
          <w:rFonts w:hint="cs"/>
          <w:sz w:val="26"/>
          <w:rtl/>
        </w:rPr>
        <w:t>כולל</w:t>
      </w:r>
      <w:r w:rsidR="00DE22C5" w:rsidRPr="00DE22C5">
        <w:rPr>
          <w:sz w:val="26"/>
          <w:rtl/>
        </w:rPr>
        <w:t xml:space="preserve"> </w:t>
      </w:r>
      <w:r w:rsidR="00DE22C5" w:rsidRPr="00DE22C5">
        <w:rPr>
          <w:rFonts w:hint="cs"/>
          <w:sz w:val="26"/>
          <w:rtl/>
        </w:rPr>
        <w:t>פיקוח</w:t>
      </w:r>
      <w:r w:rsidR="00DE22C5" w:rsidRPr="00DE22C5">
        <w:rPr>
          <w:sz w:val="26"/>
          <w:rtl/>
        </w:rPr>
        <w:t xml:space="preserve"> </w:t>
      </w:r>
      <w:r w:rsidR="00DE22C5" w:rsidRPr="00DE22C5">
        <w:rPr>
          <w:rFonts w:hint="cs"/>
          <w:sz w:val="26"/>
          <w:rtl/>
        </w:rPr>
        <w:t>צמוד</w:t>
      </w:r>
      <w:r w:rsidR="00DE22C5" w:rsidRPr="00DE22C5">
        <w:rPr>
          <w:sz w:val="26"/>
          <w:rtl/>
        </w:rPr>
        <w:t xml:space="preserve">, </w:t>
      </w:r>
      <w:r w:rsidR="00DE22C5" w:rsidRPr="00DE22C5">
        <w:rPr>
          <w:rFonts w:hint="cs"/>
          <w:sz w:val="26"/>
          <w:rtl/>
        </w:rPr>
        <w:t>גיבוש</w:t>
      </w:r>
      <w:r w:rsidR="00DE22C5" w:rsidRPr="00DE22C5">
        <w:rPr>
          <w:sz w:val="26"/>
          <w:rtl/>
        </w:rPr>
        <w:t xml:space="preserve"> </w:t>
      </w:r>
      <w:r w:rsidR="00DE22C5" w:rsidRPr="00DE22C5">
        <w:rPr>
          <w:rFonts w:hint="cs"/>
          <w:sz w:val="26"/>
          <w:rtl/>
        </w:rPr>
        <w:t>וחתימת</w:t>
      </w:r>
      <w:r w:rsidR="00DE22C5" w:rsidRPr="00DE22C5">
        <w:rPr>
          <w:sz w:val="26"/>
          <w:rtl/>
        </w:rPr>
        <w:t xml:space="preserve"> </w:t>
      </w:r>
      <w:r w:rsidR="00DE22C5" w:rsidRPr="00DE22C5">
        <w:rPr>
          <w:rFonts w:hint="cs"/>
          <w:sz w:val="26"/>
          <w:rtl/>
        </w:rPr>
        <w:t>הסכמי</w:t>
      </w:r>
      <w:r w:rsidR="00DE22C5" w:rsidRPr="00DE22C5">
        <w:rPr>
          <w:sz w:val="26"/>
          <w:rtl/>
        </w:rPr>
        <w:t xml:space="preserve"> </w:t>
      </w:r>
      <w:r w:rsidR="00DE22C5" w:rsidRPr="00DE22C5">
        <w:rPr>
          <w:rFonts w:hint="cs"/>
          <w:sz w:val="26"/>
          <w:rtl/>
        </w:rPr>
        <w:t>פיתוח</w:t>
      </w:r>
      <w:r w:rsidR="00DE22C5" w:rsidRPr="00DE22C5">
        <w:rPr>
          <w:sz w:val="26"/>
          <w:rtl/>
        </w:rPr>
        <w:t xml:space="preserve">  </w:t>
      </w:r>
      <w:r w:rsidR="00DE22C5" w:rsidRPr="00DE22C5">
        <w:rPr>
          <w:rFonts w:hint="cs"/>
          <w:sz w:val="26"/>
          <w:rtl/>
        </w:rPr>
        <w:t>בין</w:t>
      </w:r>
      <w:r w:rsidR="00DE22C5" w:rsidRPr="00DE22C5">
        <w:rPr>
          <w:sz w:val="26"/>
          <w:rtl/>
        </w:rPr>
        <w:t xml:space="preserve"> </w:t>
      </w:r>
      <w:r w:rsidR="00DE22C5" w:rsidRPr="00DE22C5">
        <w:rPr>
          <w:rFonts w:hint="cs"/>
          <w:sz w:val="26"/>
          <w:rtl/>
        </w:rPr>
        <w:t>המשרד</w:t>
      </w:r>
      <w:r w:rsidR="00DE22C5" w:rsidRPr="00DE22C5">
        <w:rPr>
          <w:sz w:val="26"/>
          <w:rtl/>
        </w:rPr>
        <w:t xml:space="preserve"> </w:t>
      </w:r>
      <w:r w:rsidR="00DE22C5" w:rsidRPr="00DE22C5">
        <w:rPr>
          <w:rFonts w:hint="cs"/>
          <w:sz w:val="26"/>
          <w:rtl/>
        </w:rPr>
        <w:t>לרשויות</w:t>
      </w:r>
      <w:r w:rsidR="00DE22C5" w:rsidRPr="00DE22C5">
        <w:rPr>
          <w:sz w:val="26"/>
          <w:rtl/>
        </w:rPr>
        <w:t xml:space="preserve"> </w:t>
      </w:r>
      <w:r w:rsidR="00DE22C5" w:rsidRPr="00DE22C5">
        <w:rPr>
          <w:rFonts w:hint="cs"/>
          <w:sz w:val="26"/>
          <w:rtl/>
        </w:rPr>
        <w:t>המקומיות</w:t>
      </w:r>
      <w:r w:rsidR="00DE22C5" w:rsidRPr="00DE22C5">
        <w:rPr>
          <w:sz w:val="26"/>
          <w:rtl/>
        </w:rPr>
        <w:t xml:space="preserve"> </w:t>
      </w:r>
      <w:r w:rsidR="00DE22C5" w:rsidRPr="00DE22C5">
        <w:rPr>
          <w:rFonts w:hint="cs"/>
          <w:sz w:val="26"/>
          <w:rtl/>
        </w:rPr>
        <w:t>ותאגידי</w:t>
      </w:r>
      <w:r w:rsidR="00DE22C5" w:rsidRPr="00DE22C5">
        <w:rPr>
          <w:sz w:val="26"/>
          <w:rtl/>
        </w:rPr>
        <w:t xml:space="preserve"> </w:t>
      </w:r>
      <w:r w:rsidR="00DE22C5" w:rsidRPr="00DE22C5">
        <w:rPr>
          <w:rFonts w:hint="cs"/>
          <w:sz w:val="26"/>
          <w:rtl/>
        </w:rPr>
        <w:t>מים</w:t>
      </w:r>
      <w:r w:rsidR="00DE22C5" w:rsidRPr="00DE22C5">
        <w:rPr>
          <w:sz w:val="26"/>
          <w:rtl/>
        </w:rPr>
        <w:t xml:space="preserve"> </w:t>
      </w:r>
      <w:r w:rsidR="00DE22C5" w:rsidRPr="00DE22C5">
        <w:rPr>
          <w:rFonts w:hint="cs"/>
          <w:sz w:val="26"/>
          <w:rtl/>
        </w:rPr>
        <w:t>וביוב</w:t>
      </w:r>
      <w:r w:rsidR="00DE22C5" w:rsidRPr="00DE22C5">
        <w:rPr>
          <w:sz w:val="26"/>
          <w:rtl/>
        </w:rPr>
        <w:t xml:space="preserve">, </w:t>
      </w:r>
      <w:r w:rsidR="00DE22C5" w:rsidRPr="00DE22C5">
        <w:rPr>
          <w:rFonts w:hint="cs"/>
          <w:sz w:val="26"/>
          <w:rtl/>
        </w:rPr>
        <w:t>התקשרויות</w:t>
      </w:r>
      <w:r w:rsidR="00DE22C5" w:rsidRPr="00DE22C5">
        <w:rPr>
          <w:sz w:val="26"/>
          <w:rtl/>
        </w:rPr>
        <w:t xml:space="preserve"> </w:t>
      </w:r>
      <w:r w:rsidR="00DE22C5" w:rsidRPr="00DE22C5">
        <w:rPr>
          <w:rFonts w:hint="cs"/>
          <w:sz w:val="26"/>
          <w:rtl/>
        </w:rPr>
        <w:t>עם</w:t>
      </w:r>
      <w:r w:rsidR="00DE22C5" w:rsidRPr="00DE22C5">
        <w:rPr>
          <w:sz w:val="26"/>
          <w:rtl/>
        </w:rPr>
        <w:t xml:space="preserve"> </w:t>
      </w:r>
      <w:r w:rsidR="00DE22C5" w:rsidRPr="00DE22C5">
        <w:rPr>
          <w:rFonts w:hint="cs"/>
          <w:sz w:val="26"/>
          <w:rtl/>
        </w:rPr>
        <w:t>גורמי</w:t>
      </w:r>
      <w:r w:rsidR="00DE22C5" w:rsidRPr="00DE22C5">
        <w:rPr>
          <w:sz w:val="26"/>
          <w:rtl/>
        </w:rPr>
        <w:t xml:space="preserve"> </w:t>
      </w:r>
      <w:r w:rsidR="00DE22C5" w:rsidRPr="00DE22C5">
        <w:rPr>
          <w:rFonts w:hint="cs"/>
          <w:sz w:val="26"/>
          <w:rtl/>
        </w:rPr>
        <w:t>חוץ</w:t>
      </w:r>
      <w:r w:rsidR="00DE22C5" w:rsidRPr="00DE22C5">
        <w:rPr>
          <w:sz w:val="26"/>
          <w:rtl/>
        </w:rPr>
        <w:t xml:space="preserve"> </w:t>
      </w:r>
      <w:r w:rsidR="00DE22C5" w:rsidRPr="00DE22C5">
        <w:rPr>
          <w:rFonts w:hint="cs"/>
          <w:sz w:val="26"/>
          <w:rtl/>
        </w:rPr>
        <w:t>רלבנטיים</w:t>
      </w:r>
      <w:r w:rsidR="00DE22C5" w:rsidRPr="00DE22C5">
        <w:rPr>
          <w:sz w:val="26"/>
          <w:rtl/>
        </w:rPr>
        <w:t xml:space="preserve"> </w:t>
      </w:r>
      <w:r w:rsidR="00DE22C5" w:rsidRPr="00DE22C5">
        <w:rPr>
          <w:rFonts w:hint="cs"/>
          <w:sz w:val="26"/>
          <w:rtl/>
        </w:rPr>
        <w:t>וסיוע</w:t>
      </w:r>
      <w:r w:rsidR="00DE22C5" w:rsidRPr="00DE22C5">
        <w:rPr>
          <w:sz w:val="26"/>
          <w:rtl/>
        </w:rPr>
        <w:t xml:space="preserve"> </w:t>
      </w:r>
      <w:r w:rsidR="00DE22C5" w:rsidRPr="00DE22C5">
        <w:rPr>
          <w:rFonts w:hint="cs"/>
          <w:sz w:val="26"/>
          <w:rtl/>
        </w:rPr>
        <w:t>בשיווק</w:t>
      </w:r>
      <w:r w:rsidR="00DE22C5" w:rsidRPr="00DE22C5">
        <w:rPr>
          <w:sz w:val="26"/>
          <w:rtl/>
        </w:rPr>
        <w:t xml:space="preserve"> </w:t>
      </w:r>
      <w:r w:rsidR="00DE22C5" w:rsidRPr="00DE22C5">
        <w:rPr>
          <w:rFonts w:hint="cs"/>
          <w:sz w:val="26"/>
          <w:rtl/>
        </w:rPr>
        <w:t>המתחמים</w:t>
      </w:r>
      <w:r w:rsidR="00DE22C5" w:rsidRPr="00DE22C5">
        <w:rPr>
          <w:sz w:val="26"/>
          <w:rtl/>
        </w:rPr>
        <w:t xml:space="preserve">. </w:t>
      </w:r>
      <w:r w:rsidR="00DE22C5" w:rsidRPr="00DE22C5">
        <w:rPr>
          <w:rFonts w:hint="cs"/>
          <w:sz w:val="26"/>
          <w:rtl/>
        </w:rPr>
        <w:t>לחברה</w:t>
      </w:r>
      <w:r w:rsidR="00DE22C5" w:rsidRPr="00DE22C5">
        <w:rPr>
          <w:sz w:val="26"/>
          <w:rtl/>
        </w:rPr>
        <w:t xml:space="preserve"> </w:t>
      </w:r>
      <w:r w:rsidR="00DE22C5" w:rsidRPr="00DE22C5">
        <w:rPr>
          <w:rFonts w:hint="cs"/>
          <w:sz w:val="26"/>
          <w:rtl/>
        </w:rPr>
        <w:t>אחריות</w:t>
      </w:r>
      <w:r w:rsidR="00DE22C5" w:rsidRPr="00DE22C5">
        <w:rPr>
          <w:sz w:val="26"/>
          <w:rtl/>
        </w:rPr>
        <w:t xml:space="preserve"> </w:t>
      </w:r>
      <w:r w:rsidR="00DE22C5" w:rsidRPr="00DE22C5">
        <w:rPr>
          <w:rFonts w:hint="cs"/>
          <w:sz w:val="26"/>
          <w:rtl/>
        </w:rPr>
        <w:t>כוללת</w:t>
      </w:r>
      <w:r w:rsidR="00DE22C5" w:rsidRPr="00DE22C5">
        <w:rPr>
          <w:sz w:val="26"/>
          <w:rtl/>
        </w:rPr>
        <w:t xml:space="preserve"> </w:t>
      </w:r>
      <w:r w:rsidR="00DE22C5" w:rsidRPr="00DE22C5">
        <w:rPr>
          <w:rFonts w:hint="cs"/>
          <w:sz w:val="26"/>
          <w:rtl/>
        </w:rPr>
        <w:t>לביצוע</w:t>
      </w:r>
      <w:r w:rsidR="00DE22C5" w:rsidRPr="00DE22C5">
        <w:rPr>
          <w:sz w:val="26"/>
          <w:rtl/>
        </w:rPr>
        <w:t xml:space="preserve"> </w:t>
      </w:r>
      <w:r w:rsidR="00DE22C5" w:rsidRPr="00DE22C5">
        <w:rPr>
          <w:rFonts w:hint="cs"/>
          <w:sz w:val="26"/>
          <w:rtl/>
        </w:rPr>
        <w:t>העבודה</w:t>
      </w:r>
      <w:r w:rsidR="00DE22C5" w:rsidRPr="00DE22C5">
        <w:rPr>
          <w:sz w:val="26"/>
          <w:rtl/>
        </w:rPr>
        <w:t xml:space="preserve">, </w:t>
      </w:r>
      <w:r w:rsidR="00DE22C5" w:rsidRPr="00DE22C5">
        <w:rPr>
          <w:rFonts w:hint="cs"/>
          <w:sz w:val="26"/>
          <w:rtl/>
        </w:rPr>
        <w:t>לרבות</w:t>
      </w:r>
      <w:r w:rsidR="00DE22C5" w:rsidRPr="00DE22C5">
        <w:rPr>
          <w:sz w:val="26"/>
          <w:rtl/>
        </w:rPr>
        <w:t xml:space="preserve"> </w:t>
      </w:r>
      <w:r w:rsidR="00DE22C5" w:rsidRPr="00DE22C5">
        <w:rPr>
          <w:rFonts w:hint="cs"/>
          <w:sz w:val="26"/>
          <w:rtl/>
        </w:rPr>
        <w:t>אחריות</w:t>
      </w:r>
      <w:r w:rsidR="00DE22C5" w:rsidRPr="00DE22C5">
        <w:rPr>
          <w:sz w:val="26"/>
          <w:rtl/>
        </w:rPr>
        <w:t xml:space="preserve"> </w:t>
      </w:r>
      <w:r w:rsidR="00DE22C5" w:rsidRPr="00DE22C5">
        <w:rPr>
          <w:rFonts w:hint="cs"/>
          <w:sz w:val="26"/>
          <w:rtl/>
        </w:rPr>
        <w:t>על</w:t>
      </w:r>
      <w:r w:rsidR="00DE22C5" w:rsidRPr="00DE22C5">
        <w:rPr>
          <w:sz w:val="26"/>
          <w:rtl/>
        </w:rPr>
        <w:t xml:space="preserve"> </w:t>
      </w:r>
      <w:r w:rsidR="00DE22C5" w:rsidRPr="00DE22C5">
        <w:rPr>
          <w:rFonts w:hint="cs"/>
          <w:sz w:val="26"/>
          <w:rtl/>
        </w:rPr>
        <w:t>צוות</w:t>
      </w:r>
      <w:r w:rsidR="00DE22C5" w:rsidRPr="00DE22C5">
        <w:rPr>
          <w:sz w:val="26"/>
          <w:rtl/>
        </w:rPr>
        <w:t xml:space="preserve"> </w:t>
      </w:r>
      <w:r w:rsidR="00DE22C5" w:rsidRPr="00DE22C5">
        <w:rPr>
          <w:rFonts w:hint="cs"/>
          <w:sz w:val="26"/>
          <w:rtl/>
        </w:rPr>
        <w:t>התכנון</w:t>
      </w:r>
      <w:r w:rsidR="00DE22C5" w:rsidRPr="00DE22C5">
        <w:rPr>
          <w:sz w:val="26"/>
          <w:rtl/>
        </w:rPr>
        <w:t xml:space="preserve"> </w:t>
      </w:r>
      <w:r w:rsidR="00DE22C5" w:rsidRPr="00DE22C5">
        <w:rPr>
          <w:rFonts w:hint="cs"/>
          <w:sz w:val="26"/>
          <w:rtl/>
        </w:rPr>
        <w:t>והניהול</w:t>
      </w:r>
      <w:r w:rsidR="00DE22C5" w:rsidRPr="00DE22C5">
        <w:rPr>
          <w:sz w:val="26"/>
          <w:rtl/>
        </w:rPr>
        <w:t xml:space="preserve">, </w:t>
      </w:r>
      <w:r w:rsidR="00DE22C5" w:rsidRPr="00DE22C5">
        <w:rPr>
          <w:rFonts w:hint="cs"/>
          <w:sz w:val="26"/>
          <w:rtl/>
        </w:rPr>
        <w:t>העובדים</w:t>
      </w:r>
      <w:r w:rsidR="00DE22C5" w:rsidRPr="00DE22C5">
        <w:rPr>
          <w:sz w:val="26"/>
          <w:rtl/>
        </w:rPr>
        <w:t xml:space="preserve"> </w:t>
      </w:r>
      <w:r w:rsidR="00DE22C5" w:rsidRPr="00DE22C5">
        <w:rPr>
          <w:rFonts w:hint="cs"/>
          <w:sz w:val="26"/>
          <w:rtl/>
        </w:rPr>
        <w:t>שלה</w:t>
      </w:r>
      <w:r w:rsidR="00DE22C5" w:rsidRPr="00DE22C5">
        <w:rPr>
          <w:sz w:val="26"/>
          <w:rtl/>
        </w:rPr>
        <w:t xml:space="preserve">, </w:t>
      </w:r>
      <w:r w:rsidR="00DE22C5" w:rsidRPr="00DE22C5">
        <w:rPr>
          <w:rFonts w:hint="cs"/>
          <w:sz w:val="26"/>
          <w:rtl/>
        </w:rPr>
        <w:t>הקבלנים</w:t>
      </w:r>
      <w:r w:rsidR="00DE22C5" w:rsidRPr="00DE22C5">
        <w:rPr>
          <w:sz w:val="26"/>
          <w:rtl/>
        </w:rPr>
        <w:t xml:space="preserve"> </w:t>
      </w:r>
      <w:r w:rsidR="00DE22C5" w:rsidRPr="00DE22C5">
        <w:rPr>
          <w:rFonts w:hint="cs"/>
          <w:sz w:val="26"/>
          <w:rtl/>
        </w:rPr>
        <w:t>הראשיים</w:t>
      </w:r>
      <w:r w:rsidR="00DE22C5" w:rsidRPr="00DE22C5">
        <w:rPr>
          <w:sz w:val="26"/>
          <w:rtl/>
        </w:rPr>
        <w:t xml:space="preserve">, </w:t>
      </w:r>
      <w:r w:rsidR="00DE22C5" w:rsidRPr="00DE22C5">
        <w:rPr>
          <w:rFonts w:hint="cs"/>
          <w:sz w:val="26"/>
          <w:rtl/>
        </w:rPr>
        <w:t>קבלני</w:t>
      </w:r>
      <w:r w:rsidR="00DE22C5" w:rsidRPr="00DE22C5">
        <w:rPr>
          <w:sz w:val="26"/>
          <w:rtl/>
        </w:rPr>
        <w:t xml:space="preserve"> </w:t>
      </w:r>
      <w:r w:rsidR="00DE22C5" w:rsidRPr="00DE22C5">
        <w:rPr>
          <w:rFonts w:hint="cs"/>
          <w:sz w:val="26"/>
          <w:rtl/>
        </w:rPr>
        <w:t>המשנה</w:t>
      </w:r>
      <w:r w:rsidR="00DE22C5" w:rsidRPr="00DE22C5">
        <w:rPr>
          <w:sz w:val="26"/>
          <w:rtl/>
        </w:rPr>
        <w:t xml:space="preserve">, </w:t>
      </w:r>
      <w:r w:rsidR="00DE22C5" w:rsidRPr="00DE22C5">
        <w:rPr>
          <w:rFonts w:hint="cs"/>
          <w:sz w:val="26"/>
          <w:rtl/>
        </w:rPr>
        <w:t>הפיקוח</w:t>
      </w:r>
      <w:r w:rsidR="00DE22C5" w:rsidRPr="00DE22C5">
        <w:rPr>
          <w:sz w:val="26"/>
          <w:rtl/>
        </w:rPr>
        <w:t xml:space="preserve"> </w:t>
      </w:r>
      <w:r w:rsidR="00DE22C5" w:rsidRPr="00DE22C5">
        <w:rPr>
          <w:rFonts w:hint="cs"/>
          <w:sz w:val="26"/>
          <w:rtl/>
        </w:rPr>
        <w:t>וכלל</w:t>
      </w:r>
      <w:r w:rsidR="00DE22C5" w:rsidRPr="00DE22C5">
        <w:rPr>
          <w:sz w:val="26"/>
          <w:rtl/>
        </w:rPr>
        <w:t xml:space="preserve"> </w:t>
      </w:r>
      <w:r w:rsidR="00DE22C5" w:rsidRPr="00DE22C5">
        <w:rPr>
          <w:rFonts w:hint="cs"/>
          <w:sz w:val="26"/>
          <w:rtl/>
        </w:rPr>
        <w:t>הספקים</w:t>
      </w:r>
      <w:r w:rsidR="00DE22C5" w:rsidRPr="00DE22C5">
        <w:rPr>
          <w:sz w:val="26"/>
          <w:rtl/>
        </w:rPr>
        <w:t xml:space="preserve"> </w:t>
      </w:r>
      <w:r w:rsidR="00DE22C5" w:rsidRPr="00DE22C5">
        <w:rPr>
          <w:rFonts w:hint="cs"/>
          <w:sz w:val="26"/>
          <w:rtl/>
        </w:rPr>
        <w:t>העובדים</w:t>
      </w:r>
      <w:r w:rsidR="00DE22C5" w:rsidRPr="00DE22C5">
        <w:rPr>
          <w:sz w:val="26"/>
          <w:rtl/>
        </w:rPr>
        <w:t xml:space="preserve"> </w:t>
      </w:r>
      <w:r w:rsidR="00DE22C5" w:rsidRPr="00DE22C5">
        <w:rPr>
          <w:rFonts w:hint="cs"/>
          <w:sz w:val="26"/>
          <w:rtl/>
        </w:rPr>
        <w:t>בפרויקט</w:t>
      </w:r>
      <w:r w:rsidR="00DE22C5" w:rsidRPr="00DE22C5">
        <w:rPr>
          <w:sz w:val="26"/>
          <w:rtl/>
        </w:rPr>
        <w:t xml:space="preserve">. </w:t>
      </w:r>
      <w:r w:rsidR="00DE22C5" w:rsidRPr="00DE22C5">
        <w:rPr>
          <w:rFonts w:hint="cs"/>
          <w:sz w:val="26"/>
          <w:rtl/>
        </w:rPr>
        <w:t>בשיטה</w:t>
      </w:r>
      <w:r w:rsidR="00DE22C5" w:rsidRPr="00DE22C5">
        <w:rPr>
          <w:sz w:val="26"/>
          <w:rtl/>
        </w:rPr>
        <w:t xml:space="preserve"> </w:t>
      </w:r>
      <w:r w:rsidR="00DE22C5" w:rsidRPr="00DE22C5">
        <w:rPr>
          <w:rFonts w:hint="cs"/>
          <w:sz w:val="26"/>
          <w:rtl/>
        </w:rPr>
        <w:t>זו</w:t>
      </w:r>
      <w:r w:rsidR="00DE22C5" w:rsidRPr="00DE22C5">
        <w:rPr>
          <w:sz w:val="26"/>
          <w:rtl/>
        </w:rPr>
        <w:t xml:space="preserve"> </w:t>
      </w:r>
      <w:r w:rsidR="00DE22C5" w:rsidRPr="00DE22C5">
        <w:rPr>
          <w:rFonts w:hint="cs"/>
          <w:sz w:val="26"/>
          <w:rtl/>
        </w:rPr>
        <w:t>החברה</w:t>
      </w:r>
      <w:r w:rsidR="00DE22C5" w:rsidRPr="00DE22C5">
        <w:rPr>
          <w:sz w:val="26"/>
          <w:rtl/>
        </w:rPr>
        <w:t xml:space="preserve"> </w:t>
      </w:r>
      <w:r w:rsidR="00DE22C5" w:rsidRPr="00DE22C5">
        <w:rPr>
          <w:rFonts w:hint="cs"/>
          <w:sz w:val="26"/>
          <w:rtl/>
        </w:rPr>
        <w:t>המנהלת</w:t>
      </w:r>
      <w:r w:rsidR="00DE22C5" w:rsidRPr="00DE22C5">
        <w:rPr>
          <w:sz w:val="26"/>
          <w:rtl/>
        </w:rPr>
        <w:t xml:space="preserve"> </w:t>
      </w:r>
      <w:r w:rsidR="00DE22C5" w:rsidRPr="00DE22C5">
        <w:rPr>
          <w:rFonts w:hint="cs"/>
          <w:sz w:val="26"/>
          <w:rtl/>
        </w:rPr>
        <w:t>היא</w:t>
      </w:r>
      <w:r w:rsidR="00DE22C5" w:rsidRPr="00DE22C5">
        <w:rPr>
          <w:sz w:val="26"/>
          <w:rtl/>
        </w:rPr>
        <w:t xml:space="preserve"> </w:t>
      </w:r>
      <w:r w:rsidR="00DE22C5" w:rsidRPr="00DE22C5">
        <w:rPr>
          <w:rFonts w:hint="cs"/>
          <w:sz w:val="26"/>
          <w:rtl/>
        </w:rPr>
        <w:t>זו</w:t>
      </w:r>
      <w:r w:rsidR="00DE22C5" w:rsidRPr="00DE22C5">
        <w:rPr>
          <w:sz w:val="26"/>
          <w:rtl/>
        </w:rPr>
        <w:t xml:space="preserve"> </w:t>
      </w:r>
      <w:r w:rsidR="00DE22C5" w:rsidRPr="00DE22C5">
        <w:rPr>
          <w:rFonts w:hint="cs"/>
          <w:sz w:val="26"/>
          <w:rtl/>
        </w:rPr>
        <w:t>שמתקשרת</w:t>
      </w:r>
      <w:r w:rsidR="00DE22C5" w:rsidRPr="00DE22C5">
        <w:rPr>
          <w:sz w:val="26"/>
          <w:rtl/>
        </w:rPr>
        <w:t xml:space="preserve"> </w:t>
      </w:r>
      <w:r w:rsidR="00DE22C5" w:rsidRPr="00DE22C5">
        <w:rPr>
          <w:rFonts w:hint="cs"/>
          <w:sz w:val="26"/>
          <w:rtl/>
        </w:rPr>
        <w:t>חוזית</w:t>
      </w:r>
      <w:r w:rsidR="00DE22C5" w:rsidRPr="00DE22C5">
        <w:rPr>
          <w:sz w:val="26"/>
          <w:rtl/>
        </w:rPr>
        <w:t xml:space="preserve"> </w:t>
      </w:r>
      <w:r w:rsidR="00DE22C5" w:rsidRPr="00DE22C5">
        <w:rPr>
          <w:rFonts w:hint="cs"/>
          <w:sz w:val="26"/>
          <w:rtl/>
        </w:rPr>
        <w:t>עם</w:t>
      </w:r>
      <w:r w:rsidR="00DE22C5" w:rsidRPr="00DE22C5">
        <w:rPr>
          <w:sz w:val="26"/>
          <w:rtl/>
        </w:rPr>
        <w:t xml:space="preserve"> </w:t>
      </w:r>
      <w:r w:rsidR="00DE22C5" w:rsidRPr="00DE22C5">
        <w:rPr>
          <w:rFonts w:hint="cs"/>
          <w:sz w:val="26"/>
          <w:rtl/>
        </w:rPr>
        <w:t>כלל</w:t>
      </w:r>
      <w:r w:rsidR="00DE22C5" w:rsidRPr="00DE22C5">
        <w:rPr>
          <w:sz w:val="26"/>
          <w:rtl/>
        </w:rPr>
        <w:t xml:space="preserve"> </w:t>
      </w:r>
      <w:r w:rsidR="00DE22C5" w:rsidRPr="00DE22C5">
        <w:rPr>
          <w:rFonts w:hint="cs"/>
          <w:sz w:val="26"/>
          <w:rtl/>
        </w:rPr>
        <w:t>הספקים</w:t>
      </w:r>
      <w:r w:rsidR="00DE22C5" w:rsidRPr="00DE22C5">
        <w:rPr>
          <w:sz w:val="26"/>
          <w:rtl/>
        </w:rPr>
        <w:t xml:space="preserve"> </w:t>
      </w:r>
      <w:r w:rsidR="00DE22C5" w:rsidRPr="00DE22C5">
        <w:rPr>
          <w:rFonts w:hint="cs"/>
          <w:sz w:val="26"/>
          <w:rtl/>
        </w:rPr>
        <w:t>הנדרשים</w:t>
      </w:r>
      <w:r w:rsidR="00DE22C5" w:rsidRPr="00DE22C5">
        <w:rPr>
          <w:sz w:val="26"/>
          <w:rtl/>
        </w:rPr>
        <w:t xml:space="preserve"> </w:t>
      </w:r>
      <w:r w:rsidR="00DE22C5" w:rsidRPr="00DE22C5">
        <w:rPr>
          <w:rFonts w:hint="cs"/>
          <w:sz w:val="26"/>
          <w:rtl/>
        </w:rPr>
        <w:t>לתכנון</w:t>
      </w:r>
      <w:r w:rsidR="00DE22C5" w:rsidRPr="00DE22C5">
        <w:rPr>
          <w:sz w:val="26"/>
          <w:rtl/>
        </w:rPr>
        <w:t xml:space="preserve"> </w:t>
      </w:r>
      <w:r w:rsidR="00DE22C5" w:rsidRPr="00DE22C5">
        <w:rPr>
          <w:rFonts w:hint="cs"/>
          <w:sz w:val="26"/>
          <w:rtl/>
        </w:rPr>
        <w:t>והקמת</w:t>
      </w:r>
      <w:r w:rsidR="00DE22C5" w:rsidRPr="00DE22C5">
        <w:rPr>
          <w:sz w:val="26"/>
          <w:rtl/>
        </w:rPr>
        <w:t xml:space="preserve"> </w:t>
      </w:r>
      <w:r w:rsidR="00DE22C5" w:rsidRPr="00DE22C5">
        <w:rPr>
          <w:rFonts w:hint="cs"/>
          <w:sz w:val="26"/>
          <w:rtl/>
        </w:rPr>
        <w:t>הפרויקט</w:t>
      </w:r>
      <w:r w:rsidR="00DE22C5" w:rsidRPr="00DE22C5">
        <w:rPr>
          <w:sz w:val="26"/>
          <w:rtl/>
        </w:rPr>
        <w:t xml:space="preserve"> </w:t>
      </w:r>
      <w:r w:rsidR="00DE22C5" w:rsidRPr="00DE22C5">
        <w:rPr>
          <w:rFonts w:hint="cs"/>
          <w:sz w:val="26"/>
          <w:rtl/>
        </w:rPr>
        <w:t>והמשרד</w:t>
      </w:r>
      <w:r w:rsidR="00DE22C5" w:rsidRPr="00DE22C5">
        <w:rPr>
          <w:sz w:val="26"/>
          <w:rtl/>
        </w:rPr>
        <w:t xml:space="preserve"> </w:t>
      </w:r>
      <w:r w:rsidR="00DE22C5" w:rsidRPr="00DE22C5">
        <w:rPr>
          <w:rFonts w:hint="cs"/>
          <w:sz w:val="26"/>
          <w:rtl/>
        </w:rPr>
        <w:t>משלם</w:t>
      </w:r>
      <w:r w:rsidR="00DE22C5" w:rsidRPr="00DE22C5">
        <w:rPr>
          <w:sz w:val="26"/>
          <w:rtl/>
        </w:rPr>
        <w:t xml:space="preserve"> </w:t>
      </w:r>
      <w:r w:rsidR="00DE22C5" w:rsidRPr="00DE22C5">
        <w:rPr>
          <w:rFonts w:hint="cs"/>
          <w:sz w:val="26"/>
          <w:rtl/>
        </w:rPr>
        <w:t>בגין</w:t>
      </w:r>
      <w:r w:rsidR="00DE22C5" w:rsidRPr="00DE22C5">
        <w:rPr>
          <w:sz w:val="26"/>
          <w:rtl/>
        </w:rPr>
        <w:t xml:space="preserve"> </w:t>
      </w:r>
      <w:r w:rsidR="00DE22C5" w:rsidRPr="00DE22C5">
        <w:rPr>
          <w:rFonts w:hint="cs"/>
          <w:sz w:val="26"/>
          <w:rtl/>
        </w:rPr>
        <w:t>האמור</w:t>
      </w:r>
      <w:r w:rsidR="00DE22C5" w:rsidRPr="00DE22C5">
        <w:rPr>
          <w:sz w:val="26"/>
          <w:rtl/>
        </w:rPr>
        <w:t xml:space="preserve"> </w:t>
      </w:r>
      <w:r w:rsidR="00DE22C5" w:rsidRPr="00DE22C5">
        <w:rPr>
          <w:rFonts w:hint="cs"/>
          <w:sz w:val="26"/>
          <w:rtl/>
        </w:rPr>
        <w:t>לחברה</w:t>
      </w:r>
      <w:r w:rsidR="00DE22C5" w:rsidRPr="00DE22C5">
        <w:rPr>
          <w:sz w:val="26"/>
          <w:rtl/>
        </w:rPr>
        <w:t xml:space="preserve"> </w:t>
      </w:r>
      <w:r w:rsidR="00DE22C5" w:rsidRPr="00DE22C5">
        <w:rPr>
          <w:rFonts w:hint="cs"/>
          <w:sz w:val="26"/>
          <w:rtl/>
        </w:rPr>
        <w:t>המנהל</w:t>
      </w:r>
      <w:r w:rsidR="008811DF">
        <w:rPr>
          <w:rFonts w:hint="cs"/>
          <w:sz w:val="26"/>
          <w:rtl/>
        </w:rPr>
        <w:t>ת</w:t>
      </w:r>
      <w:r w:rsidR="00DE22C5" w:rsidRPr="00DE22C5">
        <w:rPr>
          <w:sz w:val="26"/>
          <w:rtl/>
        </w:rPr>
        <w:t xml:space="preserve"> </w:t>
      </w:r>
      <w:r w:rsidR="00DE22C5" w:rsidRPr="00DE22C5">
        <w:rPr>
          <w:rFonts w:hint="cs"/>
          <w:sz w:val="26"/>
          <w:rtl/>
        </w:rPr>
        <w:t>בלבד</w:t>
      </w:r>
      <w:r w:rsidR="00DE22C5" w:rsidRPr="00DE22C5">
        <w:rPr>
          <w:sz w:val="26"/>
          <w:rtl/>
        </w:rPr>
        <w:t xml:space="preserve">. </w:t>
      </w:r>
      <w:r w:rsidR="00DE22C5" w:rsidRPr="00DE22C5">
        <w:rPr>
          <w:rFonts w:hint="cs"/>
          <w:sz w:val="26"/>
          <w:rtl/>
        </w:rPr>
        <w:t>החברה</w:t>
      </w:r>
      <w:r w:rsidR="00DE22C5" w:rsidRPr="00DE22C5">
        <w:rPr>
          <w:sz w:val="26"/>
          <w:rtl/>
        </w:rPr>
        <w:t xml:space="preserve"> </w:t>
      </w:r>
      <w:r w:rsidR="00DE22C5" w:rsidRPr="00DE22C5">
        <w:rPr>
          <w:rFonts w:hint="cs"/>
          <w:sz w:val="26"/>
          <w:rtl/>
        </w:rPr>
        <w:t>מתקשרת</w:t>
      </w:r>
      <w:r w:rsidR="00DE22C5" w:rsidRPr="00DE22C5">
        <w:rPr>
          <w:sz w:val="26"/>
          <w:rtl/>
        </w:rPr>
        <w:t xml:space="preserve"> </w:t>
      </w:r>
      <w:r w:rsidR="00DE22C5" w:rsidRPr="00DE22C5">
        <w:rPr>
          <w:rFonts w:hint="cs"/>
          <w:sz w:val="26"/>
          <w:rtl/>
        </w:rPr>
        <w:t>בנוסף</w:t>
      </w:r>
      <w:r w:rsidR="00DE22C5" w:rsidRPr="00DE22C5">
        <w:rPr>
          <w:sz w:val="26"/>
          <w:rtl/>
        </w:rPr>
        <w:t xml:space="preserve"> </w:t>
      </w:r>
      <w:r w:rsidR="00DE22C5" w:rsidRPr="00DE22C5">
        <w:rPr>
          <w:rFonts w:hint="cs"/>
          <w:sz w:val="26"/>
          <w:rtl/>
        </w:rPr>
        <w:t>בחוזה</w:t>
      </w:r>
      <w:r w:rsidR="00DE22C5" w:rsidRPr="00DE22C5">
        <w:rPr>
          <w:sz w:val="26"/>
          <w:rtl/>
        </w:rPr>
        <w:t xml:space="preserve"> </w:t>
      </w:r>
      <w:r w:rsidR="00DE22C5" w:rsidRPr="00DE22C5">
        <w:rPr>
          <w:rFonts w:hint="cs"/>
          <w:sz w:val="26"/>
          <w:rtl/>
        </w:rPr>
        <w:t>תשתית</w:t>
      </w:r>
      <w:r w:rsidR="00DE22C5" w:rsidRPr="00DE22C5">
        <w:rPr>
          <w:sz w:val="26"/>
          <w:rtl/>
        </w:rPr>
        <w:t xml:space="preserve"> </w:t>
      </w:r>
      <w:r w:rsidR="00DE22C5" w:rsidRPr="00DE22C5">
        <w:rPr>
          <w:rFonts w:hint="cs"/>
          <w:sz w:val="26"/>
          <w:rtl/>
        </w:rPr>
        <w:t>עם</w:t>
      </w:r>
      <w:r w:rsidR="00DE22C5" w:rsidRPr="00DE22C5">
        <w:rPr>
          <w:sz w:val="26"/>
          <w:rtl/>
        </w:rPr>
        <w:t xml:space="preserve"> </w:t>
      </w:r>
      <w:r w:rsidR="00DE22C5" w:rsidRPr="00DE22C5">
        <w:rPr>
          <w:rFonts w:hint="cs"/>
          <w:sz w:val="26"/>
          <w:rtl/>
        </w:rPr>
        <w:t>היזמים</w:t>
      </w:r>
      <w:r w:rsidR="00DE22C5" w:rsidRPr="00DE22C5">
        <w:rPr>
          <w:sz w:val="26"/>
          <w:rtl/>
        </w:rPr>
        <w:t>/</w:t>
      </w:r>
      <w:r w:rsidR="00DE22C5" w:rsidRPr="00DE22C5">
        <w:rPr>
          <w:rFonts w:hint="cs"/>
          <w:sz w:val="26"/>
          <w:rtl/>
        </w:rPr>
        <w:t>משתכנים</w:t>
      </w:r>
      <w:r w:rsidR="00DE22C5" w:rsidRPr="00DE22C5">
        <w:rPr>
          <w:sz w:val="26"/>
          <w:rtl/>
        </w:rPr>
        <w:t xml:space="preserve"> </w:t>
      </w:r>
      <w:r w:rsidR="00DE22C5" w:rsidRPr="00DE22C5">
        <w:rPr>
          <w:rFonts w:hint="cs"/>
          <w:sz w:val="26"/>
          <w:rtl/>
        </w:rPr>
        <w:t>למעט</w:t>
      </w:r>
      <w:r w:rsidR="00DE22C5" w:rsidRPr="00DE22C5">
        <w:rPr>
          <w:sz w:val="26"/>
          <w:rtl/>
        </w:rPr>
        <w:t xml:space="preserve"> </w:t>
      </w:r>
      <w:r w:rsidR="00DE22C5" w:rsidRPr="00DE22C5">
        <w:rPr>
          <w:rFonts w:hint="cs"/>
          <w:sz w:val="26"/>
          <w:rtl/>
        </w:rPr>
        <w:t>חוזה</w:t>
      </w:r>
      <w:r w:rsidR="00DE22C5" w:rsidRPr="00DE22C5">
        <w:rPr>
          <w:sz w:val="26"/>
          <w:rtl/>
        </w:rPr>
        <w:t xml:space="preserve"> </w:t>
      </w:r>
      <w:r w:rsidR="00DE22C5" w:rsidRPr="00DE22C5">
        <w:rPr>
          <w:rFonts w:hint="cs"/>
          <w:sz w:val="26"/>
          <w:rtl/>
        </w:rPr>
        <w:t>הבניה</w:t>
      </w:r>
      <w:r w:rsidR="00DE22C5" w:rsidRPr="00DE22C5">
        <w:rPr>
          <w:sz w:val="26"/>
          <w:rtl/>
        </w:rPr>
        <w:t xml:space="preserve"> </w:t>
      </w:r>
      <w:r w:rsidR="00DE22C5" w:rsidRPr="00DE22C5">
        <w:rPr>
          <w:rFonts w:hint="cs"/>
          <w:sz w:val="26"/>
          <w:rtl/>
        </w:rPr>
        <w:t>בו</w:t>
      </w:r>
      <w:r w:rsidR="00DE22C5" w:rsidRPr="00DE22C5">
        <w:rPr>
          <w:sz w:val="26"/>
          <w:rtl/>
        </w:rPr>
        <w:t xml:space="preserve"> </w:t>
      </w:r>
      <w:r w:rsidR="00DE22C5" w:rsidRPr="00DE22C5">
        <w:rPr>
          <w:rFonts w:hint="cs"/>
          <w:sz w:val="26"/>
          <w:rtl/>
        </w:rPr>
        <w:t>היזמים</w:t>
      </w:r>
      <w:r w:rsidR="00DE22C5" w:rsidRPr="00DE22C5">
        <w:rPr>
          <w:sz w:val="26"/>
          <w:rtl/>
        </w:rPr>
        <w:t>/</w:t>
      </w:r>
      <w:r w:rsidR="00DE22C5" w:rsidRPr="00DE22C5">
        <w:rPr>
          <w:rFonts w:hint="cs"/>
          <w:sz w:val="26"/>
          <w:rtl/>
        </w:rPr>
        <w:t>משתכנים</w:t>
      </w:r>
      <w:r w:rsidR="00DE22C5" w:rsidRPr="00DE22C5">
        <w:rPr>
          <w:sz w:val="26"/>
          <w:rtl/>
        </w:rPr>
        <w:t xml:space="preserve"> </w:t>
      </w:r>
      <w:r w:rsidR="00DE22C5" w:rsidRPr="00DE22C5">
        <w:rPr>
          <w:rFonts w:hint="cs"/>
          <w:sz w:val="26"/>
          <w:rtl/>
        </w:rPr>
        <w:t>חותמים</w:t>
      </w:r>
      <w:r w:rsidR="00DE22C5" w:rsidRPr="00DE22C5">
        <w:rPr>
          <w:sz w:val="26"/>
          <w:rtl/>
        </w:rPr>
        <w:t xml:space="preserve"> </w:t>
      </w:r>
      <w:r w:rsidR="00DE22C5" w:rsidRPr="00DE22C5">
        <w:rPr>
          <w:rFonts w:hint="cs"/>
          <w:sz w:val="26"/>
          <w:rtl/>
        </w:rPr>
        <w:t>מול</w:t>
      </w:r>
      <w:r w:rsidR="00DE22C5" w:rsidRPr="00DE22C5">
        <w:rPr>
          <w:sz w:val="26"/>
          <w:rtl/>
        </w:rPr>
        <w:t xml:space="preserve"> </w:t>
      </w:r>
      <w:r w:rsidR="00DE22C5" w:rsidRPr="00DE22C5">
        <w:rPr>
          <w:rFonts w:hint="cs"/>
          <w:sz w:val="26"/>
          <w:rtl/>
        </w:rPr>
        <w:lastRenderedPageBreak/>
        <w:t>המשרד</w:t>
      </w:r>
      <w:r w:rsidR="00DE22C5" w:rsidRPr="00DE22C5">
        <w:rPr>
          <w:sz w:val="26"/>
          <w:rtl/>
        </w:rPr>
        <w:t xml:space="preserve">. </w:t>
      </w:r>
      <w:r w:rsidR="00DE22C5" w:rsidRPr="00DE22C5">
        <w:rPr>
          <w:rFonts w:hint="cs"/>
          <w:sz w:val="26"/>
          <w:rtl/>
        </w:rPr>
        <w:t>מנהל</w:t>
      </w:r>
      <w:r w:rsidR="00DE22C5" w:rsidRPr="00DE22C5">
        <w:rPr>
          <w:sz w:val="26"/>
          <w:rtl/>
        </w:rPr>
        <w:t xml:space="preserve"> </w:t>
      </w:r>
      <w:r w:rsidR="00DE22C5" w:rsidRPr="00DE22C5">
        <w:rPr>
          <w:rFonts w:hint="cs"/>
          <w:sz w:val="26"/>
          <w:rtl/>
        </w:rPr>
        <w:t>פרויקט</w:t>
      </w:r>
      <w:r w:rsidR="00DE22C5" w:rsidRPr="00DE22C5">
        <w:rPr>
          <w:sz w:val="26"/>
          <w:rtl/>
        </w:rPr>
        <w:t xml:space="preserve"> </w:t>
      </w:r>
      <w:r w:rsidR="00DE22C5" w:rsidRPr="00DE22C5">
        <w:rPr>
          <w:rFonts w:hint="cs"/>
          <w:sz w:val="26"/>
          <w:rtl/>
        </w:rPr>
        <w:t>מטעם</w:t>
      </w:r>
      <w:r w:rsidR="00DE22C5" w:rsidRPr="00DE22C5">
        <w:rPr>
          <w:sz w:val="26"/>
          <w:rtl/>
        </w:rPr>
        <w:t xml:space="preserve"> </w:t>
      </w:r>
      <w:r w:rsidR="00DE22C5" w:rsidRPr="00DE22C5">
        <w:rPr>
          <w:rFonts w:hint="cs"/>
          <w:sz w:val="26"/>
          <w:rtl/>
        </w:rPr>
        <w:t>החברה</w:t>
      </w:r>
      <w:r w:rsidR="00DE22C5" w:rsidRPr="00DE22C5">
        <w:rPr>
          <w:sz w:val="26"/>
          <w:rtl/>
        </w:rPr>
        <w:t xml:space="preserve"> </w:t>
      </w:r>
      <w:r w:rsidR="00DE22C5" w:rsidRPr="00DE22C5">
        <w:rPr>
          <w:rFonts w:hint="cs"/>
          <w:sz w:val="26"/>
          <w:rtl/>
        </w:rPr>
        <w:t>המנהלת</w:t>
      </w:r>
      <w:r w:rsidR="00DE22C5" w:rsidRPr="00DE22C5">
        <w:rPr>
          <w:sz w:val="26"/>
          <w:rtl/>
        </w:rPr>
        <w:t xml:space="preserve">, </w:t>
      </w:r>
      <w:r w:rsidR="00DE22C5" w:rsidRPr="00DE22C5">
        <w:rPr>
          <w:rFonts w:hint="cs"/>
          <w:sz w:val="26"/>
          <w:rtl/>
        </w:rPr>
        <w:t>אחראי</w:t>
      </w:r>
      <w:r w:rsidR="00DE22C5" w:rsidRPr="00DE22C5">
        <w:rPr>
          <w:sz w:val="26"/>
          <w:rtl/>
        </w:rPr>
        <w:t xml:space="preserve"> </w:t>
      </w:r>
      <w:r w:rsidR="00DE22C5" w:rsidRPr="00DE22C5">
        <w:rPr>
          <w:rFonts w:hint="cs"/>
          <w:sz w:val="26"/>
          <w:rtl/>
        </w:rPr>
        <w:t>על</w:t>
      </w:r>
      <w:r w:rsidR="00DE22C5" w:rsidRPr="00DE22C5">
        <w:rPr>
          <w:sz w:val="26"/>
          <w:rtl/>
        </w:rPr>
        <w:t xml:space="preserve"> </w:t>
      </w:r>
      <w:r w:rsidR="00DE22C5" w:rsidRPr="00DE22C5">
        <w:rPr>
          <w:rFonts w:hint="cs"/>
          <w:sz w:val="26"/>
          <w:rtl/>
        </w:rPr>
        <w:t>הפרויקט</w:t>
      </w:r>
      <w:r w:rsidR="00DE22C5" w:rsidRPr="00DE22C5">
        <w:rPr>
          <w:sz w:val="26"/>
          <w:rtl/>
        </w:rPr>
        <w:t xml:space="preserve"> </w:t>
      </w:r>
      <w:r w:rsidR="00DE22C5" w:rsidRPr="00DE22C5">
        <w:rPr>
          <w:rFonts w:hint="cs"/>
          <w:sz w:val="26"/>
          <w:rtl/>
        </w:rPr>
        <w:t>מקצה</w:t>
      </w:r>
      <w:r w:rsidR="00DE22C5" w:rsidRPr="00DE22C5">
        <w:rPr>
          <w:sz w:val="26"/>
          <w:rtl/>
        </w:rPr>
        <w:t xml:space="preserve"> </w:t>
      </w:r>
      <w:r w:rsidR="00DE22C5" w:rsidRPr="00DE22C5">
        <w:rPr>
          <w:rFonts w:hint="cs"/>
          <w:sz w:val="26"/>
          <w:rtl/>
        </w:rPr>
        <w:t>לקצה</w:t>
      </w:r>
      <w:r w:rsidR="00DE22C5" w:rsidRPr="00DE22C5">
        <w:rPr>
          <w:sz w:val="26"/>
          <w:rtl/>
        </w:rPr>
        <w:t xml:space="preserve"> </w:t>
      </w:r>
      <w:r w:rsidR="00DE22C5" w:rsidRPr="00DE22C5">
        <w:rPr>
          <w:rFonts w:hint="cs"/>
          <w:sz w:val="26"/>
          <w:rtl/>
        </w:rPr>
        <w:t>ופועל</w:t>
      </w:r>
      <w:r w:rsidR="00DE22C5" w:rsidRPr="00DE22C5">
        <w:rPr>
          <w:sz w:val="26"/>
          <w:rtl/>
        </w:rPr>
        <w:t xml:space="preserve"> </w:t>
      </w:r>
      <w:r w:rsidR="00DE22C5" w:rsidRPr="00DE22C5">
        <w:rPr>
          <w:rFonts w:hint="cs"/>
          <w:sz w:val="26"/>
          <w:rtl/>
        </w:rPr>
        <w:t>על</w:t>
      </w:r>
      <w:r w:rsidR="00DE22C5" w:rsidRPr="00DE22C5">
        <w:rPr>
          <w:sz w:val="26"/>
          <w:rtl/>
        </w:rPr>
        <w:t xml:space="preserve"> </w:t>
      </w:r>
      <w:r w:rsidR="00DE22C5" w:rsidRPr="00DE22C5">
        <w:rPr>
          <w:rFonts w:hint="cs"/>
          <w:sz w:val="26"/>
          <w:rtl/>
        </w:rPr>
        <w:t>פי</w:t>
      </w:r>
      <w:r w:rsidR="00DE22C5" w:rsidRPr="00DE22C5">
        <w:rPr>
          <w:sz w:val="26"/>
          <w:rtl/>
        </w:rPr>
        <w:t xml:space="preserve"> </w:t>
      </w:r>
      <w:r w:rsidR="00DE22C5" w:rsidRPr="00DE22C5">
        <w:rPr>
          <w:rFonts w:hint="cs"/>
          <w:sz w:val="26"/>
          <w:rtl/>
        </w:rPr>
        <w:t>הנחיות</w:t>
      </w:r>
      <w:r w:rsidR="00DE22C5" w:rsidRPr="00DE22C5">
        <w:rPr>
          <w:sz w:val="26"/>
          <w:rtl/>
        </w:rPr>
        <w:t xml:space="preserve"> </w:t>
      </w:r>
      <w:r w:rsidR="00DE22C5" w:rsidRPr="00DE22C5">
        <w:rPr>
          <w:rFonts w:hint="cs"/>
          <w:sz w:val="26"/>
          <w:rtl/>
        </w:rPr>
        <w:t>המשרד</w:t>
      </w:r>
      <w:r w:rsidR="00DE22C5" w:rsidRPr="00DE22C5">
        <w:rPr>
          <w:sz w:val="26"/>
          <w:rtl/>
        </w:rPr>
        <w:t>.</w:t>
      </w:r>
    </w:p>
    <w:p w14:paraId="30AD884A" w14:textId="101F2FF9" w:rsidR="00DE22C5" w:rsidRDefault="00DE22C5" w:rsidP="006C5A77">
      <w:pPr>
        <w:pStyle w:val="a8"/>
        <w:numPr>
          <w:ilvl w:val="1"/>
          <w:numId w:val="1"/>
        </w:numPr>
        <w:spacing w:line="360" w:lineRule="auto"/>
        <w:rPr>
          <w:sz w:val="26"/>
        </w:rPr>
      </w:pPr>
      <w:r w:rsidRPr="00DE22C5">
        <w:rPr>
          <w:rFonts w:hint="cs"/>
          <w:b/>
          <w:bCs/>
          <w:sz w:val="26"/>
          <w:rtl/>
        </w:rPr>
        <w:t>רשויות</w:t>
      </w:r>
      <w:r w:rsidRPr="00DE22C5">
        <w:rPr>
          <w:b/>
          <w:bCs/>
          <w:sz w:val="26"/>
          <w:rtl/>
        </w:rPr>
        <w:t xml:space="preserve"> </w:t>
      </w:r>
      <w:r w:rsidRPr="00DE22C5">
        <w:rPr>
          <w:rFonts w:hint="cs"/>
          <w:b/>
          <w:bCs/>
          <w:sz w:val="26"/>
          <w:rtl/>
        </w:rPr>
        <w:t>מקומיות</w:t>
      </w:r>
      <w:r w:rsidRPr="00DE22C5">
        <w:rPr>
          <w:rFonts w:hint="cs"/>
          <w:sz w:val="26"/>
          <w:rtl/>
        </w:rPr>
        <w:t xml:space="preserve"> </w:t>
      </w:r>
      <w:r w:rsidRPr="00DE22C5">
        <w:rPr>
          <w:sz w:val="26"/>
          <w:rtl/>
        </w:rPr>
        <w:t>–</w:t>
      </w:r>
      <w:r w:rsidRPr="00DE22C5">
        <w:rPr>
          <w:rFonts w:hint="cs"/>
          <w:sz w:val="26"/>
          <w:rtl/>
        </w:rPr>
        <w:t xml:space="preserve"> המשרד</w:t>
      </w:r>
      <w:r w:rsidRPr="00DE22C5">
        <w:rPr>
          <w:sz w:val="26"/>
          <w:rtl/>
        </w:rPr>
        <w:t xml:space="preserve"> </w:t>
      </w:r>
      <w:r w:rsidRPr="00DE22C5">
        <w:rPr>
          <w:rFonts w:hint="cs"/>
          <w:sz w:val="26"/>
          <w:rtl/>
        </w:rPr>
        <w:t>מפקיד</w:t>
      </w:r>
      <w:r w:rsidRPr="00DE22C5">
        <w:rPr>
          <w:sz w:val="26"/>
          <w:rtl/>
        </w:rPr>
        <w:t xml:space="preserve"> </w:t>
      </w:r>
      <w:r w:rsidRPr="00DE22C5">
        <w:rPr>
          <w:rFonts w:hint="cs"/>
          <w:sz w:val="26"/>
          <w:rtl/>
        </w:rPr>
        <w:t>בידי</w:t>
      </w:r>
      <w:r w:rsidRPr="00DE22C5">
        <w:rPr>
          <w:sz w:val="26"/>
          <w:rtl/>
        </w:rPr>
        <w:t xml:space="preserve"> </w:t>
      </w:r>
      <w:r w:rsidRPr="00DE22C5">
        <w:rPr>
          <w:rFonts w:hint="cs"/>
          <w:sz w:val="26"/>
          <w:rtl/>
        </w:rPr>
        <w:t>הרשות</w:t>
      </w:r>
      <w:r w:rsidRPr="00DE22C5">
        <w:rPr>
          <w:sz w:val="26"/>
          <w:rtl/>
        </w:rPr>
        <w:t xml:space="preserve"> </w:t>
      </w:r>
      <w:r w:rsidRPr="00DE22C5">
        <w:rPr>
          <w:rFonts w:hint="cs"/>
          <w:sz w:val="26"/>
          <w:rtl/>
        </w:rPr>
        <w:t>המקומית</w:t>
      </w:r>
      <w:r w:rsidRPr="00DE22C5">
        <w:rPr>
          <w:sz w:val="26"/>
          <w:rtl/>
        </w:rPr>
        <w:t xml:space="preserve"> </w:t>
      </w:r>
      <w:r w:rsidRPr="00DE22C5">
        <w:rPr>
          <w:rFonts w:hint="cs"/>
          <w:sz w:val="26"/>
          <w:rtl/>
        </w:rPr>
        <w:t>את</w:t>
      </w:r>
      <w:r w:rsidRPr="00DE22C5">
        <w:rPr>
          <w:sz w:val="26"/>
          <w:rtl/>
        </w:rPr>
        <w:t xml:space="preserve"> </w:t>
      </w:r>
      <w:r w:rsidRPr="00DE22C5">
        <w:rPr>
          <w:rFonts w:hint="cs"/>
          <w:sz w:val="26"/>
          <w:rtl/>
        </w:rPr>
        <w:t>ניהול</w:t>
      </w:r>
      <w:r w:rsidRPr="00DE22C5">
        <w:rPr>
          <w:sz w:val="26"/>
          <w:rtl/>
        </w:rPr>
        <w:t xml:space="preserve"> </w:t>
      </w:r>
      <w:r w:rsidRPr="00DE22C5">
        <w:rPr>
          <w:rFonts w:hint="cs"/>
          <w:sz w:val="26"/>
          <w:rtl/>
        </w:rPr>
        <w:t>הפרויקט</w:t>
      </w:r>
      <w:r w:rsidRPr="00DE22C5">
        <w:rPr>
          <w:sz w:val="26"/>
          <w:rtl/>
        </w:rPr>
        <w:t xml:space="preserve"> </w:t>
      </w:r>
      <w:r w:rsidRPr="00DE22C5">
        <w:rPr>
          <w:rFonts w:hint="cs"/>
          <w:sz w:val="26"/>
          <w:rtl/>
        </w:rPr>
        <w:t>באתרי</w:t>
      </w:r>
      <w:r w:rsidRPr="00DE22C5">
        <w:rPr>
          <w:sz w:val="26"/>
          <w:rtl/>
        </w:rPr>
        <w:t xml:space="preserve"> </w:t>
      </w:r>
      <w:r w:rsidRPr="00DE22C5">
        <w:rPr>
          <w:rFonts w:hint="cs"/>
          <w:sz w:val="26"/>
          <w:rtl/>
        </w:rPr>
        <w:t>הפיתוח</w:t>
      </w:r>
      <w:r w:rsidRPr="00DE22C5">
        <w:rPr>
          <w:sz w:val="26"/>
          <w:rtl/>
        </w:rPr>
        <w:t xml:space="preserve">, </w:t>
      </w:r>
      <w:r w:rsidRPr="00DE22C5">
        <w:rPr>
          <w:rFonts w:hint="cs"/>
          <w:sz w:val="26"/>
          <w:rtl/>
        </w:rPr>
        <w:t>משלב</w:t>
      </w:r>
      <w:r w:rsidRPr="00DE22C5">
        <w:rPr>
          <w:sz w:val="26"/>
          <w:rtl/>
        </w:rPr>
        <w:t xml:space="preserve"> </w:t>
      </w:r>
      <w:r w:rsidRPr="00DE22C5">
        <w:rPr>
          <w:rFonts w:hint="cs"/>
          <w:sz w:val="26"/>
          <w:rtl/>
        </w:rPr>
        <w:t>הייזום</w:t>
      </w:r>
      <w:r w:rsidRPr="00DE22C5">
        <w:rPr>
          <w:sz w:val="26"/>
          <w:rtl/>
        </w:rPr>
        <w:t xml:space="preserve"> </w:t>
      </w:r>
      <w:r w:rsidRPr="00DE22C5">
        <w:rPr>
          <w:rFonts w:hint="cs"/>
          <w:sz w:val="26"/>
          <w:rtl/>
        </w:rPr>
        <w:t>ועד</w:t>
      </w:r>
      <w:r w:rsidRPr="00DE22C5">
        <w:rPr>
          <w:sz w:val="26"/>
          <w:rtl/>
        </w:rPr>
        <w:t xml:space="preserve"> </w:t>
      </w:r>
      <w:r w:rsidRPr="00DE22C5">
        <w:rPr>
          <w:rFonts w:hint="cs"/>
          <w:sz w:val="26"/>
          <w:rtl/>
        </w:rPr>
        <w:t>הסיום</w:t>
      </w:r>
      <w:r w:rsidRPr="00DE22C5">
        <w:rPr>
          <w:sz w:val="26"/>
          <w:rtl/>
        </w:rPr>
        <w:t xml:space="preserve">, </w:t>
      </w:r>
      <w:r w:rsidRPr="00DE22C5">
        <w:rPr>
          <w:rFonts w:hint="cs"/>
          <w:sz w:val="26"/>
          <w:rtl/>
        </w:rPr>
        <w:t>לרבות</w:t>
      </w:r>
      <w:r w:rsidRPr="00DE22C5">
        <w:rPr>
          <w:sz w:val="26"/>
          <w:rtl/>
        </w:rPr>
        <w:t xml:space="preserve"> </w:t>
      </w:r>
      <w:r w:rsidRPr="00DE22C5">
        <w:rPr>
          <w:rFonts w:hint="cs"/>
          <w:sz w:val="26"/>
          <w:rtl/>
        </w:rPr>
        <w:t>העברתו</w:t>
      </w:r>
      <w:r w:rsidRPr="00DE22C5">
        <w:rPr>
          <w:sz w:val="26"/>
          <w:rtl/>
        </w:rPr>
        <w:t xml:space="preserve"> </w:t>
      </w:r>
      <w:r w:rsidRPr="00DE22C5">
        <w:rPr>
          <w:rFonts w:hint="cs"/>
          <w:sz w:val="26"/>
          <w:rtl/>
        </w:rPr>
        <w:t>ומסירתו</w:t>
      </w:r>
      <w:r w:rsidRPr="00DE22C5">
        <w:rPr>
          <w:sz w:val="26"/>
          <w:rtl/>
        </w:rPr>
        <w:t xml:space="preserve"> </w:t>
      </w:r>
      <w:r w:rsidRPr="00DE22C5">
        <w:rPr>
          <w:rFonts w:hint="cs"/>
          <w:sz w:val="26"/>
          <w:rtl/>
        </w:rPr>
        <w:t>לגורמים</w:t>
      </w:r>
      <w:r w:rsidRPr="00DE22C5">
        <w:rPr>
          <w:sz w:val="26"/>
          <w:rtl/>
        </w:rPr>
        <w:t xml:space="preserve"> </w:t>
      </w:r>
      <w:r w:rsidRPr="00DE22C5">
        <w:rPr>
          <w:rFonts w:hint="cs"/>
          <w:sz w:val="26"/>
          <w:rtl/>
        </w:rPr>
        <w:t>הרלוונטיים</w:t>
      </w:r>
      <w:r w:rsidRPr="00DE22C5">
        <w:rPr>
          <w:sz w:val="26"/>
          <w:rtl/>
        </w:rPr>
        <w:t xml:space="preserve"> </w:t>
      </w:r>
      <w:r w:rsidRPr="00DE22C5">
        <w:rPr>
          <w:rFonts w:hint="cs"/>
          <w:sz w:val="26"/>
          <w:rtl/>
        </w:rPr>
        <w:t>ברשות</w:t>
      </w:r>
      <w:r w:rsidRPr="00DE22C5">
        <w:rPr>
          <w:sz w:val="26"/>
          <w:rtl/>
        </w:rPr>
        <w:t xml:space="preserve"> </w:t>
      </w:r>
      <w:r w:rsidRPr="00DE22C5">
        <w:rPr>
          <w:rFonts w:hint="cs"/>
          <w:sz w:val="26"/>
          <w:rtl/>
        </w:rPr>
        <w:t>המקומית</w:t>
      </w:r>
      <w:r w:rsidRPr="00DE22C5">
        <w:rPr>
          <w:sz w:val="26"/>
          <w:rtl/>
        </w:rPr>
        <w:t xml:space="preserve"> </w:t>
      </w:r>
      <w:r w:rsidR="004C77C9">
        <w:rPr>
          <w:rFonts w:hint="cs"/>
          <w:sz w:val="26"/>
          <w:rtl/>
        </w:rPr>
        <w:t>ו/</w:t>
      </w:r>
      <w:r w:rsidRPr="00DE22C5">
        <w:rPr>
          <w:rFonts w:hint="cs"/>
          <w:sz w:val="26"/>
          <w:rtl/>
        </w:rPr>
        <w:t>או</w:t>
      </w:r>
      <w:r w:rsidRPr="00DE22C5">
        <w:rPr>
          <w:sz w:val="26"/>
          <w:rtl/>
        </w:rPr>
        <w:t xml:space="preserve"> </w:t>
      </w:r>
      <w:r w:rsidRPr="00DE22C5">
        <w:rPr>
          <w:rFonts w:hint="cs"/>
          <w:sz w:val="26"/>
          <w:rtl/>
        </w:rPr>
        <w:t>תאגידי</w:t>
      </w:r>
      <w:r w:rsidRPr="00DE22C5">
        <w:rPr>
          <w:sz w:val="26"/>
          <w:rtl/>
        </w:rPr>
        <w:t xml:space="preserve"> </w:t>
      </w:r>
      <w:r w:rsidRPr="00DE22C5">
        <w:rPr>
          <w:rFonts w:hint="cs"/>
          <w:sz w:val="26"/>
          <w:rtl/>
        </w:rPr>
        <w:t>מים</w:t>
      </w:r>
      <w:r w:rsidRPr="00DE22C5">
        <w:rPr>
          <w:sz w:val="26"/>
          <w:rtl/>
        </w:rPr>
        <w:t xml:space="preserve"> </w:t>
      </w:r>
      <w:r w:rsidRPr="00DE22C5">
        <w:rPr>
          <w:rFonts w:hint="cs"/>
          <w:sz w:val="26"/>
          <w:rtl/>
        </w:rPr>
        <w:t>וביוב</w:t>
      </w:r>
      <w:r w:rsidRPr="00DE22C5">
        <w:rPr>
          <w:sz w:val="26"/>
          <w:rtl/>
        </w:rPr>
        <w:t xml:space="preserve"> </w:t>
      </w:r>
      <w:r w:rsidRPr="00DE22C5">
        <w:rPr>
          <w:rFonts w:hint="cs"/>
          <w:sz w:val="26"/>
          <w:rtl/>
        </w:rPr>
        <w:t>לצורך</w:t>
      </w:r>
      <w:r w:rsidRPr="00DE22C5">
        <w:rPr>
          <w:sz w:val="26"/>
          <w:rtl/>
        </w:rPr>
        <w:t xml:space="preserve"> </w:t>
      </w:r>
      <w:r w:rsidRPr="00DE22C5">
        <w:rPr>
          <w:rFonts w:hint="cs"/>
          <w:sz w:val="26"/>
          <w:rtl/>
        </w:rPr>
        <w:t>תפעול</w:t>
      </w:r>
      <w:r w:rsidRPr="00DE22C5">
        <w:rPr>
          <w:sz w:val="26"/>
          <w:rtl/>
        </w:rPr>
        <w:t xml:space="preserve"> </w:t>
      </w:r>
      <w:r w:rsidRPr="00DE22C5">
        <w:rPr>
          <w:rFonts w:hint="cs"/>
          <w:sz w:val="26"/>
          <w:rtl/>
        </w:rPr>
        <w:t>ואחזקה</w:t>
      </w:r>
      <w:r w:rsidRPr="00DE22C5">
        <w:rPr>
          <w:sz w:val="26"/>
          <w:rtl/>
        </w:rPr>
        <w:t xml:space="preserve">. </w:t>
      </w:r>
      <w:r w:rsidRPr="00DE22C5">
        <w:rPr>
          <w:rFonts w:hint="cs"/>
          <w:sz w:val="26"/>
          <w:rtl/>
        </w:rPr>
        <w:t>הרשות</w:t>
      </w:r>
      <w:r w:rsidRPr="00DE22C5">
        <w:rPr>
          <w:sz w:val="26"/>
          <w:rtl/>
        </w:rPr>
        <w:t xml:space="preserve"> </w:t>
      </w:r>
      <w:r w:rsidRPr="00DE22C5">
        <w:rPr>
          <w:rFonts w:hint="cs"/>
          <w:sz w:val="26"/>
          <w:rtl/>
        </w:rPr>
        <w:t>המקומית</w:t>
      </w:r>
      <w:r w:rsidRPr="00DE22C5">
        <w:rPr>
          <w:sz w:val="26"/>
          <w:rtl/>
        </w:rPr>
        <w:t xml:space="preserve"> </w:t>
      </w:r>
      <w:r w:rsidRPr="00DE22C5">
        <w:rPr>
          <w:rFonts w:hint="cs"/>
          <w:sz w:val="26"/>
          <w:rtl/>
        </w:rPr>
        <w:t>היא</w:t>
      </w:r>
      <w:r w:rsidRPr="00DE22C5">
        <w:rPr>
          <w:sz w:val="26"/>
          <w:rtl/>
        </w:rPr>
        <w:t xml:space="preserve"> </w:t>
      </w:r>
      <w:r w:rsidRPr="00DE22C5">
        <w:rPr>
          <w:rFonts w:hint="cs"/>
          <w:sz w:val="26"/>
          <w:rtl/>
        </w:rPr>
        <w:t>נציגת</w:t>
      </w:r>
      <w:r w:rsidRPr="00DE22C5">
        <w:rPr>
          <w:sz w:val="26"/>
          <w:rtl/>
        </w:rPr>
        <w:t xml:space="preserve"> </w:t>
      </w:r>
      <w:r w:rsidRPr="00DE22C5">
        <w:rPr>
          <w:rFonts w:hint="cs"/>
          <w:sz w:val="26"/>
          <w:rtl/>
        </w:rPr>
        <w:t>המשרד</w:t>
      </w:r>
      <w:r w:rsidRPr="00DE22C5">
        <w:rPr>
          <w:sz w:val="26"/>
          <w:rtl/>
        </w:rPr>
        <w:t xml:space="preserve"> </w:t>
      </w:r>
      <w:r w:rsidRPr="00DE22C5">
        <w:rPr>
          <w:rFonts w:hint="cs"/>
          <w:sz w:val="26"/>
          <w:rtl/>
        </w:rPr>
        <w:t>לכל</w:t>
      </w:r>
      <w:r w:rsidRPr="00DE22C5">
        <w:rPr>
          <w:sz w:val="26"/>
          <w:rtl/>
        </w:rPr>
        <w:t xml:space="preserve"> </w:t>
      </w:r>
      <w:r w:rsidRPr="00DE22C5">
        <w:rPr>
          <w:rFonts w:hint="cs"/>
          <w:sz w:val="26"/>
          <w:rtl/>
        </w:rPr>
        <w:t>אורך</w:t>
      </w:r>
      <w:r w:rsidRPr="00DE22C5">
        <w:rPr>
          <w:sz w:val="26"/>
          <w:rtl/>
        </w:rPr>
        <w:t xml:space="preserve"> </w:t>
      </w:r>
      <w:r w:rsidRPr="00DE22C5">
        <w:rPr>
          <w:rFonts w:hint="cs"/>
          <w:sz w:val="26"/>
          <w:rtl/>
        </w:rPr>
        <w:t>חיי</w:t>
      </w:r>
      <w:r w:rsidRPr="00DE22C5">
        <w:rPr>
          <w:sz w:val="26"/>
          <w:rtl/>
        </w:rPr>
        <w:t xml:space="preserve"> </w:t>
      </w:r>
      <w:r w:rsidRPr="00DE22C5">
        <w:rPr>
          <w:rFonts w:hint="cs"/>
          <w:sz w:val="26"/>
          <w:rtl/>
        </w:rPr>
        <w:t>פרויקט</w:t>
      </w:r>
      <w:r w:rsidRPr="00DE22C5">
        <w:rPr>
          <w:sz w:val="26"/>
          <w:rtl/>
        </w:rPr>
        <w:t xml:space="preserve"> </w:t>
      </w:r>
      <w:r w:rsidRPr="00DE22C5">
        <w:rPr>
          <w:rFonts w:hint="cs"/>
          <w:sz w:val="26"/>
          <w:rtl/>
        </w:rPr>
        <w:t>ועליה</w:t>
      </w:r>
      <w:r w:rsidRPr="00DE22C5">
        <w:rPr>
          <w:sz w:val="26"/>
          <w:rtl/>
        </w:rPr>
        <w:t xml:space="preserve"> </w:t>
      </w:r>
      <w:r w:rsidRPr="00DE22C5">
        <w:rPr>
          <w:rFonts w:hint="cs"/>
          <w:sz w:val="26"/>
          <w:rtl/>
        </w:rPr>
        <w:t>מוטלת</w:t>
      </w:r>
      <w:r w:rsidRPr="00DE22C5">
        <w:rPr>
          <w:sz w:val="26"/>
          <w:rtl/>
        </w:rPr>
        <w:t xml:space="preserve"> </w:t>
      </w:r>
      <w:r w:rsidRPr="00DE22C5">
        <w:rPr>
          <w:rFonts w:hint="cs"/>
          <w:sz w:val="26"/>
          <w:rtl/>
        </w:rPr>
        <w:t>האחריות</w:t>
      </w:r>
      <w:r w:rsidRPr="00DE22C5">
        <w:rPr>
          <w:sz w:val="26"/>
          <w:rtl/>
        </w:rPr>
        <w:t xml:space="preserve"> </w:t>
      </w:r>
      <w:r w:rsidRPr="00DE22C5">
        <w:rPr>
          <w:rFonts w:hint="cs"/>
          <w:sz w:val="26"/>
          <w:rtl/>
        </w:rPr>
        <w:t>לייצג</w:t>
      </w:r>
      <w:r w:rsidRPr="00DE22C5">
        <w:rPr>
          <w:sz w:val="26"/>
          <w:rtl/>
        </w:rPr>
        <w:t xml:space="preserve"> </w:t>
      </w:r>
      <w:r w:rsidRPr="00DE22C5">
        <w:rPr>
          <w:rFonts w:hint="cs"/>
          <w:sz w:val="26"/>
          <w:rtl/>
        </w:rPr>
        <w:t>אותו</w:t>
      </w:r>
      <w:r w:rsidRPr="00DE22C5">
        <w:rPr>
          <w:sz w:val="26"/>
          <w:rtl/>
        </w:rPr>
        <w:t xml:space="preserve"> </w:t>
      </w:r>
      <w:r w:rsidRPr="00DE22C5">
        <w:rPr>
          <w:rFonts w:hint="cs"/>
          <w:sz w:val="26"/>
          <w:rtl/>
        </w:rPr>
        <w:t>בפני</w:t>
      </w:r>
      <w:r w:rsidRPr="00DE22C5">
        <w:rPr>
          <w:sz w:val="26"/>
          <w:rtl/>
        </w:rPr>
        <w:t xml:space="preserve"> </w:t>
      </w:r>
      <w:r w:rsidRPr="00DE22C5">
        <w:rPr>
          <w:rFonts w:hint="cs"/>
          <w:sz w:val="26"/>
          <w:rtl/>
        </w:rPr>
        <w:t>כל</w:t>
      </w:r>
      <w:r w:rsidRPr="00DE22C5">
        <w:rPr>
          <w:sz w:val="26"/>
          <w:rtl/>
        </w:rPr>
        <w:t xml:space="preserve"> </w:t>
      </w:r>
      <w:r w:rsidRPr="00DE22C5">
        <w:rPr>
          <w:rFonts w:hint="cs"/>
          <w:sz w:val="26"/>
          <w:rtl/>
        </w:rPr>
        <w:t>אותם</w:t>
      </w:r>
      <w:r w:rsidRPr="00DE22C5">
        <w:rPr>
          <w:sz w:val="26"/>
          <w:rtl/>
        </w:rPr>
        <w:t xml:space="preserve"> </w:t>
      </w:r>
      <w:r w:rsidRPr="00DE22C5">
        <w:rPr>
          <w:rFonts w:hint="cs"/>
          <w:sz w:val="26"/>
          <w:rtl/>
        </w:rPr>
        <w:t>הגורמים</w:t>
      </w:r>
      <w:r w:rsidRPr="00DE22C5">
        <w:rPr>
          <w:sz w:val="26"/>
          <w:rtl/>
        </w:rPr>
        <w:t xml:space="preserve"> </w:t>
      </w:r>
      <w:r w:rsidRPr="00DE22C5">
        <w:rPr>
          <w:rFonts w:hint="cs"/>
          <w:sz w:val="26"/>
          <w:rtl/>
        </w:rPr>
        <w:t>הרלבנטיים</w:t>
      </w:r>
      <w:r w:rsidRPr="00DE22C5">
        <w:rPr>
          <w:sz w:val="26"/>
          <w:rtl/>
        </w:rPr>
        <w:t xml:space="preserve"> </w:t>
      </w:r>
      <w:r w:rsidRPr="00DE22C5">
        <w:rPr>
          <w:rFonts w:hint="cs"/>
          <w:sz w:val="26"/>
          <w:rtl/>
        </w:rPr>
        <w:t>לביצוע</w:t>
      </w:r>
      <w:r w:rsidRPr="00DE22C5">
        <w:rPr>
          <w:sz w:val="26"/>
          <w:rtl/>
        </w:rPr>
        <w:t xml:space="preserve"> </w:t>
      </w:r>
      <w:r w:rsidRPr="00DE22C5">
        <w:rPr>
          <w:rFonts w:hint="cs"/>
          <w:sz w:val="26"/>
          <w:rtl/>
        </w:rPr>
        <w:t>הפרויקט</w:t>
      </w:r>
      <w:r w:rsidRPr="00DE22C5">
        <w:rPr>
          <w:sz w:val="26"/>
          <w:rtl/>
        </w:rPr>
        <w:t xml:space="preserve"> </w:t>
      </w:r>
      <w:r w:rsidRPr="00DE22C5">
        <w:rPr>
          <w:rFonts w:hint="cs"/>
          <w:sz w:val="26"/>
          <w:rtl/>
        </w:rPr>
        <w:t>ובין</w:t>
      </w:r>
      <w:r w:rsidRPr="00DE22C5">
        <w:rPr>
          <w:sz w:val="26"/>
          <w:rtl/>
        </w:rPr>
        <w:t xml:space="preserve"> </w:t>
      </w:r>
      <w:r w:rsidRPr="00DE22C5">
        <w:rPr>
          <w:rFonts w:hint="cs"/>
          <w:sz w:val="26"/>
          <w:rtl/>
        </w:rPr>
        <w:t>היתר</w:t>
      </w:r>
      <w:r w:rsidRPr="00DE22C5">
        <w:rPr>
          <w:sz w:val="26"/>
          <w:rtl/>
        </w:rPr>
        <w:t xml:space="preserve">, </w:t>
      </w:r>
      <w:r w:rsidRPr="00DE22C5">
        <w:rPr>
          <w:rFonts w:hint="cs"/>
          <w:sz w:val="26"/>
          <w:rtl/>
        </w:rPr>
        <w:t>רשויות</w:t>
      </w:r>
      <w:r w:rsidRPr="00DE22C5">
        <w:rPr>
          <w:sz w:val="26"/>
          <w:rtl/>
        </w:rPr>
        <w:t xml:space="preserve"> </w:t>
      </w:r>
      <w:r w:rsidRPr="00DE22C5">
        <w:rPr>
          <w:rFonts w:hint="cs"/>
          <w:sz w:val="26"/>
          <w:rtl/>
        </w:rPr>
        <w:t>ציבוריות</w:t>
      </w:r>
      <w:r w:rsidRPr="00DE22C5">
        <w:rPr>
          <w:sz w:val="26"/>
          <w:rtl/>
        </w:rPr>
        <w:t xml:space="preserve">, </w:t>
      </w:r>
      <w:r w:rsidRPr="00DE22C5">
        <w:rPr>
          <w:rFonts w:hint="cs"/>
          <w:sz w:val="26"/>
          <w:rtl/>
        </w:rPr>
        <w:t>ועדות</w:t>
      </w:r>
      <w:r w:rsidRPr="00DE22C5">
        <w:rPr>
          <w:sz w:val="26"/>
          <w:rtl/>
        </w:rPr>
        <w:t xml:space="preserve"> </w:t>
      </w:r>
      <w:r w:rsidRPr="00DE22C5">
        <w:rPr>
          <w:rFonts w:hint="cs"/>
          <w:sz w:val="26"/>
          <w:rtl/>
        </w:rPr>
        <w:t>התכנון</w:t>
      </w:r>
      <w:r w:rsidRPr="00DE22C5">
        <w:rPr>
          <w:sz w:val="26"/>
          <w:rtl/>
        </w:rPr>
        <w:t xml:space="preserve">, </w:t>
      </w:r>
      <w:r w:rsidRPr="00DE22C5">
        <w:rPr>
          <w:rFonts w:hint="cs"/>
          <w:sz w:val="26"/>
          <w:rtl/>
        </w:rPr>
        <w:t>משרדי</w:t>
      </w:r>
      <w:r w:rsidRPr="00DE22C5">
        <w:rPr>
          <w:sz w:val="26"/>
          <w:rtl/>
        </w:rPr>
        <w:t xml:space="preserve"> </w:t>
      </w:r>
      <w:r w:rsidRPr="00DE22C5">
        <w:rPr>
          <w:rFonts w:hint="cs"/>
          <w:sz w:val="26"/>
          <w:rtl/>
        </w:rPr>
        <w:t>ממשלה</w:t>
      </w:r>
      <w:r w:rsidRPr="00DE22C5">
        <w:rPr>
          <w:sz w:val="26"/>
          <w:rtl/>
        </w:rPr>
        <w:t xml:space="preserve"> </w:t>
      </w:r>
      <w:r w:rsidRPr="00DE22C5">
        <w:rPr>
          <w:rFonts w:hint="cs"/>
          <w:sz w:val="26"/>
          <w:rtl/>
        </w:rPr>
        <w:t>ועוד</w:t>
      </w:r>
      <w:r w:rsidRPr="00DE22C5">
        <w:rPr>
          <w:sz w:val="26"/>
          <w:rtl/>
        </w:rPr>
        <w:t xml:space="preserve">. </w:t>
      </w:r>
      <w:r w:rsidRPr="00DE22C5">
        <w:rPr>
          <w:rFonts w:hint="cs"/>
          <w:sz w:val="26"/>
          <w:rtl/>
        </w:rPr>
        <w:t>הרשות</w:t>
      </w:r>
      <w:r w:rsidRPr="00DE22C5">
        <w:rPr>
          <w:sz w:val="26"/>
          <w:rtl/>
        </w:rPr>
        <w:t xml:space="preserve"> </w:t>
      </w:r>
      <w:r w:rsidRPr="00DE22C5">
        <w:rPr>
          <w:rFonts w:hint="cs"/>
          <w:sz w:val="26"/>
          <w:rtl/>
        </w:rPr>
        <w:t>המקומית</w:t>
      </w:r>
      <w:r w:rsidRPr="00DE22C5">
        <w:rPr>
          <w:sz w:val="26"/>
          <w:rtl/>
        </w:rPr>
        <w:t xml:space="preserve"> </w:t>
      </w:r>
      <w:r w:rsidRPr="00DE22C5">
        <w:rPr>
          <w:rFonts w:hint="cs"/>
          <w:sz w:val="26"/>
          <w:rtl/>
        </w:rPr>
        <w:t>אחראית</w:t>
      </w:r>
      <w:r w:rsidRPr="00DE22C5">
        <w:rPr>
          <w:sz w:val="26"/>
          <w:rtl/>
        </w:rPr>
        <w:t xml:space="preserve"> </w:t>
      </w:r>
      <w:r w:rsidRPr="00DE22C5">
        <w:rPr>
          <w:rFonts w:hint="cs"/>
          <w:sz w:val="26"/>
          <w:rtl/>
        </w:rPr>
        <w:t>על</w:t>
      </w:r>
      <w:r w:rsidRPr="00DE22C5">
        <w:rPr>
          <w:sz w:val="26"/>
          <w:rtl/>
        </w:rPr>
        <w:t xml:space="preserve"> </w:t>
      </w:r>
      <w:r w:rsidRPr="00DE22C5">
        <w:rPr>
          <w:rFonts w:hint="cs"/>
          <w:sz w:val="26"/>
          <w:rtl/>
        </w:rPr>
        <w:t>אספקת</w:t>
      </w:r>
      <w:r w:rsidRPr="00DE22C5">
        <w:rPr>
          <w:sz w:val="26"/>
          <w:rtl/>
        </w:rPr>
        <w:t xml:space="preserve"> </w:t>
      </w:r>
      <w:r w:rsidRPr="00DE22C5">
        <w:rPr>
          <w:rFonts w:hint="cs"/>
          <w:sz w:val="26"/>
          <w:rtl/>
        </w:rPr>
        <w:t>שרותי</w:t>
      </w:r>
      <w:r w:rsidRPr="00DE22C5">
        <w:rPr>
          <w:sz w:val="26"/>
          <w:rtl/>
        </w:rPr>
        <w:t xml:space="preserve"> </w:t>
      </w:r>
      <w:r w:rsidRPr="00DE22C5">
        <w:rPr>
          <w:rFonts w:hint="cs"/>
          <w:sz w:val="26"/>
          <w:rtl/>
        </w:rPr>
        <w:t>ניהול</w:t>
      </w:r>
      <w:r w:rsidRPr="00DE22C5">
        <w:rPr>
          <w:sz w:val="26"/>
          <w:rtl/>
        </w:rPr>
        <w:t xml:space="preserve"> </w:t>
      </w:r>
      <w:r w:rsidRPr="00DE22C5">
        <w:rPr>
          <w:rFonts w:hint="cs"/>
          <w:sz w:val="26"/>
          <w:rtl/>
        </w:rPr>
        <w:t>ותכנון</w:t>
      </w:r>
      <w:r w:rsidRPr="00DE22C5">
        <w:rPr>
          <w:sz w:val="26"/>
          <w:rtl/>
        </w:rPr>
        <w:t xml:space="preserve"> </w:t>
      </w:r>
      <w:r w:rsidRPr="00DE22C5">
        <w:rPr>
          <w:rFonts w:hint="cs"/>
          <w:sz w:val="26"/>
          <w:rtl/>
        </w:rPr>
        <w:t>הנדסי</w:t>
      </w:r>
      <w:r w:rsidRPr="00DE22C5">
        <w:rPr>
          <w:sz w:val="26"/>
          <w:rtl/>
        </w:rPr>
        <w:t xml:space="preserve"> </w:t>
      </w:r>
      <w:r w:rsidRPr="00DE22C5">
        <w:rPr>
          <w:rFonts w:hint="cs"/>
          <w:sz w:val="26"/>
          <w:rtl/>
        </w:rPr>
        <w:t>מפורט</w:t>
      </w:r>
      <w:r w:rsidRPr="00DE22C5">
        <w:rPr>
          <w:sz w:val="26"/>
          <w:rtl/>
        </w:rPr>
        <w:t xml:space="preserve"> </w:t>
      </w:r>
      <w:r w:rsidRPr="00DE22C5">
        <w:rPr>
          <w:rFonts w:hint="cs"/>
          <w:sz w:val="26"/>
          <w:rtl/>
        </w:rPr>
        <w:t>של</w:t>
      </w:r>
      <w:r w:rsidRPr="00DE22C5">
        <w:rPr>
          <w:sz w:val="26"/>
          <w:rtl/>
        </w:rPr>
        <w:t xml:space="preserve"> </w:t>
      </w:r>
      <w:r w:rsidRPr="00DE22C5">
        <w:rPr>
          <w:rFonts w:hint="cs"/>
          <w:sz w:val="26"/>
          <w:rtl/>
        </w:rPr>
        <w:t>עבודות</w:t>
      </w:r>
      <w:r w:rsidRPr="00DE22C5">
        <w:rPr>
          <w:sz w:val="26"/>
          <w:rtl/>
        </w:rPr>
        <w:t xml:space="preserve"> </w:t>
      </w:r>
      <w:r w:rsidRPr="00DE22C5">
        <w:rPr>
          <w:rFonts w:hint="cs"/>
          <w:sz w:val="26"/>
          <w:rtl/>
        </w:rPr>
        <w:t>הפיתוח</w:t>
      </w:r>
      <w:r w:rsidRPr="00DE22C5">
        <w:rPr>
          <w:sz w:val="26"/>
          <w:rtl/>
        </w:rPr>
        <w:t xml:space="preserve">, </w:t>
      </w:r>
      <w:r w:rsidRPr="00DE22C5">
        <w:rPr>
          <w:rFonts w:hint="cs"/>
          <w:sz w:val="26"/>
          <w:rtl/>
        </w:rPr>
        <w:t>ניהול</w:t>
      </w:r>
      <w:r w:rsidRPr="00DE22C5">
        <w:rPr>
          <w:sz w:val="26"/>
          <w:rtl/>
        </w:rPr>
        <w:t xml:space="preserve"> </w:t>
      </w:r>
      <w:r w:rsidRPr="00DE22C5">
        <w:rPr>
          <w:rFonts w:hint="cs"/>
          <w:sz w:val="26"/>
          <w:rtl/>
        </w:rPr>
        <w:t>ביצוע</w:t>
      </w:r>
      <w:r w:rsidRPr="00DE22C5">
        <w:rPr>
          <w:sz w:val="26"/>
          <w:rtl/>
        </w:rPr>
        <w:t xml:space="preserve"> </w:t>
      </w:r>
      <w:r w:rsidRPr="00DE22C5">
        <w:rPr>
          <w:rFonts w:hint="cs"/>
          <w:sz w:val="26"/>
          <w:rtl/>
        </w:rPr>
        <w:t>עבודות</w:t>
      </w:r>
      <w:r w:rsidRPr="00DE22C5">
        <w:rPr>
          <w:sz w:val="26"/>
          <w:rtl/>
        </w:rPr>
        <w:t xml:space="preserve"> </w:t>
      </w:r>
      <w:r w:rsidRPr="00DE22C5">
        <w:rPr>
          <w:rFonts w:hint="cs"/>
          <w:sz w:val="26"/>
          <w:rtl/>
        </w:rPr>
        <w:t>הפיתוח</w:t>
      </w:r>
      <w:r w:rsidRPr="00DE22C5">
        <w:rPr>
          <w:sz w:val="26"/>
          <w:rtl/>
        </w:rPr>
        <w:t xml:space="preserve"> </w:t>
      </w:r>
      <w:r w:rsidRPr="00DE22C5">
        <w:rPr>
          <w:rFonts w:hint="cs"/>
          <w:sz w:val="26"/>
          <w:rtl/>
        </w:rPr>
        <w:t>כולל</w:t>
      </w:r>
      <w:r w:rsidRPr="00DE22C5">
        <w:rPr>
          <w:sz w:val="26"/>
          <w:rtl/>
        </w:rPr>
        <w:t xml:space="preserve"> </w:t>
      </w:r>
      <w:r w:rsidRPr="00DE22C5">
        <w:rPr>
          <w:rFonts w:hint="cs"/>
          <w:sz w:val="26"/>
          <w:rtl/>
        </w:rPr>
        <w:t>פיקוח</w:t>
      </w:r>
      <w:r w:rsidRPr="00DE22C5">
        <w:rPr>
          <w:sz w:val="26"/>
          <w:rtl/>
        </w:rPr>
        <w:t xml:space="preserve"> </w:t>
      </w:r>
      <w:r w:rsidRPr="00DE22C5">
        <w:rPr>
          <w:rFonts w:hint="cs"/>
          <w:sz w:val="26"/>
          <w:rtl/>
        </w:rPr>
        <w:t>צמוד</w:t>
      </w:r>
      <w:r w:rsidRPr="00DE22C5">
        <w:rPr>
          <w:sz w:val="26"/>
          <w:rtl/>
        </w:rPr>
        <w:t xml:space="preserve">, </w:t>
      </w:r>
      <w:r w:rsidRPr="00DE22C5">
        <w:rPr>
          <w:rFonts w:hint="cs"/>
          <w:sz w:val="26"/>
          <w:rtl/>
        </w:rPr>
        <w:t>התקשרויות</w:t>
      </w:r>
      <w:r w:rsidRPr="00DE22C5">
        <w:rPr>
          <w:sz w:val="26"/>
          <w:rtl/>
        </w:rPr>
        <w:t xml:space="preserve"> </w:t>
      </w:r>
      <w:r w:rsidRPr="00DE22C5">
        <w:rPr>
          <w:rFonts w:hint="cs"/>
          <w:sz w:val="26"/>
          <w:rtl/>
        </w:rPr>
        <w:t>עם</w:t>
      </w:r>
      <w:r w:rsidRPr="00DE22C5">
        <w:rPr>
          <w:sz w:val="26"/>
          <w:rtl/>
        </w:rPr>
        <w:t xml:space="preserve"> </w:t>
      </w:r>
      <w:r w:rsidRPr="00DE22C5">
        <w:rPr>
          <w:rFonts w:hint="cs"/>
          <w:sz w:val="26"/>
          <w:rtl/>
        </w:rPr>
        <w:t>גורמי</w:t>
      </w:r>
      <w:r w:rsidRPr="00DE22C5">
        <w:rPr>
          <w:sz w:val="26"/>
          <w:rtl/>
        </w:rPr>
        <w:t xml:space="preserve"> </w:t>
      </w:r>
      <w:r w:rsidRPr="00DE22C5">
        <w:rPr>
          <w:rFonts w:hint="cs"/>
          <w:sz w:val="26"/>
          <w:rtl/>
        </w:rPr>
        <w:t>חוץ</w:t>
      </w:r>
      <w:r w:rsidRPr="00DE22C5">
        <w:rPr>
          <w:sz w:val="26"/>
          <w:rtl/>
        </w:rPr>
        <w:t xml:space="preserve"> </w:t>
      </w:r>
      <w:r w:rsidRPr="00DE22C5">
        <w:rPr>
          <w:rFonts w:hint="cs"/>
          <w:sz w:val="26"/>
          <w:rtl/>
        </w:rPr>
        <w:t>רלבנטיים</w:t>
      </w:r>
      <w:r w:rsidRPr="00DE22C5">
        <w:rPr>
          <w:sz w:val="26"/>
          <w:rtl/>
        </w:rPr>
        <w:t xml:space="preserve"> </w:t>
      </w:r>
      <w:r w:rsidRPr="00DE22C5">
        <w:rPr>
          <w:rFonts w:hint="cs"/>
          <w:sz w:val="26"/>
          <w:rtl/>
        </w:rPr>
        <w:t>וסיוע</w:t>
      </w:r>
      <w:r w:rsidRPr="00DE22C5">
        <w:rPr>
          <w:sz w:val="26"/>
          <w:rtl/>
        </w:rPr>
        <w:t xml:space="preserve"> </w:t>
      </w:r>
      <w:r w:rsidRPr="00DE22C5">
        <w:rPr>
          <w:rFonts w:hint="cs"/>
          <w:sz w:val="26"/>
          <w:rtl/>
        </w:rPr>
        <w:t>בשיווק</w:t>
      </w:r>
      <w:r w:rsidRPr="00DE22C5">
        <w:rPr>
          <w:sz w:val="26"/>
          <w:rtl/>
        </w:rPr>
        <w:t xml:space="preserve"> </w:t>
      </w:r>
      <w:r w:rsidRPr="00DE22C5">
        <w:rPr>
          <w:rFonts w:hint="cs"/>
          <w:sz w:val="26"/>
          <w:rtl/>
        </w:rPr>
        <w:t>המתחמים</w:t>
      </w:r>
      <w:r w:rsidRPr="00DE22C5">
        <w:rPr>
          <w:sz w:val="26"/>
          <w:rtl/>
        </w:rPr>
        <w:t xml:space="preserve">. </w:t>
      </w:r>
      <w:r w:rsidRPr="00DE22C5">
        <w:rPr>
          <w:rFonts w:hint="cs"/>
          <w:sz w:val="26"/>
          <w:rtl/>
        </w:rPr>
        <w:t>לרשות</w:t>
      </w:r>
      <w:r w:rsidRPr="00DE22C5">
        <w:rPr>
          <w:sz w:val="26"/>
          <w:rtl/>
        </w:rPr>
        <w:t xml:space="preserve"> </w:t>
      </w:r>
      <w:r w:rsidRPr="00DE22C5">
        <w:rPr>
          <w:rFonts w:hint="cs"/>
          <w:sz w:val="26"/>
          <w:rtl/>
        </w:rPr>
        <w:t>המקומית</w:t>
      </w:r>
      <w:r w:rsidRPr="00DE22C5">
        <w:rPr>
          <w:sz w:val="26"/>
          <w:rtl/>
        </w:rPr>
        <w:t xml:space="preserve"> </w:t>
      </w:r>
      <w:r w:rsidRPr="00DE22C5">
        <w:rPr>
          <w:rFonts w:hint="cs"/>
          <w:sz w:val="26"/>
          <w:rtl/>
        </w:rPr>
        <w:t>אחריות</w:t>
      </w:r>
      <w:r w:rsidRPr="00DE22C5">
        <w:rPr>
          <w:sz w:val="26"/>
          <w:rtl/>
        </w:rPr>
        <w:t xml:space="preserve"> </w:t>
      </w:r>
      <w:r w:rsidRPr="00DE22C5">
        <w:rPr>
          <w:rFonts w:hint="cs"/>
          <w:sz w:val="26"/>
          <w:rtl/>
        </w:rPr>
        <w:t>כוללת</w:t>
      </w:r>
      <w:r w:rsidRPr="00DE22C5">
        <w:rPr>
          <w:sz w:val="26"/>
          <w:rtl/>
        </w:rPr>
        <w:t xml:space="preserve"> </w:t>
      </w:r>
      <w:r w:rsidRPr="00DE22C5">
        <w:rPr>
          <w:rFonts w:hint="cs"/>
          <w:sz w:val="26"/>
          <w:rtl/>
        </w:rPr>
        <w:t>לביצוע</w:t>
      </w:r>
      <w:r w:rsidRPr="00DE22C5">
        <w:rPr>
          <w:sz w:val="26"/>
          <w:rtl/>
        </w:rPr>
        <w:t xml:space="preserve"> </w:t>
      </w:r>
      <w:r w:rsidRPr="00DE22C5">
        <w:rPr>
          <w:rFonts w:hint="cs"/>
          <w:sz w:val="26"/>
          <w:rtl/>
        </w:rPr>
        <w:t>העבודה</w:t>
      </w:r>
      <w:r w:rsidRPr="00DE22C5">
        <w:rPr>
          <w:sz w:val="26"/>
          <w:rtl/>
        </w:rPr>
        <w:t xml:space="preserve">, </w:t>
      </w:r>
      <w:r w:rsidRPr="00DE22C5">
        <w:rPr>
          <w:rFonts w:hint="cs"/>
          <w:sz w:val="26"/>
          <w:rtl/>
        </w:rPr>
        <w:t>לרבות</w:t>
      </w:r>
      <w:r w:rsidRPr="00DE22C5">
        <w:rPr>
          <w:sz w:val="26"/>
          <w:rtl/>
        </w:rPr>
        <w:t xml:space="preserve"> </w:t>
      </w:r>
      <w:r w:rsidRPr="00DE22C5">
        <w:rPr>
          <w:rFonts w:hint="cs"/>
          <w:sz w:val="26"/>
          <w:rtl/>
        </w:rPr>
        <w:t>אחריות</w:t>
      </w:r>
      <w:r w:rsidRPr="00DE22C5">
        <w:rPr>
          <w:sz w:val="26"/>
          <w:rtl/>
        </w:rPr>
        <w:t xml:space="preserve"> </w:t>
      </w:r>
      <w:r w:rsidRPr="00DE22C5">
        <w:rPr>
          <w:rFonts w:hint="cs"/>
          <w:sz w:val="26"/>
          <w:rtl/>
        </w:rPr>
        <w:t>על</w:t>
      </w:r>
      <w:r w:rsidRPr="00DE22C5">
        <w:rPr>
          <w:sz w:val="26"/>
          <w:rtl/>
        </w:rPr>
        <w:t xml:space="preserve"> </w:t>
      </w:r>
      <w:r w:rsidRPr="00DE22C5">
        <w:rPr>
          <w:rFonts w:hint="cs"/>
          <w:sz w:val="26"/>
          <w:rtl/>
        </w:rPr>
        <w:t>צוות</w:t>
      </w:r>
      <w:r w:rsidRPr="00DE22C5">
        <w:rPr>
          <w:sz w:val="26"/>
          <w:rtl/>
        </w:rPr>
        <w:t xml:space="preserve"> </w:t>
      </w:r>
      <w:r w:rsidRPr="00DE22C5">
        <w:rPr>
          <w:rFonts w:hint="cs"/>
          <w:sz w:val="26"/>
          <w:rtl/>
        </w:rPr>
        <w:t>התכנון</w:t>
      </w:r>
      <w:r w:rsidRPr="00DE22C5">
        <w:rPr>
          <w:sz w:val="26"/>
          <w:rtl/>
        </w:rPr>
        <w:t xml:space="preserve"> </w:t>
      </w:r>
      <w:r w:rsidRPr="00DE22C5">
        <w:rPr>
          <w:rFonts w:hint="cs"/>
          <w:sz w:val="26"/>
          <w:rtl/>
        </w:rPr>
        <w:t>והניהול</w:t>
      </w:r>
      <w:r w:rsidRPr="00DE22C5">
        <w:rPr>
          <w:sz w:val="26"/>
          <w:rtl/>
        </w:rPr>
        <w:t xml:space="preserve">, </w:t>
      </w:r>
      <w:r w:rsidRPr="00DE22C5">
        <w:rPr>
          <w:rFonts w:hint="cs"/>
          <w:sz w:val="26"/>
          <w:rtl/>
        </w:rPr>
        <w:t>העובדים</w:t>
      </w:r>
      <w:r w:rsidRPr="00DE22C5">
        <w:rPr>
          <w:sz w:val="26"/>
          <w:rtl/>
        </w:rPr>
        <w:t xml:space="preserve"> </w:t>
      </w:r>
      <w:r w:rsidRPr="00DE22C5">
        <w:rPr>
          <w:rFonts w:hint="cs"/>
          <w:sz w:val="26"/>
          <w:rtl/>
        </w:rPr>
        <w:t>שלה</w:t>
      </w:r>
      <w:r w:rsidRPr="00DE22C5">
        <w:rPr>
          <w:sz w:val="26"/>
          <w:rtl/>
        </w:rPr>
        <w:t xml:space="preserve">, </w:t>
      </w:r>
      <w:r w:rsidRPr="00DE22C5">
        <w:rPr>
          <w:rFonts w:hint="cs"/>
          <w:sz w:val="26"/>
          <w:rtl/>
        </w:rPr>
        <w:t>הקבלנים</w:t>
      </w:r>
      <w:r w:rsidRPr="00DE22C5">
        <w:rPr>
          <w:sz w:val="26"/>
          <w:rtl/>
        </w:rPr>
        <w:t xml:space="preserve"> </w:t>
      </w:r>
      <w:r w:rsidRPr="00DE22C5">
        <w:rPr>
          <w:rFonts w:hint="cs"/>
          <w:sz w:val="26"/>
          <w:rtl/>
        </w:rPr>
        <w:t>הראשיים</w:t>
      </w:r>
      <w:r w:rsidRPr="00DE22C5">
        <w:rPr>
          <w:sz w:val="26"/>
          <w:rtl/>
        </w:rPr>
        <w:t xml:space="preserve">, </w:t>
      </w:r>
      <w:r w:rsidRPr="00DE22C5">
        <w:rPr>
          <w:rFonts w:hint="cs"/>
          <w:sz w:val="26"/>
          <w:rtl/>
        </w:rPr>
        <w:t>קבלני</w:t>
      </w:r>
      <w:r w:rsidRPr="00DE22C5">
        <w:rPr>
          <w:sz w:val="26"/>
          <w:rtl/>
        </w:rPr>
        <w:t xml:space="preserve"> </w:t>
      </w:r>
      <w:r w:rsidRPr="00DE22C5">
        <w:rPr>
          <w:rFonts w:hint="cs"/>
          <w:sz w:val="26"/>
          <w:rtl/>
        </w:rPr>
        <w:t>המשנה</w:t>
      </w:r>
      <w:r w:rsidRPr="00DE22C5">
        <w:rPr>
          <w:sz w:val="26"/>
          <w:rtl/>
        </w:rPr>
        <w:t xml:space="preserve">, </w:t>
      </w:r>
      <w:r w:rsidRPr="00DE22C5">
        <w:rPr>
          <w:rFonts w:hint="cs"/>
          <w:sz w:val="26"/>
          <w:rtl/>
        </w:rPr>
        <w:t>הפיקוח</w:t>
      </w:r>
      <w:r w:rsidRPr="00DE22C5">
        <w:rPr>
          <w:sz w:val="26"/>
          <w:rtl/>
        </w:rPr>
        <w:t xml:space="preserve"> </w:t>
      </w:r>
      <w:r w:rsidRPr="00DE22C5">
        <w:rPr>
          <w:rFonts w:hint="cs"/>
          <w:sz w:val="26"/>
          <w:rtl/>
        </w:rPr>
        <w:t>וכלל</w:t>
      </w:r>
      <w:r w:rsidRPr="00DE22C5">
        <w:rPr>
          <w:sz w:val="26"/>
          <w:rtl/>
        </w:rPr>
        <w:t xml:space="preserve"> </w:t>
      </w:r>
      <w:r w:rsidRPr="00DE22C5">
        <w:rPr>
          <w:rFonts w:hint="cs"/>
          <w:sz w:val="26"/>
          <w:rtl/>
        </w:rPr>
        <w:t>הספקים</w:t>
      </w:r>
      <w:r w:rsidRPr="00DE22C5">
        <w:rPr>
          <w:sz w:val="26"/>
          <w:rtl/>
        </w:rPr>
        <w:t xml:space="preserve"> </w:t>
      </w:r>
      <w:r w:rsidRPr="00DE22C5">
        <w:rPr>
          <w:rFonts w:hint="cs"/>
          <w:sz w:val="26"/>
          <w:rtl/>
        </w:rPr>
        <w:t>העובדים</w:t>
      </w:r>
      <w:r w:rsidRPr="00DE22C5">
        <w:rPr>
          <w:sz w:val="26"/>
          <w:rtl/>
        </w:rPr>
        <w:t xml:space="preserve"> </w:t>
      </w:r>
      <w:r w:rsidRPr="00DE22C5">
        <w:rPr>
          <w:rFonts w:hint="cs"/>
          <w:sz w:val="26"/>
          <w:rtl/>
        </w:rPr>
        <w:t>בפרויקט</w:t>
      </w:r>
      <w:r w:rsidRPr="00DE22C5">
        <w:rPr>
          <w:sz w:val="26"/>
          <w:rtl/>
        </w:rPr>
        <w:t xml:space="preserve">. </w:t>
      </w:r>
      <w:r w:rsidRPr="00DE22C5">
        <w:rPr>
          <w:rFonts w:hint="cs"/>
          <w:sz w:val="26"/>
          <w:rtl/>
        </w:rPr>
        <w:t>בשיטה</w:t>
      </w:r>
      <w:r w:rsidRPr="00DE22C5">
        <w:rPr>
          <w:sz w:val="26"/>
          <w:rtl/>
        </w:rPr>
        <w:t xml:space="preserve"> </w:t>
      </w:r>
      <w:r w:rsidRPr="00DE22C5">
        <w:rPr>
          <w:rFonts w:hint="cs"/>
          <w:sz w:val="26"/>
          <w:rtl/>
        </w:rPr>
        <w:t>זו</w:t>
      </w:r>
      <w:r w:rsidRPr="00DE22C5">
        <w:rPr>
          <w:sz w:val="26"/>
          <w:rtl/>
        </w:rPr>
        <w:t xml:space="preserve"> </w:t>
      </w:r>
      <w:r w:rsidRPr="00DE22C5">
        <w:rPr>
          <w:rFonts w:hint="cs"/>
          <w:sz w:val="26"/>
          <w:rtl/>
        </w:rPr>
        <w:t>הרשות</w:t>
      </w:r>
      <w:r w:rsidRPr="00DE22C5">
        <w:rPr>
          <w:sz w:val="26"/>
          <w:rtl/>
        </w:rPr>
        <w:t xml:space="preserve"> </w:t>
      </w:r>
      <w:r w:rsidRPr="00DE22C5">
        <w:rPr>
          <w:rFonts w:hint="cs"/>
          <w:sz w:val="26"/>
          <w:rtl/>
        </w:rPr>
        <w:t>המקומית</w:t>
      </w:r>
      <w:r w:rsidRPr="00DE22C5">
        <w:rPr>
          <w:sz w:val="26"/>
          <w:rtl/>
        </w:rPr>
        <w:t xml:space="preserve"> </w:t>
      </w:r>
      <w:r w:rsidRPr="00DE22C5">
        <w:rPr>
          <w:rFonts w:hint="cs"/>
          <w:sz w:val="26"/>
          <w:rtl/>
        </w:rPr>
        <w:t>היא</w:t>
      </w:r>
      <w:r w:rsidRPr="00DE22C5">
        <w:rPr>
          <w:sz w:val="26"/>
          <w:rtl/>
        </w:rPr>
        <w:t xml:space="preserve"> </w:t>
      </w:r>
      <w:r w:rsidRPr="00DE22C5">
        <w:rPr>
          <w:rFonts w:hint="cs"/>
          <w:sz w:val="26"/>
          <w:rtl/>
        </w:rPr>
        <w:t>זו</w:t>
      </w:r>
      <w:r w:rsidRPr="00DE22C5">
        <w:rPr>
          <w:sz w:val="26"/>
          <w:rtl/>
        </w:rPr>
        <w:t xml:space="preserve"> </w:t>
      </w:r>
      <w:r w:rsidRPr="00DE22C5">
        <w:rPr>
          <w:rFonts w:hint="cs"/>
          <w:sz w:val="26"/>
          <w:rtl/>
        </w:rPr>
        <w:t>שמתקשרת</w:t>
      </w:r>
      <w:r w:rsidRPr="00DE22C5">
        <w:rPr>
          <w:sz w:val="26"/>
          <w:rtl/>
        </w:rPr>
        <w:t xml:space="preserve"> </w:t>
      </w:r>
      <w:r w:rsidRPr="00DE22C5">
        <w:rPr>
          <w:rFonts w:hint="cs"/>
          <w:sz w:val="26"/>
          <w:rtl/>
        </w:rPr>
        <w:t>חוזית</w:t>
      </w:r>
      <w:r w:rsidRPr="00DE22C5">
        <w:rPr>
          <w:sz w:val="26"/>
          <w:rtl/>
        </w:rPr>
        <w:t xml:space="preserve"> </w:t>
      </w:r>
      <w:r w:rsidRPr="00DE22C5">
        <w:rPr>
          <w:rFonts w:hint="cs"/>
          <w:sz w:val="26"/>
          <w:rtl/>
        </w:rPr>
        <w:t>עם</w:t>
      </w:r>
      <w:r w:rsidRPr="00DE22C5">
        <w:rPr>
          <w:sz w:val="26"/>
          <w:rtl/>
        </w:rPr>
        <w:t xml:space="preserve"> </w:t>
      </w:r>
      <w:r w:rsidRPr="00DE22C5">
        <w:rPr>
          <w:rFonts w:hint="cs"/>
          <w:sz w:val="26"/>
          <w:rtl/>
        </w:rPr>
        <w:t>כלל</w:t>
      </w:r>
      <w:r w:rsidRPr="00DE22C5">
        <w:rPr>
          <w:sz w:val="26"/>
          <w:rtl/>
        </w:rPr>
        <w:t xml:space="preserve"> </w:t>
      </w:r>
      <w:r w:rsidRPr="00DE22C5">
        <w:rPr>
          <w:rFonts w:hint="cs"/>
          <w:sz w:val="26"/>
          <w:rtl/>
        </w:rPr>
        <w:t>הספקים</w:t>
      </w:r>
      <w:r w:rsidRPr="00DE22C5">
        <w:rPr>
          <w:sz w:val="26"/>
          <w:rtl/>
        </w:rPr>
        <w:t xml:space="preserve"> </w:t>
      </w:r>
      <w:r w:rsidRPr="00DE22C5">
        <w:rPr>
          <w:rFonts w:hint="cs"/>
          <w:sz w:val="26"/>
          <w:rtl/>
        </w:rPr>
        <w:t>הנדרשים</w:t>
      </w:r>
      <w:r w:rsidRPr="00DE22C5">
        <w:rPr>
          <w:sz w:val="26"/>
          <w:rtl/>
        </w:rPr>
        <w:t xml:space="preserve"> </w:t>
      </w:r>
      <w:r w:rsidRPr="00DE22C5">
        <w:rPr>
          <w:rFonts w:hint="cs"/>
          <w:sz w:val="26"/>
          <w:rtl/>
        </w:rPr>
        <w:t>לתכנון</w:t>
      </w:r>
      <w:r w:rsidRPr="00DE22C5">
        <w:rPr>
          <w:sz w:val="26"/>
          <w:rtl/>
        </w:rPr>
        <w:t xml:space="preserve"> </w:t>
      </w:r>
      <w:r w:rsidRPr="00DE22C5">
        <w:rPr>
          <w:rFonts w:hint="cs"/>
          <w:sz w:val="26"/>
          <w:rtl/>
        </w:rPr>
        <w:t>והקמת</w:t>
      </w:r>
      <w:r w:rsidRPr="00DE22C5">
        <w:rPr>
          <w:sz w:val="26"/>
          <w:rtl/>
        </w:rPr>
        <w:t xml:space="preserve"> </w:t>
      </w:r>
      <w:r w:rsidRPr="00DE22C5">
        <w:rPr>
          <w:rFonts w:hint="cs"/>
          <w:sz w:val="26"/>
          <w:rtl/>
        </w:rPr>
        <w:t>הפרויקט</w:t>
      </w:r>
      <w:r w:rsidRPr="00DE22C5">
        <w:rPr>
          <w:sz w:val="26"/>
          <w:rtl/>
        </w:rPr>
        <w:t xml:space="preserve"> </w:t>
      </w:r>
      <w:r w:rsidRPr="00DE22C5">
        <w:rPr>
          <w:rFonts w:hint="cs"/>
          <w:sz w:val="26"/>
          <w:rtl/>
        </w:rPr>
        <w:t>והמשרד</w:t>
      </w:r>
      <w:r w:rsidRPr="00DE22C5">
        <w:rPr>
          <w:sz w:val="26"/>
          <w:rtl/>
        </w:rPr>
        <w:t xml:space="preserve"> </w:t>
      </w:r>
      <w:r w:rsidRPr="00DE22C5">
        <w:rPr>
          <w:rFonts w:hint="cs"/>
          <w:sz w:val="26"/>
          <w:rtl/>
        </w:rPr>
        <w:t>משלם</w:t>
      </w:r>
      <w:r w:rsidRPr="00DE22C5">
        <w:rPr>
          <w:sz w:val="26"/>
          <w:rtl/>
        </w:rPr>
        <w:t xml:space="preserve"> </w:t>
      </w:r>
      <w:r w:rsidRPr="00DE22C5">
        <w:rPr>
          <w:rFonts w:hint="cs"/>
          <w:sz w:val="26"/>
          <w:rtl/>
        </w:rPr>
        <w:t>בגין</w:t>
      </w:r>
      <w:r w:rsidRPr="00DE22C5">
        <w:rPr>
          <w:sz w:val="26"/>
          <w:rtl/>
        </w:rPr>
        <w:t xml:space="preserve"> </w:t>
      </w:r>
      <w:r w:rsidRPr="00DE22C5">
        <w:rPr>
          <w:rFonts w:hint="cs"/>
          <w:sz w:val="26"/>
          <w:rtl/>
        </w:rPr>
        <w:t>הנ</w:t>
      </w:r>
      <w:r w:rsidRPr="00DE22C5">
        <w:rPr>
          <w:sz w:val="26"/>
          <w:rtl/>
        </w:rPr>
        <w:t>"</w:t>
      </w:r>
      <w:r w:rsidRPr="00DE22C5">
        <w:rPr>
          <w:rFonts w:hint="cs"/>
          <w:sz w:val="26"/>
          <w:rtl/>
        </w:rPr>
        <w:t>ל</w:t>
      </w:r>
      <w:r w:rsidRPr="00DE22C5">
        <w:rPr>
          <w:sz w:val="26"/>
          <w:rtl/>
        </w:rPr>
        <w:t xml:space="preserve"> </w:t>
      </w:r>
      <w:r w:rsidRPr="00DE22C5">
        <w:rPr>
          <w:rFonts w:hint="cs"/>
          <w:sz w:val="26"/>
          <w:rtl/>
        </w:rPr>
        <w:t>לרשות</w:t>
      </w:r>
      <w:r w:rsidRPr="00DE22C5">
        <w:rPr>
          <w:sz w:val="26"/>
          <w:rtl/>
        </w:rPr>
        <w:t xml:space="preserve"> </w:t>
      </w:r>
      <w:r w:rsidRPr="00DE22C5">
        <w:rPr>
          <w:rFonts w:hint="cs"/>
          <w:sz w:val="26"/>
          <w:rtl/>
        </w:rPr>
        <w:t>המקומית</w:t>
      </w:r>
      <w:r w:rsidRPr="00DE22C5">
        <w:rPr>
          <w:sz w:val="26"/>
          <w:rtl/>
        </w:rPr>
        <w:t xml:space="preserve"> </w:t>
      </w:r>
      <w:r w:rsidRPr="00DE22C5">
        <w:rPr>
          <w:rFonts w:hint="cs"/>
          <w:sz w:val="26"/>
          <w:rtl/>
        </w:rPr>
        <w:t>בלבד</w:t>
      </w:r>
      <w:r w:rsidRPr="00DE22C5">
        <w:rPr>
          <w:sz w:val="26"/>
          <w:rtl/>
        </w:rPr>
        <w:t xml:space="preserve">. </w:t>
      </w:r>
      <w:r w:rsidRPr="00DE22C5">
        <w:rPr>
          <w:rFonts w:hint="cs"/>
          <w:sz w:val="26"/>
          <w:rtl/>
        </w:rPr>
        <w:t>הרשות</w:t>
      </w:r>
      <w:r w:rsidRPr="00DE22C5">
        <w:rPr>
          <w:sz w:val="26"/>
          <w:rtl/>
        </w:rPr>
        <w:t xml:space="preserve"> </w:t>
      </w:r>
      <w:r w:rsidRPr="00DE22C5">
        <w:rPr>
          <w:rFonts w:hint="cs"/>
          <w:sz w:val="26"/>
          <w:rtl/>
        </w:rPr>
        <w:t>המקומית</w:t>
      </w:r>
      <w:r w:rsidRPr="00DE22C5">
        <w:rPr>
          <w:sz w:val="26"/>
          <w:rtl/>
        </w:rPr>
        <w:t xml:space="preserve"> </w:t>
      </w:r>
      <w:r w:rsidRPr="00DE22C5">
        <w:rPr>
          <w:rFonts w:hint="cs"/>
          <w:sz w:val="26"/>
          <w:rtl/>
        </w:rPr>
        <w:t>מתקשרת</w:t>
      </w:r>
      <w:r w:rsidRPr="00DE22C5">
        <w:rPr>
          <w:sz w:val="26"/>
          <w:rtl/>
        </w:rPr>
        <w:t xml:space="preserve"> </w:t>
      </w:r>
      <w:r w:rsidRPr="00DE22C5">
        <w:rPr>
          <w:rFonts w:hint="cs"/>
          <w:sz w:val="26"/>
          <w:rtl/>
        </w:rPr>
        <w:t>בנוסף</w:t>
      </w:r>
      <w:r w:rsidRPr="00DE22C5">
        <w:rPr>
          <w:sz w:val="26"/>
          <w:rtl/>
        </w:rPr>
        <w:t xml:space="preserve"> </w:t>
      </w:r>
      <w:r w:rsidRPr="00DE22C5">
        <w:rPr>
          <w:rFonts w:hint="cs"/>
          <w:sz w:val="26"/>
          <w:rtl/>
        </w:rPr>
        <w:t>בחוזה</w:t>
      </w:r>
      <w:r w:rsidRPr="00DE22C5">
        <w:rPr>
          <w:sz w:val="26"/>
          <w:rtl/>
        </w:rPr>
        <w:t xml:space="preserve"> </w:t>
      </w:r>
      <w:r w:rsidRPr="00DE22C5">
        <w:rPr>
          <w:rFonts w:hint="cs"/>
          <w:sz w:val="26"/>
          <w:rtl/>
        </w:rPr>
        <w:t>תשתית</w:t>
      </w:r>
      <w:r w:rsidRPr="00DE22C5">
        <w:rPr>
          <w:sz w:val="26"/>
          <w:rtl/>
        </w:rPr>
        <w:t xml:space="preserve"> </w:t>
      </w:r>
      <w:r w:rsidRPr="00DE22C5">
        <w:rPr>
          <w:rFonts w:hint="cs"/>
          <w:sz w:val="26"/>
          <w:rtl/>
        </w:rPr>
        <w:t>עם</w:t>
      </w:r>
      <w:r w:rsidRPr="00DE22C5">
        <w:rPr>
          <w:sz w:val="26"/>
          <w:rtl/>
        </w:rPr>
        <w:t xml:space="preserve"> </w:t>
      </w:r>
      <w:r w:rsidRPr="00DE22C5">
        <w:rPr>
          <w:rFonts w:hint="cs"/>
          <w:sz w:val="26"/>
          <w:rtl/>
        </w:rPr>
        <w:t>היזמים</w:t>
      </w:r>
      <w:r w:rsidRPr="00DE22C5">
        <w:rPr>
          <w:sz w:val="26"/>
          <w:rtl/>
        </w:rPr>
        <w:t>/</w:t>
      </w:r>
      <w:r w:rsidRPr="00DE22C5">
        <w:rPr>
          <w:rFonts w:hint="cs"/>
          <w:sz w:val="26"/>
          <w:rtl/>
        </w:rPr>
        <w:t>משתכנים</w:t>
      </w:r>
      <w:r w:rsidRPr="00DE22C5">
        <w:rPr>
          <w:sz w:val="26"/>
          <w:rtl/>
        </w:rPr>
        <w:t xml:space="preserve"> </w:t>
      </w:r>
      <w:r w:rsidRPr="00DE22C5">
        <w:rPr>
          <w:rFonts w:hint="cs"/>
          <w:sz w:val="26"/>
          <w:rtl/>
        </w:rPr>
        <w:t>למעט</w:t>
      </w:r>
      <w:r w:rsidRPr="00DE22C5">
        <w:rPr>
          <w:sz w:val="26"/>
          <w:rtl/>
        </w:rPr>
        <w:t xml:space="preserve"> </w:t>
      </w:r>
      <w:r w:rsidRPr="00DE22C5">
        <w:rPr>
          <w:rFonts w:hint="cs"/>
          <w:sz w:val="26"/>
          <w:rtl/>
        </w:rPr>
        <w:t>חוזה</w:t>
      </w:r>
      <w:r w:rsidRPr="00DE22C5">
        <w:rPr>
          <w:sz w:val="26"/>
          <w:rtl/>
        </w:rPr>
        <w:t xml:space="preserve"> </w:t>
      </w:r>
      <w:r w:rsidRPr="00DE22C5">
        <w:rPr>
          <w:rFonts w:hint="cs"/>
          <w:sz w:val="26"/>
          <w:rtl/>
        </w:rPr>
        <w:t>הבניה</w:t>
      </w:r>
      <w:r w:rsidRPr="00DE22C5">
        <w:rPr>
          <w:sz w:val="26"/>
          <w:rtl/>
        </w:rPr>
        <w:t xml:space="preserve"> </w:t>
      </w:r>
      <w:r w:rsidRPr="00DE22C5">
        <w:rPr>
          <w:rFonts w:hint="cs"/>
          <w:sz w:val="26"/>
          <w:rtl/>
        </w:rPr>
        <w:t>בו</w:t>
      </w:r>
      <w:r w:rsidRPr="00DE22C5">
        <w:rPr>
          <w:sz w:val="26"/>
          <w:rtl/>
        </w:rPr>
        <w:t xml:space="preserve"> </w:t>
      </w:r>
      <w:r w:rsidRPr="00DE22C5">
        <w:rPr>
          <w:rFonts w:hint="cs"/>
          <w:sz w:val="26"/>
          <w:rtl/>
        </w:rPr>
        <w:t>היזמים</w:t>
      </w:r>
      <w:r w:rsidRPr="00DE22C5">
        <w:rPr>
          <w:sz w:val="26"/>
          <w:rtl/>
        </w:rPr>
        <w:t>/</w:t>
      </w:r>
      <w:r w:rsidRPr="00DE22C5">
        <w:rPr>
          <w:rFonts w:hint="cs"/>
          <w:sz w:val="26"/>
          <w:rtl/>
        </w:rPr>
        <w:t>משתכנים</w:t>
      </w:r>
      <w:r w:rsidRPr="00DE22C5">
        <w:rPr>
          <w:sz w:val="26"/>
          <w:rtl/>
        </w:rPr>
        <w:t xml:space="preserve"> </w:t>
      </w:r>
      <w:r w:rsidRPr="00DE22C5">
        <w:rPr>
          <w:rFonts w:hint="cs"/>
          <w:sz w:val="26"/>
          <w:rtl/>
        </w:rPr>
        <w:t>חותמים</w:t>
      </w:r>
      <w:r w:rsidRPr="00DE22C5">
        <w:rPr>
          <w:sz w:val="26"/>
          <w:rtl/>
        </w:rPr>
        <w:t xml:space="preserve"> </w:t>
      </w:r>
      <w:r w:rsidRPr="00DE22C5">
        <w:rPr>
          <w:rFonts w:hint="cs"/>
          <w:sz w:val="26"/>
          <w:rtl/>
        </w:rPr>
        <w:t>מול</w:t>
      </w:r>
      <w:r w:rsidRPr="00DE22C5">
        <w:rPr>
          <w:sz w:val="26"/>
          <w:rtl/>
        </w:rPr>
        <w:t xml:space="preserve"> </w:t>
      </w:r>
      <w:r w:rsidRPr="00DE22C5">
        <w:rPr>
          <w:rFonts w:hint="cs"/>
          <w:sz w:val="26"/>
          <w:rtl/>
        </w:rPr>
        <w:t>המשרד</w:t>
      </w:r>
      <w:r w:rsidRPr="00DE22C5">
        <w:rPr>
          <w:sz w:val="26"/>
          <w:rtl/>
        </w:rPr>
        <w:t xml:space="preserve">. </w:t>
      </w:r>
      <w:r w:rsidRPr="00DE22C5">
        <w:rPr>
          <w:rFonts w:hint="cs"/>
          <w:sz w:val="26"/>
          <w:rtl/>
        </w:rPr>
        <w:t>מנהל</w:t>
      </w:r>
      <w:r w:rsidRPr="00DE22C5">
        <w:rPr>
          <w:sz w:val="26"/>
          <w:rtl/>
        </w:rPr>
        <w:t xml:space="preserve"> </w:t>
      </w:r>
      <w:r w:rsidRPr="00DE22C5">
        <w:rPr>
          <w:rFonts w:hint="cs"/>
          <w:sz w:val="26"/>
          <w:rtl/>
        </w:rPr>
        <w:t>פרויקט</w:t>
      </w:r>
      <w:r w:rsidRPr="00DE22C5">
        <w:rPr>
          <w:sz w:val="26"/>
          <w:rtl/>
        </w:rPr>
        <w:t xml:space="preserve"> </w:t>
      </w:r>
      <w:r w:rsidRPr="00DE22C5">
        <w:rPr>
          <w:rFonts w:hint="cs"/>
          <w:sz w:val="26"/>
          <w:rtl/>
        </w:rPr>
        <w:t>מטעם</w:t>
      </w:r>
      <w:r w:rsidRPr="00DE22C5">
        <w:rPr>
          <w:sz w:val="26"/>
          <w:rtl/>
        </w:rPr>
        <w:t xml:space="preserve"> </w:t>
      </w:r>
      <w:r w:rsidRPr="00DE22C5">
        <w:rPr>
          <w:rFonts w:hint="cs"/>
          <w:sz w:val="26"/>
          <w:rtl/>
        </w:rPr>
        <w:t>הרשות</w:t>
      </w:r>
      <w:r w:rsidRPr="00DE22C5">
        <w:rPr>
          <w:sz w:val="26"/>
          <w:rtl/>
        </w:rPr>
        <w:t xml:space="preserve"> </w:t>
      </w:r>
      <w:r w:rsidRPr="00DE22C5">
        <w:rPr>
          <w:rFonts w:hint="cs"/>
          <w:sz w:val="26"/>
          <w:rtl/>
        </w:rPr>
        <w:t>המקומית</w:t>
      </w:r>
      <w:r w:rsidRPr="00DE22C5">
        <w:rPr>
          <w:sz w:val="26"/>
          <w:rtl/>
        </w:rPr>
        <w:t xml:space="preserve">, </w:t>
      </w:r>
      <w:r w:rsidRPr="00DE22C5">
        <w:rPr>
          <w:rFonts w:hint="cs"/>
          <w:sz w:val="26"/>
          <w:rtl/>
        </w:rPr>
        <w:t>אחראי</w:t>
      </w:r>
      <w:r w:rsidRPr="00DE22C5">
        <w:rPr>
          <w:sz w:val="26"/>
          <w:rtl/>
        </w:rPr>
        <w:t xml:space="preserve"> </w:t>
      </w:r>
      <w:r w:rsidRPr="00DE22C5">
        <w:rPr>
          <w:rFonts w:hint="cs"/>
          <w:sz w:val="26"/>
          <w:rtl/>
        </w:rPr>
        <w:t>על</w:t>
      </w:r>
      <w:r w:rsidRPr="00DE22C5">
        <w:rPr>
          <w:sz w:val="26"/>
          <w:rtl/>
        </w:rPr>
        <w:t xml:space="preserve"> </w:t>
      </w:r>
      <w:r w:rsidRPr="00DE22C5">
        <w:rPr>
          <w:rFonts w:hint="cs"/>
          <w:sz w:val="26"/>
          <w:rtl/>
        </w:rPr>
        <w:t>הפרויקט</w:t>
      </w:r>
      <w:r w:rsidRPr="00DE22C5">
        <w:rPr>
          <w:sz w:val="26"/>
          <w:rtl/>
        </w:rPr>
        <w:t xml:space="preserve"> </w:t>
      </w:r>
      <w:r w:rsidRPr="00DE22C5">
        <w:rPr>
          <w:rFonts w:hint="cs"/>
          <w:sz w:val="26"/>
          <w:rtl/>
        </w:rPr>
        <w:t>מקצה</w:t>
      </w:r>
      <w:r w:rsidRPr="00DE22C5">
        <w:rPr>
          <w:sz w:val="26"/>
          <w:rtl/>
        </w:rPr>
        <w:t xml:space="preserve"> </w:t>
      </w:r>
      <w:r w:rsidRPr="00DE22C5">
        <w:rPr>
          <w:rFonts w:hint="cs"/>
          <w:sz w:val="26"/>
          <w:rtl/>
        </w:rPr>
        <w:t>לקצה</w:t>
      </w:r>
      <w:r w:rsidRPr="00DE22C5">
        <w:rPr>
          <w:sz w:val="26"/>
          <w:rtl/>
        </w:rPr>
        <w:t xml:space="preserve"> </w:t>
      </w:r>
      <w:r w:rsidRPr="00DE22C5">
        <w:rPr>
          <w:rFonts w:hint="cs"/>
          <w:sz w:val="26"/>
          <w:rtl/>
        </w:rPr>
        <w:t>ופועל</w:t>
      </w:r>
      <w:r w:rsidRPr="00DE22C5">
        <w:rPr>
          <w:sz w:val="26"/>
          <w:rtl/>
        </w:rPr>
        <w:t xml:space="preserve"> </w:t>
      </w:r>
      <w:r w:rsidRPr="00DE22C5">
        <w:rPr>
          <w:rFonts w:hint="cs"/>
          <w:sz w:val="26"/>
          <w:rtl/>
        </w:rPr>
        <w:t>על</w:t>
      </w:r>
      <w:r w:rsidRPr="00DE22C5">
        <w:rPr>
          <w:sz w:val="26"/>
          <w:rtl/>
        </w:rPr>
        <w:t xml:space="preserve"> </w:t>
      </w:r>
      <w:r w:rsidRPr="00DE22C5">
        <w:rPr>
          <w:rFonts w:hint="cs"/>
          <w:sz w:val="26"/>
          <w:rtl/>
        </w:rPr>
        <w:t>פי</w:t>
      </w:r>
      <w:r w:rsidRPr="00DE22C5">
        <w:rPr>
          <w:sz w:val="26"/>
          <w:rtl/>
        </w:rPr>
        <w:t xml:space="preserve"> </w:t>
      </w:r>
      <w:r w:rsidRPr="00DE22C5">
        <w:rPr>
          <w:rFonts w:hint="cs"/>
          <w:sz w:val="26"/>
          <w:rtl/>
        </w:rPr>
        <w:t>הנחיות</w:t>
      </w:r>
      <w:r w:rsidRPr="00DE22C5">
        <w:rPr>
          <w:sz w:val="26"/>
          <w:rtl/>
        </w:rPr>
        <w:t xml:space="preserve"> </w:t>
      </w:r>
      <w:r w:rsidRPr="00DE22C5">
        <w:rPr>
          <w:rFonts w:hint="cs"/>
          <w:sz w:val="26"/>
          <w:rtl/>
        </w:rPr>
        <w:t>המשרד</w:t>
      </w:r>
      <w:r w:rsidRPr="00DE22C5">
        <w:rPr>
          <w:sz w:val="26"/>
          <w:rtl/>
        </w:rPr>
        <w:t xml:space="preserve"> </w:t>
      </w:r>
      <w:r w:rsidRPr="00DE22C5">
        <w:rPr>
          <w:rFonts w:hint="cs"/>
          <w:sz w:val="26"/>
          <w:rtl/>
        </w:rPr>
        <w:t>בהתאם</w:t>
      </w:r>
      <w:r w:rsidRPr="00DE22C5">
        <w:rPr>
          <w:sz w:val="26"/>
          <w:rtl/>
        </w:rPr>
        <w:t xml:space="preserve"> </w:t>
      </w:r>
      <w:r w:rsidRPr="00DE22C5">
        <w:rPr>
          <w:rFonts w:hint="cs"/>
          <w:sz w:val="26"/>
          <w:rtl/>
        </w:rPr>
        <w:t>להסכם</w:t>
      </w:r>
      <w:r w:rsidRPr="00DE22C5">
        <w:rPr>
          <w:sz w:val="26"/>
          <w:rtl/>
        </w:rPr>
        <w:t xml:space="preserve"> </w:t>
      </w:r>
      <w:r w:rsidRPr="00DE22C5">
        <w:rPr>
          <w:rFonts w:hint="cs"/>
          <w:sz w:val="26"/>
          <w:rtl/>
        </w:rPr>
        <w:t>החתום</w:t>
      </w:r>
      <w:r w:rsidRPr="00DE22C5">
        <w:rPr>
          <w:sz w:val="26"/>
          <w:rtl/>
        </w:rPr>
        <w:t xml:space="preserve"> </w:t>
      </w:r>
      <w:r w:rsidRPr="00DE22C5">
        <w:rPr>
          <w:rFonts w:hint="cs"/>
          <w:sz w:val="26"/>
          <w:rtl/>
        </w:rPr>
        <w:t>בין</w:t>
      </w:r>
      <w:r w:rsidRPr="00DE22C5">
        <w:rPr>
          <w:sz w:val="26"/>
          <w:rtl/>
        </w:rPr>
        <w:t xml:space="preserve"> </w:t>
      </w:r>
      <w:r w:rsidRPr="00DE22C5">
        <w:rPr>
          <w:rFonts w:hint="cs"/>
          <w:sz w:val="26"/>
          <w:rtl/>
        </w:rPr>
        <w:t>המשרד</w:t>
      </w:r>
      <w:r w:rsidRPr="00DE22C5">
        <w:rPr>
          <w:sz w:val="26"/>
          <w:rtl/>
        </w:rPr>
        <w:t xml:space="preserve"> </w:t>
      </w:r>
      <w:r w:rsidRPr="00DE22C5">
        <w:rPr>
          <w:rFonts w:hint="cs"/>
          <w:sz w:val="26"/>
          <w:rtl/>
        </w:rPr>
        <w:t>והרשות</w:t>
      </w:r>
      <w:r w:rsidRPr="00DE22C5">
        <w:rPr>
          <w:sz w:val="26"/>
          <w:rtl/>
        </w:rPr>
        <w:t xml:space="preserve"> </w:t>
      </w:r>
      <w:r w:rsidRPr="00DE22C5">
        <w:rPr>
          <w:rFonts w:hint="cs"/>
          <w:sz w:val="26"/>
          <w:rtl/>
        </w:rPr>
        <w:t>המקומית</w:t>
      </w:r>
      <w:r w:rsidRPr="00DE22C5">
        <w:rPr>
          <w:sz w:val="26"/>
          <w:rtl/>
        </w:rPr>
        <w:t>.</w:t>
      </w:r>
    </w:p>
    <w:p w14:paraId="79C998B4" w14:textId="736FC02E" w:rsidR="00DE22C5" w:rsidRDefault="00DE22C5" w:rsidP="006C5A77">
      <w:pPr>
        <w:pStyle w:val="a8"/>
        <w:numPr>
          <w:ilvl w:val="1"/>
          <w:numId w:val="1"/>
        </w:numPr>
        <w:spacing w:line="360" w:lineRule="auto"/>
        <w:rPr>
          <w:sz w:val="26"/>
        </w:rPr>
      </w:pPr>
      <w:r w:rsidRPr="00DE22C5">
        <w:rPr>
          <w:rFonts w:hint="cs"/>
          <w:b/>
          <w:bCs/>
          <w:sz w:val="26"/>
          <w:rtl/>
        </w:rPr>
        <w:t>חברות</w:t>
      </w:r>
      <w:r w:rsidRPr="00DE22C5">
        <w:rPr>
          <w:b/>
          <w:bCs/>
          <w:sz w:val="26"/>
          <w:rtl/>
        </w:rPr>
        <w:t xml:space="preserve"> </w:t>
      </w:r>
      <w:r w:rsidRPr="00DE22C5">
        <w:rPr>
          <w:rFonts w:hint="cs"/>
          <w:b/>
          <w:bCs/>
          <w:sz w:val="26"/>
          <w:rtl/>
        </w:rPr>
        <w:t xml:space="preserve">מפתחות </w:t>
      </w:r>
      <w:r w:rsidRPr="00DE22C5">
        <w:rPr>
          <w:b/>
          <w:bCs/>
          <w:sz w:val="26"/>
          <w:rtl/>
        </w:rPr>
        <w:t>–</w:t>
      </w:r>
      <w:r w:rsidRPr="00DE22C5">
        <w:rPr>
          <w:rFonts w:hint="cs"/>
          <w:b/>
          <w:bCs/>
          <w:sz w:val="26"/>
          <w:rtl/>
        </w:rPr>
        <w:t xml:space="preserve"> </w:t>
      </w:r>
      <w:r w:rsidRPr="00DE22C5">
        <w:rPr>
          <w:rFonts w:hint="cs"/>
          <w:sz w:val="26"/>
          <w:rtl/>
        </w:rPr>
        <w:t>החברה</w:t>
      </w:r>
      <w:r w:rsidRPr="00DE22C5">
        <w:rPr>
          <w:sz w:val="26"/>
          <w:rtl/>
        </w:rPr>
        <w:t xml:space="preserve"> </w:t>
      </w:r>
      <w:r w:rsidRPr="00DE22C5">
        <w:rPr>
          <w:rFonts w:hint="cs"/>
          <w:sz w:val="26"/>
          <w:rtl/>
        </w:rPr>
        <w:t>שעובדת</w:t>
      </w:r>
      <w:r w:rsidRPr="00DE22C5">
        <w:rPr>
          <w:sz w:val="26"/>
          <w:rtl/>
        </w:rPr>
        <w:t xml:space="preserve"> </w:t>
      </w:r>
      <w:r w:rsidRPr="00DE22C5">
        <w:rPr>
          <w:rFonts w:hint="cs"/>
          <w:sz w:val="26"/>
          <w:rtl/>
        </w:rPr>
        <w:t>כיום</w:t>
      </w:r>
      <w:r w:rsidRPr="00DE22C5">
        <w:rPr>
          <w:sz w:val="26"/>
          <w:rtl/>
        </w:rPr>
        <w:t xml:space="preserve"> </w:t>
      </w:r>
      <w:r w:rsidRPr="00DE22C5">
        <w:rPr>
          <w:rFonts w:hint="cs"/>
          <w:sz w:val="26"/>
          <w:rtl/>
        </w:rPr>
        <w:t>עם</w:t>
      </w:r>
      <w:r w:rsidRPr="00DE22C5">
        <w:rPr>
          <w:sz w:val="26"/>
          <w:rtl/>
        </w:rPr>
        <w:t xml:space="preserve"> </w:t>
      </w:r>
      <w:r w:rsidRPr="00DE22C5">
        <w:rPr>
          <w:rFonts w:hint="cs"/>
          <w:sz w:val="26"/>
          <w:rtl/>
        </w:rPr>
        <w:t>המשרד</w:t>
      </w:r>
      <w:r w:rsidRPr="00DE22C5">
        <w:rPr>
          <w:sz w:val="26"/>
          <w:rtl/>
        </w:rPr>
        <w:t xml:space="preserve"> </w:t>
      </w:r>
      <w:r w:rsidRPr="00DE22C5">
        <w:rPr>
          <w:rFonts w:hint="cs"/>
          <w:sz w:val="26"/>
          <w:rtl/>
        </w:rPr>
        <w:t>בשיטה</w:t>
      </w:r>
      <w:r w:rsidRPr="00DE22C5">
        <w:rPr>
          <w:sz w:val="26"/>
          <w:rtl/>
        </w:rPr>
        <w:t xml:space="preserve"> </w:t>
      </w:r>
      <w:r w:rsidRPr="00DE22C5">
        <w:rPr>
          <w:rFonts w:hint="cs"/>
          <w:sz w:val="26"/>
          <w:rtl/>
        </w:rPr>
        <w:t>זו</w:t>
      </w:r>
      <w:r w:rsidRPr="00DE22C5">
        <w:rPr>
          <w:sz w:val="26"/>
          <w:rtl/>
        </w:rPr>
        <w:t xml:space="preserve"> </w:t>
      </w:r>
      <w:r w:rsidRPr="00DE22C5">
        <w:rPr>
          <w:rFonts w:hint="cs"/>
          <w:sz w:val="26"/>
          <w:rtl/>
        </w:rPr>
        <w:t>הנה</w:t>
      </w:r>
      <w:r w:rsidRPr="00DE22C5">
        <w:rPr>
          <w:sz w:val="26"/>
          <w:rtl/>
        </w:rPr>
        <w:t xml:space="preserve"> </w:t>
      </w:r>
      <w:r w:rsidRPr="00DE22C5">
        <w:rPr>
          <w:rFonts w:hint="cs"/>
          <w:sz w:val="26"/>
          <w:rtl/>
        </w:rPr>
        <w:t>חברת</w:t>
      </w:r>
      <w:r w:rsidRPr="00DE22C5">
        <w:rPr>
          <w:sz w:val="26"/>
          <w:rtl/>
        </w:rPr>
        <w:t xml:space="preserve"> </w:t>
      </w:r>
      <w:r w:rsidRPr="00DE22C5">
        <w:rPr>
          <w:rFonts w:hint="cs"/>
          <w:sz w:val="26"/>
          <w:rtl/>
        </w:rPr>
        <w:t>ערים</w:t>
      </w:r>
      <w:r w:rsidRPr="00DE22C5">
        <w:rPr>
          <w:sz w:val="26"/>
          <w:rtl/>
        </w:rPr>
        <w:t xml:space="preserve">. </w:t>
      </w:r>
      <w:r w:rsidRPr="00DE22C5">
        <w:rPr>
          <w:rFonts w:hint="cs"/>
          <w:sz w:val="26"/>
          <w:rtl/>
        </w:rPr>
        <w:t>המשרד</w:t>
      </w:r>
      <w:r w:rsidRPr="00DE22C5">
        <w:rPr>
          <w:sz w:val="26"/>
          <w:rtl/>
        </w:rPr>
        <w:t xml:space="preserve"> </w:t>
      </w:r>
      <w:r w:rsidRPr="00DE22C5">
        <w:rPr>
          <w:rFonts w:hint="cs"/>
          <w:sz w:val="26"/>
          <w:rtl/>
        </w:rPr>
        <w:t>מפקיד</w:t>
      </w:r>
      <w:r w:rsidRPr="00DE22C5">
        <w:rPr>
          <w:sz w:val="26"/>
          <w:rtl/>
        </w:rPr>
        <w:t xml:space="preserve"> </w:t>
      </w:r>
      <w:r w:rsidRPr="00DE22C5">
        <w:rPr>
          <w:rFonts w:hint="cs"/>
          <w:sz w:val="26"/>
          <w:rtl/>
        </w:rPr>
        <w:t>בידי</w:t>
      </w:r>
      <w:r w:rsidRPr="00DE22C5">
        <w:rPr>
          <w:sz w:val="26"/>
          <w:rtl/>
        </w:rPr>
        <w:t xml:space="preserve"> </w:t>
      </w:r>
      <w:r w:rsidRPr="00DE22C5">
        <w:rPr>
          <w:rFonts w:hint="cs"/>
          <w:sz w:val="26"/>
          <w:rtl/>
        </w:rPr>
        <w:t>חברת</w:t>
      </w:r>
      <w:r w:rsidRPr="00DE22C5">
        <w:rPr>
          <w:sz w:val="26"/>
          <w:rtl/>
        </w:rPr>
        <w:t xml:space="preserve"> </w:t>
      </w:r>
      <w:r w:rsidRPr="00DE22C5">
        <w:rPr>
          <w:rFonts w:hint="cs"/>
          <w:sz w:val="26"/>
          <w:rtl/>
        </w:rPr>
        <w:t>ערים</w:t>
      </w:r>
      <w:r w:rsidRPr="00DE22C5">
        <w:rPr>
          <w:sz w:val="26"/>
          <w:rtl/>
        </w:rPr>
        <w:t xml:space="preserve"> </w:t>
      </w:r>
      <w:r w:rsidRPr="00DE22C5">
        <w:rPr>
          <w:rFonts w:hint="cs"/>
          <w:sz w:val="26"/>
          <w:rtl/>
        </w:rPr>
        <w:t>את</w:t>
      </w:r>
      <w:r w:rsidRPr="00DE22C5">
        <w:rPr>
          <w:sz w:val="26"/>
          <w:rtl/>
        </w:rPr>
        <w:t xml:space="preserve"> </w:t>
      </w:r>
      <w:r w:rsidRPr="00DE22C5">
        <w:rPr>
          <w:rFonts w:hint="cs"/>
          <w:sz w:val="26"/>
          <w:rtl/>
        </w:rPr>
        <w:t>ניהול</w:t>
      </w:r>
      <w:r w:rsidRPr="00DE22C5">
        <w:rPr>
          <w:sz w:val="26"/>
          <w:rtl/>
        </w:rPr>
        <w:t xml:space="preserve"> </w:t>
      </w:r>
      <w:r w:rsidRPr="00DE22C5">
        <w:rPr>
          <w:rFonts w:hint="cs"/>
          <w:sz w:val="26"/>
          <w:rtl/>
        </w:rPr>
        <w:t>הפרויקט</w:t>
      </w:r>
      <w:r w:rsidRPr="00DE22C5">
        <w:rPr>
          <w:sz w:val="26"/>
          <w:rtl/>
        </w:rPr>
        <w:t xml:space="preserve"> </w:t>
      </w:r>
      <w:r w:rsidRPr="00DE22C5">
        <w:rPr>
          <w:rFonts w:hint="cs"/>
          <w:sz w:val="26"/>
          <w:rtl/>
        </w:rPr>
        <w:t>באתרי</w:t>
      </w:r>
      <w:r w:rsidRPr="00DE22C5">
        <w:rPr>
          <w:sz w:val="26"/>
          <w:rtl/>
        </w:rPr>
        <w:t xml:space="preserve"> </w:t>
      </w:r>
      <w:r w:rsidRPr="00DE22C5">
        <w:rPr>
          <w:rFonts w:hint="cs"/>
          <w:sz w:val="26"/>
          <w:rtl/>
        </w:rPr>
        <w:t>הפיתוח</w:t>
      </w:r>
      <w:r w:rsidRPr="00DE22C5">
        <w:rPr>
          <w:sz w:val="26"/>
          <w:rtl/>
        </w:rPr>
        <w:t xml:space="preserve">, </w:t>
      </w:r>
      <w:r w:rsidRPr="00DE22C5">
        <w:rPr>
          <w:rFonts w:hint="cs"/>
          <w:sz w:val="26"/>
          <w:rtl/>
        </w:rPr>
        <w:t>משלב</w:t>
      </w:r>
      <w:r w:rsidRPr="00DE22C5">
        <w:rPr>
          <w:sz w:val="26"/>
          <w:rtl/>
        </w:rPr>
        <w:t xml:space="preserve"> </w:t>
      </w:r>
      <w:r w:rsidRPr="00DE22C5">
        <w:rPr>
          <w:rFonts w:hint="cs"/>
          <w:sz w:val="26"/>
          <w:rtl/>
        </w:rPr>
        <w:t>הייזום</w:t>
      </w:r>
      <w:r w:rsidRPr="00DE22C5">
        <w:rPr>
          <w:sz w:val="26"/>
          <w:rtl/>
        </w:rPr>
        <w:t xml:space="preserve"> </w:t>
      </w:r>
      <w:r w:rsidRPr="00DE22C5">
        <w:rPr>
          <w:rFonts w:hint="cs"/>
          <w:sz w:val="26"/>
          <w:rtl/>
        </w:rPr>
        <w:t>ועד</w:t>
      </w:r>
      <w:r w:rsidRPr="00DE22C5">
        <w:rPr>
          <w:sz w:val="26"/>
          <w:rtl/>
        </w:rPr>
        <w:t xml:space="preserve"> </w:t>
      </w:r>
      <w:r w:rsidRPr="00DE22C5">
        <w:rPr>
          <w:rFonts w:hint="cs"/>
          <w:sz w:val="26"/>
          <w:rtl/>
        </w:rPr>
        <w:t>הסיום</w:t>
      </w:r>
      <w:r w:rsidRPr="00DE22C5">
        <w:rPr>
          <w:sz w:val="26"/>
          <w:rtl/>
        </w:rPr>
        <w:t xml:space="preserve">, </w:t>
      </w:r>
      <w:r w:rsidRPr="00DE22C5">
        <w:rPr>
          <w:rFonts w:hint="cs"/>
          <w:sz w:val="26"/>
          <w:rtl/>
        </w:rPr>
        <w:t>לרבות</w:t>
      </w:r>
      <w:r w:rsidRPr="00DE22C5">
        <w:rPr>
          <w:sz w:val="26"/>
          <w:rtl/>
        </w:rPr>
        <w:t xml:space="preserve"> </w:t>
      </w:r>
      <w:r w:rsidRPr="00DE22C5">
        <w:rPr>
          <w:rFonts w:hint="cs"/>
          <w:sz w:val="26"/>
          <w:rtl/>
        </w:rPr>
        <w:t>העברתו</w:t>
      </w:r>
      <w:r w:rsidRPr="00DE22C5">
        <w:rPr>
          <w:sz w:val="26"/>
          <w:rtl/>
        </w:rPr>
        <w:t xml:space="preserve"> </w:t>
      </w:r>
      <w:r w:rsidRPr="00DE22C5">
        <w:rPr>
          <w:rFonts w:hint="cs"/>
          <w:sz w:val="26"/>
          <w:rtl/>
        </w:rPr>
        <w:t>ומסירתו</w:t>
      </w:r>
      <w:r w:rsidRPr="00DE22C5">
        <w:rPr>
          <w:sz w:val="26"/>
          <w:rtl/>
        </w:rPr>
        <w:t xml:space="preserve"> </w:t>
      </w:r>
      <w:r w:rsidRPr="00DE22C5">
        <w:rPr>
          <w:rFonts w:hint="cs"/>
          <w:sz w:val="26"/>
          <w:rtl/>
        </w:rPr>
        <w:t>לגורמים</w:t>
      </w:r>
      <w:r w:rsidRPr="00DE22C5">
        <w:rPr>
          <w:sz w:val="26"/>
          <w:rtl/>
        </w:rPr>
        <w:t xml:space="preserve"> </w:t>
      </w:r>
      <w:r w:rsidRPr="00DE22C5">
        <w:rPr>
          <w:rFonts w:hint="cs"/>
          <w:sz w:val="26"/>
          <w:rtl/>
        </w:rPr>
        <w:t>הרלוונטיים</w:t>
      </w:r>
      <w:r w:rsidRPr="00DE22C5">
        <w:rPr>
          <w:sz w:val="26"/>
          <w:rtl/>
        </w:rPr>
        <w:t xml:space="preserve"> </w:t>
      </w:r>
      <w:r w:rsidRPr="00DE22C5">
        <w:rPr>
          <w:rFonts w:hint="cs"/>
          <w:sz w:val="26"/>
          <w:rtl/>
        </w:rPr>
        <w:t>ברשות</w:t>
      </w:r>
      <w:r w:rsidRPr="00DE22C5">
        <w:rPr>
          <w:sz w:val="26"/>
          <w:rtl/>
        </w:rPr>
        <w:t xml:space="preserve"> </w:t>
      </w:r>
      <w:r w:rsidRPr="00DE22C5">
        <w:rPr>
          <w:rFonts w:hint="cs"/>
          <w:sz w:val="26"/>
          <w:rtl/>
        </w:rPr>
        <w:t>המקומית</w:t>
      </w:r>
      <w:r w:rsidRPr="00DE22C5">
        <w:rPr>
          <w:sz w:val="26"/>
          <w:rtl/>
        </w:rPr>
        <w:t xml:space="preserve"> </w:t>
      </w:r>
      <w:r w:rsidR="00365EC1">
        <w:rPr>
          <w:rFonts w:hint="cs"/>
          <w:sz w:val="26"/>
          <w:rtl/>
        </w:rPr>
        <w:t>ו/</w:t>
      </w:r>
      <w:r w:rsidRPr="00DE22C5">
        <w:rPr>
          <w:rFonts w:hint="cs"/>
          <w:sz w:val="26"/>
          <w:rtl/>
        </w:rPr>
        <w:t>או</w:t>
      </w:r>
      <w:r w:rsidRPr="00DE22C5">
        <w:rPr>
          <w:sz w:val="26"/>
          <w:rtl/>
        </w:rPr>
        <w:t xml:space="preserve"> </w:t>
      </w:r>
      <w:r w:rsidRPr="00DE22C5">
        <w:rPr>
          <w:rFonts w:hint="cs"/>
          <w:sz w:val="26"/>
          <w:rtl/>
        </w:rPr>
        <w:t>תאגידי</w:t>
      </w:r>
      <w:r w:rsidRPr="00DE22C5">
        <w:rPr>
          <w:sz w:val="26"/>
          <w:rtl/>
        </w:rPr>
        <w:t xml:space="preserve"> </w:t>
      </w:r>
      <w:r w:rsidRPr="00DE22C5">
        <w:rPr>
          <w:rFonts w:hint="cs"/>
          <w:sz w:val="26"/>
          <w:rtl/>
        </w:rPr>
        <w:t>מים</w:t>
      </w:r>
      <w:r w:rsidRPr="00DE22C5">
        <w:rPr>
          <w:sz w:val="26"/>
          <w:rtl/>
        </w:rPr>
        <w:t xml:space="preserve"> </w:t>
      </w:r>
      <w:r w:rsidRPr="00DE22C5">
        <w:rPr>
          <w:rFonts w:hint="cs"/>
          <w:sz w:val="26"/>
          <w:rtl/>
        </w:rPr>
        <w:t>וביוב</w:t>
      </w:r>
      <w:r w:rsidRPr="00DE22C5">
        <w:rPr>
          <w:sz w:val="26"/>
          <w:rtl/>
        </w:rPr>
        <w:t xml:space="preserve"> </w:t>
      </w:r>
      <w:r w:rsidRPr="00DE22C5">
        <w:rPr>
          <w:rFonts w:hint="cs"/>
          <w:sz w:val="26"/>
          <w:rtl/>
        </w:rPr>
        <w:t>לצורך</w:t>
      </w:r>
      <w:r w:rsidRPr="00DE22C5">
        <w:rPr>
          <w:sz w:val="26"/>
          <w:rtl/>
        </w:rPr>
        <w:t xml:space="preserve"> </w:t>
      </w:r>
      <w:r w:rsidRPr="00DE22C5">
        <w:rPr>
          <w:rFonts w:hint="cs"/>
          <w:sz w:val="26"/>
          <w:rtl/>
        </w:rPr>
        <w:t>תפעול</w:t>
      </w:r>
      <w:r w:rsidRPr="00DE22C5">
        <w:rPr>
          <w:sz w:val="26"/>
          <w:rtl/>
        </w:rPr>
        <w:t xml:space="preserve"> </w:t>
      </w:r>
      <w:r w:rsidRPr="00DE22C5">
        <w:rPr>
          <w:rFonts w:hint="cs"/>
          <w:sz w:val="26"/>
          <w:rtl/>
        </w:rPr>
        <w:t>ואחזקה</w:t>
      </w:r>
      <w:r w:rsidRPr="00DE22C5">
        <w:rPr>
          <w:sz w:val="26"/>
          <w:rtl/>
        </w:rPr>
        <w:t xml:space="preserve">. </w:t>
      </w:r>
      <w:r w:rsidRPr="00DE22C5">
        <w:rPr>
          <w:rFonts w:hint="cs"/>
          <w:sz w:val="26"/>
          <w:rtl/>
        </w:rPr>
        <w:t>חברת</w:t>
      </w:r>
      <w:r w:rsidRPr="00DE22C5">
        <w:rPr>
          <w:sz w:val="26"/>
          <w:rtl/>
        </w:rPr>
        <w:t xml:space="preserve"> </w:t>
      </w:r>
      <w:r w:rsidRPr="00DE22C5">
        <w:rPr>
          <w:rFonts w:hint="cs"/>
          <w:sz w:val="26"/>
          <w:rtl/>
        </w:rPr>
        <w:t>ערים</w:t>
      </w:r>
      <w:r w:rsidRPr="00DE22C5">
        <w:rPr>
          <w:sz w:val="26"/>
          <w:rtl/>
        </w:rPr>
        <w:t xml:space="preserve"> </w:t>
      </w:r>
      <w:r w:rsidRPr="00DE22C5">
        <w:rPr>
          <w:rFonts w:hint="cs"/>
          <w:sz w:val="26"/>
          <w:rtl/>
        </w:rPr>
        <w:t>היא</w:t>
      </w:r>
      <w:r w:rsidRPr="00DE22C5">
        <w:rPr>
          <w:sz w:val="26"/>
          <w:rtl/>
        </w:rPr>
        <w:t xml:space="preserve"> </w:t>
      </w:r>
      <w:r w:rsidRPr="00DE22C5">
        <w:rPr>
          <w:rFonts w:hint="cs"/>
          <w:sz w:val="26"/>
          <w:rtl/>
        </w:rPr>
        <w:t>נציגת</w:t>
      </w:r>
      <w:r w:rsidRPr="00DE22C5">
        <w:rPr>
          <w:sz w:val="26"/>
          <w:rtl/>
        </w:rPr>
        <w:t xml:space="preserve"> </w:t>
      </w:r>
      <w:r w:rsidRPr="00DE22C5">
        <w:rPr>
          <w:rFonts w:hint="cs"/>
          <w:sz w:val="26"/>
          <w:rtl/>
        </w:rPr>
        <w:t>המשרד</w:t>
      </w:r>
      <w:r w:rsidRPr="00DE22C5">
        <w:rPr>
          <w:sz w:val="26"/>
          <w:rtl/>
        </w:rPr>
        <w:t xml:space="preserve"> </w:t>
      </w:r>
      <w:r w:rsidRPr="00DE22C5">
        <w:rPr>
          <w:rFonts w:hint="cs"/>
          <w:sz w:val="26"/>
          <w:rtl/>
        </w:rPr>
        <w:t>לכל</w:t>
      </w:r>
      <w:r w:rsidRPr="00DE22C5">
        <w:rPr>
          <w:sz w:val="26"/>
          <w:rtl/>
        </w:rPr>
        <w:t xml:space="preserve"> </w:t>
      </w:r>
      <w:r w:rsidRPr="00DE22C5">
        <w:rPr>
          <w:rFonts w:hint="cs"/>
          <w:sz w:val="26"/>
          <w:rtl/>
        </w:rPr>
        <w:t>אורך</w:t>
      </w:r>
      <w:r w:rsidRPr="00DE22C5">
        <w:rPr>
          <w:sz w:val="26"/>
          <w:rtl/>
        </w:rPr>
        <w:t xml:space="preserve"> </w:t>
      </w:r>
      <w:r w:rsidRPr="00DE22C5">
        <w:rPr>
          <w:rFonts w:hint="cs"/>
          <w:sz w:val="26"/>
          <w:rtl/>
        </w:rPr>
        <w:t>חיי</w:t>
      </w:r>
      <w:r w:rsidRPr="00DE22C5">
        <w:rPr>
          <w:sz w:val="26"/>
          <w:rtl/>
        </w:rPr>
        <w:t xml:space="preserve"> </w:t>
      </w:r>
      <w:r w:rsidRPr="00DE22C5">
        <w:rPr>
          <w:rFonts w:hint="cs"/>
          <w:sz w:val="26"/>
          <w:rtl/>
        </w:rPr>
        <w:t>פרויקט</w:t>
      </w:r>
      <w:r w:rsidRPr="00DE22C5">
        <w:rPr>
          <w:sz w:val="26"/>
          <w:rtl/>
        </w:rPr>
        <w:t xml:space="preserve"> </w:t>
      </w:r>
      <w:r w:rsidRPr="00DE22C5">
        <w:rPr>
          <w:rFonts w:hint="cs"/>
          <w:sz w:val="26"/>
          <w:rtl/>
        </w:rPr>
        <w:t>ועליה</w:t>
      </w:r>
      <w:r w:rsidRPr="00DE22C5">
        <w:rPr>
          <w:sz w:val="26"/>
          <w:rtl/>
        </w:rPr>
        <w:t xml:space="preserve"> </w:t>
      </w:r>
      <w:r w:rsidRPr="00DE22C5">
        <w:rPr>
          <w:rFonts w:hint="cs"/>
          <w:sz w:val="26"/>
          <w:rtl/>
        </w:rPr>
        <w:t>מוטלת</w:t>
      </w:r>
      <w:r w:rsidRPr="00DE22C5">
        <w:rPr>
          <w:sz w:val="26"/>
          <w:rtl/>
        </w:rPr>
        <w:t xml:space="preserve"> </w:t>
      </w:r>
      <w:r w:rsidRPr="00DE22C5">
        <w:rPr>
          <w:rFonts w:hint="cs"/>
          <w:sz w:val="26"/>
          <w:rtl/>
        </w:rPr>
        <w:t>האחריות</w:t>
      </w:r>
      <w:r w:rsidRPr="00DE22C5">
        <w:rPr>
          <w:sz w:val="26"/>
          <w:rtl/>
        </w:rPr>
        <w:t xml:space="preserve"> </w:t>
      </w:r>
      <w:r w:rsidRPr="00DE22C5">
        <w:rPr>
          <w:rFonts w:hint="cs"/>
          <w:sz w:val="26"/>
          <w:rtl/>
        </w:rPr>
        <w:t>לייצג</w:t>
      </w:r>
      <w:r w:rsidRPr="00DE22C5">
        <w:rPr>
          <w:sz w:val="26"/>
          <w:rtl/>
        </w:rPr>
        <w:t xml:space="preserve"> </w:t>
      </w:r>
      <w:r w:rsidRPr="00DE22C5">
        <w:rPr>
          <w:rFonts w:hint="cs"/>
          <w:sz w:val="26"/>
          <w:rtl/>
        </w:rPr>
        <w:t>אותו</w:t>
      </w:r>
      <w:r w:rsidRPr="00DE22C5">
        <w:rPr>
          <w:sz w:val="26"/>
          <w:rtl/>
        </w:rPr>
        <w:t xml:space="preserve"> </w:t>
      </w:r>
      <w:r w:rsidRPr="00DE22C5">
        <w:rPr>
          <w:rFonts w:hint="cs"/>
          <w:sz w:val="26"/>
          <w:rtl/>
        </w:rPr>
        <w:t>בפני</w:t>
      </w:r>
      <w:r w:rsidRPr="00DE22C5">
        <w:rPr>
          <w:sz w:val="26"/>
          <w:rtl/>
        </w:rPr>
        <w:t xml:space="preserve"> </w:t>
      </w:r>
      <w:r w:rsidRPr="00DE22C5">
        <w:rPr>
          <w:rFonts w:hint="cs"/>
          <w:sz w:val="26"/>
          <w:rtl/>
        </w:rPr>
        <w:t>כל</w:t>
      </w:r>
      <w:r w:rsidRPr="00DE22C5">
        <w:rPr>
          <w:sz w:val="26"/>
          <w:rtl/>
        </w:rPr>
        <w:t xml:space="preserve"> </w:t>
      </w:r>
      <w:r w:rsidRPr="00DE22C5">
        <w:rPr>
          <w:rFonts w:hint="cs"/>
          <w:sz w:val="26"/>
          <w:rtl/>
        </w:rPr>
        <w:t>אותם</w:t>
      </w:r>
      <w:r w:rsidRPr="00DE22C5">
        <w:rPr>
          <w:sz w:val="26"/>
          <w:rtl/>
        </w:rPr>
        <w:t xml:space="preserve"> </w:t>
      </w:r>
      <w:r w:rsidRPr="00DE22C5">
        <w:rPr>
          <w:rFonts w:hint="cs"/>
          <w:sz w:val="26"/>
          <w:rtl/>
        </w:rPr>
        <w:t>הגורמים</w:t>
      </w:r>
      <w:r w:rsidRPr="00DE22C5">
        <w:rPr>
          <w:sz w:val="26"/>
          <w:rtl/>
        </w:rPr>
        <w:t xml:space="preserve"> </w:t>
      </w:r>
      <w:r w:rsidRPr="00DE22C5">
        <w:rPr>
          <w:rFonts w:hint="cs"/>
          <w:sz w:val="26"/>
          <w:rtl/>
        </w:rPr>
        <w:t>הרלבנטיים</w:t>
      </w:r>
      <w:r w:rsidRPr="00DE22C5">
        <w:rPr>
          <w:sz w:val="26"/>
          <w:rtl/>
        </w:rPr>
        <w:t xml:space="preserve"> </w:t>
      </w:r>
      <w:r w:rsidRPr="00DE22C5">
        <w:rPr>
          <w:rFonts w:hint="cs"/>
          <w:sz w:val="26"/>
          <w:rtl/>
        </w:rPr>
        <w:t>לביצוע</w:t>
      </w:r>
      <w:r w:rsidRPr="00DE22C5">
        <w:rPr>
          <w:sz w:val="26"/>
          <w:rtl/>
        </w:rPr>
        <w:t xml:space="preserve"> </w:t>
      </w:r>
      <w:r w:rsidRPr="00DE22C5">
        <w:rPr>
          <w:rFonts w:hint="cs"/>
          <w:sz w:val="26"/>
          <w:rtl/>
        </w:rPr>
        <w:t>הפרויקט</w:t>
      </w:r>
      <w:r w:rsidRPr="00DE22C5">
        <w:rPr>
          <w:sz w:val="26"/>
          <w:rtl/>
        </w:rPr>
        <w:t xml:space="preserve"> </w:t>
      </w:r>
      <w:r w:rsidRPr="00DE22C5">
        <w:rPr>
          <w:rFonts w:hint="cs"/>
          <w:sz w:val="26"/>
          <w:rtl/>
        </w:rPr>
        <w:t>ובין</w:t>
      </w:r>
      <w:r w:rsidRPr="00DE22C5">
        <w:rPr>
          <w:sz w:val="26"/>
          <w:rtl/>
        </w:rPr>
        <w:t xml:space="preserve"> </w:t>
      </w:r>
      <w:r w:rsidRPr="00DE22C5">
        <w:rPr>
          <w:rFonts w:hint="cs"/>
          <w:sz w:val="26"/>
          <w:rtl/>
        </w:rPr>
        <w:t>היתר</w:t>
      </w:r>
      <w:r w:rsidRPr="00DE22C5">
        <w:rPr>
          <w:sz w:val="26"/>
          <w:rtl/>
        </w:rPr>
        <w:t xml:space="preserve">, </w:t>
      </w:r>
      <w:r w:rsidRPr="00DE22C5">
        <w:rPr>
          <w:rFonts w:hint="cs"/>
          <w:sz w:val="26"/>
          <w:rtl/>
        </w:rPr>
        <w:t>רשויות</w:t>
      </w:r>
      <w:r w:rsidRPr="00DE22C5">
        <w:rPr>
          <w:sz w:val="26"/>
          <w:rtl/>
        </w:rPr>
        <w:t xml:space="preserve"> </w:t>
      </w:r>
      <w:r w:rsidRPr="00DE22C5">
        <w:rPr>
          <w:rFonts w:hint="cs"/>
          <w:sz w:val="26"/>
          <w:rtl/>
        </w:rPr>
        <w:t>ציבוריות</w:t>
      </w:r>
      <w:r w:rsidRPr="00DE22C5">
        <w:rPr>
          <w:sz w:val="26"/>
          <w:rtl/>
        </w:rPr>
        <w:t xml:space="preserve">, </w:t>
      </w:r>
      <w:r w:rsidRPr="00DE22C5">
        <w:rPr>
          <w:rFonts w:hint="cs"/>
          <w:sz w:val="26"/>
          <w:rtl/>
        </w:rPr>
        <w:t>ועדות</w:t>
      </w:r>
      <w:r w:rsidRPr="00DE22C5">
        <w:rPr>
          <w:sz w:val="26"/>
          <w:rtl/>
        </w:rPr>
        <w:t xml:space="preserve"> </w:t>
      </w:r>
      <w:r w:rsidRPr="00DE22C5">
        <w:rPr>
          <w:rFonts w:hint="cs"/>
          <w:sz w:val="26"/>
          <w:rtl/>
        </w:rPr>
        <w:t>התכנון</w:t>
      </w:r>
      <w:r w:rsidRPr="00DE22C5">
        <w:rPr>
          <w:sz w:val="26"/>
          <w:rtl/>
        </w:rPr>
        <w:t xml:space="preserve">, </w:t>
      </w:r>
      <w:r w:rsidRPr="00DE22C5">
        <w:rPr>
          <w:rFonts w:hint="cs"/>
          <w:sz w:val="26"/>
          <w:rtl/>
        </w:rPr>
        <w:t>משרדי</w:t>
      </w:r>
      <w:r w:rsidRPr="00DE22C5">
        <w:rPr>
          <w:sz w:val="26"/>
          <w:rtl/>
        </w:rPr>
        <w:t xml:space="preserve"> </w:t>
      </w:r>
      <w:r w:rsidRPr="00DE22C5">
        <w:rPr>
          <w:rFonts w:hint="cs"/>
          <w:sz w:val="26"/>
          <w:rtl/>
        </w:rPr>
        <w:t>ממשלה</w:t>
      </w:r>
      <w:r w:rsidRPr="00DE22C5">
        <w:rPr>
          <w:sz w:val="26"/>
          <w:rtl/>
        </w:rPr>
        <w:t xml:space="preserve"> </w:t>
      </w:r>
      <w:r w:rsidRPr="00DE22C5">
        <w:rPr>
          <w:rFonts w:hint="cs"/>
          <w:sz w:val="26"/>
          <w:rtl/>
        </w:rPr>
        <w:t>ועוד</w:t>
      </w:r>
      <w:r w:rsidRPr="00DE22C5">
        <w:rPr>
          <w:sz w:val="26"/>
          <w:rtl/>
        </w:rPr>
        <w:t xml:space="preserve">. </w:t>
      </w:r>
      <w:r w:rsidRPr="00DE22C5">
        <w:rPr>
          <w:rFonts w:hint="cs"/>
          <w:sz w:val="26"/>
          <w:rtl/>
        </w:rPr>
        <w:t>חברת</w:t>
      </w:r>
      <w:r w:rsidRPr="00DE22C5">
        <w:rPr>
          <w:sz w:val="26"/>
          <w:rtl/>
        </w:rPr>
        <w:t xml:space="preserve"> </w:t>
      </w:r>
      <w:r w:rsidRPr="00DE22C5">
        <w:rPr>
          <w:rFonts w:hint="cs"/>
          <w:sz w:val="26"/>
          <w:rtl/>
        </w:rPr>
        <w:t>ערים</w:t>
      </w:r>
      <w:r w:rsidRPr="00DE22C5">
        <w:rPr>
          <w:sz w:val="26"/>
          <w:rtl/>
        </w:rPr>
        <w:t xml:space="preserve"> </w:t>
      </w:r>
      <w:r w:rsidRPr="00DE22C5">
        <w:rPr>
          <w:rFonts w:hint="cs"/>
          <w:sz w:val="26"/>
          <w:rtl/>
        </w:rPr>
        <w:t>אחראית</w:t>
      </w:r>
      <w:r w:rsidRPr="00DE22C5">
        <w:rPr>
          <w:sz w:val="26"/>
          <w:rtl/>
        </w:rPr>
        <w:t xml:space="preserve"> </w:t>
      </w:r>
      <w:r w:rsidRPr="00DE22C5">
        <w:rPr>
          <w:rFonts w:hint="cs"/>
          <w:sz w:val="26"/>
          <w:rtl/>
        </w:rPr>
        <w:t>על</w:t>
      </w:r>
      <w:r w:rsidRPr="00DE22C5">
        <w:rPr>
          <w:sz w:val="26"/>
          <w:rtl/>
        </w:rPr>
        <w:t xml:space="preserve"> </w:t>
      </w:r>
      <w:r w:rsidRPr="00DE22C5">
        <w:rPr>
          <w:rFonts w:hint="cs"/>
          <w:sz w:val="26"/>
          <w:rtl/>
        </w:rPr>
        <w:t>אספקת</w:t>
      </w:r>
      <w:r w:rsidRPr="00DE22C5">
        <w:rPr>
          <w:sz w:val="26"/>
          <w:rtl/>
        </w:rPr>
        <w:t xml:space="preserve"> </w:t>
      </w:r>
      <w:r w:rsidRPr="00DE22C5">
        <w:rPr>
          <w:rFonts w:hint="cs"/>
          <w:sz w:val="26"/>
          <w:rtl/>
        </w:rPr>
        <w:t>שרותי</w:t>
      </w:r>
      <w:r w:rsidRPr="00DE22C5">
        <w:rPr>
          <w:sz w:val="26"/>
          <w:rtl/>
        </w:rPr>
        <w:t xml:space="preserve"> </w:t>
      </w:r>
      <w:r w:rsidRPr="00DE22C5">
        <w:rPr>
          <w:rFonts w:hint="cs"/>
          <w:sz w:val="26"/>
          <w:rtl/>
        </w:rPr>
        <w:t>ניהול</w:t>
      </w:r>
      <w:r w:rsidRPr="00DE22C5">
        <w:rPr>
          <w:sz w:val="26"/>
          <w:rtl/>
        </w:rPr>
        <w:t xml:space="preserve"> </w:t>
      </w:r>
      <w:r w:rsidRPr="00DE22C5">
        <w:rPr>
          <w:rFonts w:hint="cs"/>
          <w:sz w:val="26"/>
          <w:rtl/>
        </w:rPr>
        <w:t>ותכנון</w:t>
      </w:r>
      <w:r w:rsidRPr="00DE22C5">
        <w:rPr>
          <w:sz w:val="26"/>
          <w:rtl/>
        </w:rPr>
        <w:t xml:space="preserve"> </w:t>
      </w:r>
      <w:r w:rsidRPr="00DE22C5">
        <w:rPr>
          <w:rFonts w:hint="cs"/>
          <w:sz w:val="26"/>
          <w:rtl/>
        </w:rPr>
        <w:t>הנדסי</w:t>
      </w:r>
      <w:r w:rsidRPr="00DE22C5">
        <w:rPr>
          <w:sz w:val="26"/>
          <w:rtl/>
        </w:rPr>
        <w:t xml:space="preserve"> </w:t>
      </w:r>
      <w:r w:rsidRPr="00DE22C5">
        <w:rPr>
          <w:rFonts w:hint="cs"/>
          <w:sz w:val="26"/>
          <w:rtl/>
        </w:rPr>
        <w:t>מפורט</w:t>
      </w:r>
      <w:r w:rsidRPr="00DE22C5">
        <w:rPr>
          <w:sz w:val="26"/>
          <w:rtl/>
        </w:rPr>
        <w:t xml:space="preserve"> </w:t>
      </w:r>
      <w:r w:rsidRPr="00DE22C5">
        <w:rPr>
          <w:rFonts w:hint="cs"/>
          <w:sz w:val="26"/>
          <w:rtl/>
        </w:rPr>
        <w:t>של</w:t>
      </w:r>
      <w:r w:rsidRPr="00DE22C5">
        <w:rPr>
          <w:sz w:val="26"/>
          <w:rtl/>
        </w:rPr>
        <w:t xml:space="preserve"> </w:t>
      </w:r>
      <w:r w:rsidRPr="00DE22C5">
        <w:rPr>
          <w:rFonts w:hint="cs"/>
          <w:sz w:val="26"/>
          <w:rtl/>
        </w:rPr>
        <w:t>עבודות</w:t>
      </w:r>
      <w:r w:rsidRPr="00DE22C5">
        <w:rPr>
          <w:sz w:val="26"/>
          <w:rtl/>
        </w:rPr>
        <w:t xml:space="preserve"> </w:t>
      </w:r>
      <w:r w:rsidRPr="00DE22C5">
        <w:rPr>
          <w:rFonts w:hint="cs"/>
          <w:sz w:val="26"/>
          <w:rtl/>
        </w:rPr>
        <w:t>הפיתוח</w:t>
      </w:r>
      <w:r w:rsidRPr="00DE22C5">
        <w:rPr>
          <w:sz w:val="26"/>
          <w:rtl/>
        </w:rPr>
        <w:t xml:space="preserve">, </w:t>
      </w:r>
      <w:r w:rsidRPr="00DE22C5">
        <w:rPr>
          <w:rFonts w:hint="cs"/>
          <w:sz w:val="26"/>
          <w:rtl/>
        </w:rPr>
        <w:t>ניהול</w:t>
      </w:r>
      <w:r w:rsidRPr="00DE22C5">
        <w:rPr>
          <w:sz w:val="26"/>
          <w:rtl/>
        </w:rPr>
        <w:t xml:space="preserve"> </w:t>
      </w:r>
      <w:r w:rsidRPr="00DE22C5">
        <w:rPr>
          <w:rFonts w:hint="cs"/>
          <w:sz w:val="26"/>
          <w:rtl/>
        </w:rPr>
        <w:t>ביצוע</w:t>
      </w:r>
      <w:r w:rsidRPr="00DE22C5">
        <w:rPr>
          <w:sz w:val="26"/>
          <w:rtl/>
        </w:rPr>
        <w:t xml:space="preserve"> </w:t>
      </w:r>
      <w:r w:rsidRPr="00DE22C5">
        <w:rPr>
          <w:rFonts w:hint="cs"/>
          <w:sz w:val="26"/>
          <w:rtl/>
        </w:rPr>
        <w:t>עבודות</w:t>
      </w:r>
      <w:r w:rsidRPr="00DE22C5">
        <w:rPr>
          <w:sz w:val="26"/>
          <w:rtl/>
        </w:rPr>
        <w:t xml:space="preserve"> </w:t>
      </w:r>
      <w:r w:rsidRPr="00DE22C5">
        <w:rPr>
          <w:rFonts w:hint="cs"/>
          <w:sz w:val="26"/>
          <w:rtl/>
        </w:rPr>
        <w:t>הפיתוח</w:t>
      </w:r>
      <w:r w:rsidRPr="00DE22C5">
        <w:rPr>
          <w:sz w:val="26"/>
          <w:rtl/>
        </w:rPr>
        <w:t xml:space="preserve"> </w:t>
      </w:r>
      <w:r w:rsidRPr="00DE22C5">
        <w:rPr>
          <w:rFonts w:hint="cs"/>
          <w:sz w:val="26"/>
          <w:rtl/>
        </w:rPr>
        <w:t>כולל</w:t>
      </w:r>
      <w:r w:rsidRPr="00DE22C5">
        <w:rPr>
          <w:sz w:val="26"/>
          <w:rtl/>
        </w:rPr>
        <w:t xml:space="preserve"> </w:t>
      </w:r>
      <w:r w:rsidRPr="00DE22C5">
        <w:rPr>
          <w:rFonts w:hint="cs"/>
          <w:sz w:val="26"/>
          <w:rtl/>
        </w:rPr>
        <w:t>פיקוח</w:t>
      </w:r>
      <w:r w:rsidRPr="00DE22C5">
        <w:rPr>
          <w:sz w:val="26"/>
          <w:rtl/>
        </w:rPr>
        <w:t xml:space="preserve"> </w:t>
      </w:r>
      <w:r w:rsidRPr="00DE22C5">
        <w:rPr>
          <w:rFonts w:hint="cs"/>
          <w:sz w:val="26"/>
          <w:rtl/>
        </w:rPr>
        <w:t>צמוד</w:t>
      </w:r>
      <w:r w:rsidRPr="00DE22C5">
        <w:rPr>
          <w:sz w:val="26"/>
          <w:rtl/>
        </w:rPr>
        <w:t xml:space="preserve">, </w:t>
      </w:r>
      <w:r w:rsidRPr="00DE22C5">
        <w:rPr>
          <w:rFonts w:hint="cs"/>
          <w:sz w:val="26"/>
          <w:rtl/>
        </w:rPr>
        <w:t>התקשרויות</w:t>
      </w:r>
      <w:r w:rsidRPr="00DE22C5">
        <w:rPr>
          <w:sz w:val="26"/>
          <w:rtl/>
        </w:rPr>
        <w:t xml:space="preserve"> </w:t>
      </w:r>
      <w:r w:rsidRPr="00DE22C5">
        <w:rPr>
          <w:rFonts w:hint="cs"/>
          <w:sz w:val="26"/>
          <w:rtl/>
        </w:rPr>
        <w:t>עם</w:t>
      </w:r>
      <w:r w:rsidRPr="00DE22C5">
        <w:rPr>
          <w:sz w:val="26"/>
          <w:rtl/>
        </w:rPr>
        <w:t xml:space="preserve"> </w:t>
      </w:r>
      <w:r w:rsidRPr="00DE22C5">
        <w:rPr>
          <w:rFonts w:hint="cs"/>
          <w:sz w:val="26"/>
          <w:rtl/>
        </w:rPr>
        <w:t>גורמי</w:t>
      </w:r>
      <w:r w:rsidRPr="00DE22C5">
        <w:rPr>
          <w:sz w:val="26"/>
          <w:rtl/>
        </w:rPr>
        <w:t xml:space="preserve"> </w:t>
      </w:r>
      <w:r w:rsidRPr="00DE22C5">
        <w:rPr>
          <w:rFonts w:hint="cs"/>
          <w:sz w:val="26"/>
          <w:rtl/>
        </w:rPr>
        <w:t>חוץ</w:t>
      </w:r>
      <w:r w:rsidRPr="00DE22C5">
        <w:rPr>
          <w:sz w:val="26"/>
          <w:rtl/>
        </w:rPr>
        <w:t xml:space="preserve"> </w:t>
      </w:r>
      <w:r w:rsidRPr="00DE22C5">
        <w:rPr>
          <w:rFonts w:hint="cs"/>
          <w:sz w:val="26"/>
          <w:rtl/>
        </w:rPr>
        <w:t>רלבנטיים</w:t>
      </w:r>
      <w:r w:rsidRPr="00DE22C5">
        <w:rPr>
          <w:sz w:val="26"/>
          <w:rtl/>
        </w:rPr>
        <w:t xml:space="preserve"> </w:t>
      </w:r>
      <w:r w:rsidRPr="00DE22C5">
        <w:rPr>
          <w:rFonts w:hint="cs"/>
          <w:sz w:val="26"/>
          <w:rtl/>
        </w:rPr>
        <w:t>וסיוע</w:t>
      </w:r>
      <w:r w:rsidRPr="00DE22C5">
        <w:rPr>
          <w:sz w:val="26"/>
          <w:rtl/>
        </w:rPr>
        <w:t xml:space="preserve"> </w:t>
      </w:r>
      <w:r w:rsidRPr="00DE22C5">
        <w:rPr>
          <w:rFonts w:hint="cs"/>
          <w:sz w:val="26"/>
          <w:rtl/>
        </w:rPr>
        <w:t>בשיווק</w:t>
      </w:r>
      <w:r w:rsidRPr="00DE22C5">
        <w:rPr>
          <w:sz w:val="26"/>
          <w:rtl/>
        </w:rPr>
        <w:t xml:space="preserve"> </w:t>
      </w:r>
      <w:r w:rsidRPr="00DE22C5">
        <w:rPr>
          <w:rFonts w:hint="cs"/>
          <w:sz w:val="26"/>
          <w:rtl/>
        </w:rPr>
        <w:t>המתחמים</w:t>
      </w:r>
      <w:r w:rsidRPr="00DE22C5">
        <w:rPr>
          <w:sz w:val="26"/>
          <w:rtl/>
        </w:rPr>
        <w:t xml:space="preserve">. </w:t>
      </w:r>
      <w:r w:rsidRPr="00DE22C5">
        <w:rPr>
          <w:rFonts w:hint="cs"/>
          <w:sz w:val="26"/>
          <w:rtl/>
        </w:rPr>
        <w:t>לחברת</w:t>
      </w:r>
      <w:r w:rsidRPr="00DE22C5">
        <w:rPr>
          <w:sz w:val="26"/>
          <w:rtl/>
        </w:rPr>
        <w:t xml:space="preserve"> </w:t>
      </w:r>
      <w:r w:rsidRPr="00DE22C5">
        <w:rPr>
          <w:rFonts w:hint="cs"/>
          <w:sz w:val="26"/>
          <w:rtl/>
        </w:rPr>
        <w:t>ערים</w:t>
      </w:r>
      <w:r w:rsidRPr="00DE22C5">
        <w:rPr>
          <w:sz w:val="26"/>
          <w:rtl/>
        </w:rPr>
        <w:t xml:space="preserve"> </w:t>
      </w:r>
      <w:r w:rsidRPr="00DE22C5">
        <w:rPr>
          <w:rFonts w:hint="cs"/>
          <w:sz w:val="26"/>
          <w:rtl/>
        </w:rPr>
        <w:t>אחריות</w:t>
      </w:r>
      <w:r w:rsidRPr="00DE22C5">
        <w:rPr>
          <w:sz w:val="26"/>
          <w:rtl/>
        </w:rPr>
        <w:t xml:space="preserve"> </w:t>
      </w:r>
      <w:r w:rsidRPr="00DE22C5">
        <w:rPr>
          <w:rFonts w:hint="cs"/>
          <w:sz w:val="26"/>
          <w:rtl/>
        </w:rPr>
        <w:t>כוללת</w:t>
      </w:r>
      <w:r w:rsidRPr="00DE22C5">
        <w:rPr>
          <w:sz w:val="26"/>
          <w:rtl/>
        </w:rPr>
        <w:t xml:space="preserve"> </w:t>
      </w:r>
      <w:r w:rsidRPr="00DE22C5">
        <w:rPr>
          <w:rFonts w:hint="cs"/>
          <w:sz w:val="26"/>
          <w:rtl/>
        </w:rPr>
        <w:t>לביצוע</w:t>
      </w:r>
      <w:r w:rsidRPr="00DE22C5">
        <w:rPr>
          <w:sz w:val="26"/>
          <w:rtl/>
        </w:rPr>
        <w:t xml:space="preserve"> </w:t>
      </w:r>
      <w:r w:rsidRPr="00DE22C5">
        <w:rPr>
          <w:rFonts w:hint="cs"/>
          <w:sz w:val="26"/>
          <w:rtl/>
        </w:rPr>
        <w:t>העבודה</w:t>
      </w:r>
      <w:r w:rsidRPr="00DE22C5">
        <w:rPr>
          <w:sz w:val="26"/>
          <w:rtl/>
        </w:rPr>
        <w:t xml:space="preserve">, </w:t>
      </w:r>
      <w:r w:rsidRPr="00DE22C5">
        <w:rPr>
          <w:rFonts w:hint="cs"/>
          <w:sz w:val="26"/>
          <w:rtl/>
        </w:rPr>
        <w:t>לרבות</w:t>
      </w:r>
      <w:r w:rsidRPr="00DE22C5">
        <w:rPr>
          <w:sz w:val="26"/>
          <w:rtl/>
        </w:rPr>
        <w:t xml:space="preserve"> </w:t>
      </w:r>
      <w:r w:rsidRPr="00DE22C5">
        <w:rPr>
          <w:rFonts w:hint="cs"/>
          <w:sz w:val="26"/>
          <w:rtl/>
        </w:rPr>
        <w:lastRenderedPageBreak/>
        <w:t>אחריות</w:t>
      </w:r>
      <w:r w:rsidRPr="00DE22C5">
        <w:rPr>
          <w:sz w:val="26"/>
          <w:rtl/>
        </w:rPr>
        <w:t xml:space="preserve"> </w:t>
      </w:r>
      <w:r w:rsidRPr="00DE22C5">
        <w:rPr>
          <w:rFonts w:hint="cs"/>
          <w:sz w:val="26"/>
          <w:rtl/>
        </w:rPr>
        <w:t>על</w:t>
      </w:r>
      <w:r w:rsidRPr="00DE22C5">
        <w:rPr>
          <w:sz w:val="26"/>
          <w:rtl/>
        </w:rPr>
        <w:t xml:space="preserve"> </w:t>
      </w:r>
      <w:r w:rsidRPr="00DE22C5">
        <w:rPr>
          <w:rFonts w:hint="cs"/>
          <w:sz w:val="26"/>
          <w:rtl/>
        </w:rPr>
        <w:t>צוות</w:t>
      </w:r>
      <w:r w:rsidRPr="00DE22C5">
        <w:rPr>
          <w:sz w:val="26"/>
          <w:rtl/>
        </w:rPr>
        <w:t xml:space="preserve"> </w:t>
      </w:r>
      <w:r w:rsidRPr="00DE22C5">
        <w:rPr>
          <w:rFonts w:hint="cs"/>
          <w:sz w:val="26"/>
          <w:rtl/>
        </w:rPr>
        <w:t>התכנון</w:t>
      </w:r>
      <w:r w:rsidRPr="00DE22C5">
        <w:rPr>
          <w:sz w:val="26"/>
          <w:rtl/>
        </w:rPr>
        <w:t xml:space="preserve"> </w:t>
      </w:r>
      <w:r w:rsidRPr="00DE22C5">
        <w:rPr>
          <w:rFonts w:hint="cs"/>
          <w:sz w:val="26"/>
          <w:rtl/>
        </w:rPr>
        <w:t>והניהול</w:t>
      </w:r>
      <w:r w:rsidRPr="00DE22C5">
        <w:rPr>
          <w:sz w:val="26"/>
          <w:rtl/>
        </w:rPr>
        <w:t xml:space="preserve">, </w:t>
      </w:r>
      <w:r w:rsidRPr="00DE22C5">
        <w:rPr>
          <w:rFonts w:hint="cs"/>
          <w:sz w:val="26"/>
          <w:rtl/>
        </w:rPr>
        <w:t>העובדים</w:t>
      </w:r>
      <w:r w:rsidRPr="00DE22C5">
        <w:rPr>
          <w:sz w:val="26"/>
          <w:rtl/>
        </w:rPr>
        <w:t xml:space="preserve"> </w:t>
      </w:r>
      <w:r w:rsidRPr="00DE22C5">
        <w:rPr>
          <w:rFonts w:hint="cs"/>
          <w:sz w:val="26"/>
          <w:rtl/>
        </w:rPr>
        <w:t>שלה</w:t>
      </w:r>
      <w:r w:rsidRPr="00DE22C5">
        <w:rPr>
          <w:sz w:val="26"/>
          <w:rtl/>
        </w:rPr>
        <w:t xml:space="preserve">, </w:t>
      </w:r>
      <w:r w:rsidRPr="00DE22C5">
        <w:rPr>
          <w:rFonts w:hint="cs"/>
          <w:sz w:val="26"/>
          <w:rtl/>
        </w:rPr>
        <w:t>הקבלנים</w:t>
      </w:r>
      <w:r w:rsidRPr="00DE22C5">
        <w:rPr>
          <w:sz w:val="26"/>
          <w:rtl/>
        </w:rPr>
        <w:t xml:space="preserve"> </w:t>
      </w:r>
      <w:r w:rsidRPr="00DE22C5">
        <w:rPr>
          <w:rFonts w:hint="cs"/>
          <w:sz w:val="26"/>
          <w:rtl/>
        </w:rPr>
        <w:t>הראשיים</w:t>
      </w:r>
      <w:r w:rsidRPr="00DE22C5">
        <w:rPr>
          <w:sz w:val="26"/>
          <w:rtl/>
        </w:rPr>
        <w:t xml:space="preserve">, </w:t>
      </w:r>
      <w:r w:rsidRPr="00DE22C5">
        <w:rPr>
          <w:rFonts w:hint="cs"/>
          <w:sz w:val="26"/>
          <w:rtl/>
        </w:rPr>
        <w:t>קבלני</w:t>
      </w:r>
      <w:r w:rsidRPr="00DE22C5">
        <w:rPr>
          <w:sz w:val="26"/>
          <w:rtl/>
        </w:rPr>
        <w:t xml:space="preserve"> </w:t>
      </w:r>
      <w:r w:rsidRPr="00DE22C5">
        <w:rPr>
          <w:rFonts w:hint="cs"/>
          <w:sz w:val="26"/>
          <w:rtl/>
        </w:rPr>
        <w:t>המשנה</w:t>
      </w:r>
      <w:r w:rsidRPr="00DE22C5">
        <w:rPr>
          <w:sz w:val="26"/>
          <w:rtl/>
        </w:rPr>
        <w:t xml:space="preserve">, </w:t>
      </w:r>
      <w:r w:rsidRPr="00DE22C5">
        <w:rPr>
          <w:rFonts w:hint="cs"/>
          <w:sz w:val="26"/>
          <w:rtl/>
        </w:rPr>
        <w:t>הפיקוח</w:t>
      </w:r>
      <w:r w:rsidRPr="00DE22C5">
        <w:rPr>
          <w:sz w:val="26"/>
          <w:rtl/>
        </w:rPr>
        <w:t xml:space="preserve"> </w:t>
      </w:r>
      <w:r w:rsidRPr="00DE22C5">
        <w:rPr>
          <w:rFonts w:hint="cs"/>
          <w:sz w:val="26"/>
          <w:rtl/>
        </w:rPr>
        <w:t>וכלל</w:t>
      </w:r>
      <w:r w:rsidRPr="00DE22C5">
        <w:rPr>
          <w:sz w:val="26"/>
          <w:rtl/>
        </w:rPr>
        <w:t xml:space="preserve"> </w:t>
      </w:r>
      <w:r w:rsidRPr="00DE22C5">
        <w:rPr>
          <w:rFonts w:hint="cs"/>
          <w:sz w:val="26"/>
          <w:rtl/>
        </w:rPr>
        <w:t>הספקים</w:t>
      </w:r>
      <w:r w:rsidRPr="00DE22C5">
        <w:rPr>
          <w:sz w:val="26"/>
          <w:rtl/>
        </w:rPr>
        <w:t xml:space="preserve"> </w:t>
      </w:r>
      <w:r w:rsidRPr="00DE22C5">
        <w:rPr>
          <w:rFonts w:hint="cs"/>
          <w:sz w:val="26"/>
          <w:rtl/>
        </w:rPr>
        <w:t>העובדים</w:t>
      </w:r>
      <w:r w:rsidRPr="00DE22C5">
        <w:rPr>
          <w:sz w:val="26"/>
          <w:rtl/>
        </w:rPr>
        <w:t xml:space="preserve"> </w:t>
      </w:r>
      <w:r w:rsidRPr="00DE22C5">
        <w:rPr>
          <w:rFonts w:hint="cs"/>
          <w:sz w:val="26"/>
          <w:rtl/>
        </w:rPr>
        <w:t>בפרויקט</w:t>
      </w:r>
      <w:r w:rsidRPr="00DE22C5">
        <w:rPr>
          <w:sz w:val="26"/>
          <w:rtl/>
        </w:rPr>
        <w:t xml:space="preserve">. </w:t>
      </w:r>
      <w:r w:rsidRPr="00DE22C5">
        <w:rPr>
          <w:rFonts w:hint="cs"/>
          <w:sz w:val="26"/>
          <w:rtl/>
        </w:rPr>
        <w:t>בשיטה</w:t>
      </w:r>
      <w:r w:rsidRPr="00DE22C5">
        <w:rPr>
          <w:sz w:val="26"/>
          <w:rtl/>
        </w:rPr>
        <w:t xml:space="preserve"> </w:t>
      </w:r>
      <w:r w:rsidRPr="00DE22C5">
        <w:rPr>
          <w:rFonts w:hint="cs"/>
          <w:sz w:val="26"/>
          <w:rtl/>
        </w:rPr>
        <w:t>זו</w:t>
      </w:r>
      <w:r w:rsidRPr="00DE22C5">
        <w:rPr>
          <w:sz w:val="26"/>
          <w:rtl/>
        </w:rPr>
        <w:t xml:space="preserve"> </w:t>
      </w:r>
      <w:r w:rsidRPr="00DE22C5">
        <w:rPr>
          <w:rFonts w:hint="cs"/>
          <w:sz w:val="26"/>
          <w:rtl/>
        </w:rPr>
        <w:t>חברת</w:t>
      </w:r>
      <w:r w:rsidRPr="00DE22C5">
        <w:rPr>
          <w:sz w:val="26"/>
          <w:rtl/>
        </w:rPr>
        <w:t xml:space="preserve"> </w:t>
      </w:r>
      <w:r w:rsidRPr="00DE22C5">
        <w:rPr>
          <w:rFonts w:hint="cs"/>
          <w:sz w:val="26"/>
          <w:rtl/>
        </w:rPr>
        <w:t>ערים</w:t>
      </w:r>
      <w:r w:rsidRPr="00DE22C5">
        <w:rPr>
          <w:sz w:val="26"/>
          <w:rtl/>
        </w:rPr>
        <w:t xml:space="preserve"> </w:t>
      </w:r>
      <w:r w:rsidRPr="00DE22C5">
        <w:rPr>
          <w:rFonts w:hint="cs"/>
          <w:sz w:val="26"/>
          <w:rtl/>
        </w:rPr>
        <w:t>היא</w:t>
      </w:r>
      <w:r w:rsidRPr="00DE22C5">
        <w:rPr>
          <w:sz w:val="26"/>
          <w:rtl/>
        </w:rPr>
        <w:t xml:space="preserve"> </w:t>
      </w:r>
      <w:r w:rsidRPr="00DE22C5">
        <w:rPr>
          <w:rFonts w:hint="cs"/>
          <w:sz w:val="26"/>
          <w:rtl/>
        </w:rPr>
        <w:t>זו</w:t>
      </w:r>
      <w:r w:rsidRPr="00DE22C5">
        <w:rPr>
          <w:sz w:val="26"/>
          <w:rtl/>
        </w:rPr>
        <w:t xml:space="preserve"> </w:t>
      </w:r>
      <w:r w:rsidRPr="00DE22C5">
        <w:rPr>
          <w:rFonts w:hint="cs"/>
          <w:sz w:val="26"/>
          <w:rtl/>
        </w:rPr>
        <w:t>שמתקשרת</w:t>
      </w:r>
      <w:r w:rsidRPr="00DE22C5">
        <w:rPr>
          <w:sz w:val="26"/>
          <w:rtl/>
        </w:rPr>
        <w:t xml:space="preserve"> </w:t>
      </w:r>
      <w:r w:rsidRPr="00DE22C5">
        <w:rPr>
          <w:rFonts w:hint="cs"/>
          <w:sz w:val="26"/>
          <w:rtl/>
        </w:rPr>
        <w:t>חוזית</w:t>
      </w:r>
      <w:r w:rsidRPr="00DE22C5">
        <w:rPr>
          <w:sz w:val="26"/>
          <w:rtl/>
        </w:rPr>
        <w:t xml:space="preserve"> </w:t>
      </w:r>
      <w:r w:rsidRPr="00DE22C5">
        <w:rPr>
          <w:rFonts w:hint="cs"/>
          <w:sz w:val="26"/>
          <w:rtl/>
        </w:rPr>
        <w:t>עם</w:t>
      </w:r>
      <w:r w:rsidRPr="00DE22C5">
        <w:rPr>
          <w:sz w:val="26"/>
          <w:rtl/>
        </w:rPr>
        <w:t xml:space="preserve"> </w:t>
      </w:r>
      <w:r w:rsidRPr="00DE22C5">
        <w:rPr>
          <w:rFonts w:hint="cs"/>
          <w:sz w:val="26"/>
          <w:rtl/>
        </w:rPr>
        <w:t>כלל</w:t>
      </w:r>
      <w:r w:rsidRPr="00DE22C5">
        <w:rPr>
          <w:sz w:val="26"/>
          <w:rtl/>
        </w:rPr>
        <w:t xml:space="preserve"> </w:t>
      </w:r>
      <w:r w:rsidRPr="00DE22C5">
        <w:rPr>
          <w:rFonts w:hint="cs"/>
          <w:sz w:val="26"/>
          <w:rtl/>
        </w:rPr>
        <w:t>הספקים</w:t>
      </w:r>
      <w:r w:rsidRPr="00DE22C5">
        <w:rPr>
          <w:sz w:val="26"/>
          <w:rtl/>
        </w:rPr>
        <w:t xml:space="preserve"> </w:t>
      </w:r>
      <w:r w:rsidRPr="00DE22C5">
        <w:rPr>
          <w:rFonts w:hint="cs"/>
          <w:sz w:val="26"/>
          <w:rtl/>
        </w:rPr>
        <w:t>הנדרשים</w:t>
      </w:r>
      <w:r w:rsidRPr="00DE22C5">
        <w:rPr>
          <w:sz w:val="26"/>
          <w:rtl/>
        </w:rPr>
        <w:t xml:space="preserve"> </w:t>
      </w:r>
      <w:r w:rsidRPr="00DE22C5">
        <w:rPr>
          <w:rFonts w:hint="cs"/>
          <w:sz w:val="26"/>
          <w:rtl/>
        </w:rPr>
        <w:t>לתכנון</w:t>
      </w:r>
      <w:r w:rsidRPr="00DE22C5">
        <w:rPr>
          <w:sz w:val="26"/>
          <w:rtl/>
        </w:rPr>
        <w:t xml:space="preserve"> </w:t>
      </w:r>
      <w:r w:rsidRPr="00DE22C5">
        <w:rPr>
          <w:rFonts w:hint="cs"/>
          <w:sz w:val="26"/>
          <w:rtl/>
        </w:rPr>
        <w:t>והקמת</w:t>
      </w:r>
      <w:r w:rsidRPr="00DE22C5">
        <w:rPr>
          <w:sz w:val="26"/>
          <w:rtl/>
        </w:rPr>
        <w:t xml:space="preserve"> </w:t>
      </w:r>
      <w:r w:rsidRPr="00DE22C5">
        <w:rPr>
          <w:rFonts w:hint="cs"/>
          <w:sz w:val="26"/>
          <w:rtl/>
        </w:rPr>
        <w:t>הפרויקט</w:t>
      </w:r>
      <w:r w:rsidRPr="00DE22C5">
        <w:rPr>
          <w:sz w:val="26"/>
          <w:rtl/>
        </w:rPr>
        <w:t xml:space="preserve"> </w:t>
      </w:r>
      <w:r w:rsidRPr="00DE22C5">
        <w:rPr>
          <w:rFonts w:hint="cs"/>
          <w:sz w:val="26"/>
          <w:rtl/>
        </w:rPr>
        <w:t>והיא</w:t>
      </w:r>
      <w:r w:rsidRPr="00DE22C5">
        <w:rPr>
          <w:sz w:val="26"/>
          <w:rtl/>
        </w:rPr>
        <w:t xml:space="preserve"> </w:t>
      </w:r>
      <w:r w:rsidRPr="00DE22C5">
        <w:rPr>
          <w:rFonts w:hint="cs"/>
          <w:sz w:val="26"/>
          <w:rtl/>
        </w:rPr>
        <w:t>מתקשרת</w:t>
      </w:r>
      <w:r w:rsidRPr="00DE22C5">
        <w:rPr>
          <w:sz w:val="26"/>
          <w:rtl/>
        </w:rPr>
        <w:t xml:space="preserve"> </w:t>
      </w:r>
      <w:r w:rsidRPr="00DE22C5">
        <w:rPr>
          <w:rFonts w:hint="cs"/>
          <w:sz w:val="26"/>
          <w:rtl/>
        </w:rPr>
        <w:t>בחוזה</w:t>
      </w:r>
      <w:r w:rsidRPr="00DE22C5">
        <w:rPr>
          <w:sz w:val="26"/>
          <w:rtl/>
        </w:rPr>
        <w:t xml:space="preserve"> </w:t>
      </w:r>
      <w:r w:rsidRPr="00DE22C5">
        <w:rPr>
          <w:rFonts w:hint="cs"/>
          <w:sz w:val="26"/>
          <w:rtl/>
        </w:rPr>
        <w:t>תשתית</w:t>
      </w:r>
      <w:r w:rsidRPr="00DE22C5">
        <w:rPr>
          <w:sz w:val="26"/>
          <w:rtl/>
        </w:rPr>
        <w:t xml:space="preserve"> </w:t>
      </w:r>
      <w:r w:rsidRPr="00DE22C5">
        <w:rPr>
          <w:rFonts w:hint="cs"/>
          <w:sz w:val="26"/>
          <w:rtl/>
        </w:rPr>
        <w:t>עם</w:t>
      </w:r>
      <w:r w:rsidRPr="00DE22C5">
        <w:rPr>
          <w:sz w:val="26"/>
          <w:rtl/>
        </w:rPr>
        <w:t xml:space="preserve"> </w:t>
      </w:r>
      <w:r w:rsidRPr="00DE22C5">
        <w:rPr>
          <w:rFonts w:hint="cs"/>
          <w:sz w:val="26"/>
          <w:rtl/>
        </w:rPr>
        <w:t>היזמים</w:t>
      </w:r>
      <w:r w:rsidRPr="00DE22C5">
        <w:rPr>
          <w:sz w:val="26"/>
          <w:rtl/>
        </w:rPr>
        <w:t>/</w:t>
      </w:r>
      <w:r w:rsidRPr="00DE22C5">
        <w:rPr>
          <w:rFonts w:hint="cs"/>
          <w:sz w:val="26"/>
          <w:rtl/>
        </w:rPr>
        <w:t>משתכנים</w:t>
      </w:r>
      <w:r w:rsidRPr="00DE22C5">
        <w:rPr>
          <w:sz w:val="26"/>
          <w:rtl/>
        </w:rPr>
        <w:t xml:space="preserve"> </w:t>
      </w:r>
      <w:r w:rsidRPr="00DE22C5">
        <w:rPr>
          <w:rFonts w:hint="cs"/>
          <w:sz w:val="26"/>
          <w:rtl/>
        </w:rPr>
        <w:t>למעט</w:t>
      </w:r>
      <w:r w:rsidRPr="00DE22C5">
        <w:rPr>
          <w:sz w:val="26"/>
          <w:rtl/>
        </w:rPr>
        <w:t xml:space="preserve"> </w:t>
      </w:r>
      <w:r w:rsidRPr="00DE22C5">
        <w:rPr>
          <w:rFonts w:hint="cs"/>
          <w:sz w:val="26"/>
          <w:rtl/>
        </w:rPr>
        <w:t>חוזה</w:t>
      </w:r>
      <w:r w:rsidRPr="00DE22C5">
        <w:rPr>
          <w:sz w:val="26"/>
          <w:rtl/>
        </w:rPr>
        <w:t xml:space="preserve"> </w:t>
      </w:r>
      <w:r w:rsidRPr="00DE22C5">
        <w:rPr>
          <w:rFonts w:hint="cs"/>
          <w:sz w:val="26"/>
          <w:rtl/>
        </w:rPr>
        <w:t>הבניה</w:t>
      </w:r>
      <w:r w:rsidRPr="00DE22C5">
        <w:rPr>
          <w:sz w:val="26"/>
          <w:rtl/>
        </w:rPr>
        <w:t xml:space="preserve"> </w:t>
      </w:r>
      <w:r w:rsidRPr="00DE22C5">
        <w:rPr>
          <w:rFonts w:hint="cs"/>
          <w:sz w:val="26"/>
          <w:rtl/>
        </w:rPr>
        <w:t>בו</w:t>
      </w:r>
      <w:r w:rsidRPr="00DE22C5">
        <w:rPr>
          <w:sz w:val="26"/>
          <w:rtl/>
        </w:rPr>
        <w:t xml:space="preserve"> </w:t>
      </w:r>
      <w:r w:rsidRPr="00DE22C5">
        <w:rPr>
          <w:rFonts w:hint="cs"/>
          <w:sz w:val="26"/>
          <w:rtl/>
        </w:rPr>
        <w:t>היזמים</w:t>
      </w:r>
      <w:r w:rsidRPr="00DE22C5">
        <w:rPr>
          <w:sz w:val="26"/>
          <w:rtl/>
        </w:rPr>
        <w:t>/</w:t>
      </w:r>
      <w:r w:rsidRPr="00DE22C5">
        <w:rPr>
          <w:rFonts w:hint="cs"/>
          <w:sz w:val="26"/>
          <w:rtl/>
        </w:rPr>
        <w:t>משתכנים</w:t>
      </w:r>
      <w:r w:rsidRPr="00DE22C5">
        <w:rPr>
          <w:sz w:val="26"/>
          <w:rtl/>
        </w:rPr>
        <w:t xml:space="preserve"> </w:t>
      </w:r>
      <w:r w:rsidRPr="00DE22C5">
        <w:rPr>
          <w:rFonts w:hint="cs"/>
          <w:sz w:val="26"/>
          <w:rtl/>
        </w:rPr>
        <w:t>חותמים</w:t>
      </w:r>
      <w:r w:rsidRPr="00DE22C5">
        <w:rPr>
          <w:sz w:val="26"/>
          <w:rtl/>
        </w:rPr>
        <w:t xml:space="preserve"> </w:t>
      </w:r>
      <w:r w:rsidRPr="00DE22C5">
        <w:rPr>
          <w:rFonts w:hint="cs"/>
          <w:sz w:val="26"/>
          <w:rtl/>
        </w:rPr>
        <w:t>מול</w:t>
      </w:r>
      <w:r w:rsidRPr="00DE22C5">
        <w:rPr>
          <w:sz w:val="26"/>
          <w:rtl/>
        </w:rPr>
        <w:t xml:space="preserve"> </w:t>
      </w:r>
      <w:r w:rsidRPr="00DE22C5">
        <w:rPr>
          <w:rFonts w:hint="cs"/>
          <w:sz w:val="26"/>
          <w:rtl/>
        </w:rPr>
        <w:t>המשרד</w:t>
      </w:r>
      <w:r w:rsidRPr="00DE22C5">
        <w:rPr>
          <w:sz w:val="26"/>
          <w:rtl/>
        </w:rPr>
        <w:t xml:space="preserve">. </w:t>
      </w:r>
      <w:r w:rsidRPr="00DE22C5">
        <w:rPr>
          <w:rFonts w:hint="cs"/>
          <w:sz w:val="26"/>
          <w:rtl/>
        </w:rPr>
        <w:t>חברת</w:t>
      </w:r>
      <w:r w:rsidRPr="00DE22C5">
        <w:rPr>
          <w:sz w:val="26"/>
          <w:rtl/>
        </w:rPr>
        <w:t xml:space="preserve"> </w:t>
      </w:r>
      <w:r w:rsidRPr="00DE22C5">
        <w:rPr>
          <w:rFonts w:hint="cs"/>
          <w:sz w:val="26"/>
          <w:rtl/>
        </w:rPr>
        <w:t>ערים</w:t>
      </w:r>
      <w:r w:rsidRPr="00DE22C5">
        <w:rPr>
          <w:sz w:val="26"/>
          <w:rtl/>
        </w:rPr>
        <w:t xml:space="preserve"> </w:t>
      </w:r>
      <w:r w:rsidRPr="00DE22C5">
        <w:rPr>
          <w:rFonts w:hint="cs"/>
          <w:sz w:val="26"/>
          <w:rtl/>
        </w:rPr>
        <w:t>גובה</w:t>
      </w:r>
      <w:r w:rsidRPr="00DE22C5">
        <w:rPr>
          <w:sz w:val="26"/>
          <w:rtl/>
        </w:rPr>
        <w:t xml:space="preserve"> </w:t>
      </w:r>
      <w:r w:rsidRPr="00DE22C5">
        <w:rPr>
          <w:rFonts w:hint="cs"/>
          <w:sz w:val="26"/>
          <w:rtl/>
        </w:rPr>
        <w:t>את</w:t>
      </w:r>
      <w:r w:rsidRPr="00DE22C5">
        <w:rPr>
          <w:sz w:val="26"/>
          <w:rtl/>
        </w:rPr>
        <w:t xml:space="preserve"> </w:t>
      </w:r>
      <w:r w:rsidRPr="00DE22C5">
        <w:rPr>
          <w:rFonts w:hint="cs"/>
          <w:sz w:val="26"/>
          <w:rtl/>
        </w:rPr>
        <w:t>עלויות</w:t>
      </w:r>
      <w:r w:rsidRPr="00DE22C5">
        <w:rPr>
          <w:sz w:val="26"/>
          <w:rtl/>
        </w:rPr>
        <w:t xml:space="preserve"> </w:t>
      </w:r>
      <w:r w:rsidRPr="00DE22C5">
        <w:rPr>
          <w:rFonts w:hint="cs"/>
          <w:sz w:val="26"/>
          <w:rtl/>
        </w:rPr>
        <w:t>הפיתוח</w:t>
      </w:r>
      <w:r w:rsidRPr="00DE22C5">
        <w:rPr>
          <w:sz w:val="26"/>
          <w:rtl/>
        </w:rPr>
        <w:t xml:space="preserve"> </w:t>
      </w:r>
      <w:r w:rsidRPr="00DE22C5">
        <w:rPr>
          <w:rFonts w:hint="cs"/>
          <w:sz w:val="26"/>
          <w:rtl/>
        </w:rPr>
        <w:t>מכלל</w:t>
      </w:r>
      <w:r w:rsidRPr="00DE22C5">
        <w:rPr>
          <w:sz w:val="26"/>
          <w:rtl/>
        </w:rPr>
        <w:t xml:space="preserve"> </w:t>
      </w:r>
      <w:r w:rsidRPr="00DE22C5">
        <w:rPr>
          <w:rFonts w:hint="cs"/>
          <w:sz w:val="26"/>
          <w:rtl/>
        </w:rPr>
        <w:t>היזמים</w:t>
      </w:r>
      <w:r w:rsidRPr="00DE22C5">
        <w:rPr>
          <w:sz w:val="26"/>
          <w:rtl/>
        </w:rPr>
        <w:t>/</w:t>
      </w:r>
      <w:r w:rsidRPr="00DE22C5">
        <w:rPr>
          <w:rFonts w:hint="cs"/>
          <w:sz w:val="26"/>
          <w:rtl/>
        </w:rPr>
        <w:t>משתכנים</w:t>
      </w:r>
      <w:r w:rsidRPr="00DE22C5">
        <w:rPr>
          <w:sz w:val="26"/>
          <w:rtl/>
        </w:rPr>
        <w:t xml:space="preserve"> </w:t>
      </w:r>
      <w:r w:rsidRPr="00DE22C5">
        <w:rPr>
          <w:rFonts w:hint="cs"/>
          <w:sz w:val="26"/>
          <w:rtl/>
        </w:rPr>
        <w:t>באופן</w:t>
      </w:r>
      <w:r w:rsidRPr="00DE22C5">
        <w:rPr>
          <w:sz w:val="26"/>
          <w:rtl/>
        </w:rPr>
        <w:t xml:space="preserve"> </w:t>
      </w:r>
      <w:r w:rsidRPr="00DE22C5">
        <w:rPr>
          <w:rFonts w:hint="cs"/>
          <w:sz w:val="26"/>
          <w:rtl/>
        </w:rPr>
        <w:t>ישיר</w:t>
      </w:r>
      <w:r w:rsidRPr="00DE22C5">
        <w:rPr>
          <w:sz w:val="26"/>
          <w:rtl/>
        </w:rPr>
        <w:t xml:space="preserve"> </w:t>
      </w:r>
      <w:r w:rsidRPr="00DE22C5">
        <w:rPr>
          <w:rFonts w:hint="cs"/>
          <w:sz w:val="26"/>
          <w:rtl/>
        </w:rPr>
        <w:t>ומבצעת</w:t>
      </w:r>
      <w:r w:rsidRPr="00DE22C5">
        <w:rPr>
          <w:sz w:val="26"/>
          <w:rtl/>
        </w:rPr>
        <w:t xml:space="preserve"> </w:t>
      </w:r>
      <w:r w:rsidRPr="00DE22C5">
        <w:rPr>
          <w:rFonts w:hint="cs"/>
          <w:sz w:val="26"/>
          <w:rtl/>
        </w:rPr>
        <w:t>מתקציב</w:t>
      </w:r>
      <w:r w:rsidRPr="00DE22C5">
        <w:rPr>
          <w:sz w:val="26"/>
          <w:rtl/>
        </w:rPr>
        <w:t xml:space="preserve"> </w:t>
      </w:r>
      <w:r w:rsidRPr="00DE22C5">
        <w:rPr>
          <w:rFonts w:hint="cs"/>
          <w:sz w:val="26"/>
          <w:rtl/>
        </w:rPr>
        <w:t>זה</w:t>
      </w:r>
      <w:r w:rsidRPr="00DE22C5">
        <w:rPr>
          <w:sz w:val="26"/>
          <w:rtl/>
        </w:rPr>
        <w:t xml:space="preserve"> </w:t>
      </w:r>
      <w:r w:rsidRPr="00DE22C5">
        <w:rPr>
          <w:rFonts w:hint="cs"/>
          <w:sz w:val="26"/>
          <w:rtl/>
        </w:rPr>
        <w:t>בלבד</w:t>
      </w:r>
      <w:r w:rsidRPr="00DE22C5">
        <w:rPr>
          <w:sz w:val="26"/>
          <w:rtl/>
        </w:rPr>
        <w:t xml:space="preserve"> </w:t>
      </w:r>
      <w:r w:rsidRPr="00DE22C5">
        <w:rPr>
          <w:rFonts w:hint="cs"/>
          <w:sz w:val="26"/>
          <w:rtl/>
        </w:rPr>
        <w:t>את</w:t>
      </w:r>
      <w:r w:rsidRPr="00DE22C5">
        <w:rPr>
          <w:sz w:val="26"/>
          <w:rtl/>
        </w:rPr>
        <w:t xml:space="preserve"> </w:t>
      </w:r>
      <w:r w:rsidRPr="00DE22C5">
        <w:rPr>
          <w:rFonts w:hint="cs"/>
          <w:sz w:val="26"/>
          <w:rtl/>
        </w:rPr>
        <w:t>כלל</w:t>
      </w:r>
      <w:r w:rsidRPr="00DE22C5">
        <w:rPr>
          <w:sz w:val="26"/>
          <w:rtl/>
        </w:rPr>
        <w:t xml:space="preserve"> </w:t>
      </w:r>
      <w:r w:rsidRPr="00DE22C5">
        <w:rPr>
          <w:rFonts w:hint="cs"/>
          <w:sz w:val="26"/>
          <w:rtl/>
        </w:rPr>
        <w:t>העבודות</w:t>
      </w:r>
      <w:r w:rsidRPr="00DE22C5">
        <w:rPr>
          <w:sz w:val="26"/>
          <w:rtl/>
        </w:rPr>
        <w:t xml:space="preserve"> </w:t>
      </w:r>
      <w:r w:rsidRPr="00DE22C5">
        <w:rPr>
          <w:rFonts w:hint="cs"/>
          <w:sz w:val="26"/>
          <w:rtl/>
        </w:rPr>
        <w:t>להקמת</w:t>
      </w:r>
      <w:r w:rsidRPr="00DE22C5">
        <w:rPr>
          <w:sz w:val="26"/>
          <w:rtl/>
        </w:rPr>
        <w:t xml:space="preserve"> </w:t>
      </w:r>
      <w:r w:rsidRPr="00DE22C5">
        <w:rPr>
          <w:rFonts w:hint="cs"/>
          <w:sz w:val="26"/>
          <w:rtl/>
        </w:rPr>
        <w:t>האתר</w:t>
      </w:r>
      <w:r w:rsidRPr="00DE22C5">
        <w:rPr>
          <w:sz w:val="26"/>
          <w:rtl/>
        </w:rPr>
        <w:t xml:space="preserve">. </w:t>
      </w:r>
      <w:r w:rsidRPr="00DE22C5">
        <w:rPr>
          <w:rFonts w:hint="cs"/>
          <w:sz w:val="26"/>
          <w:rtl/>
        </w:rPr>
        <w:t>מנהל</w:t>
      </w:r>
      <w:r w:rsidRPr="00DE22C5">
        <w:rPr>
          <w:sz w:val="26"/>
          <w:rtl/>
        </w:rPr>
        <w:t xml:space="preserve"> </w:t>
      </w:r>
      <w:r w:rsidR="004F1573">
        <w:rPr>
          <w:rFonts w:hint="cs"/>
          <w:sz w:val="26"/>
          <w:rtl/>
        </w:rPr>
        <w:t>ה</w:t>
      </w:r>
      <w:r w:rsidRPr="00DE22C5">
        <w:rPr>
          <w:rFonts w:hint="cs"/>
          <w:sz w:val="26"/>
          <w:rtl/>
        </w:rPr>
        <w:t>פרויקט</w:t>
      </w:r>
      <w:r w:rsidRPr="00DE22C5">
        <w:rPr>
          <w:sz w:val="26"/>
          <w:rtl/>
        </w:rPr>
        <w:t xml:space="preserve"> </w:t>
      </w:r>
      <w:r w:rsidRPr="00DE22C5">
        <w:rPr>
          <w:rFonts w:hint="cs"/>
          <w:sz w:val="26"/>
          <w:rtl/>
        </w:rPr>
        <w:t>מטעם</w:t>
      </w:r>
      <w:r w:rsidRPr="00DE22C5">
        <w:rPr>
          <w:sz w:val="26"/>
          <w:rtl/>
        </w:rPr>
        <w:t xml:space="preserve"> </w:t>
      </w:r>
      <w:r w:rsidRPr="00DE22C5">
        <w:rPr>
          <w:rFonts w:hint="cs"/>
          <w:sz w:val="26"/>
          <w:rtl/>
        </w:rPr>
        <w:t>חברת</w:t>
      </w:r>
      <w:r w:rsidRPr="00DE22C5">
        <w:rPr>
          <w:sz w:val="26"/>
          <w:rtl/>
        </w:rPr>
        <w:t xml:space="preserve"> </w:t>
      </w:r>
      <w:r w:rsidRPr="00DE22C5">
        <w:rPr>
          <w:rFonts w:hint="cs"/>
          <w:sz w:val="26"/>
          <w:rtl/>
        </w:rPr>
        <w:t>ערים</w:t>
      </w:r>
      <w:r w:rsidRPr="00DE22C5">
        <w:rPr>
          <w:sz w:val="26"/>
          <w:rtl/>
        </w:rPr>
        <w:t xml:space="preserve">, </w:t>
      </w:r>
      <w:r w:rsidRPr="00DE22C5">
        <w:rPr>
          <w:rFonts w:hint="cs"/>
          <w:sz w:val="26"/>
          <w:rtl/>
        </w:rPr>
        <w:t>אחראי</w:t>
      </w:r>
      <w:r w:rsidRPr="00DE22C5">
        <w:rPr>
          <w:sz w:val="26"/>
          <w:rtl/>
        </w:rPr>
        <w:t xml:space="preserve"> </w:t>
      </w:r>
      <w:r w:rsidRPr="00DE22C5">
        <w:rPr>
          <w:rFonts w:hint="cs"/>
          <w:sz w:val="26"/>
          <w:rtl/>
        </w:rPr>
        <w:t>על</w:t>
      </w:r>
      <w:r w:rsidRPr="00DE22C5">
        <w:rPr>
          <w:sz w:val="26"/>
          <w:rtl/>
        </w:rPr>
        <w:t xml:space="preserve"> </w:t>
      </w:r>
      <w:r w:rsidRPr="00DE22C5">
        <w:rPr>
          <w:rFonts w:hint="cs"/>
          <w:sz w:val="26"/>
          <w:rtl/>
        </w:rPr>
        <w:t>הפרויקט</w:t>
      </w:r>
      <w:r w:rsidRPr="00DE22C5">
        <w:rPr>
          <w:sz w:val="26"/>
          <w:rtl/>
        </w:rPr>
        <w:t xml:space="preserve"> </w:t>
      </w:r>
      <w:r w:rsidRPr="00DE22C5">
        <w:rPr>
          <w:rFonts w:hint="cs"/>
          <w:sz w:val="26"/>
          <w:rtl/>
        </w:rPr>
        <w:t>מקצה</w:t>
      </w:r>
      <w:r w:rsidRPr="00DE22C5">
        <w:rPr>
          <w:sz w:val="26"/>
          <w:rtl/>
        </w:rPr>
        <w:t xml:space="preserve"> </w:t>
      </w:r>
      <w:r w:rsidRPr="00DE22C5">
        <w:rPr>
          <w:rFonts w:hint="cs"/>
          <w:sz w:val="26"/>
          <w:rtl/>
        </w:rPr>
        <w:t>לקצה</w:t>
      </w:r>
      <w:r w:rsidRPr="00DE22C5">
        <w:rPr>
          <w:sz w:val="26"/>
          <w:rtl/>
        </w:rPr>
        <w:t xml:space="preserve"> </w:t>
      </w:r>
      <w:r w:rsidRPr="00DE22C5">
        <w:rPr>
          <w:rFonts w:hint="cs"/>
          <w:sz w:val="26"/>
          <w:rtl/>
        </w:rPr>
        <w:t>ופועל</w:t>
      </w:r>
      <w:r w:rsidRPr="00DE22C5">
        <w:rPr>
          <w:sz w:val="26"/>
          <w:rtl/>
        </w:rPr>
        <w:t xml:space="preserve"> </w:t>
      </w:r>
      <w:r w:rsidRPr="00DE22C5">
        <w:rPr>
          <w:rFonts w:hint="cs"/>
          <w:sz w:val="26"/>
          <w:rtl/>
        </w:rPr>
        <w:t>על</w:t>
      </w:r>
      <w:r w:rsidRPr="00DE22C5">
        <w:rPr>
          <w:sz w:val="26"/>
          <w:rtl/>
        </w:rPr>
        <w:t xml:space="preserve"> </w:t>
      </w:r>
      <w:r w:rsidRPr="00DE22C5">
        <w:rPr>
          <w:rFonts w:hint="cs"/>
          <w:sz w:val="26"/>
          <w:rtl/>
        </w:rPr>
        <w:t>פי</w:t>
      </w:r>
      <w:r w:rsidRPr="00DE22C5">
        <w:rPr>
          <w:sz w:val="26"/>
          <w:rtl/>
        </w:rPr>
        <w:t xml:space="preserve"> </w:t>
      </w:r>
      <w:r w:rsidRPr="00DE22C5">
        <w:rPr>
          <w:rFonts w:hint="cs"/>
          <w:sz w:val="26"/>
          <w:rtl/>
        </w:rPr>
        <w:t>הנחיות</w:t>
      </w:r>
      <w:r w:rsidRPr="00DE22C5">
        <w:rPr>
          <w:sz w:val="26"/>
          <w:rtl/>
        </w:rPr>
        <w:t xml:space="preserve"> </w:t>
      </w:r>
      <w:r w:rsidRPr="00DE22C5">
        <w:rPr>
          <w:rFonts w:hint="cs"/>
          <w:sz w:val="26"/>
          <w:rtl/>
        </w:rPr>
        <w:t>המשרד</w:t>
      </w:r>
      <w:r w:rsidRPr="00DE22C5">
        <w:rPr>
          <w:sz w:val="26"/>
          <w:rtl/>
        </w:rPr>
        <w:t xml:space="preserve"> </w:t>
      </w:r>
      <w:r w:rsidRPr="00DE22C5">
        <w:rPr>
          <w:rFonts w:hint="cs"/>
          <w:sz w:val="26"/>
          <w:rtl/>
        </w:rPr>
        <w:t>ובהתאם</w:t>
      </w:r>
      <w:r w:rsidRPr="00DE22C5">
        <w:rPr>
          <w:sz w:val="26"/>
          <w:rtl/>
        </w:rPr>
        <w:t xml:space="preserve"> </w:t>
      </w:r>
      <w:r w:rsidRPr="00DE22C5">
        <w:rPr>
          <w:rFonts w:hint="cs"/>
          <w:sz w:val="26"/>
          <w:rtl/>
        </w:rPr>
        <w:t>להסכם</w:t>
      </w:r>
      <w:r w:rsidRPr="00DE22C5">
        <w:rPr>
          <w:sz w:val="26"/>
          <w:rtl/>
        </w:rPr>
        <w:t xml:space="preserve"> </w:t>
      </w:r>
      <w:r w:rsidRPr="00DE22C5">
        <w:rPr>
          <w:rFonts w:hint="cs"/>
          <w:sz w:val="26"/>
          <w:rtl/>
        </w:rPr>
        <w:t>בן</w:t>
      </w:r>
      <w:r w:rsidRPr="00DE22C5">
        <w:rPr>
          <w:sz w:val="26"/>
          <w:rtl/>
        </w:rPr>
        <w:t xml:space="preserve"> </w:t>
      </w:r>
      <w:r w:rsidRPr="00DE22C5">
        <w:rPr>
          <w:rFonts w:hint="cs"/>
          <w:sz w:val="26"/>
          <w:rtl/>
        </w:rPr>
        <w:t>חברת</w:t>
      </w:r>
      <w:r w:rsidRPr="00DE22C5">
        <w:rPr>
          <w:sz w:val="26"/>
          <w:rtl/>
        </w:rPr>
        <w:t xml:space="preserve"> </w:t>
      </w:r>
      <w:r w:rsidRPr="00DE22C5">
        <w:rPr>
          <w:rFonts w:hint="cs"/>
          <w:sz w:val="26"/>
          <w:rtl/>
        </w:rPr>
        <w:t>ערים</w:t>
      </w:r>
      <w:r w:rsidRPr="00DE22C5">
        <w:rPr>
          <w:sz w:val="26"/>
          <w:rtl/>
        </w:rPr>
        <w:t xml:space="preserve"> </w:t>
      </w:r>
      <w:r w:rsidRPr="00DE22C5">
        <w:rPr>
          <w:rFonts w:hint="cs"/>
          <w:sz w:val="26"/>
          <w:rtl/>
        </w:rPr>
        <w:t>והרשות</w:t>
      </w:r>
      <w:r w:rsidRPr="00DE22C5">
        <w:rPr>
          <w:sz w:val="26"/>
          <w:rtl/>
        </w:rPr>
        <w:t xml:space="preserve"> </w:t>
      </w:r>
      <w:r w:rsidRPr="00DE22C5">
        <w:rPr>
          <w:rFonts w:hint="cs"/>
          <w:sz w:val="26"/>
          <w:rtl/>
        </w:rPr>
        <w:t>המקומית</w:t>
      </w:r>
      <w:r w:rsidRPr="00DE22C5">
        <w:rPr>
          <w:sz w:val="26"/>
          <w:rtl/>
        </w:rPr>
        <w:t xml:space="preserve"> </w:t>
      </w:r>
      <w:r w:rsidRPr="00DE22C5">
        <w:rPr>
          <w:rFonts w:hint="cs"/>
          <w:sz w:val="26"/>
          <w:rtl/>
        </w:rPr>
        <w:t>ו</w:t>
      </w:r>
      <w:r w:rsidRPr="00DE22C5">
        <w:rPr>
          <w:sz w:val="26"/>
          <w:rtl/>
        </w:rPr>
        <w:t>/</w:t>
      </w:r>
      <w:r w:rsidRPr="00DE22C5">
        <w:rPr>
          <w:rFonts w:hint="cs"/>
          <w:sz w:val="26"/>
          <w:rtl/>
        </w:rPr>
        <w:t>או</w:t>
      </w:r>
      <w:r w:rsidRPr="00DE22C5">
        <w:rPr>
          <w:sz w:val="26"/>
          <w:rtl/>
        </w:rPr>
        <w:t xml:space="preserve"> </w:t>
      </w:r>
      <w:r w:rsidRPr="00DE22C5">
        <w:rPr>
          <w:rFonts w:hint="cs"/>
          <w:sz w:val="26"/>
          <w:rtl/>
        </w:rPr>
        <w:t>התאגיד</w:t>
      </w:r>
      <w:r w:rsidRPr="00DE22C5">
        <w:rPr>
          <w:sz w:val="26"/>
          <w:rtl/>
        </w:rPr>
        <w:t>.</w:t>
      </w:r>
    </w:p>
    <w:p w14:paraId="212C88E4" w14:textId="5C3471F7" w:rsidR="00830C6D" w:rsidRPr="00830C6D" w:rsidRDefault="00830C6D" w:rsidP="006C5A77">
      <w:pPr>
        <w:pStyle w:val="a8"/>
        <w:numPr>
          <w:ilvl w:val="1"/>
          <w:numId w:val="1"/>
        </w:numPr>
        <w:spacing w:line="360" w:lineRule="auto"/>
        <w:rPr>
          <w:b/>
          <w:bCs/>
          <w:color w:val="C00000"/>
          <w:sz w:val="26"/>
        </w:rPr>
      </w:pPr>
      <w:r w:rsidRPr="00830C6D">
        <w:rPr>
          <w:rFonts w:hint="cs"/>
          <w:b/>
          <w:bCs/>
          <w:color w:val="C00000"/>
          <w:sz w:val="26"/>
          <w:rtl/>
        </w:rPr>
        <w:t xml:space="preserve">ניהול פרויקט מורחב </w:t>
      </w:r>
      <w:r w:rsidRPr="00830C6D">
        <w:rPr>
          <w:b/>
          <w:bCs/>
          <w:color w:val="C00000"/>
          <w:sz w:val="26"/>
          <w:rtl/>
        </w:rPr>
        <w:t>–</w:t>
      </w:r>
      <w:r w:rsidRPr="00830C6D">
        <w:rPr>
          <w:rFonts w:hint="cs"/>
          <w:b/>
          <w:bCs/>
          <w:color w:val="C00000"/>
          <w:sz w:val="26"/>
          <w:rtl/>
        </w:rPr>
        <w:t xml:space="preserve"> </w:t>
      </w:r>
      <w:r>
        <w:rPr>
          <w:rFonts w:hint="cs"/>
          <w:b/>
          <w:bCs/>
          <w:color w:val="C00000"/>
          <w:sz w:val="26"/>
          <w:rtl/>
        </w:rPr>
        <w:t xml:space="preserve">המשרד </w:t>
      </w:r>
      <w:r w:rsidR="00265098">
        <w:rPr>
          <w:rFonts w:hint="cs"/>
          <w:b/>
          <w:bCs/>
          <w:color w:val="C00000"/>
          <w:sz w:val="26"/>
          <w:rtl/>
        </w:rPr>
        <w:t>מתקשר ישירות בחוזה</w:t>
      </w:r>
      <w:r>
        <w:rPr>
          <w:rFonts w:hint="cs"/>
          <w:b/>
          <w:bCs/>
          <w:color w:val="C00000"/>
          <w:sz w:val="26"/>
          <w:rtl/>
        </w:rPr>
        <w:t xml:space="preserve"> עם מנהל הפרויקט למתן שירותי ניהול, תכנון וביצוע ומפקיד בידיו את האחריות הכוללת לביצוע העבודה, כולל אחריות על עובדיו וקבלני משנה, לרבות אנשי צוות התכנון והניהול. </w:t>
      </w:r>
      <w:r w:rsidR="005B7231">
        <w:rPr>
          <w:rFonts w:hint="cs"/>
          <w:b/>
          <w:bCs/>
          <w:color w:val="C00000"/>
          <w:sz w:val="26"/>
          <w:rtl/>
        </w:rPr>
        <w:t>מנהל הפרויקט אחראי להתקשר עם המתכננים באופן ישיר, באמצעות חוזים ש</w:t>
      </w:r>
      <w:r w:rsidR="00A94E34">
        <w:rPr>
          <w:rFonts w:hint="cs"/>
          <w:b/>
          <w:bCs/>
          <w:color w:val="C00000"/>
          <w:sz w:val="26"/>
          <w:rtl/>
        </w:rPr>
        <w:t>ה</w:t>
      </w:r>
      <w:r w:rsidR="005B7231">
        <w:rPr>
          <w:rFonts w:hint="cs"/>
          <w:b/>
          <w:bCs/>
          <w:color w:val="C00000"/>
          <w:sz w:val="26"/>
          <w:rtl/>
        </w:rPr>
        <w:t xml:space="preserve">וכנו על-ידו ואושרו בכתב על-ידי המשרד, וכן ינהל את עבודות התכנון ואת המתכננים ויפקח עליהם. </w:t>
      </w:r>
      <w:r w:rsidR="00A94E34">
        <w:rPr>
          <w:rFonts w:hint="cs"/>
          <w:b/>
          <w:bCs/>
          <w:color w:val="C00000"/>
          <w:sz w:val="26"/>
          <w:rtl/>
        </w:rPr>
        <w:t xml:space="preserve">בשלב הביצוע, </w:t>
      </w:r>
      <w:r w:rsidR="00194BDC">
        <w:rPr>
          <w:rFonts w:hint="cs"/>
          <w:b/>
          <w:bCs/>
          <w:color w:val="C00000"/>
          <w:sz w:val="26"/>
          <w:rtl/>
        </w:rPr>
        <w:t xml:space="preserve">המשרד </w:t>
      </w:r>
      <w:r w:rsidR="004A1E8D">
        <w:rPr>
          <w:rFonts w:hint="cs"/>
          <w:b/>
          <w:bCs/>
          <w:color w:val="C00000"/>
          <w:sz w:val="26"/>
          <w:rtl/>
        </w:rPr>
        <w:t>מ</w:t>
      </w:r>
      <w:r w:rsidR="00194BDC">
        <w:rPr>
          <w:rFonts w:hint="cs"/>
          <w:b/>
          <w:bCs/>
          <w:color w:val="C00000"/>
          <w:sz w:val="26"/>
          <w:rtl/>
        </w:rPr>
        <w:t>תקשר ישירות עם הקבלנים, בחוזים ש</w:t>
      </w:r>
      <w:r w:rsidR="00A94E34">
        <w:rPr>
          <w:rFonts w:hint="cs"/>
          <w:b/>
          <w:bCs/>
          <w:color w:val="C00000"/>
          <w:sz w:val="26"/>
          <w:rtl/>
        </w:rPr>
        <w:t>ה</w:t>
      </w:r>
      <w:r w:rsidR="00194BDC">
        <w:rPr>
          <w:rFonts w:hint="cs"/>
          <w:b/>
          <w:bCs/>
          <w:color w:val="C00000"/>
          <w:sz w:val="26"/>
          <w:rtl/>
        </w:rPr>
        <w:t xml:space="preserve">וכנו על-ידי מנהל הפרויקט ואושרו בכתב על-ידי המשרד. מנהל הפרויקט אחראי על </w:t>
      </w:r>
      <w:r w:rsidR="004A1E8D">
        <w:rPr>
          <w:rFonts w:hint="cs"/>
          <w:b/>
          <w:bCs/>
          <w:color w:val="C00000"/>
          <w:sz w:val="26"/>
          <w:rtl/>
        </w:rPr>
        <w:t>ה</w:t>
      </w:r>
      <w:r w:rsidR="00194BDC">
        <w:rPr>
          <w:rFonts w:hint="cs"/>
          <w:b/>
          <w:bCs/>
          <w:color w:val="C00000"/>
          <w:sz w:val="26"/>
          <w:rtl/>
        </w:rPr>
        <w:t>ניהול והפיקוח</w:t>
      </w:r>
      <w:r w:rsidR="004A1E8D">
        <w:rPr>
          <w:rFonts w:hint="cs"/>
          <w:b/>
          <w:bCs/>
          <w:color w:val="C00000"/>
          <w:sz w:val="26"/>
          <w:rtl/>
        </w:rPr>
        <w:t xml:space="preserve"> </w:t>
      </w:r>
      <w:r w:rsidR="00A2335E">
        <w:rPr>
          <w:rFonts w:hint="cs"/>
          <w:b/>
          <w:bCs/>
          <w:color w:val="C00000"/>
          <w:sz w:val="26"/>
          <w:rtl/>
        </w:rPr>
        <w:t>של</w:t>
      </w:r>
      <w:r w:rsidR="004A1E8D">
        <w:rPr>
          <w:rFonts w:hint="cs"/>
          <w:b/>
          <w:bCs/>
          <w:color w:val="C00000"/>
          <w:sz w:val="26"/>
          <w:rtl/>
        </w:rPr>
        <w:t xml:space="preserve"> כלל עבודות</w:t>
      </w:r>
      <w:r w:rsidR="0030245A">
        <w:rPr>
          <w:rFonts w:hint="cs"/>
          <w:b/>
          <w:bCs/>
          <w:color w:val="C00000"/>
          <w:sz w:val="26"/>
          <w:rtl/>
        </w:rPr>
        <w:t xml:space="preserve"> הבניה והפיתוח</w:t>
      </w:r>
      <w:r w:rsidR="004A1E8D">
        <w:rPr>
          <w:rFonts w:hint="cs"/>
          <w:b/>
          <w:bCs/>
          <w:color w:val="C00000"/>
          <w:sz w:val="26"/>
          <w:rtl/>
        </w:rPr>
        <w:t xml:space="preserve"> </w:t>
      </w:r>
      <w:r w:rsidR="00A2335E">
        <w:rPr>
          <w:rFonts w:hint="cs"/>
          <w:b/>
          <w:bCs/>
          <w:color w:val="C00000"/>
          <w:sz w:val="26"/>
          <w:rtl/>
        </w:rPr>
        <w:t xml:space="preserve">המבוצעות </w:t>
      </w:r>
      <w:r w:rsidR="004A1E8D">
        <w:rPr>
          <w:rFonts w:hint="cs"/>
          <w:b/>
          <w:bCs/>
          <w:color w:val="C00000"/>
          <w:sz w:val="26"/>
          <w:rtl/>
        </w:rPr>
        <w:t>על-ידי הקבלנים</w:t>
      </w:r>
      <w:r w:rsidR="0030245A">
        <w:rPr>
          <w:rFonts w:hint="cs"/>
          <w:b/>
          <w:bCs/>
          <w:color w:val="C00000"/>
          <w:sz w:val="26"/>
          <w:rtl/>
        </w:rPr>
        <w:t xml:space="preserve"> באתר הפיתוח</w:t>
      </w:r>
      <w:r w:rsidR="00A2335E">
        <w:rPr>
          <w:rFonts w:hint="cs"/>
          <w:b/>
          <w:bCs/>
          <w:color w:val="C00000"/>
          <w:sz w:val="26"/>
          <w:rtl/>
        </w:rPr>
        <w:t>, לרבות מסירת האתר לאחריות הרשות המקומית.</w:t>
      </w:r>
      <w:r w:rsidR="00194BDC">
        <w:rPr>
          <w:rFonts w:hint="cs"/>
          <w:b/>
          <w:bCs/>
          <w:color w:val="C00000"/>
          <w:sz w:val="26"/>
          <w:rtl/>
        </w:rPr>
        <w:t xml:space="preserve"> </w:t>
      </w:r>
    </w:p>
    <w:p w14:paraId="21896F4D" w14:textId="31495EA3" w:rsidR="004C1D88" w:rsidRDefault="00631991" w:rsidP="005E7E60">
      <w:pPr>
        <w:pStyle w:val="a8"/>
        <w:numPr>
          <w:ilvl w:val="0"/>
          <w:numId w:val="1"/>
        </w:numPr>
        <w:spacing w:line="360" w:lineRule="auto"/>
        <w:rPr>
          <w:sz w:val="26"/>
        </w:rPr>
      </w:pPr>
      <w:r w:rsidRPr="00CF786F">
        <w:rPr>
          <w:rFonts w:hint="cs"/>
          <w:b/>
          <w:bCs/>
          <w:sz w:val="26"/>
          <w:rtl/>
        </w:rPr>
        <w:t>המשרד</w:t>
      </w:r>
      <w:r w:rsidRPr="00144BA4">
        <w:rPr>
          <w:sz w:val="26"/>
          <w:rtl/>
        </w:rPr>
        <w:t xml:space="preserve"> </w:t>
      </w:r>
      <w:r w:rsidR="00BB0C51">
        <w:rPr>
          <w:rFonts w:hint="cs"/>
          <w:sz w:val="26"/>
          <w:rtl/>
        </w:rPr>
        <w:t xml:space="preserve">רואה </w:t>
      </w:r>
      <w:r w:rsidR="00801DEA">
        <w:rPr>
          <w:rFonts w:hint="cs"/>
          <w:sz w:val="26"/>
          <w:rtl/>
        </w:rPr>
        <w:t>ב</w:t>
      </w:r>
      <w:r w:rsidR="00BB0C51" w:rsidRPr="00767185">
        <w:rPr>
          <w:rFonts w:hint="cs"/>
          <w:b/>
          <w:bCs/>
          <w:sz w:val="26"/>
          <w:rtl/>
        </w:rPr>
        <w:t>מנהל</w:t>
      </w:r>
      <w:r w:rsidR="00BB0C51" w:rsidRPr="00767185">
        <w:rPr>
          <w:b/>
          <w:bCs/>
          <w:sz w:val="26"/>
          <w:rtl/>
        </w:rPr>
        <w:t xml:space="preserve"> </w:t>
      </w:r>
      <w:r w:rsidR="00BB0C51" w:rsidRPr="00767185">
        <w:rPr>
          <w:rFonts w:hint="cs"/>
          <w:b/>
          <w:bCs/>
          <w:sz w:val="26"/>
          <w:rtl/>
        </w:rPr>
        <w:t>הפרויקט</w:t>
      </w:r>
      <w:r w:rsidR="002E5B63">
        <w:rPr>
          <w:rFonts w:hint="cs"/>
          <w:sz w:val="26"/>
          <w:rtl/>
        </w:rPr>
        <w:t xml:space="preserve">, בכל </w:t>
      </w:r>
      <w:r w:rsidR="00504276">
        <w:rPr>
          <w:rFonts w:hint="cs"/>
          <w:sz w:val="26"/>
          <w:rtl/>
        </w:rPr>
        <w:t>שיטות ההפעלה</w:t>
      </w:r>
      <w:r w:rsidR="00E22C27">
        <w:rPr>
          <w:rFonts w:hint="cs"/>
          <w:sz w:val="26"/>
          <w:rtl/>
        </w:rPr>
        <w:t xml:space="preserve"> לעיל</w:t>
      </w:r>
      <w:r w:rsidR="002E5B63">
        <w:rPr>
          <w:rFonts w:hint="cs"/>
          <w:sz w:val="26"/>
          <w:rtl/>
        </w:rPr>
        <w:t>,</w:t>
      </w:r>
      <w:r w:rsidR="00BB0C51">
        <w:rPr>
          <w:rFonts w:hint="cs"/>
          <w:sz w:val="26"/>
          <w:rtl/>
        </w:rPr>
        <w:t xml:space="preserve"> כאחראי</w:t>
      </w:r>
      <w:r w:rsidRPr="00144BA4">
        <w:rPr>
          <w:sz w:val="26"/>
          <w:rtl/>
        </w:rPr>
        <w:t xml:space="preserve"> </w:t>
      </w:r>
      <w:r w:rsidRPr="00144BA4">
        <w:rPr>
          <w:rFonts w:hint="cs"/>
          <w:sz w:val="26"/>
          <w:rtl/>
        </w:rPr>
        <w:t>על</w:t>
      </w:r>
      <w:r w:rsidRPr="00144BA4">
        <w:rPr>
          <w:sz w:val="26"/>
          <w:rtl/>
        </w:rPr>
        <w:t xml:space="preserve"> </w:t>
      </w:r>
      <w:r w:rsidRPr="00CF786F">
        <w:rPr>
          <w:rFonts w:hint="cs"/>
          <w:b/>
          <w:bCs/>
          <w:sz w:val="26"/>
          <w:rtl/>
        </w:rPr>
        <w:t>שלוש</w:t>
      </w:r>
      <w:r w:rsidR="00CF786F" w:rsidRPr="00CF786F">
        <w:rPr>
          <w:rFonts w:hint="cs"/>
          <w:b/>
          <w:bCs/>
          <w:sz w:val="26"/>
          <w:rtl/>
        </w:rPr>
        <w:t>ת</w:t>
      </w:r>
      <w:r w:rsidRPr="00144BA4">
        <w:rPr>
          <w:sz w:val="26"/>
          <w:rtl/>
        </w:rPr>
        <w:t xml:space="preserve"> </w:t>
      </w:r>
      <w:r w:rsidRPr="00144BA4">
        <w:rPr>
          <w:rFonts w:hint="cs"/>
          <w:sz w:val="26"/>
          <w:rtl/>
        </w:rPr>
        <w:t>המרכיבים</w:t>
      </w:r>
      <w:r w:rsidRPr="00144BA4">
        <w:rPr>
          <w:sz w:val="26"/>
          <w:rtl/>
        </w:rPr>
        <w:t xml:space="preserve"> </w:t>
      </w:r>
      <w:r w:rsidRPr="00144BA4">
        <w:rPr>
          <w:rFonts w:hint="cs"/>
          <w:sz w:val="26"/>
          <w:rtl/>
        </w:rPr>
        <w:t>היסודיים</w:t>
      </w:r>
      <w:r w:rsidRPr="00144BA4">
        <w:rPr>
          <w:sz w:val="26"/>
          <w:rtl/>
        </w:rPr>
        <w:t xml:space="preserve"> </w:t>
      </w:r>
      <w:r w:rsidRPr="00144BA4">
        <w:rPr>
          <w:rFonts w:hint="cs"/>
          <w:sz w:val="26"/>
          <w:rtl/>
        </w:rPr>
        <w:t>עליהם</w:t>
      </w:r>
      <w:r w:rsidRPr="00144BA4">
        <w:rPr>
          <w:sz w:val="26"/>
          <w:rtl/>
        </w:rPr>
        <w:t xml:space="preserve"> </w:t>
      </w:r>
      <w:r w:rsidRPr="00144BA4">
        <w:rPr>
          <w:rFonts w:hint="cs"/>
          <w:sz w:val="26"/>
          <w:rtl/>
        </w:rPr>
        <w:t>מבוסס</w:t>
      </w:r>
      <w:r w:rsidRPr="00144BA4">
        <w:rPr>
          <w:sz w:val="26"/>
          <w:rtl/>
        </w:rPr>
        <w:t xml:space="preserve"> </w:t>
      </w:r>
      <w:r w:rsidRPr="00144BA4">
        <w:rPr>
          <w:rFonts w:hint="cs"/>
          <w:sz w:val="26"/>
          <w:rtl/>
        </w:rPr>
        <w:t>כל</w:t>
      </w:r>
      <w:r w:rsidRPr="00144BA4">
        <w:rPr>
          <w:sz w:val="26"/>
          <w:rtl/>
        </w:rPr>
        <w:t xml:space="preserve"> </w:t>
      </w:r>
      <w:r w:rsidRPr="00144BA4">
        <w:rPr>
          <w:rFonts w:hint="cs"/>
          <w:sz w:val="26"/>
          <w:rtl/>
        </w:rPr>
        <w:t>פרויקט</w:t>
      </w:r>
      <w:r w:rsidRPr="00144BA4">
        <w:rPr>
          <w:sz w:val="26"/>
          <w:rtl/>
        </w:rPr>
        <w:t xml:space="preserve"> </w:t>
      </w:r>
      <w:r w:rsidRPr="00144BA4">
        <w:rPr>
          <w:rFonts w:hint="cs"/>
          <w:sz w:val="26"/>
          <w:rtl/>
        </w:rPr>
        <w:t>והם</w:t>
      </w:r>
      <w:r w:rsidRPr="00144BA4">
        <w:rPr>
          <w:sz w:val="26"/>
          <w:rtl/>
        </w:rPr>
        <w:t xml:space="preserve"> </w:t>
      </w:r>
      <w:r w:rsidRPr="00201F51">
        <w:rPr>
          <w:rFonts w:hint="cs"/>
          <w:b/>
          <w:bCs/>
          <w:sz w:val="26"/>
          <w:u w:val="single"/>
          <w:rtl/>
        </w:rPr>
        <w:t>איכות</w:t>
      </w:r>
      <w:r w:rsidR="004C1D88" w:rsidRPr="00201F51">
        <w:rPr>
          <w:rFonts w:hint="cs"/>
          <w:b/>
          <w:bCs/>
          <w:sz w:val="26"/>
          <w:u w:val="single"/>
          <w:rtl/>
        </w:rPr>
        <w:t>, עלות ולוחות זמנים</w:t>
      </w:r>
      <w:r w:rsidR="004D7775">
        <w:rPr>
          <w:rFonts w:hint="cs"/>
          <w:sz w:val="26"/>
          <w:rtl/>
        </w:rPr>
        <w:t>. פרויקט</w:t>
      </w:r>
      <w:r w:rsidR="002F0EBB">
        <w:rPr>
          <w:rFonts w:hint="cs"/>
          <w:sz w:val="26"/>
          <w:rtl/>
        </w:rPr>
        <w:t>ים</w:t>
      </w:r>
      <w:r w:rsidR="004D7775">
        <w:rPr>
          <w:rFonts w:hint="cs"/>
          <w:sz w:val="26"/>
          <w:rtl/>
        </w:rPr>
        <w:t xml:space="preserve"> מוצלחים</w:t>
      </w:r>
      <w:r w:rsidR="00E240E5">
        <w:rPr>
          <w:rFonts w:hint="cs"/>
          <w:sz w:val="26"/>
          <w:rtl/>
        </w:rPr>
        <w:t xml:space="preserve"> הם כאלה ה</w:t>
      </w:r>
      <w:r w:rsidR="004D7775">
        <w:rPr>
          <w:rFonts w:hint="cs"/>
          <w:sz w:val="26"/>
          <w:rtl/>
        </w:rPr>
        <w:t>מספקים את הנדרש מהם באיכות, תוך עמידה במסגר</w:t>
      </w:r>
      <w:r w:rsidR="00F77833">
        <w:rPr>
          <w:rFonts w:hint="cs"/>
          <w:sz w:val="26"/>
          <w:rtl/>
        </w:rPr>
        <w:t>ו</w:t>
      </w:r>
      <w:r w:rsidR="004D7775">
        <w:rPr>
          <w:rFonts w:hint="cs"/>
          <w:sz w:val="26"/>
          <w:rtl/>
        </w:rPr>
        <w:t>ת התקציב ו</w:t>
      </w:r>
      <w:r w:rsidR="00F77833">
        <w:rPr>
          <w:rFonts w:hint="cs"/>
          <w:sz w:val="26"/>
          <w:rtl/>
        </w:rPr>
        <w:t>ה</w:t>
      </w:r>
      <w:r w:rsidR="004D7775">
        <w:rPr>
          <w:rFonts w:hint="cs"/>
          <w:sz w:val="26"/>
          <w:rtl/>
        </w:rPr>
        <w:t>זמן.</w:t>
      </w:r>
    </w:p>
    <w:p w14:paraId="307FA3EE" w14:textId="313AAE46" w:rsidR="004C1D88" w:rsidRDefault="00631991" w:rsidP="005E7E60">
      <w:pPr>
        <w:pStyle w:val="a8"/>
        <w:numPr>
          <w:ilvl w:val="1"/>
          <w:numId w:val="1"/>
        </w:numPr>
        <w:spacing w:line="360" w:lineRule="auto"/>
        <w:ind w:left="1551"/>
        <w:rPr>
          <w:sz w:val="26"/>
        </w:rPr>
      </w:pPr>
      <w:r w:rsidRPr="00CF786F">
        <w:rPr>
          <w:rFonts w:hint="cs"/>
          <w:b/>
          <w:bCs/>
          <w:sz w:val="26"/>
          <w:rtl/>
        </w:rPr>
        <w:t>עלות</w:t>
      </w:r>
      <w:r w:rsidR="004C1D88">
        <w:rPr>
          <w:rFonts w:hint="cs"/>
          <w:sz w:val="26"/>
          <w:rtl/>
        </w:rPr>
        <w:t xml:space="preserve"> </w:t>
      </w:r>
      <w:r w:rsidR="004C1D88">
        <w:rPr>
          <w:sz w:val="26"/>
          <w:rtl/>
        </w:rPr>
        <w:t>–</w:t>
      </w:r>
      <w:r w:rsidR="004C1D88">
        <w:rPr>
          <w:rFonts w:hint="cs"/>
          <w:sz w:val="26"/>
          <w:rtl/>
        </w:rPr>
        <w:t xml:space="preserve"> ביצוע הפרויקט במסגרת התקציב שאושר</w:t>
      </w:r>
      <w:r w:rsidR="000F3825">
        <w:rPr>
          <w:rFonts w:hint="cs"/>
          <w:sz w:val="26"/>
          <w:rtl/>
        </w:rPr>
        <w:t xml:space="preserve"> לרבות עלויות השינויים,</w:t>
      </w:r>
      <w:r w:rsidR="007540EA">
        <w:rPr>
          <w:rFonts w:hint="cs"/>
          <w:sz w:val="26"/>
          <w:rtl/>
        </w:rPr>
        <w:t xml:space="preserve"> תכנון תזרים </w:t>
      </w:r>
      <w:r w:rsidR="005310DB" w:rsidRPr="005310DB">
        <w:rPr>
          <w:rFonts w:hint="cs"/>
          <w:sz w:val="26"/>
          <w:rtl/>
        </w:rPr>
        <w:t>ההתחייבויות</w:t>
      </w:r>
      <w:r w:rsidR="005310DB" w:rsidRPr="005310DB">
        <w:rPr>
          <w:sz w:val="26"/>
          <w:rtl/>
        </w:rPr>
        <w:t xml:space="preserve"> </w:t>
      </w:r>
      <w:r w:rsidR="005310DB" w:rsidRPr="005310DB">
        <w:rPr>
          <w:rFonts w:hint="cs"/>
          <w:sz w:val="26"/>
          <w:rtl/>
        </w:rPr>
        <w:t>ותזרים</w:t>
      </w:r>
      <w:r w:rsidR="005310DB" w:rsidRPr="005310DB">
        <w:rPr>
          <w:sz w:val="26"/>
          <w:rtl/>
        </w:rPr>
        <w:t xml:space="preserve"> </w:t>
      </w:r>
      <w:r w:rsidR="005310DB" w:rsidRPr="005310DB">
        <w:rPr>
          <w:rFonts w:hint="cs"/>
          <w:sz w:val="26"/>
          <w:rtl/>
        </w:rPr>
        <w:t>המזומנים</w:t>
      </w:r>
      <w:r w:rsidR="005310DB" w:rsidRPr="005310DB">
        <w:rPr>
          <w:sz w:val="26"/>
          <w:rtl/>
        </w:rPr>
        <w:t xml:space="preserve"> </w:t>
      </w:r>
      <w:r w:rsidR="005310DB" w:rsidRPr="005310DB">
        <w:rPr>
          <w:rFonts w:hint="cs"/>
          <w:sz w:val="26"/>
          <w:rtl/>
        </w:rPr>
        <w:t>כפונקציה</w:t>
      </w:r>
      <w:r w:rsidR="005310DB" w:rsidRPr="005310DB">
        <w:rPr>
          <w:sz w:val="26"/>
          <w:rtl/>
        </w:rPr>
        <w:t xml:space="preserve"> </w:t>
      </w:r>
      <w:r w:rsidR="005310DB" w:rsidRPr="005310DB">
        <w:rPr>
          <w:rFonts w:hint="cs"/>
          <w:sz w:val="26"/>
          <w:rtl/>
        </w:rPr>
        <w:t>של</w:t>
      </w:r>
      <w:r w:rsidR="005310DB" w:rsidRPr="005310DB">
        <w:rPr>
          <w:sz w:val="26"/>
          <w:rtl/>
        </w:rPr>
        <w:t xml:space="preserve"> </w:t>
      </w:r>
      <w:r w:rsidR="005310DB" w:rsidRPr="005310DB">
        <w:rPr>
          <w:rFonts w:hint="cs"/>
          <w:sz w:val="26"/>
          <w:rtl/>
        </w:rPr>
        <w:t>מענה</w:t>
      </w:r>
      <w:r w:rsidR="005310DB" w:rsidRPr="005310DB">
        <w:rPr>
          <w:sz w:val="26"/>
          <w:rtl/>
        </w:rPr>
        <w:t xml:space="preserve"> </w:t>
      </w:r>
      <w:r w:rsidR="005310DB" w:rsidRPr="005310DB">
        <w:rPr>
          <w:rFonts w:hint="cs"/>
          <w:sz w:val="26"/>
          <w:rtl/>
        </w:rPr>
        <w:t>לשיווקים</w:t>
      </w:r>
      <w:r w:rsidR="00AE7F8D">
        <w:rPr>
          <w:rFonts w:hint="cs"/>
          <w:sz w:val="26"/>
          <w:rtl/>
        </w:rPr>
        <w:t>. ניהול</w:t>
      </w:r>
      <w:r w:rsidR="000F3825">
        <w:rPr>
          <w:rFonts w:hint="cs"/>
          <w:sz w:val="26"/>
          <w:rtl/>
        </w:rPr>
        <w:t xml:space="preserve"> וביצוע </w:t>
      </w:r>
      <w:r w:rsidR="00B14A9C">
        <w:rPr>
          <w:rFonts w:hint="cs"/>
          <w:sz w:val="26"/>
          <w:rtl/>
        </w:rPr>
        <w:t xml:space="preserve">מעקב </w:t>
      </w:r>
      <w:r w:rsidR="000F3825">
        <w:rPr>
          <w:rFonts w:hint="cs"/>
          <w:sz w:val="26"/>
          <w:rtl/>
        </w:rPr>
        <w:t>ופיקוח ביחס לתכנון, לאורך כל שלבי הפרויקט וזאת, במטרה להבטיח עמידה ביעדי התקציב שהוגדרו בעת אישור הפרויקט</w:t>
      </w:r>
      <w:r w:rsidR="00FE354E" w:rsidRPr="00FE354E">
        <w:rPr>
          <w:rFonts w:hint="cs"/>
          <w:rtl/>
        </w:rPr>
        <w:t xml:space="preserve"> </w:t>
      </w:r>
      <w:r w:rsidR="00FE354E" w:rsidRPr="00FE354E">
        <w:rPr>
          <w:rFonts w:hint="cs"/>
          <w:sz w:val="26"/>
          <w:rtl/>
        </w:rPr>
        <w:t>ועל</w:t>
      </w:r>
      <w:r w:rsidR="00FE354E" w:rsidRPr="00FE354E">
        <w:rPr>
          <w:sz w:val="26"/>
          <w:rtl/>
        </w:rPr>
        <w:t xml:space="preserve"> </w:t>
      </w:r>
      <w:r w:rsidR="00FE354E" w:rsidRPr="00FE354E">
        <w:rPr>
          <w:rFonts w:hint="cs"/>
          <w:sz w:val="26"/>
          <w:rtl/>
        </w:rPr>
        <w:t>מנת</w:t>
      </w:r>
      <w:r w:rsidR="00FE354E" w:rsidRPr="00FE354E">
        <w:rPr>
          <w:sz w:val="26"/>
          <w:rtl/>
        </w:rPr>
        <w:t xml:space="preserve"> </w:t>
      </w:r>
      <w:r w:rsidR="00FE354E" w:rsidRPr="00FE354E">
        <w:rPr>
          <w:rFonts w:hint="cs"/>
          <w:sz w:val="26"/>
          <w:rtl/>
        </w:rPr>
        <w:t>להבטיח</w:t>
      </w:r>
      <w:r w:rsidR="00FE354E" w:rsidRPr="00FE354E">
        <w:rPr>
          <w:sz w:val="26"/>
          <w:rtl/>
        </w:rPr>
        <w:t xml:space="preserve"> </w:t>
      </w:r>
      <w:r w:rsidR="00FE354E" w:rsidRPr="00FE354E">
        <w:rPr>
          <w:rFonts w:hint="cs"/>
          <w:sz w:val="26"/>
          <w:rtl/>
        </w:rPr>
        <w:t>מתן</w:t>
      </w:r>
      <w:r w:rsidR="00FE354E" w:rsidRPr="00FE354E">
        <w:rPr>
          <w:sz w:val="26"/>
          <w:rtl/>
        </w:rPr>
        <w:t xml:space="preserve"> </w:t>
      </w:r>
      <w:r w:rsidR="00FE354E" w:rsidRPr="00FE354E">
        <w:rPr>
          <w:rFonts w:hint="cs"/>
          <w:sz w:val="26"/>
          <w:rtl/>
        </w:rPr>
        <w:t>התחייבויות</w:t>
      </w:r>
      <w:r w:rsidR="00FE354E" w:rsidRPr="00FE354E">
        <w:rPr>
          <w:sz w:val="26"/>
          <w:rtl/>
        </w:rPr>
        <w:t xml:space="preserve"> </w:t>
      </w:r>
      <w:r w:rsidR="00FE354E" w:rsidRPr="00FE354E">
        <w:rPr>
          <w:rFonts w:hint="cs"/>
          <w:sz w:val="26"/>
          <w:rtl/>
        </w:rPr>
        <w:t>בזמן</w:t>
      </w:r>
      <w:r w:rsidR="00FE354E" w:rsidRPr="00FE354E">
        <w:rPr>
          <w:sz w:val="26"/>
          <w:rtl/>
        </w:rPr>
        <w:t xml:space="preserve"> </w:t>
      </w:r>
      <w:r w:rsidR="00FE354E" w:rsidRPr="00FE354E">
        <w:rPr>
          <w:rFonts w:hint="cs"/>
          <w:sz w:val="26"/>
          <w:rtl/>
        </w:rPr>
        <w:t>והכנת</w:t>
      </w:r>
      <w:r w:rsidR="00FE354E" w:rsidRPr="00FE354E">
        <w:rPr>
          <w:sz w:val="26"/>
          <w:rtl/>
        </w:rPr>
        <w:t xml:space="preserve"> </w:t>
      </w:r>
      <w:r w:rsidR="00FE354E" w:rsidRPr="00FE354E">
        <w:rPr>
          <w:rFonts w:hint="cs"/>
          <w:sz w:val="26"/>
          <w:rtl/>
        </w:rPr>
        <w:t>תכנית</w:t>
      </w:r>
      <w:r w:rsidR="00FE354E" w:rsidRPr="00FE354E">
        <w:rPr>
          <w:sz w:val="26"/>
          <w:rtl/>
        </w:rPr>
        <w:t xml:space="preserve"> </w:t>
      </w:r>
      <w:r w:rsidR="00FE354E" w:rsidRPr="00FE354E">
        <w:rPr>
          <w:rFonts w:hint="cs"/>
          <w:sz w:val="26"/>
          <w:rtl/>
        </w:rPr>
        <w:t>עבודה</w:t>
      </w:r>
      <w:r w:rsidR="00FE354E" w:rsidRPr="00FE354E">
        <w:rPr>
          <w:sz w:val="26"/>
          <w:rtl/>
        </w:rPr>
        <w:t xml:space="preserve"> </w:t>
      </w:r>
      <w:r w:rsidR="00FE354E" w:rsidRPr="00FE354E">
        <w:rPr>
          <w:rFonts w:hint="cs"/>
          <w:sz w:val="26"/>
          <w:rtl/>
        </w:rPr>
        <w:t>שנתית</w:t>
      </w:r>
      <w:r w:rsidR="00FE354E" w:rsidRPr="00FE354E">
        <w:rPr>
          <w:sz w:val="26"/>
          <w:rtl/>
        </w:rPr>
        <w:t xml:space="preserve"> </w:t>
      </w:r>
      <w:r w:rsidR="00FE354E" w:rsidRPr="00FE354E">
        <w:rPr>
          <w:rFonts w:hint="cs"/>
          <w:sz w:val="26"/>
          <w:rtl/>
        </w:rPr>
        <w:t>לפיתוח</w:t>
      </w:r>
      <w:r w:rsidR="00FE354E" w:rsidRPr="00FE354E">
        <w:rPr>
          <w:sz w:val="26"/>
          <w:rtl/>
        </w:rPr>
        <w:t xml:space="preserve"> </w:t>
      </w:r>
      <w:r w:rsidR="00FE354E" w:rsidRPr="00FE354E">
        <w:rPr>
          <w:rFonts w:hint="cs"/>
          <w:sz w:val="26"/>
          <w:rtl/>
        </w:rPr>
        <w:t>אשר</w:t>
      </w:r>
      <w:r w:rsidR="00FE354E" w:rsidRPr="00FE354E">
        <w:rPr>
          <w:sz w:val="26"/>
          <w:rtl/>
        </w:rPr>
        <w:t xml:space="preserve"> </w:t>
      </w:r>
      <w:r w:rsidR="00FE354E" w:rsidRPr="00FE354E">
        <w:rPr>
          <w:rFonts w:hint="cs"/>
          <w:sz w:val="26"/>
          <w:rtl/>
        </w:rPr>
        <w:t>משקפת</w:t>
      </w:r>
      <w:r w:rsidR="00FE354E" w:rsidRPr="00FE354E">
        <w:rPr>
          <w:sz w:val="26"/>
          <w:rtl/>
        </w:rPr>
        <w:t xml:space="preserve"> </w:t>
      </w:r>
      <w:r w:rsidR="00FE354E" w:rsidRPr="00FE354E">
        <w:rPr>
          <w:rFonts w:hint="cs"/>
          <w:sz w:val="26"/>
          <w:rtl/>
        </w:rPr>
        <w:t>את</w:t>
      </w:r>
      <w:r w:rsidR="00FE354E" w:rsidRPr="00FE354E">
        <w:rPr>
          <w:sz w:val="26"/>
          <w:rtl/>
        </w:rPr>
        <w:t xml:space="preserve"> </w:t>
      </w:r>
      <w:r w:rsidR="00FE354E" w:rsidRPr="00FE354E">
        <w:rPr>
          <w:rFonts w:hint="cs"/>
          <w:sz w:val="26"/>
          <w:rtl/>
        </w:rPr>
        <w:t>צרכי</w:t>
      </w:r>
      <w:r w:rsidR="00FE354E" w:rsidRPr="00FE354E">
        <w:rPr>
          <w:sz w:val="26"/>
          <w:rtl/>
        </w:rPr>
        <w:t xml:space="preserve"> </w:t>
      </w:r>
      <w:r w:rsidR="00FE354E" w:rsidRPr="00FE354E">
        <w:rPr>
          <w:rFonts w:hint="cs"/>
          <w:sz w:val="26"/>
          <w:rtl/>
        </w:rPr>
        <w:t>האתר</w:t>
      </w:r>
      <w:r w:rsidR="00FE354E">
        <w:rPr>
          <w:rFonts w:hint="cs"/>
          <w:sz w:val="26"/>
          <w:rtl/>
        </w:rPr>
        <w:t xml:space="preserve">. </w:t>
      </w:r>
    </w:p>
    <w:p w14:paraId="2BC0BBD3" w14:textId="14C9980B" w:rsidR="00F066AD" w:rsidRPr="00537AC3" w:rsidRDefault="00631991" w:rsidP="005E7E60">
      <w:pPr>
        <w:pStyle w:val="a8"/>
        <w:numPr>
          <w:ilvl w:val="1"/>
          <w:numId w:val="1"/>
        </w:numPr>
        <w:spacing w:line="360" w:lineRule="auto"/>
        <w:ind w:left="1551"/>
        <w:rPr>
          <w:sz w:val="26"/>
        </w:rPr>
      </w:pPr>
      <w:r w:rsidRPr="00537AC3">
        <w:rPr>
          <w:rFonts w:hint="cs"/>
          <w:b/>
          <w:bCs/>
          <w:sz w:val="26"/>
          <w:rtl/>
        </w:rPr>
        <w:lastRenderedPageBreak/>
        <w:t>איכות</w:t>
      </w:r>
      <w:r w:rsidRPr="00537AC3">
        <w:rPr>
          <w:sz w:val="26"/>
          <w:rtl/>
        </w:rPr>
        <w:t xml:space="preserve"> – </w:t>
      </w:r>
      <w:r w:rsidRPr="00537AC3">
        <w:rPr>
          <w:rFonts w:hint="cs"/>
          <w:sz w:val="26"/>
          <w:rtl/>
        </w:rPr>
        <w:t>ב</w:t>
      </w:r>
      <w:r w:rsidR="009111E7" w:rsidRPr="00537AC3">
        <w:rPr>
          <w:rFonts w:hint="cs"/>
          <w:sz w:val="26"/>
          <w:rtl/>
        </w:rPr>
        <w:t>יצוע</w:t>
      </w:r>
      <w:r w:rsidR="009111E7" w:rsidRPr="00537AC3">
        <w:rPr>
          <w:sz w:val="26"/>
          <w:rtl/>
        </w:rPr>
        <w:t xml:space="preserve"> </w:t>
      </w:r>
      <w:r w:rsidR="00A74EA4" w:rsidRPr="00537AC3">
        <w:rPr>
          <w:rFonts w:hint="cs"/>
          <w:sz w:val="26"/>
          <w:rtl/>
        </w:rPr>
        <w:t>תכולות</w:t>
      </w:r>
      <w:r w:rsidR="00A74EA4" w:rsidRPr="00537AC3">
        <w:rPr>
          <w:sz w:val="26"/>
          <w:rtl/>
        </w:rPr>
        <w:t xml:space="preserve"> </w:t>
      </w:r>
      <w:r w:rsidR="009111E7" w:rsidRPr="00537AC3">
        <w:rPr>
          <w:rFonts w:hint="cs"/>
          <w:sz w:val="26"/>
          <w:rtl/>
        </w:rPr>
        <w:t>הפרויקט</w:t>
      </w:r>
      <w:r w:rsidR="009111E7" w:rsidRPr="00537AC3">
        <w:rPr>
          <w:sz w:val="26"/>
          <w:rtl/>
        </w:rPr>
        <w:t xml:space="preserve"> </w:t>
      </w:r>
      <w:r w:rsidR="009111E7" w:rsidRPr="00537AC3">
        <w:rPr>
          <w:rFonts w:hint="cs"/>
          <w:sz w:val="26"/>
          <w:rtl/>
        </w:rPr>
        <w:t>בהתאם</w:t>
      </w:r>
      <w:r w:rsidR="009111E7" w:rsidRPr="00537AC3">
        <w:rPr>
          <w:sz w:val="26"/>
          <w:rtl/>
        </w:rPr>
        <w:t xml:space="preserve"> </w:t>
      </w:r>
      <w:r w:rsidR="009111E7" w:rsidRPr="00537AC3">
        <w:rPr>
          <w:rFonts w:hint="cs"/>
          <w:sz w:val="26"/>
          <w:rtl/>
        </w:rPr>
        <w:t>לתכניות</w:t>
      </w:r>
      <w:r w:rsidR="009111E7" w:rsidRPr="00537AC3">
        <w:rPr>
          <w:sz w:val="26"/>
          <w:rtl/>
        </w:rPr>
        <w:t xml:space="preserve"> </w:t>
      </w:r>
      <w:r w:rsidR="009111E7" w:rsidRPr="00537AC3">
        <w:rPr>
          <w:rFonts w:hint="cs"/>
          <w:sz w:val="26"/>
          <w:rtl/>
        </w:rPr>
        <w:t>הבינוי</w:t>
      </w:r>
      <w:r w:rsidR="009111E7" w:rsidRPr="00537AC3">
        <w:rPr>
          <w:sz w:val="26"/>
          <w:rtl/>
        </w:rPr>
        <w:t xml:space="preserve"> </w:t>
      </w:r>
      <w:r w:rsidR="009111E7" w:rsidRPr="00537AC3">
        <w:rPr>
          <w:rFonts w:hint="cs"/>
          <w:sz w:val="26"/>
          <w:rtl/>
        </w:rPr>
        <w:t>וההנדסה</w:t>
      </w:r>
      <w:r w:rsidR="009111E7" w:rsidRPr="00537AC3">
        <w:rPr>
          <w:sz w:val="26"/>
          <w:rtl/>
        </w:rPr>
        <w:t xml:space="preserve"> </w:t>
      </w:r>
      <w:r w:rsidR="009111E7" w:rsidRPr="00537AC3">
        <w:rPr>
          <w:rFonts w:hint="cs"/>
          <w:sz w:val="26"/>
          <w:rtl/>
        </w:rPr>
        <w:t>בהתאם</w:t>
      </w:r>
      <w:r w:rsidR="009111E7" w:rsidRPr="00537AC3">
        <w:rPr>
          <w:sz w:val="26"/>
          <w:rtl/>
        </w:rPr>
        <w:t xml:space="preserve"> </w:t>
      </w:r>
      <w:r w:rsidR="009111E7" w:rsidRPr="00537AC3">
        <w:rPr>
          <w:rFonts w:hint="cs"/>
          <w:sz w:val="26"/>
          <w:rtl/>
        </w:rPr>
        <w:t>ל</w:t>
      </w:r>
      <w:r w:rsidR="00380767" w:rsidRPr="00537AC3">
        <w:rPr>
          <w:rFonts w:hint="cs"/>
          <w:sz w:val="26"/>
          <w:rtl/>
        </w:rPr>
        <w:t>פרוגרמה</w:t>
      </w:r>
      <w:r w:rsidR="00380767" w:rsidRPr="00537AC3">
        <w:rPr>
          <w:sz w:val="26"/>
          <w:rtl/>
        </w:rPr>
        <w:t xml:space="preserve">, </w:t>
      </w:r>
      <w:r w:rsidR="00380767" w:rsidRPr="00537AC3">
        <w:rPr>
          <w:rFonts w:hint="cs"/>
          <w:sz w:val="26"/>
          <w:rtl/>
        </w:rPr>
        <w:t>ל</w:t>
      </w:r>
      <w:r w:rsidR="009111E7" w:rsidRPr="00537AC3">
        <w:rPr>
          <w:rFonts w:hint="cs"/>
          <w:sz w:val="26"/>
          <w:rtl/>
        </w:rPr>
        <w:t>מפרטים</w:t>
      </w:r>
      <w:r w:rsidR="009111E7" w:rsidRPr="00537AC3">
        <w:rPr>
          <w:sz w:val="26"/>
          <w:rtl/>
        </w:rPr>
        <w:t xml:space="preserve">, </w:t>
      </w:r>
      <w:r w:rsidR="009111E7" w:rsidRPr="00537AC3">
        <w:rPr>
          <w:rFonts w:hint="cs"/>
          <w:sz w:val="26"/>
          <w:rtl/>
        </w:rPr>
        <w:t>לתקנות</w:t>
      </w:r>
      <w:r w:rsidR="009111E7" w:rsidRPr="00537AC3">
        <w:rPr>
          <w:sz w:val="26"/>
          <w:rtl/>
        </w:rPr>
        <w:t xml:space="preserve">, </w:t>
      </w:r>
      <w:r w:rsidR="009111E7" w:rsidRPr="00537AC3">
        <w:rPr>
          <w:rFonts w:hint="cs"/>
          <w:sz w:val="26"/>
          <w:rtl/>
        </w:rPr>
        <w:t>לנהלים</w:t>
      </w:r>
      <w:r w:rsidR="009111E7" w:rsidRPr="00537AC3">
        <w:rPr>
          <w:sz w:val="26"/>
          <w:rtl/>
        </w:rPr>
        <w:t xml:space="preserve">, </w:t>
      </w:r>
      <w:r w:rsidR="009111E7" w:rsidRPr="00537AC3">
        <w:rPr>
          <w:rFonts w:hint="cs"/>
          <w:sz w:val="26"/>
          <w:rtl/>
        </w:rPr>
        <w:t>וללא</w:t>
      </w:r>
      <w:r w:rsidR="009111E7" w:rsidRPr="00537AC3">
        <w:rPr>
          <w:sz w:val="26"/>
          <w:rtl/>
        </w:rPr>
        <w:t xml:space="preserve"> </w:t>
      </w:r>
      <w:r w:rsidR="009111E7" w:rsidRPr="00537AC3">
        <w:rPr>
          <w:rFonts w:hint="cs"/>
          <w:sz w:val="26"/>
          <w:rtl/>
        </w:rPr>
        <w:t>ליקויים</w:t>
      </w:r>
      <w:r w:rsidR="009111E7" w:rsidRPr="00537AC3">
        <w:rPr>
          <w:sz w:val="26"/>
          <w:rtl/>
        </w:rPr>
        <w:t xml:space="preserve"> </w:t>
      </w:r>
      <w:r w:rsidR="009111E7" w:rsidRPr="00537AC3">
        <w:rPr>
          <w:rFonts w:hint="cs"/>
          <w:sz w:val="26"/>
          <w:rtl/>
        </w:rPr>
        <w:t>ואירועי</w:t>
      </w:r>
      <w:r w:rsidR="009111E7" w:rsidRPr="00537AC3">
        <w:rPr>
          <w:sz w:val="26"/>
          <w:rtl/>
        </w:rPr>
        <w:t xml:space="preserve"> </w:t>
      </w:r>
      <w:r w:rsidR="009111E7" w:rsidRPr="00537AC3">
        <w:rPr>
          <w:rFonts w:hint="cs"/>
          <w:sz w:val="26"/>
          <w:rtl/>
        </w:rPr>
        <w:t>בטיחות</w:t>
      </w:r>
      <w:r w:rsidR="009111E7" w:rsidRPr="00537AC3">
        <w:rPr>
          <w:sz w:val="26"/>
          <w:rtl/>
        </w:rPr>
        <w:t xml:space="preserve"> </w:t>
      </w:r>
      <w:r w:rsidR="009111E7" w:rsidRPr="00537AC3">
        <w:rPr>
          <w:rFonts w:hint="cs"/>
          <w:sz w:val="26"/>
          <w:rtl/>
        </w:rPr>
        <w:t>במהלך</w:t>
      </w:r>
      <w:r w:rsidR="009111E7" w:rsidRPr="00537AC3">
        <w:rPr>
          <w:sz w:val="26"/>
          <w:rtl/>
        </w:rPr>
        <w:t xml:space="preserve"> </w:t>
      </w:r>
      <w:r w:rsidR="009111E7" w:rsidRPr="00537AC3">
        <w:rPr>
          <w:rFonts w:hint="cs"/>
          <w:sz w:val="26"/>
          <w:rtl/>
        </w:rPr>
        <w:t>הביצוע</w:t>
      </w:r>
      <w:r w:rsidR="009111E7" w:rsidRPr="00537AC3">
        <w:rPr>
          <w:sz w:val="26"/>
          <w:rtl/>
        </w:rPr>
        <w:t xml:space="preserve">. </w:t>
      </w:r>
      <w:r w:rsidR="007B48FE" w:rsidRPr="00537AC3">
        <w:rPr>
          <w:rFonts w:hint="cs"/>
          <w:sz w:val="26"/>
          <w:rtl/>
        </w:rPr>
        <w:t>תכנון</w:t>
      </w:r>
      <w:r w:rsidR="007B48FE" w:rsidRPr="00537AC3">
        <w:rPr>
          <w:sz w:val="26"/>
          <w:rtl/>
        </w:rPr>
        <w:t xml:space="preserve"> </w:t>
      </w:r>
      <w:r w:rsidR="00B14A9C">
        <w:rPr>
          <w:rFonts w:hint="cs"/>
          <w:sz w:val="26"/>
          <w:rtl/>
        </w:rPr>
        <w:t>מראש</w:t>
      </w:r>
      <w:r w:rsidR="00F066AD" w:rsidRPr="00537AC3">
        <w:rPr>
          <w:sz w:val="26"/>
          <w:rtl/>
        </w:rPr>
        <w:t xml:space="preserve"> </w:t>
      </w:r>
      <w:r w:rsidR="00F066AD" w:rsidRPr="00537AC3">
        <w:rPr>
          <w:rFonts w:hint="cs"/>
          <w:sz w:val="26"/>
          <w:rtl/>
        </w:rPr>
        <w:t>מפורט</w:t>
      </w:r>
      <w:r w:rsidR="00F066AD" w:rsidRPr="00537AC3">
        <w:rPr>
          <w:sz w:val="26"/>
          <w:rtl/>
        </w:rPr>
        <w:t xml:space="preserve"> </w:t>
      </w:r>
      <w:r w:rsidR="00F066AD" w:rsidRPr="00537AC3">
        <w:rPr>
          <w:rFonts w:hint="cs"/>
          <w:sz w:val="26"/>
          <w:rtl/>
        </w:rPr>
        <w:t>ומקצועי</w:t>
      </w:r>
      <w:r w:rsidR="00F066AD" w:rsidRPr="00537AC3">
        <w:rPr>
          <w:sz w:val="26"/>
          <w:rtl/>
        </w:rPr>
        <w:t xml:space="preserve">, </w:t>
      </w:r>
      <w:r w:rsidR="00F066AD" w:rsidRPr="00537AC3">
        <w:rPr>
          <w:rFonts w:hint="cs"/>
          <w:sz w:val="26"/>
          <w:rtl/>
        </w:rPr>
        <w:t>ביצוע</w:t>
      </w:r>
      <w:r w:rsidR="00F066AD" w:rsidRPr="00537AC3">
        <w:rPr>
          <w:sz w:val="26"/>
          <w:rtl/>
        </w:rPr>
        <w:t xml:space="preserve"> </w:t>
      </w:r>
      <w:r w:rsidR="00F066AD" w:rsidRPr="00537AC3">
        <w:rPr>
          <w:rFonts w:hint="cs"/>
          <w:sz w:val="26"/>
          <w:rtl/>
        </w:rPr>
        <w:t>ברמה</w:t>
      </w:r>
      <w:r w:rsidR="00F066AD" w:rsidRPr="00537AC3">
        <w:rPr>
          <w:sz w:val="26"/>
          <w:rtl/>
        </w:rPr>
        <w:t xml:space="preserve"> </w:t>
      </w:r>
      <w:r w:rsidR="00F066AD" w:rsidRPr="00537AC3">
        <w:rPr>
          <w:rFonts w:hint="cs"/>
          <w:sz w:val="26"/>
          <w:rtl/>
        </w:rPr>
        <w:t>גבוהה</w:t>
      </w:r>
      <w:r w:rsidR="00F066AD" w:rsidRPr="00537AC3">
        <w:rPr>
          <w:sz w:val="26"/>
          <w:rtl/>
        </w:rPr>
        <w:t xml:space="preserve"> </w:t>
      </w:r>
      <w:r w:rsidR="00F066AD" w:rsidRPr="00537AC3">
        <w:rPr>
          <w:rFonts w:hint="cs"/>
          <w:sz w:val="26"/>
          <w:rtl/>
        </w:rPr>
        <w:t>תוך</w:t>
      </w:r>
      <w:r w:rsidR="00F066AD" w:rsidRPr="00537AC3">
        <w:rPr>
          <w:sz w:val="26"/>
          <w:rtl/>
        </w:rPr>
        <w:t xml:space="preserve"> </w:t>
      </w:r>
      <w:r w:rsidR="00F066AD" w:rsidRPr="00537AC3">
        <w:rPr>
          <w:rFonts w:hint="cs"/>
          <w:sz w:val="26"/>
          <w:rtl/>
        </w:rPr>
        <w:t>שילוב</w:t>
      </w:r>
      <w:r w:rsidR="00F066AD" w:rsidRPr="00537AC3">
        <w:rPr>
          <w:sz w:val="26"/>
          <w:rtl/>
        </w:rPr>
        <w:t xml:space="preserve"> </w:t>
      </w:r>
      <w:r w:rsidR="00F066AD" w:rsidRPr="00537AC3">
        <w:rPr>
          <w:rFonts w:hint="cs"/>
          <w:sz w:val="26"/>
          <w:rtl/>
        </w:rPr>
        <w:t>מנגנוני</w:t>
      </w:r>
      <w:r w:rsidR="00F066AD" w:rsidRPr="00537AC3">
        <w:rPr>
          <w:sz w:val="26"/>
          <w:rtl/>
        </w:rPr>
        <w:t xml:space="preserve"> </w:t>
      </w:r>
      <w:r w:rsidR="00F066AD" w:rsidRPr="00537AC3">
        <w:rPr>
          <w:rFonts w:hint="cs"/>
          <w:sz w:val="26"/>
          <w:rtl/>
        </w:rPr>
        <w:t>ניהול</w:t>
      </w:r>
      <w:r w:rsidR="00F066AD" w:rsidRPr="00537AC3">
        <w:rPr>
          <w:sz w:val="26"/>
          <w:rtl/>
        </w:rPr>
        <w:t>,</w:t>
      </w:r>
      <w:r w:rsidR="00C75BC1">
        <w:rPr>
          <w:rFonts w:hint="cs"/>
          <w:sz w:val="26"/>
          <w:rtl/>
        </w:rPr>
        <w:t xml:space="preserve"> הבטחת איכות ובקרת איכות,</w:t>
      </w:r>
      <w:r w:rsidR="00F066AD" w:rsidRPr="00537AC3">
        <w:rPr>
          <w:sz w:val="26"/>
          <w:rtl/>
        </w:rPr>
        <w:t xml:space="preserve"> </w:t>
      </w:r>
      <w:r w:rsidR="00F066AD" w:rsidRPr="00537AC3">
        <w:rPr>
          <w:rFonts w:hint="cs"/>
          <w:sz w:val="26"/>
          <w:rtl/>
        </w:rPr>
        <w:t>פיקוח</w:t>
      </w:r>
      <w:r w:rsidR="00F066AD" w:rsidRPr="00537AC3">
        <w:rPr>
          <w:sz w:val="26"/>
          <w:rtl/>
        </w:rPr>
        <w:t xml:space="preserve"> </w:t>
      </w:r>
      <w:r w:rsidR="00F066AD" w:rsidRPr="00537AC3">
        <w:rPr>
          <w:rFonts w:hint="cs"/>
          <w:sz w:val="26"/>
          <w:rtl/>
        </w:rPr>
        <w:t>ובקרה</w:t>
      </w:r>
      <w:r w:rsidR="00B14A9C">
        <w:rPr>
          <w:rFonts w:hint="cs"/>
          <w:sz w:val="26"/>
          <w:rtl/>
        </w:rPr>
        <w:t xml:space="preserve"> עצמית</w:t>
      </w:r>
      <w:r w:rsidR="00C75BC1">
        <w:rPr>
          <w:rFonts w:hint="cs"/>
          <w:sz w:val="26"/>
          <w:rtl/>
        </w:rPr>
        <w:t>,</w:t>
      </w:r>
      <w:r w:rsidR="00F066AD" w:rsidRPr="00537AC3">
        <w:rPr>
          <w:sz w:val="26"/>
          <w:rtl/>
        </w:rPr>
        <w:t xml:space="preserve"> </w:t>
      </w:r>
      <w:r w:rsidR="00933F4B">
        <w:rPr>
          <w:rFonts w:hint="cs"/>
          <w:sz w:val="26"/>
          <w:rtl/>
        </w:rPr>
        <w:t>יבטיחו</w:t>
      </w:r>
      <w:r w:rsidR="00F066AD" w:rsidRPr="00537AC3">
        <w:rPr>
          <w:sz w:val="26"/>
          <w:rtl/>
        </w:rPr>
        <w:t xml:space="preserve"> </w:t>
      </w:r>
      <w:r w:rsidR="00F066AD" w:rsidRPr="00537AC3">
        <w:rPr>
          <w:rFonts w:hint="cs"/>
          <w:sz w:val="26"/>
          <w:rtl/>
        </w:rPr>
        <w:t>עמידה</w:t>
      </w:r>
      <w:r w:rsidR="00F066AD" w:rsidRPr="00537AC3">
        <w:rPr>
          <w:sz w:val="26"/>
          <w:rtl/>
        </w:rPr>
        <w:t xml:space="preserve"> </w:t>
      </w:r>
      <w:r w:rsidR="00F066AD" w:rsidRPr="00537AC3">
        <w:rPr>
          <w:rFonts w:hint="cs"/>
          <w:sz w:val="26"/>
          <w:rtl/>
        </w:rPr>
        <w:t>ביעדי</w:t>
      </w:r>
      <w:r w:rsidR="00F066AD" w:rsidRPr="00537AC3">
        <w:rPr>
          <w:sz w:val="26"/>
          <w:rtl/>
        </w:rPr>
        <w:t xml:space="preserve"> </w:t>
      </w:r>
      <w:r w:rsidR="00F066AD" w:rsidRPr="00537AC3">
        <w:rPr>
          <w:rFonts w:hint="cs"/>
          <w:sz w:val="26"/>
          <w:rtl/>
        </w:rPr>
        <w:t>האיכות</w:t>
      </w:r>
      <w:r w:rsidR="00F066AD" w:rsidRPr="00537AC3">
        <w:rPr>
          <w:sz w:val="26"/>
          <w:rtl/>
        </w:rPr>
        <w:t>.</w:t>
      </w:r>
    </w:p>
    <w:p w14:paraId="1BF269BE" w14:textId="7A323D9B" w:rsidR="009111E7" w:rsidRPr="00801DEA" w:rsidRDefault="00F066AD" w:rsidP="005E7E60">
      <w:pPr>
        <w:pStyle w:val="a8"/>
        <w:numPr>
          <w:ilvl w:val="1"/>
          <w:numId w:val="1"/>
        </w:numPr>
        <w:spacing w:line="360" w:lineRule="auto"/>
        <w:ind w:left="1551"/>
        <w:rPr>
          <w:sz w:val="26"/>
        </w:rPr>
      </w:pPr>
      <w:r w:rsidRPr="00801DEA">
        <w:rPr>
          <w:rFonts w:hint="cs"/>
          <w:b/>
          <w:bCs/>
          <w:sz w:val="26"/>
          <w:rtl/>
        </w:rPr>
        <w:t>לוחות</w:t>
      </w:r>
      <w:r w:rsidRPr="00801DEA">
        <w:rPr>
          <w:b/>
          <w:bCs/>
          <w:sz w:val="26"/>
          <w:rtl/>
        </w:rPr>
        <w:t xml:space="preserve"> </w:t>
      </w:r>
      <w:r w:rsidRPr="00801DEA">
        <w:rPr>
          <w:rFonts w:hint="cs"/>
          <w:b/>
          <w:bCs/>
          <w:sz w:val="26"/>
          <w:rtl/>
        </w:rPr>
        <w:t>זמנים</w:t>
      </w:r>
      <w:r w:rsidRPr="00801DEA">
        <w:rPr>
          <w:sz w:val="26"/>
          <w:rtl/>
        </w:rPr>
        <w:t xml:space="preserve"> – </w:t>
      </w:r>
      <w:r w:rsidR="00F77833" w:rsidRPr="00801DEA">
        <w:rPr>
          <w:rFonts w:hint="cs"/>
          <w:sz w:val="26"/>
          <w:rtl/>
        </w:rPr>
        <w:t>ביצוע</w:t>
      </w:r>
      <w:r w:rsidR="00F77833" w:rsidRPr="00801DEA">
        <w:rPr>
          <w:sz w:val="26"/>
          <w:rtl/>
        </w:rPr>
        <w:t xml:space="preserve"> </w:t>
      </w:r>
      <w:r w:rsidR="00F77833" w:rsidRPr="00801DEA">
        <w:rPr>
          <w:rFonts w:hint="cs"/>
          <w:sz w:val="26"/>
          <w:rtl/>
        </w:rPr>
        <w:t>הפרויקט</w:t>
      </w:r>
      <w:r w:rsidR="00F77833" w:rsidRPr="00801DEA">
        <w:rPr>
          <w:sz w:val="26"/>
          <w:rtl/>
        </w:rPr>
        <w:t xml:space="preserve"> </w:t>
      </w:r>
      <w:r w:rsidR="00F77833" w:rsidRPr="00801DEA">
        <w:rPr>
          <w:rFonts w:hint="cs"/>
          <w:sz w:val="26"/>
          <w:rtl/>
        </w:rPr>
        <w:t>במסגרת</w:t>
      </w:r>
      <w:r w:rsidR="00F77833" w:rsidRPr="00801DEA">
        <w:rPr>
          <w:sz w:val="26"/>
          <w:rtl/>
        </w:rPr>
        <w:t xml:space="preserve"> </w:t>
      </w:r>
      <w:r w:rsidR="00F77833" w:rsidRPr="00801DEA">
        <w:rPr>
          <w:rFonts w:hint="cs"/>
          <w:sz w:val="26"/>
          <w:rtl/>
        </w:rPr>
        <w:t>לוחות</w:t>
      </w:r>
      <w:r w:rsidR="00F77833" w:rsidRPr="00801DEA">
        <w:rPr>
          <w:sz w:val="26"/>
          <w:rtl/>
        </w:rPr>
        <w:t xml:space="preserve"> </w:t>
      </w:r>
      <w:r w:rsidR="00F77833" w:rsidRPr="00801DEA">
        <w:rPr>
          <w:rFonts w:hint="cs"/>
          <w:sz w:val="26"/>
          <w:rtl/>
        </w:rPr>
        <w:t>הזמנים</w:t>
      </w:r>
      <w:r w:rsidR="00F77833" w:rsidRPr="00801DEA">
        <w:rPr>
          <w:sz w:val="26"/>
          <w:rtl/>
        </w:rPr>
        <w:t xml:space="preserve"> </w:t>
      </w:r>
      <w:r w:rsidR="00F77833" w:rsidRPr="00801DEA">
        <w:rPr>
          <w:rFonts w:hint="cs"/>
          <w:sz w:val="26"/>
          <w:rtl/>
        </w:rPr>
        <w:t>שנקבעו</w:t>
      </w:r>
      <w:r w:rsidR="00F77833" w:rsidRPr="00801DEA">
        <w:rPr>
          <w:sz w:val="26"/>
          <w:rtl/>
        </w:rPr>
        <w:t xml:space="preserve"> </w:t>
      </w:r>
      <w:r w:rsidR="00F77833" w:rsidRPr="00801DEA">
        <w:rPr>
          <w:rFonts w:hint="cs"/>
          <w:sz w:val="26"/>
          <w:rtl/>
        </w:rPr>
        <w:t>בתכנית</w:t>
      </w:r>
      <w:r w:rsidR="00F77833" w:rsidRPr="00801DEA">
        <w:rPr>
          <w:sz w:val="26"/>
          <w:rtl/>
        </w:rPr>
        <w:t xml:space="preserve"> </w:t>
      </w:r>
      <w:r w:rsidR="00F77833" w:rsidRPr="00801DEA">
        <w:rPr>
          <w:rFonts w:hint="cs"/>
          <w:sz w:val="26"/>
          <w:rtl/>
        </w:rPr>
        <w:t>העבודה</w:t>
      </w:r>
      <w:r w:rsidR="00F77833" w:rsidRPr="00801DEA">
        <w:rPr>
          <w:sz w:val="26"/>
          <w:rtl/>
        </w:rPr>
        <w:t xml:space="preserve">, </w:t>
      </w:r>
      <w:r w:rsidR="00F77833" w:rsidRPr="00801DEA">
        <w:rPr>
          <w:rFonts w:hint="cs"/>
          <w:sz w:val="26"/>
          <w:rtl/>
        </w:rPr>
        <w:t>לרבות</w:t>
      </w:r>
      <w:r w:rsidR="00F77833" w:rsidRPr="00801DEA">
        <w:rPr>
          <w:sz w:val="26"/>
          <w:rtl/>
        </w:rPr>
        <w:t xml:space="preserve"> </w:t>
      </w:r>
      <w:r w:rsidR="00F77833" w:rsidRPr="00801DEA">
        <w:rPr>
          <w:rFonts w:hint="cs"/>
          <w:sz w:val="26"/>
          <w:rtl/>
        </w:rPr>
        <w:t>אבני</w:t>
      </w:r>
      <w:r w:rsidR="00F77833" w:rsidRPr="00801DEA">
        <w:rPr>
          <w:sz w:val="26"/>
          <w:rtl/>
        </w:rPr>
        <w:t xml:space="preserve"> </w:t>
      </w:r>
      <w:r w:rsidR="00F77833" w:rsidRPr="00801DEA">
        <w:rPr>
          <w:rFonts w:hint="cs"/>
          <w:sz w:val="26"/>
          <w:rtl/>
        </w:rPr>
        <w:t>הדרך</w:t>
      </w:r>
      <w:r w:rsidR="00F77833" w:rsidRPr="00801DEA">
        <w:rPr>
          <w:sz w:val="26"/>
          <w:rtl/>
        </w:rPr>
        <w:t xml:space="preserve"> </w:t>
      </w:r>
      <w:r w:rsidR="00F77833" w:rsidRPr="00801DEA">
        <w:rPr>
          <w:rFonts w:hint="cs"/>
          <w:sz w:val="26"/>
          <w:rtl/>
        </w:rPr>
        <w:t>המרכזיות</w:t>
      </w:r>
      <w:r w:rsidR="00F77833" w:rsidRPr="00801DEA">
        <w:rPr>
          <w:sz w:val="26"/>
          <w:rtl/>
        </w:rPr>
        <w:t xml:space="preserve"> </w:t>
      </w:r>
      <w:r w:rsidR="00F77833" w:rsidRPr="00801DEA">
        <w:rPr>
          <w:rFonts w:hint="cs"/>
          <w:sz w:val="26"/>
          <w:rtl/>
        </w:rPr>
        <w:t>בתהליך</w:t>
      </w:r>
      <w:r w:rsidR="00232767" w:rsidRPr="00801DEA">
        <w:rPr>
          <w:sz w:val="26"/>
          <w:rtl/>
        </w:rPr>
        <w:t xml:space="preserve">, </w:t>
      </w:r>
      <w:r w:rsidR="00232767" w:rsidRPr="00801DEA">
        <w:rPr>
          <w:rFonts w:hint="cs"/>
          <w:sz w:val="26"/>
          <w:rtl/>
        </w:rPr>
        <w:t>החל</w:t>
      </w:r>
      <w:r w:rsidR="00232767" w:rsidRPr="00801DEA">
        <w:rPr>
          <w:sz w:val="26"/>
          <w:rtl/>
        </w:rPr>
        <w:t xml:space="preserve"> </w:t>
      </w:r>
      <w:r w:rsidR="00232767" w:rsidRPr="00801DEA">
        <w:rPr>
          <w:rFonts w:hint="cs"/>
          <w:sz w:val="26"/>
          <w:rtl/>
        </w:rPr>
        <w:t>מראשית</w:t>
      </w:r>
      <w:r w:rsidR="00232767" w:rsidRPr="00801DEA">
        <w:rPr>
          <w:sz w:val="26"/>
          <w:rtl/>
        </w:rPr>
        <w:t xml:space="preserve"> </w:t>
      </w:r>
      <w:r w:rsidR="00232767" w:rsidRPr="00801DEA">
        <w:rPr>
          <w:rFonts w:hint="cs"/>
          <w:sz w:val="26"/>
          <w:rtl/>
        </w:rPr>
        <w:t>הפרויקט</w:t>
      </w:r>
      <w:r w:rsidR="00232767" w:rsidRPr="00801DEA">
        <w:rPr>
          <w:sz w:val="26"/>
          <w:rtl/>
        </w:rPr>
        <w:t xml:space="preserve"> </w:t>
      </w:r>
      <w:r w:rsidR="00232767" w:rsidRPr="00801DEA">
        <w:rPr>
          <w:rFonts w:hint="cs"/>
          <w:sz w:val="26"/>
          <w:rtl/>
        </w:rPr>
        <w:t>ועד</w:t>
      </w:r>
      <w:r w:rsidR="00232767" w:rsidRPr="00801DEA">
        <w:rPr>
          <w:sz w:val="26"/>
          <w:rtl/>
        </w:rPr>
        <w:t xml:space="preserve"> </w:t>
      </w:r>
      <w:r w:rsidR="00232767" w:rsidRPr="00801DEA">
        <w:rPr>
          <w:rFonts w:hint="cs"/>
          <w:sz w:val="26"/>
          <w:rtl/>
        </w:rPr>
        <w:t>לסיומו</w:t>
      </w:r>
      <w:r w:rsidR="00232767" w:rsidRPr="00801DEA">
        <w:rPr>
          <w:sz w:val="26"/>
          <w:rtl/>
        </w:rPr>
        <w:t>.</w:t>
      </w:r>
      <w:r w:rsidR="0020399D" w:rsidRPr="00801DEA">
        <w:rPr>
          <w:sz w:val="26"/>
          <w:rtl/>
        </w:rPr>
        <w:t xml:space="preserve"> </w:t>
      </w:r>
      <w:r w:rsidR="0020399D" w:rsidRPr="00801DEA">
        <w:rPr>
          <w:rFonts w:hint="cs"/>
          <w:sz w:val="26"/>
          <w:rtl/>
        </w:rPr>
        <w:t>וזאת</w:t>
      </w:r>
      <w:r w:rsidR="0020399D" w:rsidRPr="00801DEA">
        <w:rPr>
          <w:sz w:val="26"/>
          <w:rtl/>
        </w:rPr>
        <w:t xml:space="preserve">, </w:t>
      </w:r>
      <w:r w:rsidR="0020399D" w:rsidRPr="00801DEA">
        <w:rPr>
          <w:rFonts w:hint="cs"/>
          <w:sz w:val="26"/>
          <w:rtl/>
        </w:rPr>
        <w:t>תוך</w:t>
      </w:r>
      <w:r w:rsidR="0020399D" w:rsidRPr="00801DEA">
        <w:rPr>
          <w:sz w:val="26"/>
          <w:rtl/>
        </w:rPr>
        <w:t xml:space="preserve"> </w:t>
      </w:r>
      <w:r w:rsidR="0020399D" w:rsidRPr="00801DEA">
        <w:rPr>
          <w:rFonts w:hint="cs"/>
          <w:sz w:val="26"/>
          <w:rtl/>
        </w:rPr>
        <w:t>שילוב</w:t>
      </w:r>
      <w:r w:rsidR="0020399D" w:rsidRPr="00801DEA">
        <w:rPr>
          <w:sz w:val="26"/>
          <w:rtl/>
        </w:rPr>
        <w:t xml:space="preserve"> </w:t>
      </w:r>
      <w:r w:rsidR="0020399D" w:rsidRPr="00801DEA">
        <w:rPr>
          <w:rFonts w:hint="cs"/>
          <w:sz w:val="26"/>
          <w:rtl/>
        </w:rPr>
        <w:t>וסנכרון</w:t>
      </w:r>
      <w:r w:rsidR="0020399D" w:rsidRPr="00801DEA">
        <w:rPr>
          <w:sz w:val="26"/>
          <w:rtl/>
        </w:rPr>
        <w:t xml:space="preserve"> </w:t>
      </w:r>
      <w:r w:rsidR="0020399D" w:rsidRPr="00801DEA">
        <w:rPr>
          <w:rFonts w:hint="cs"/>
          <w:sz w:val="26"/>
          <w:rtl/>
        </w:rPr>
        <w:t>עם</w:t>
      </w:r>
      <w:r w:rsidR="0020399D" w:rsidRPr="00801DEA">
        <w:rPr>
          <w:sz w:val="26"/>
          <w:rtl/>
        </w:rPr>
        <w:t xml:space="preserve"> </w:t>
      </w:r>
      <w:r w:rsidR="0020399D" w:rsidRPr="00801DEA">
        <w:rPr>
          <w:rFonts w:hint="cs"/>
          <w:sz w:val="26"/>
          <w:rtl/>
        </w:rPr>
        <w:t>תכניות</w:t>
      </w:r>
      <w:r w:rsidR="0020399D" w:rsidRPr="00801DEA">
        <w:rPr>
          <w:sz w:val="26"/>
          <w:rtl/>
        </w:rPr>
        <w:t xml:space="preserve"> </w:t>
      </w:r>
      <w:r w:rsidR="0020399D" w:rsidRPr="00801DEA">
        <w:rPr>
          <w:rFonts w:hint="cs"/>
          <w:sz w:val="26"/>
          <w:rtl/>
        </w:rPr>
        <w:t>העבודה</w:t>
      </w:r>
      <w:r w:rsidR="0020399D" w:rsidRPr="00801DEA">
        <w:rPr>
          <w:sz w:val="26"/>
          <w:rtl/>
        </w:rPr>
        <w:t xml:space="preserve"> </w:t>
      </w:r>
      <w:r w:rsidR="0020399D" w:rsidRPr="00801DEA">
        <w:rPr>
          <w:rFonts w:hint="cs"/>
          <w:sz w:val="26"/>
          <w:rtl/>
        </w:rPr>
        <w:t>של</w:t>
      </w:r>
      <w:r w:rsidR="0020399D" w:rsidRPr="00801DEA">
        <w:rPr>
          <w:sz w:val="26"/>
          <w:rtl/>
        </w:rPr>
        <w:t xml:space="preserve"> </w:t>
      </w:r>
      <w:r w:rsidR="0020399D" w:rsidRPr="00801DEA">
        <w:rPr>
          <w:rFonts w:hint="cs"/>
          <w:sz w:val="26"/>
          <w:rtl/>
        </w:rPr>
        <w:t>כלל</w:t>
      </w:r>
      <w:r w:rsidR="0020399D" w:rsidRPr="00801DEA">
        <w:rPr>
          <w:sz w:val="26"/>
          <w:rtl/>
        </w:rPr>
        <w:t xml:space="preserve"> </w:t>
      </w:r>
      <w:r w:rsidR="0020399D" w:rsidRPr="00801DEA">
        <w:rPr>
          <w:rFonts w:hint="cs"/>
          <w:sz w:val="26"/>
          <w:rtl/>
        </w:rPr>
        <w:t>הפרויקטים</w:t>
      </w:r>
      <w:r w:rsidR="0020399D" w:rsidRPr="00801DEA">
        <w:rPr>
          <w:sz w:val="26"/>
          <w:rtl/>
        </w:rPr>
        <w:t xml:space="preserve"> </w:t>
      </w:r>
      <w:r w:rsidR="0020399D" w:rsidRPr="00801DEA">
        <w:rPr>
          <w:rFonts w:hint="cs"/>
          <w:sz w:val="26"/>
          <w:rtl/>
        </w:rPr>
        <w:t>המבוצעים</w:t>
      </w:r>
      <w:r w:rsidR="0020399D" w:rsidRPr="00801DEA">
        <w:rPr>
          <w:sz w:val="26"/>
          <w:rtl/>
        </w:rPr>
        <w:t xml:space="preserve"> </w:t>
      </w:r>
      <w:r w:rsidR="0020399D" w:rsidRPr="00801DEA">
        <w:rPr>
          <w:rFonts w:hint="cs"/>
          <w:sz w:val="26"/>
          <w:rtl/>
        </w:rPr>
        <w:t>באתר</w:t>
      </w:r>
      <w:r w:rsidR="0057485C" w:rsidRPr="00801DEA">
        <w:rPr>
          <w:sz w:val="26"/>
          <w:rtl/>
        </w:rPr>
        <w:t xml:space="preserve">, </w:t>
      </w:r>
      <w:r w:rsidR="0057485C" w:rsidRPr="00801DEA">
        <w:rPr>
          <w:rFonts w:hint="cs"/>
          <w:sz w:val="26"/>
          <w:rtl/>
        </w:rPr>
        <w:t>לרבות</w:t>
      </w:r>
      <w:r w:rsidR="0057485C" w:rsidRPr="00801DEA">
        <w:rPr>
          <w:sz w:val="26"/>
          <w:rtl/>
        </w:rPr>
        <w:t xml:space="preserve"> </w:t>
      </w:r>
      <w:r w:rsidR="0057485C" w:rsidRPr="00801DEA">
        <w:rPr>
          <w:rFonts w:hint="cs"/>
          <w:sz w:val="26"/>
          <w:rtl/>
        </w:rPr>
        <w:t>מתחמי</w:t>
      </w:r>
      <w:r w:rsidR="0057485C" w:rsidRPr="00801DEA">
        <w:rPr>
          <w:sz w:val="26"/>
          <w:rtl/>
        </w:rPr>
        <w:t xml:space="preserve"> </w:t>
      </w:r>
      <w:r w:rsidR="0057485C" w:rsidRPr="00801DEA">
        <w:rPr>
          <w:rFonts w:hint="cs"/>
          <w:sz w:val="26"/>
          <w:rtl/>
        </w:rPr>
        <w:t>השיווק</w:t>
      </w:r>
      <w:r w:rsidR="00EE28BE">
        <w:rPr>
          <w:rFonts w:hint="cs"/>
          <w:sz w:val="26"/>
          <w:rtl/>
        </w:rPr>
        <w:t>,</w:t>
      </w:r>
      <w:r w:rsidR="00232767" w:rsidRPr="00801DEA">
        <w:rPr>
          <w:sz w:val="26"/>
          <w:rtl/>
        </w:rPr>
        <w:t xml:space="preserve"> </w:t>
      </w:r>
      <w:r w:rsidR="00EE28BE" w:rsidRPr="00EE28BE">
        <w:rPr>
          <w:rFonts w:hint="cs"/>
          <w:sz w:val="26"/>
          <w:rtl/>
        </w:rPr>
        <w:t>ווידוא</w:t>
      </w:r>
      <w:r w:rsidR="00EE28BE" w:rsidRPr="00EE28BE">
        <w:rPr>
          <w:sz w:val="26"/>
          <w:rtl/>
        </w:rPr>
        <w:t xml:space="preserve"> </w:t>
      </w:r>
      <w:r w:rsidR="00EE28BE" w:rsidRPr="00EE28BE">
        <w:rPr>
          <w:rFonts w:hint="cs"/>
          <w:sz w:val="26"/>
          <w:rtl/>
        </w:rPr>
        <w:t>עמידה</w:t>
      </w:r>
      <w:r w:rsidR="00EE28BE" w:rsidRPr="00EE28BE">
        <w:rPr>
          <w:sz w:val="26"/>
          <w:rtl/>
        </w:rPr>
        <w:t xml:space="preserve"> </w:t>
      </w:r>
      <w:r w:rsidR="00EE28BE" w:rsidRPr="00EE28BE">
        <w:rPr>
          <w:rFonts w:hint="cs"/>
          <w:sz w:val="26"/>
          <w:rtl/>
        </w:rPr>
        <w:t>באבני</w:t>
      </w:r>
      <w:r w:rsidR="00EE28BE" w:rsidRPr="00EE28BE">
        <w:rPr>
          <w:sz w:val="26"/>
          <w:rtl/>
        </w:rPr>
        <w:t xml:space="preserve"> </w:t>
      </w:r>
      <w:r w:rsidR="00EE28BE" w:rsidRPr="00EE28BE">
        <w:rPr>
          <w:rFonts w:hint="cs"/>
          <w:sz w:val="26"/>
          <w:rtl/>
        </w:rPr>
        <w:t>דרך</w:t>
      </w:r>
      <w:r w:rsidR="00EE28BE" w:rsidRPr="00EE28BE">
        <w:rPr>
          <w:sz w:val="26"/>
          <w:rtl/>
        </w:rPr>
        <w:t xml:space="preserve"> </w:t>
      </w:r>
      <w:r w:rsidR="00EE28BE" w:rsidRPr="00EE28BE">
        <w:rPr>
          <w:rFonts w:hint="cs"/>
          <w:sz w:val="26"/>
          <w:rtl/>
        </w:rPr>
        <w:t>של</w:t>
      </w:r>
      <w:r w:rsidR="00EE28BE" w:rsidRPr="00EE28BE">
        <w:rPr>
          <w:sz w:val="26"/>
          <w:rtl/>
        </w:rPr>
        <w:t xml:space="preserve"> </w:t>
      </w:r>
      <w:r w:rsidR="00EE28BE" w:rsidRPr="00EE28BE">
        <w:rPr>
          <w:rFonts w:hint="cs"/>
          <w:sz w:val="26"/>
          <w:rtl/>
        </w:rPr>
        <w:t>הפרויקט</w:t>
      </w:r>
      <w:r w:rsidR="00EE28BE" w:rsidRPr="00EE28BE">
        <w:rPr>
          <w:sz w:val="26"/>
          <w:rtl/>
        </w:rPr>
        <w:t xml:space="preserve"> </w:t>
      </w:r>
      <w:r w:rsidR="00EE28BE" w:rsidRPr="00EE28BE">
        <w:rPr>
          <w:rFonts w:hint="cs"/>
          <w:sz w:val="26"/>
          <w:rtl/>
        </w:rPr>
        <w:t>למסירת</w:t>
      </w:r>
      <w:r w:rsidR="00EE28BE" w:rsidRPr="00EE28BE">
        <w:rPr>
          <w:sz w:val="26"/>
          <w:rtl/>
        </w:rPr>
        <w:t xml:space="preserve"> </w:t>
      </w:r>
      <w:r w:rsidR="00EE28BE" w:rsidRPr="00EE28BE">
        <w:rPr>
          <w:rFonts w:hint="cs"/>
          <w:sz w:val="26"/>
          <w:rtl/>
        </w:rPr>
        <w:t>מגרשים</w:t>
      </w:r>
      <w:r w:rsidR="00EE28BE">
        <w:rPr>
          <w:rFonts w:hint="cs"/>
          <w:sz w:val="26"/>
          <w:rtl/>
        </w:rPr>
        <w:t>/</w:t>
      </w:r>
      <w:r w:rsidR="00EE28BE" w:rsidRPr="00EE28BE">
        <w:rPr>
          <w:rFonts w:hint="cs"/>
          <w:sz w:val="26"/>
          <w:rtl/>
        </w:rPr>
        <w:t>עבודות</w:t>
      </w:r>
      <w:r w:rsidR="00EE28BE" w:rsidRPr="00EE28BE">
        <w:rPr>
          <w:sz w:val="26"/>
          <w:rtl/>
        </w:rPr>
        <w:t xml:space="preserve"> </w:t>
      </w:r>
      <w:r w:rsidR="00EE28BE" w:rsidRPr="00EE28BE">
        <w:rPr>
          <w:rFonts w:hint="cs"/>
          <w:sz w:val="26"/>
          <w:rtl/>
        </w:rPr>
        <w:t>כמענה</w:t>
      </w:r>
      <w:r w:rsidR="00EE28BE" w:rsidRPr="00EE28BE">
        <w:rPr>
          <w:sz w:val="26"/>
          <w:rtl/>
        </w:rPr>
        <w:t xml:space="preserve"> </w:t>
      </w:r>
      <w:r w:rsidR="00EE28BE" w:rsidRPr="00EE28BE">
        <w:rPr>
          <w:rFonts w:hint="cs"/>
          <w:sz w:val="26"/>
          <w:rtl/>
        </w:rPr>
        <w:t>לאכלוס</w:t>
      </w:r>
      <w:r w:rsidR="00EE28BE" w:rsidRPr="00EE28BE">
        <w:rPr>
          <w:sz w:val="26"/>
          <w:rtl/>
        </w:rPr>
        <w:t xml:space="preserve"> </w:t>
      </w:r>
      <w:r w:rsidR="00EE28BE" w:rsidRPr="00EE28BE">
        <w:rPr>
          <w:rFonts w:hint="cs"/>
          <w:sz w:val="26"/>
          <w:rtl/>
        </w:rPr>
        <w:t>ועוד</w:t>
      </w:r>
      <w:r w:rsidR="00EE28BE" w:rsidRPr="00EE28BE">
        <w:rPr>
          <w:sz w:val="26"/>
          <w:rtl/>
        </w:rPr>
        <w:t>.</w:t>
      </w:r>
      <w:r w:rsidR="00EE28BE" w:rsidRPr="00801DEA">
        <w:rPr>
          <w:sz w:val="26"/>
          <w:rtl/>
        </w:rPr>
        <w:t xml:space="preserve"> </w:t>
      </w:r>
      <w:r w:rsidR="007573B5" w:rsidRPr="00801DEA">
        <w:rPr>
          <w:rFonts w:hint="cs"/>
          <w:sz w:val="26"/>
          <w:rtl/>
        </w:rPr>
        <w:t>בקרה</w:t>
      </w:r>
      <w:r w:rsidR="007573B5" w:rsidRPr="00801DEA">
        <w:rPr>
          <w:sz w:val="26"/>
          <w:rtl/>
        </w:rPr>
        <w:t xml:space="preserve"> </w:t>
      </w:r>
      <w:r w:rsidR="007573B5" w:rsidRPr="00801DEA">
        <w:rPr>
          <w:rFonts w:hint="cs"/>
          <w:sz w:val="26"/>
          <w:rtl/>
        </w:rPr>
        <w:t>ניהולית</w:t>
      </w:r>
      <w:r w:rsidR="007573B5" w:rsidRPr="00801DEA">
        <w:rPr>
          <w:sz w:val="26"/>
          <w:rtl/>
        </w:rPr>
        <w:t xml:space="preserve"> </w:t>
      </w:r>
      <w:r w:rsidR="00C71F26">
        <w:rPr>
          <w:rFonts w:hint="cs"/>
          <w:sz w:val="26"/>
          <w:rtl/>
        </w:rPr>
        <w:t>בצורה שוטפת</w:t>
      </w:r>
      <w:r w:rsidR="00C71F26" w:rsidRPr="00801DEA">
        <w:rPr>
          <w:sz w:val="26"/>
          <w:rtl/>
        </w:rPr>
        <w:t xml:space="preserve"> </w:t>
      </w:r>
      <w:r w:rsidR="007573B5" w:rsidRPr="00801DEA">
        <w:rPr>
          <w:rFonts w:hint="cs"/>
          <w:sz w:val="26"/>
          <w:rtl/>
        </w:rPr>
        <w:t>של</w:t>
      </w:r>
      <w:r w:rsidR="007573B5" w:rsidRPr="00801DEA">
        <w:rPr>
          <w:sz w:val="26"/>
          <w:rtl/>
        </w:rPr>
        <w:t xml:space="preserve"> </w:t>
      </w:r>
      <w:r w:rsidR="007573B5" w:rsidRPr="00801DEA">
        <w:rPr>
          <w:rFonts w:hint="cs"/>
          <w:sz w:val="26"/>
          <w:rtl/>
        </w:rPr>
        <w:t>ביצוע</w:t>
      </w:r>
      <w:r w:rsidR="007573B5" w:rsidRPr="00801DEA">
        <w:rPr>
          <w:sz w:val="26"/>
          <w:rtl/>
        </w:rPr>
        <w:t xml:space="preserve"> </w:t>
      </w:r>
      <w:r w:rsidR="007573B5" w:rsidRPr="00801DEA">
        <w:rPr>
          <w:rFonts w:hint="cs"/>
          <w:sz w:val="26"/>
          <w:rtl/>
        </w:rPr>
        <w:t>מול</w:t>
      </w:r>
      <w:r w:rsidR="007573B5" w:rsidRPr="00801DEA">
        <w:rPr>
          <w:sz w:val="26"/>
          <w:rtl/>
        </w:rPr>
        <w:t xml:space="preserve"> </w:t>
      </w:r>
      <w:r w:rsidR="007573B5" w:rsidRPr="00801DEA">
        <w:rPr>
          <w:rFonts w:hint="cs"/>
          <w:sz w:val="26"/>
          <w:rtl/>
        </w:rPr>
        <w:t>תכנון</w:t>
      </w:r>
      <w:r w:rsidR="007573B5" w:rsidRPr="00801DEA">
        <w:rPr>
          <w:sz w:val="26"/>
          <w:rtl/>
        </w:rPr>
        <w:t xml:space="preserve"> </w:t>
      </w:r>
      <w:r w:rsidR="00EE28BE">
        <w:rPr>
          <w:rFonts w:hint="cs"/>
          <w:sz w:val="26"/>
          <w:rtl/>
        </w:rPr>
        <w:t>תבטיח</w:t>
      </w:r>
      <w:r w:rsidR="007573B5" w:rsidRPr="00801DEA">
        <w:rPr>
          <w:sz w:val="26"/>
          <w:rtl/>
        </w:rPr>
        <w:t xml:space="preserve"> </w:t>
      </w:r>
      <w:r w:rsidR="007573B5" w:rsidRPr="00801DEA">
        <w:rPr>
          <w:rFonts w:hint="cs"/>
          <w:sz w:val="26"/>
          <w:rtl/>
        </w:rPr>
        <w:t>עמידה</w:t>
      </w:r>
      <w:r w:rsidR="007573B5" w:rsidRPr="00801DEA">
        <w:rPr>
          <w:sz w:val="26"/>
          <w:rtl/>
        </w:rPr>
        <w:t xml:space="preserve"> </w:t>
      </w:r>
      <w:r w:rsidR="007573B5" w:rsidRPr="00801DEA">
        <w:rPr>
          <w:rFonts w:hint="cs"/>
          <w:sz w:val="26"/>
          <w:rtl/>
        </w:rPr>
        <w:t>ביעדי</w:t>
      </w:r>
      <w:r w:rsidR="007573B5" w:rsidRPr="00801DEA">
        <w:rPr>
          <w:sz w:val="26"/>
          <w:rtl/>
        </w:rPr>
        <w:t xml:space="preserve"> </w:t>
      </w:r>
      <w:r w:rsidR="007573B5" w:rsidRPr="00801DEA">
        <w:rPr>
          <w:rFonts w:hint="cs"/>
          <w:sz w:val="26"/>
          <w:rtl/>
        </w:rPr>
        <w:t>הזמן</w:t>
      </w:r>
      <w:r w:rsidR="007573B5" w:rsidRPr="00801DEA">
        <w:rPr>
          <w:sz w:val="26"/>
          <w:rtl/>
        </w:rPr>
        <w:t>.</w:t>
      </w:r>
      <w:r w:rsidR="00F77833" w:rsidRPr="00801DEA">
        <w:rPr>
          <w:sz w:val="26"/>
          <w:rtl/>
        </w:rPr>
        <w:t xml:space="preserve"> </w:t>
      </w:r>
      <w:r w:rsidR="007B48FE" w:rsidRPr="00801DEA">
        <w:rPr>
          <w:sz w:val="26"/>
          <w:rtl/>
        </w:rPr>
        <w:t xml:space="preserve"> </w:t>
      </w:r>
    </w:p>
    <w:p w14:paraId="5A8F1725" w14:textId="78D1C9A2" w:rsidR="007F6133" w:rsidRDefault="00631991" w:rsidP="005E7E60">
      <w:pPr>
        <w:pStyle w:val="a8"/>
        <w:numPr>
          <w:ilvl w:val="0"/>
          <w:numId w:val="1"/>
        </w:numPr>
        <w:spacing w:line="360" w:lineRule="auto"/>
        <w:rPr>
          <w:sz w:val="26"/>
        </w:rPr>
      </w:pPr>
      <w:r w:rsidRPr="007F6133">
        <w:rPr>
          <w:rFonts w:hint="cs"/>
          <w:b/>
          <w:bCs/>
          <w:sz w:val="26"/>
          <w:rtl/>
        </w:rPr>
        <w:t>מגדיר</w:t>
      </w:r>
      <w:r w:rsidRPr="007F6133">
        <w:rPr>
          <w:b/>
          <w:bCs/>
          <w:sz w:val="26"/>
          <w:rtl/>
        </w:rPr>
        <w:t xml:space="preserve"> </w:t>
      </w:r>
      <w:r w:rsidR="007F6133">
        <w:rPr>
          <w:rFonts w:hint="cs"/>
          <w:b/>
          <w:bCs/>
          <w:sz w:val="26"/>
          <w:rtl/>
        </w:rPr>
        <w:t>ה</w:t>
      </w:r>
      <w:r w:rsidRPr="007F6133">
        <w:rPr>
          <w:rFonts w:hint="cs"/>
          <w:b/>
          <w:bCs/>
          <w:sz w:val="26"/>
          <w:rtl/>
        </w:rPr>
        <w:t>משימות</w:t>
      </w:r>
      <w:r w:rsidRPr="00144BA4">
        <w:rPr>
          <w:sz w:val="26"/>
          <w:rtl/>
        </w:rPr>
        <w:t xml:space="preserve"> </w:t>
      </w:r>
      <w:r w:rsidR="002463A0">
        <w:rPr>
          <w:rFonts w:hint="cs"/>
          <w:sz w:val="26"/>
          <w:rtl/>
        </w:rPr>
        <w:t>נכתב עבור</w:t>
      </w:r>
      <w:r w:rsidR="005769ED">
        <w:rPr>
          <w:rFonts w:hint="cs"/>
          <w:sz w:val="26"/>
          <w:rtl/>
        </w:rPr>
        <w:t xml:space="preserve"> מנהל</w:t>
      </w:r>
      <w:r w:rsidR="00C26AC4">
        <w:rPr>
          <w:rFonts w:hint="cs"/>
          <w:sz w:val="26"/>
          <w:rtl/>
        </w:rPr>
        <w:t>י</w:t>
      </w:r>
      <w:r w:rsidR="005769ED">
        <w:rPr>
          <w:rFonts w:hint="cs"/>
          <w:sz w:val="26"/>
          <w:rtl/>
        </w:rPr>
        <w:t xml:space="preserve"> </w:t>
      </w:r>
      <w:r w:rsidR="00C26AC4">
        <w:rPr>
          <w:rFonts w:hint="cs"/>
          <w:sz w:val="26"/>
          <w:rtl/>
        </w:rPr>
        <w:t>פרויקטים</w:t>
      </w:r>
      <w:r w:rsidR="002F2B5D">
        <w:rPr>
          <w:rFonts w:hint="cs"/>
          <w:sz w:val="26"/>
          <w:rtl/>
        </w:rPr>
        <w:t xml:space="preserve"> הפועל</w:t>
      </w:r>
      <w:r w:rsidR="00C26AC4">
        <w:rPr>
          <w:rFonts w:hint="cs"/>
          <w:sz w:val="26"/>
          <w:rtl/>
        </w:rPr>
        <w:t>ים</w:t>
      </w:r>
      <w:r w:rsidR="002F2B5D">
        <w:rPr>
          <w:rFonts w:hint="cs"/>
          <w:sz w:val="26"/>
          <w:rtl/>
        </w:rPr>
        <w:t xml:space="preserve"> </w:t>
      </w:r>
      <w:r w:rsidR="005925ED">
        <w:rPr>
          <w:rFonts w:hint="cs"/>
          <w:sz w:val="26"/>
          <w:rtl/>
        </w:rPr>
        <w:t xml:space="preserve">מטעם </w:t>
      </w:r>
      <w:r w:rsidR="0086682C">
        <w:rPr>
          <w:rFonts w:hint="cs"/>
          <w:sz w:val="26"/>
          <w:rtl/>
        </w:rPr>
        <w:t>המשרד</w:t>
      </w:r>
      <w:r w:rsidR="005769ED">
        <w:rPr>
          <w:rFonts w:hint="cs"/>
          <w:sz w:val="26"/>
          <w:rtl/>
        </w:rPr>
        <w:t xml:space="preserve"> </w:t>
      </w:r>
      <w:r w:rsidR="007F6133">
        <w:rPr>
          <w:rFonts w:hint="cs"/>
          <w:sz w:val="26"/>
          <w:rtl/>
        </w:rPr>
        <w:t xml:space="preserve">וכמו כן, </w:t>
      </w:r>
      <w:r w:rsidR="002463A0">
        <w:rPr>
          <w:rFonts w:hint="cs"/>
          <w:sz w:val="26"/>
          <w:rtl/>
        </w:rPr>
        <w:t>עבור ה</w:t>
      </w:r>
      <w:r w:rsidR="007F6133">
        <w:rPr>
          <w:rFonts w:hint="cs"/>
          <w:sz w:val="26"/>
          <w:rtl/>
        </w:rPr>
        <w:t>גופים השונים במשרד ובמחוזות העוסקים במימוש תכני</w:t>
      </w:r>
      <w:r w:rsidR="00825BD0">
        <w:rPr>
          <w:rFonts w:hint="cs"/>
          <w:sz w:val="26"/>
          <w:rtl/>
        </w:rPr>
        <w:t>ו</w:t>
      </w:r>
      <w:r w:rsidR="007F6133">
        <w:rPr>
          <w:rFonts w:hint="cs"/>
          <w:sz w:val="26"/>
          <w:rtl/>
        </w:rPr>
        <w:t xml:space="preserve">ת </w:t>
      </w:r>
      <w:r w:rsidR="00825BD0">
        <w:rPr>
          <w:rFonts w:hint="cs"/>
          <w:sz w:val="26"/>
          <w:rtl/>
        </w:rPr>
        <w:t>המשרד ובניהול, מעקב ופיקוח ע</w:t>
      </w:r>
      <w:r w:rsidR="007F6133">
        <w:rPr>
          <w:rFonts w:hint="cs"/>
          <w:sz w:val="26"/>
          <w:rtl/>
        </w:rPr>
        <w:t xml:space="preserve">ל </w:t>
      </w:r>
      <w:r w:rsidR="002463A0">
        <w:rPr>
          <w:rFonts w:hint="cs"/>
          <w:sz w:val="26"/>
          <w:rtl/>
        </w:rPr>
        <w:t>ה</w:t>
      </w:r>
      <w:r w:rsidR="007F6133">
        <w:rPr>
          <w:rFonts w:hint="cs"/>
          <w:sz w:val="26"/>
          <w:rtl/>
        </w:rPr>
        <w:t xml:space="preserve">פרויקטים </w:t>
      </w:r>
      <w:r w:rsidR="00AF316B">
        <w:rPr>
          <w:rFonts w:hint="cs"/>
          <w:sz w:val="26"/>
          <w:rtl/>
        </w:rPr>
        <w:t xml:space="preserve">באתרי הפיתוח של </w:t>
      </w:r>
      <w:r w:rsidR="00030823" w:rsidRPr="00030823">
        <w:rPr>
          <w:rFonts w:hint="cs"/>
          <w:b/>
          <w:bCs/>
          <w:sz w:val="26"/>
          <w:rtl/>
        </w:rPr>
        <w:t>משרד הבינוי והשיכון</w:t>
      </w:r>
      <w:r w:rsidR="007F6133">
        <w:rPr>
          <w:rFonts w:hint="cs"/>
          <w:sz w:val="26"/>
          <w:rtl/>
        </w:rPr>
        <w:t>.</w:t>
      </w:r>
    </w:p>
    <w:p w14:paraId="3E77BBA3" w14:textId="32B02452" w:rsidR="009462A9" w:rsidRDefault="00BB6FA6" w:rsidP="005E7E60">
      <w:pPr>
        <w:pStyle w:val="a8"/>
        <w:numPr>
          <w:ilvl w:val="0"/>
          <w:numId w:val="1"/>
        </w:numPr>
        <w:spacing w:line="360" w:lineRule="auto"/>
        <w:rPr>
          <w:sz w:val="26"/>
        </w:rPr>
      </w:pPr>
      <w:r w:rsidRPr="00BB6FA6">
        <w:rPr>
          <w:rFonts w:hint="cs"/>
          <w:sz w:val="26"/>
          <w:rtl/>
        </w:rPr>
        <w:t>מטרת</w:t>
      </w:r>
      <w:r>
        <w:rPr>
          <w:rFonts w:hint="cs"/>
          <w:b/>
          <w:bCs/>
          <w:sz w:val="26"/>
          <w:rtl/>
        </w:rPr>
        <w:t xml:space="preserve"> </w:t>
      </w:r>
      <w:r w:rsidR="00A862D1" w:rsidRPr="00A862D1">
        <w:rPr>
          <w:rFonts w:hint="cs"/>
          <w:b/>
          <w:bCs/>
          <w:sz w:val="26"/>
          <w:rtl/>
        </w:rPr>
        <w:t>מגדיר ה</w:t>
      </w:r>
      <w:r w:rsidR="00A862D1">
        <w:rPr>
          <w:rFonts w:hint="cs"/>
          <w:b/>
          <w:bCs/>
          <w:sz w:val="26"/>
          <w:rtl/>
        </w:rPr>
        <w:t>מ</w:t>
      </w:r>
      <w:r w:rsidR="00A862D1" w:rsidRPr="00A862D1">
        <w:rPr>
          <w:rFonts w:hint="cs"/>
          <w:b/>
          <w:bCs/>
          <w:sz w:val="26"/>
          <w:rtl/>
        </w:rPr>
        <w:t>שימות</w:t>
      </w:r>
      <w:r w:rsidR="00A862D1">
        <w:rPr>
          <w:rFonts w:hint="cs"/>
          <w:sz w:val="26"/>
          <w:rtl/>
        </w:rPr>
        <w:t xml:space="preserve"> </w:t>
      </w:r>
      <w:r>
        <w:rPr>
          <w:rFonts w:hint="cs"/>
          <w:sz w:val="26"/>
          <w:rtl/>
        </w:rPr>
        <w:t>היא</w:t>
      </w:r>
      <w:r w:rsidR="009462A9">
        <w:rPr>
          <w:rFonts w:hint="cs"/>
          <w:sz w:val="26"/>
          <w:rtl/>
        </w:rPr>
        <w:t xml:space="preserve"> ל</w:t>
      </w:r>
      <w:r w:rsidR="009462A9" w:rsidRPr="009462A9">
        <w:rPr>
          <w:sz w:val="26"/>
          <w:rtl/>
        </w:rPr>
        <w:t xml:space="preserve">פרט את המשימות והתוצרים הנדרשים </w:t>
      </w:r>
      <w:r w:rsidR="009462A9">
        <w:rPr>
          <w:rFonts w:hint="cs"/>
          <w:sz w:val="26"/>
          <w:rtl/>
        </w:rPr>
        <w:t>ממנהלי הפרויקטים</w:t>
      </w:r>
      <w:r w:rsidR="009462A9" w:rsidRPr="009462A9">
        <w:rPr>
          <w:sz w:val="26"/>
          <w:rtl/>
        </w:rPr>
        <w:t xml:space="preserve"> לכל אורך חיי הפרויקט</w:t>
      </w:r>
      <w:r w:rsidR="0032491A">
        <w:rPr>
          <w:rFonts w:hint="cs"/>
          <w:sz w:val="26"/>
          <w:rtl/>
        </w:rPr>
        <w:t xml:space="preserve"> </w:t>
      </w:r>
      <w:r w:rsidR="009462A9" w:rsidRPr="009462A9">
        <w:rPr>
          <w:sz w:val="26"/>
          <w:rtl/>
        </w:rPr>
        <w:t>ב</w:t>
      </w:r>
      <w:r w:rsidR="009462A9">
        <w:rPr>
          <w:rFonts w:hint="cs"/>
          <w:sz w:val="26"/>
          <w:rtl/>
        </w:rPr>
        <w:t xml:space="preserve">פעולות </w:t>
      </w:r>
      <w:r w:rsidR="009462A9" w:rsidRPr="009462A9">
        <w:rPr>
          <w:sz w:val="26"/>
          <w:rtl/>
        </w:rPr>
        <w:t>תכנון, ביצוע</w:t>
      </w:r>
      <w:r w:rsidR="009462A9" w:rsidRPr="009462A9">
        <w:rPr>
          <w:sz w:val="26"/>
        </w:rPr>
        <w:t>,</w:t>
      </w:r>
      <w:r w:rsidR="009462A9">
        <w:rPr>
          <w:rFonts w:hint="cs"/>
          <w:sz w:val="26"/>
          <w:rtl/>
        </w:rPr>
        <w:t xml:space="preserve"> ניהול, פיקוח ובקרה.</w:t>
      </w:r>
      <w:r w:rsidR="0032491A">
        <w:rPr>
          <w:rFonts w:hint="cs"/>
          <w:sz w:val="26"/>
          <w:rtl/>
        </w:rPr>
        <w:t xml:space="preserve"> זאת, כדי להבטיח את ביצוע הפרויקט וסיומו תוך עמידה ביעדים שהוגדרו</w:t>
      </w:r>
      <w:r w:rsidR="003876E2">
        <w:rPr>
          <w:rFonts w:hint="cs"/>
          <w:sz w:val="26"/>
          <w:rtl/>
        </w:rPr>
        <w:t xml:space="preserve"> על-ידי </w:t>
      </w:r>
      <w:r w:rsidR="00030823" w:rsidRPr="00030823">
        <w:rPr>
          <w:rFonts w:hint="cs"/>
          <w:b/>
          <w:bCs/>
          <w:sz w:val="26"/>
          <w:rtl/>
        </w:rPr>
        <w:t>משרד הבינוי והשיכון</w:t>
      </w:r>
      <w:r w:rsidR="003876E2">
        <w:rPr>
          <w:rFonts w:hint="cs"/>
          <w:sz w:val="26"/>
          <w:rtl/>
        </w:rPr>
        <w:t>.</w:t>
      </w:r>
    </w:p>
    <w:p w14:paraId="348DB2BA" w14:textId="125CFF68" w:rsidR="003C34C4" w:rsidRDefault="00D03056" w:rsidP="003C34C4">
      <w:pPr>
        <w:pStyle w:val="a8"/>
        <w:numPr>
          <w:ilvl w:val="0"/>
          <w:numId w:val="1"/>
        </w:numPr>
        <w:spacing w:line="360" w:lineRule="auto"/>
        <w:rPr>
          <w:sz w:val="26"/>
        </w:rPr>
      </w:pPr>
      <w:r w:rsidRPr="00D03056">
        <w:rPr>
          <w:rFonts w:hint="cs"/>
          <w:b/>
          <w:bCs/>
          <w:sz w:val="26"/>
          <w:rtl/>
        </w:rPr>
        <w:t>מגדיר המשימות</w:t>
      </w:r>
      <w:r>
        <w:rPr>
          <w:rFonts w:hint="cs"/>
          <w:sz w:val="26"/>
          <w:rtl/>
        </w:rPr>
        <w:t xml:space="preserve"> אינו מיועד במהותו לפעולות ועבודות הקשורות לתכנון </w:t>
      </w:r>
      <w:r w:rsidR="001B46D6">
        <w:rPr>
          <w:rFonts w:hint="cs"/>
          <w:sz w:val="26"/>
          <w:rtl/>
        </w:rPr>
        <w:t>ה</w:t>
      </w:r>
      <w:r>
        <w:rPr>
          <w:rFonts w:hint="cs"/>
          <w:sz w:val="26"/>
          <w:rtl/>
        </w:rPr>
        <w:t>סטטוטורי</w:t>
      </w:r>
      <w:r w:rsidR="00625436">
        <w:rPr>
          <w:rFonts w:hint="cs"/>
          <w:sz w:val="26"/>
          <w:rtl/>
        </w:rPr>
        <w:t xml:space="preserve"> אלא</w:t>
      </w:r>
      <w:r w:rsidR="00BE7847">
        <w:rPr>
          <w:rFonts w:hint="cs"/>
          <w:sz w:val="26"/>
          <w:rtl/>
        </w:rPr>
        <w:t>,</w:t>
      </w:r>
      <w:r w:rsidR="00625436">
        <w:rPr>
          <w:rFonts w:hint="cs"/>
          <w:sz w:val="26"/>
          <w:rtl/>
        </w:rPr>
        <w:t xml:space="preserve"> למשימות הנדרשות </w:t>
      </w:r>
      <w:r w:rsidR="001B46D6">
        <w:rPr>
          <w:rFonts w:hint="cs"/>
          <w:sz w:val="26"/>
          <w:rtl/>
        </w:rPr>
        <w:t>מ</w:t>
      </w:r>
      <w:r w:rsidR="00625436">
        <w:rPr>
          <w:rFonts w:hint="cs"/>
          <w:sz w:val="26"/>
          <w:rtl/>
        </w:rPr>
        <w:t xml:space="preserve">נקודת הזמן שבה </w:t>
      </w:r>
      <w:r w:rsidR="007C7E5D" w:rsidRPr="007C7E5D">
        <w:rPr>
          <w:rFonts w:hint="cs"/>
          <w:sz w:val="26"/>
          <w:rtl/>
        </w:rPr>
        <w:t>הוחלט</w:t>
      </w:r>
      <w:r w:rsidR="007C7E5D" w:rsidRPr="007C7E5D">
        <w:rPr>
          <w:sz w:val="26"/>
          <w:rtl/>
        </w:rPr>
        <w:t xml:space="preserve"> </w:t>
      </w:r>
      <w:r w:rsidR="007C7E5D" w:rsidRPr="007C7E5D">
        <w:rPr>
          <w:rFonts w:hint="cs"/>
          <w:sz w:val="26"/>
          <w:rtl/>
        </w:rPr>
        <w:t>על</w:t>
      </w:r>
      <w:r w:rsidR="007C7E5D" w:rsidRPr="007C7E5D">
        <w:rPr>
          <w:sz w:val="26"/>
          <w:rtl/>
        </w:rPr>
        <w:t xml:space="preserve"> </w:t>
      </w:r>
      <w:r w:rsidR="007C7E5D" w:rsidRPr="007C7E5D">
        <w:rPr>
          <w:rFonts w:hint="cs"/>
          <w:sz w:val="26"/>
          <w:rtl/>
        </w:rPr>
        <w:t>ההפקדה</w:t>
      </w:r>
      <w:r w:rsidR="007C7E5D">
        <w:rPr>
          <w:rFonts w:hint="cs"/>
          <w:sz w:val="26"/>
          <w:rtl/>
        </w:rPr>
        <w:t xml:space="preserve"> של</w:t>
      </w:r>
      <w:r w:rsidR="007C7E5D" w:rsidRPr="007C7E5D">
        <w:rPr>
          <w:sz w:val="26"/>
          <w:rtl/>
        </w:rPr>
        <w:t xml:space="preserve"> </w:t>
      </w:r>
      <w:r w:rsidR="007C7E5D" w:rsidRPr="007C7E5D">
        <w:rPr>
          <w:rFonts w:hint="cs"/>
          <w:sz w:val="26"/>
          <w:rtl/>
        </w:rPr>
        <w:t>תכנית</w:t>
      </w:r>
      <w:r w:rsidR="007C7E5D" w:rsidRPr="007C7E5D">
        <w:rPr>
          <w:sz w:val="26"/>
          <w:rtl/>
        </w:rPr>
        <w:t xml:space="preserve"> </w:t>
      </w:r>
      <w:r w:rsidR="007C7E5D" w:rsidRPr="007C7E5D">
        <w:rPr>
          <w:rFonts w:hint="cs"/>
          <w:sz w:val="26"/>
          <w:rtl/>
        </w:rPr>
        <w:t>בניין</w:t>
      </w:r>
      <w:r w:rsidR="007C7E5D" w:rsidRPr="007C7E5D">
        <w:rPr>
          <w:sz w:val="26"/>
          <w:rtl/>
        </w:rPr>
        <w:t xml:space="preserve"> </w:t>
      </w:r>
      <w:r w:rsidR="007C7E5D" w:rsidRPr="007C7E5D">
        <w:rPr>
          <w:rFonts w:hint="cs"/>
          <w:sz w:val="26"/>
          <w:rtl/>
        </w:rPr>
        <w:t>ערים</w:t>
      </w:r>
      <w:r w:rsidR="007C7E5D" w:rsidRPr="007C7E5D">
        <w:rPr>
          <w:sz w:val="26"/>
          <w:rtl/>
        </w:rPr>
        <w:t xml:space="preserve"> (</w:t>
      </w:r>
      <w:r w:rsidR="007C7E5D" w:rsidRPr="007C7E5D">
        <w:rPr>
          <w:rFonts w:hint="cs"/>
          <w:sz w:val="26"/>
          <w:rtl/>
        </w:rPr>
        <w:t>תב</w:t>
      </w:r>
      <w:r w:rsidR="007C7E5D" w:rsidRPr="007C7E5D">
        <w:rPr>
          <w:sz w:val="26"/>
          <w:rtl/>
        </w:rPr>
        <w:t>"</w:t>
      </w:r>
      <w:r w:rsidR="007C7E5D" w:rsidRPr="007C7E5D">
        <w:rPr>
          <w:rFonts w:hint="cs"/>
          <w:sz w:val="26"/>
          <w:rtl/>
        </w:rPr>
        <w:t>ע</w:t>
      </w:r>
      <w:r w:rsidR="007C7E5D" w:rsidRPr="007C7E5D">
        <w:rPr>
          <w:sz w:val="26"/>
          <w:rtl/>
        </w:rPr>
        <w:t xml:space="preserve">) </w:t>
      </w:r>
      <w:r w:rsidR="007C7E5D" w:rsidRPr="007C7E5D">
        <w:rPr>
          <w:rFonts w:hint="cs"/>
          <w:sz w:val="26"/>
          <w:rtl/>
        </w:rPr>
        <w:t>ותכניות</w:t>
      </w:r>
      <w:r w:rsidR="007C7E5D" w:rsidRPr="007C7E5D">
        <w:rPr>
          <w:sz w:val="26"/>
          <w:rtl/>
        </w:rPr>
        <w:t xml:space="preserve"> </w:t>
      </w:r>
      <w:r w:rsidR="007C7E5D" w:rsidRPr="007C7E5D">
        <w:rPr>
          <w:rFonts w:hint="cs"/>
          <w:sz w:val="26"/>
          <w:rtl/>
        </w:rPr>
        <w:t>בינוי</w:t>
      </w:r>
      <w:r w:rsidR="007C7E5D" w:rsidRPr="007C7E5D">
        <w:rPr>
          <w:sz w:val="26"/>
          <w:rtl/>
        </w:rPr>
        <w:t xml:space="preserve"> </w:t>
      </w:r>
      <w:r w:rsidR="007C7E5D" w:rsidRPr="007C7E5D">
        <w:rPr>
          <w:rFonts w:hint="cs"/>
          <w:sz w:val="26"/>
          <w:rtl/>
        </w:rPr>
        <w:t>ופיתוח</w:t>
      </w:r>
      <w:r w:rsidR="007C7E5D" w:rsidRPr="007C7E5D">
        <w:rPr>
          <w:sz w:val="26"/>
          <w:rtl/>
        </w:rPr>
        <w:t xml:space="preserve"> </w:t>
      </w:r>
      <w:r w:rsidR="007C7E5D" w:rsidRPr="007C7E5D">
        <w:rPr>
          <w:rFonts w:hint="cs"/>
          <w:sz w:val="26"/>
          <w:rtl/>
        </w:rPr>
        <w:t>בקנה</w:t>
      </w:r>
      <w:r w:rsidR="007C7E5D" w:rsidRPr="007C7E5D">
        <w:rPr>
          <w:sz w:val="26"/>
          <w:rtl/>
        </w:rPr>
        <w:t xml:space="preserve"> </w:t>
      </w:r>
      <w:r w:rsidR="007C7E5D" w:rsidRPr="007C7E5D">
        <w:rPr>
          <w:rFonts w:hint="cs"/>
          <w:sz w:val="26"/>
          <w:rtl/>
        </w:rPr>
        <w:t>מידה</w:t>
      </w:r>
      <w:r w:rsidR="007C7E5D" w:rsidRPr="007C7E5D">
        <w:rPr>
          <w:sz w:val="26"/>
          <w:rtl/>
        </w:rPr>
        <w:t xml:space="preserve"> 1:500 </w:t>
      </w:r>
      <w:r w:rsidR="007C7E5D" w:rsidRPr="007C7E5D">
        <w:rPr>
          <w:rFonts w:hint="cs"/>
          <w:sz w:val="26"/>
          <w:rtl/>
        </w:rPr>
        <w:t>בוועדה</w:t>
      </w:r>
      <w:r w:rsidR="007C7E5D" w:rsidRPr="007C7E5D">
        <w:rPr>
          <w:sz w:val="26"/>
          <w:rtl/>
        </w:rPr>
        <w:t xml:space="preserve"> </w:t>
      </w:r>
      <w:r w:rsidR="007C7E5D" w:rsidRPr="007C7E5D">
        <w:rPr>
          <w:rFonts w:hint="cs"/>
          <w:sz w:val="26"/>
          <w:rtl/>
        </w:rPr>
        <w:t>המחוזית</w:t>
      </w:r>
      <w:r w:rsidR="007C7E5D" w:rsidRPr="007C7E5D">
        <w:rPr>
          <w:sz w:val="26"/>
          <w:rtl/>
        </w:rPr>
        <w:t xml:space="preserve"> </w:t>
      </w:r>
      <w:r w:rsidR="007C7E5D" w:rsidRPr="007C7E5D">
        <w:rPr>
          <w:rFonts w:hint="cs"/>
          <w:sz w:val="26"/>
          <w:rtl/>
        </w:rPr>
        <w:t>ומועבר</w:t>
      </w:r>
      <w:r w:rsidR="007C7E5D" w:rsidRPr="007C7E5D">
        <w:rPr>
          <w:sz w:val="26"/>
          <w:rtl/>
        </w:rPr>
        <w:t xml:space="preserve"> </w:t>
      </w:r>
      <w:r w:rsidR="007C7E5D" w:rsidRPr="007C7E5D">
        <w:rPr>
          <w:rFonts w:hint="cs"/>
          <w:sz w:val="26"/>
          <w:rtl/>
        </w:rPr>
        <w:t>עותק</w:t>
      </w:r>
      <w:r w:rsidR="007C7E5D" w:rsidRPr="007C7E5D">
        <w:rPr>
          <w:sz w:val="26"/>
          <w:rtl/>
        </w:rPr>
        <w:t xml:space="preserve"> </w:t>
      </w:r>
      <w:r w:rsidR="007C7E5D" w:rsidRPr="007C7E5D">
        <w:rPr>
          <w:rFonts w:hint="cs"/>
          <w:sz w:val="26"/>
          <w:rtl/>
        </w:rPr>
        <w:t>לוועדה</w:t>
      </w:r>
      <w:r w:rsidR="007C7E5D" w:rsidRPr="007C7E5D">
        <w:rPr>
          <w:sz w:val="26"/>
          <w:rtl/>
        </w:rPr>
        <w:t xml:space="preserve"> </w:t>
      </w:r>
      <w:r w:rsidR="007C7E5D" w:rsidRPr="007C7E5D">
        <w:rPr>
          <w:rFonts w:hint="cs"/>
          <w:sz w:val="26"/>
          <w:rtl/>
        </w:rPr>
        <w:t>המקומית</w:t>
      </w:r>
      <w:r w:rsidR="007C7E5D" w:rsidRPr="007C7E5D">
        <w:rPr>
          <w:sz w:val="26"/>
          <w:rtl/>
        </w:rPr>
        <w:t>.</w:t>
      </w:r>
    </w:p>
    <w:p w14:paraId="14C8BD83" w14:textId="77777777" w:rsidR="003C34C4" w:rsidRPr="003C34C4" w:rsidRDefault="00B95197" w:rsidP="003C34C4">
      <w:pPr>
        <w:pStyle w:val="a8"/>
        <w:numPr>
          <w:ilvl w:val="0"/>
          <w:numId w:val="1"/>
        </w:numPr>
        <w:spacing w:line="360" w:lineRule="auto"/>
        <w:rPr>
          <w:sz w:val="26"/>
          <w:rtl/>
        </w:rPr>
      </w:pPr>
      <w:r w:rsidRPr="003C34C4">
        <w:rPr>
          <w:rFonts w:hint="cs"/>
          <w:sz w:val="26"/>
          <w:rtl/>
        </w:rPr>
        <w:t xml:space="preserve">מנהל הפרויקט </w:t>
      </w:r>
      <w:r w:rsidR="003C34C4" w:rsidRPr="003C34C4">
        <w:rPr>
          <w:rFonts w:hint="cs"/>
          <w:sz w:val="26"/>
          <w:rtl/>
        </w:rPr>
        <w:t xml:space="preserve">ממונה ומקבל את האחריות על הפרויקט </w:t>
      </w:r>
      <w:r w:rsidRPr="003C34C4">
        <w:rPr>
          <w:rFonts w:hint="cs"/>
          <w:sz w:val="26"/>
          <w:rtl/>
        </w:rPr>
        <w:t xml:space="preserve">ממועד בחירת חלופה תכנונית מועדפת ותחילת תכנון בינוי לביצוע ותכניות בינוי ופיתוח בקנה מידה </w:t>
      </w:r>
      <w:r w:rsidRPr="003C34C4">
        <w:rPr>
          <w:rFonts w:hint="cs"/>
          <w:b/>
          <w:bCs/>
          <w:sz w:val="26"/>
          <w:rtl/>
        </w:rPr>
        <w:t>1:500</w:t>
      </w:r>
      <w:r w:rsidRPr="003C34C4">
        <w:rPr>
          <w:rFonts w:hint="cs"/>
          <w:sz w:val="26"/>
          <w:rtl/>
        </w:rPr>
        <w:t>.</w:t>
      </w:r>
      <w:r w:rsidR="003C34C4" w:rsidRPr="003C34C4">
        <w:rPr>
          <w:rFonts w:hint="cs"/>
          <w:sz w:val="26"/>
          <w:rtl/>
        </w:rPr>
        <w:t xml:space="preserve"> </w:t>
      </w:r>
      <w:r w:rsidRPr="003C34C4">
        <w:rPr>
          <w:rFonts w:hint="cs"/>
          <w:sz w:val="26"/>
          <w:rtl/>
        </w:rPr>
        <w:t xml:space="preserve">עיתוי זה מאפשר למנהל הפרויקט להתארגן עוד בטרם </w:t>
      </w:r>
      <w:r w:rsidR="00625436" w:rsidRPr="003C34C4">
        <w:rPr>
          <w:rFonts w:hint="cs"/>
          <w:sz w:val="26"/>
          <w:rtl/>
        </w:rPr>
        <w:t>מופקד</w:t>
      </w:r>
      <w:r w:rsidR="001B46D6" w:rsidRPr="003C34C4">
        <w:rPr>
          <w:rFonts w:hint="cs"/>
          <w:sz w:val="26"/>
          <w:rtl/>
        </w:rPr>
        <w:t>ו</w:t>
      </w:r>
      <w:r w:rsidR="00625436" w:rsidRPr="003C34C4">
        <w:rPr>
          <w:rFonts w:hint="cs"/>
          <w:sz w:val="26"/>
          <w:rtl/>
        </w:rPr>
        <w:t>ת</w:t>
      </w:r>
      <w:r w:rsidR="001B46D6" w:rsidRPr="003C34C4">
        <w:rPr>
          <w:rFonts w:hint="cs"/>
          <w:sz w:val="26"/>
          <w:rtl/>
        </w:rPr>
        <w:t xml:space="preserve"> בוועדה </w:t>
      </w:r>
      <w:r w:rsidR="003C34C4" w:rsidRPr="003C34C4">
        <w:rPr>
          <w:rFonts w:hint="cs"/>
          <w:sz w:val="26"/>
          <w:rtl/>
        </w:rPr>
        <w:t>המחוזית</w:t>
      </w:r>
      <w:r w:rsidR="0065194A" w:rsidRPr="003C34C4">
        <w:rPr>
          <w:rFonts w:hint="cs"/>
          <w:sz w:val="26"/>
          <w:rtl/>
        </w:rPr>
        <w:t xml:space="preserve"> </w:t>
      </w:r>
      <w:r w:rsidR="001B46D6" w:rsidRPr="003C34C4">
        <w:rPr>
          <w:rFonts w:hint="cs"/>
          <w:sz w:val="26"/>
          <w:rtl/>
        </w:rPr>
        <w:t xml:space="preserve">תכנית בניין ערים (תב"ע) </w:t>
      </w:r>
      <w:r w:rsidR="00147DBA" w:rsidRPr="003C34C4">
        <w:rPr>
          <w:rFonts w:hint="cs"/>
          <w:sz w:val="26"/>
          <w:rtl/>
        </w:rPr>
        <w:t xml:space="preserve">ותכניות </w:t>
      </w:r>
      <w:r w:rsidR="001B46D6" w:rsidRPr="003C34C4">
        <w:rPr>
          <w:rFonts w:hint="cs"/>
          <w:sz w:val="26"/>
          <w:rtl/>
        </w:rPr>
        <w:t xml:space="preserve">בינוי ופיתוח בקנה מידה </w:t>
      </w:r>
      <w:r w:rsidR="001B46D6" w:rsidRPr="003C34C4">
        <w:rPr>
          <w:rFonts w:hint="cs"/>
          <w:b/>
          <w:bCs/>
          <w:sz w:val="26"/>
          <w:rtl/>
        </w:rPr>
        <w:t>1:500</w:t>
      </w:r>
      <w:r w:rsidR="006F3975" w:rsidRPr="003C34C4">
        <w:rPr>
          <w:rFonts w:hint="cs"/>
          <w:sz w:val="26"/>
          <w:rtl/>
        </w:rPr>
        <w:t xml:space="preserve"> ומועבר עותק לוועדה </w:t>
      </w:r>
      <w:r w:rsidR="003C34C4" w:rsidRPr="003C34C4">
        <w:rPr>
          <w:rFonts w:hint="cs"/>
          <w:sz w:val="26"/>
          <w:rtl/>
        </w:rPr>
        <w:t>המקומית</w:t>
      </w:r>
      <w:r w:rsidR="006F3975" w:rsidRPr="003C34C4">
        <w:rPr>
          <w:rFonts w:hint="cs"/>
          <w:sz w:val="26"/>
          <w:rtl/>
        </w:rPr>
        <w:t>.</w:t>
      </w:r>
      <w:r w:rsidR="00AE7F8D" w:rsidRPr="003C34C4">
        <w:rPr>
          <w:rFonts w:hint="cs"/>
          <w:sz w:val="26"/>
          <w:rtl/>
        </w:rPr>
        <w:t xml:space="preserve"> </w:t>
      </w:r>
      <w:r w:rsidR="003C34C4" w:rsidRPr="003C34C4">
        <w:rPr>
          <w:rFonts w:hint="cs"/>
          <w:sz w:val="26"/>
          <w:rtl/>
        </w:rPr>
        <w:t>וזאת</w:t>
      </w:r>
      <w:r w:rsidR="003C34C4" w:rsidRPr="003C34C4">
        <w:rPr>
          <w:sz w:val="26"/>
          <w:rtl/>
        </w:rPr>
        <w:t xml:space="preserve">, </w:t>
      </w:r>
      <w:r w:rsidR="003C34C4" w:rsidRPr="003C34C4">
        <w:rPr>
          <w:rFonts w:hint="cs"/>
          <w:sz w:val="26"/>
          <w:rtl/>
        </w:rPr>
        <w:t>כדי</w:t>
      </w:r>
      <w:r w:rsidR="003C34C4" w:rsidRPr="003C34C4">
        <w:rPr>
          <w:sz w:val="26"/>
          <w:rtl/>
        </w:rPr>
        <w:t xml:space="preserve"> </w:t>
      </w:r>
      <w:r w:rsidR="003C34C4" w:rsidRPr="003C34C4">
        <w:rPr>
          <w:rFonts w:hint="cs"/>
          <w:sz w:val="26"/>
          <w:rtl/>
        </w:rPr>
        <w:t>להבטיח</w:t>
      </w:r>
      <w:r w:rsidR="003C34C4" w:rsidRPr="003C34C4">
        <w:rPr>
          <w:sz w:val="26"/>
          <w:rtl/>
        </w:rPr>
        <w:t xml:space="preserve"> </w:t>
      </w:r>
      <w:r w:rsidR="003C34C4" w:rsidRPr="003C34C4">
        <w:rPr>
          <w:rFonts w:hint="cs"/>
          <w:sz w:val="26"/>
          <w:rtl/>
        </w:rPr>
        <w:t>אישור</w:t>
      </w:r>
      <w:r w:rsidR="003C34C4" w:rsidRPr="003C34C4">
        <w:rPr>
          <w:sz w:val="26"/>
          <w:rtl/>
        </w:rPr>
        <w:t xml:space="preserve"> </w:t>
      </w:r>
      <w:r w:rsidR="003C34C4" w:rsidRPr="003C34C4">
        <w:rPr>
          <w:rFonts w:hint="cs"/>
          <w:sz w:val="26"/>
          <w:rtl/>
        </w:rPr>
        <w:t>אומדן</w:t>
      </w:r>
      <w:r w:rsidR="003C34C4" w:rsidRPr="003C34C4">
        <w:rPr>
          <w:sz w:val="26"/>
          <w:rtl/>
        </w:rPr>
        <w:t xml:space="preserve"> </w:t>
      </w:r>
      <w:r w:rsidR="003C34C4" w:rsidRPr="003C34C4">
        <w:rPr>
          <w:rFonts w:hint="cs"/>
          <w:sz w:val="26"/>
          <w:rtl/>
        </w:rPr>
        <w:t>עלויות</w:t>
      </w:r>
      <w:r w:rsidR="003C34C4" w:rsidRPr="003C34C4">
        <w:rPr>
          <w:sz w:val="26"/>
          <w:rtl/>
        </w:rPr>
        <w:t xml:space="preserve"> </w:t>
      </w:r>
      <w:r w:rsidR="003C34C4" w:rsidRPr="003C34C4">
        <w:rPr>
          <w:rFonts w:hint="cs"/>
          <w:sz w:val="26"/>
          <w:rtl/>
        </w:rPr>
        <w:t>פיתוח</w:t>
      </w:r>
      <w:r w:rsidR="003C34C4" w:rsidRPr="003C34C4">
        <w:rPr>
          <w:sz w:val="26"/>
          <w:rtl/>
        </w:rPr>
        <w:t xml:space="preserve"> </w:t>
      </w:r>
      <w:r w:rsidR="003C34C4" w:rsidRPr="003C34C4">
        <w:rPr>
          <w:rFonts w:hint="cs"/>
          <w:sz w:val="26"/>
          <w:rtl/>
        </w:rPr>
        <w:t>לאתר</w:t>
      </w:r>
      <w:r w:rsidR="003C34C4" w:rsidRPr="003C34C4">
        <w:rPr>
          <w:sz w:val="26"/>
          <w:rtl/>
        </w:rPr>
        <w:t xml:space="preserve">, </w:t>
      </w:r>
      <w:r w:rsidR="003C34C4" w:rsidRPr="003C34C4">
        <w:rPr>
          <w:rFonts w:hint="cs"/>
          <w:sz w:val="26"/>
          <w:rtl/>
        </w:rPr>
        <w:t>מיד</w:t>
      </w:r>
      <w:r w:rsidR="003C34C4" w:rsidRPr="003C34C4">
        <w:rPr>
          <w:sz w:val="26"/>
          <w:rtl/>
        </w:rPr>
        <w:t xml:space="preserve"> </w:t>
      </w:r>
      <w:r w:rsidR="003C34C4" w:rsidRPr="003C34C4">
        <w:rPr>
          <w:rFonts w:hint="cs"/>
          <w:sz w:val="26"/>
          <w:rtl/>
        </w:rPr>
        <w:t>עם</w:t>
      </w:r>
      <w:r w:rsidR="003C34C4" w:rsidRPr="003C34C4">
        <w:rPr>
          <w:sz w:val="26"/>
          <w:rtl/>
        </w:rPr>
        <w:t xml:space="preserve"> </w:t>
      </w:r>
      <w:r w:rsidR="003C34C4" w:rsidRPr="003C34C4">
        <w:rPr>
          <w:rFonts w:hint="cs"/>
          <w:sz w:val="26"/>
          <w:rtl/>
        </w:rPr>
        <w:t>הפקדת</w:t>
      </w:r>
      <w:r w:rsidR="003C34C4" w:rsidRPr="003C34C4">
        <w:rPr>
          <w:sz w:val="26"/>
          <w:rtl/>
        </w:rPr>
        <w:t xml:space="preserve"> </w:t>
      </w:r>
      <w:r w:rsidR="003C34C4" w:rsidRPr="003C34C4">
        <w:rPr>
          <w:rFonts w:hint="cs"/>
          <w:sz w:val="26"/>
          <w:rtl/>
        </w:rPr>
        <w:t>התב</w:t>
      </w:r>
      <w:r w:rsidR="003C34C4" w:rsidRPr="003C34C4">
        <w:rPr>
          <w:sz w:val="26"/>
          <w:rtl/>
        </w:rPr>
        <w:t>"</w:t>
      </w:r>
      <w:r w:rsidR="003C34C4" w:rsidRPr="003C34C4">
        <w:rPr>
          <w:rFonts w:hint="cs"/>
          <w:sz w:val="26"/>
          <w:rtl/>
        </w:rPr>
        <w:t>ע</w:t>
      </w:r>
      <w:r w:rsidR="003C34C4" w:rsidRPr="003C34C4">
        <w:rPr>
          <w:sz w:val="26"/>
          <w:rtl/>
        </w:rPr>
        <w:t xml:space="preserve"> </w:t>
      </w:r>
      <w:r w:rsidR="003C34C4" w:rsidRPr="003C34C4">
        <w:rPr>
          <w:rFonts w:hint="cs"/>
          <w:sz w:val="26"/>
          <w:rtl/>
        </w:rPr>
        <w:t>במחוזית</w:t>
      </w:r>
      <w:r w:rsidR="003C34C4" w:rsidRPr="003C34C4">
        <w:rPr>
          <w:sz w:val="26"/>
          <w:rtl/>
        </w:rPr>
        <w:t xml:space="preserve">, </w:t>
      </w:r>
      <w:r w:rsidR="003C34C4" w:rsidRPr="003C34C4">
        <w:rPr>
          <w:rFonts w:hint="cs"/>
          <w:sz w:val="26"/>
          <w:rtl/>
        </w:rPr>
        <w:t>סיום</w:t>
      </w:r>
      <w:r w:rsidR="003C34C4" w:rsidRPr="003C34C4">
        <w:rPr>
          <w:sz w:val="26"/>
          <w:rtl/>
        </w:rPr>
        <w:t xml:space="preserve"> </w:t>
      </w:r>
      <w:r w:rsidR="003C34C4" w:rsidRPr="003C34C4">
        <w:rPr>
          <w:rFonts w:hint="cs"/>
          <w:sz w:val="26"/>
          <w:rtl/>
        </w:rPr>
        <w:t>התכנון</w:t>
      </w:r>
      <w:r w:rsidR="003C34C4" w:rsidRPr="003C34C4">
        <w:rPr>
          <w:sz w:val="26"/>
          <w:rtl/>
        </w:rPr>
        <w:t xml:space="preserve"> </w:t>
      </w:r>
      <w:r w:rsidR="003C34C4" w:rsidRPr="003C34C4">
        <w:rPr>
          <w:rFonts w:hint="cs"/>
          <w:sz w:val="26"/>
          <w:rtl/>
        </w:rPr>
        <w:t>המפורט</w:t>
      </w:r>
      <w:r w:rsidR="003C34C4" w:rsidRPr="003C34C4">
        <w:rPr>
          <w:sz w:val="26"/>
          <w:rtl/>
        </w:rPr>
        <w:t xml:space="preserve"> </w:t>
      </w:r>
      <w:r w:rsidR="003C34C4" w:rsidRPr="003C34C4">
        <w:rPr>
          <w:rFonts w:hint="cs"/>
          <w:sz w:val="26"/>
          <w:rtl/>
        </w:rPr>
        <w:t>ויציאה</w:t>
      </w:r>
      <w:r w:rsidR="003C34C4" w:rsidRPr="003C34C4">
        <w:rPr>
          <w:sz w:val="26"/>
          <w:rtl/>
        </w:rPr>
        <w:t xml:space="preserve"> </w:t>
      </w:r>
      <w:r w:rsidR="003C34C4" w:rsidRPr="003C34C4">
        <w:rPr>
          <w:rFonts w:hint="cs"/>
          <w:sz w:val="26"/>
          <w:rtl/>
        </w:rPr>
        <w:t>לשיווק</w:t>
      </w:r>
      <w:r w:rsidR="003C34C4" w:rsidRPr="003C34C4">
        <w:rPr>
          <w:sz w:val="26"/>
          <w:rtl/>
        </w:rPr>
        <w:t xml:space="preserve"> </w:t>
      </w:r>
      <w:r w:rsidR="003C34C4" w:rsidRPr="003C34C4">
        <w:rPr>
          <w:rFonts w:hint="cs"/>
          <w:sz w:val="26"/>
          <w:rtl/>
        </w:rPr>
        <w:t>מיד</w:t>
      </w:r>
      <w:r w:rsidR="003C34C4" w:rsidRPr="003C34C4">
        <w:rPr>
          <w:sz w:val="26"/>
          <w:rtl/>
        </w:rPr>
        <w:t xml:space="preserve"> </w:t>
      </w:r>
      <w:r w:rsidR="003C34C4" w:rsidRPr="003C34C4">
        <w:rPr>
          <w:rFonts w:hint="cs"/>
          <w:sz w:val="26"/>
          <w:rtl/>
        </w:rPr>
        <w:t>עם</w:t>
      </w:r>
      <w:r w:rsidR="003C34C4" w:rsidRPr="003C34C4">
        <w:rPr>
          <w:sz w:val="26"/>
          <w:rtl/>
        </w:rPr>
        <w:t xml:space="preserve"> </w:t>
      </w:r>
      <w:r w:rsidR="003C34C4" w:rsidRPr="003C34C4">
        <w:rPr>
          <w:rFonts w:hint="cs"/>
          <w:sz w:val="26"/>
          <w:rtl/>
        </w:rPr>
        <w:t>אישור</w:t>
      </w:r>
      <w:r w:rsidR="003C34C4" w:rsidRPr="003C34C4">
        <w:rPr>
          <w:sz w:val="26"/>
          <w:rtl/>
        </w:rPr>
        <w:t xml:space="preserve"> </w:t>
      </w:r>
      <w:r w:rsidR="003C34C4" w:rsidRPr="003C34C4">
        <w:rPr>
          <w:rFonts w:hint="cs"/>
          <w:sz w:val="26"/>
          <w:rtl/>
        </w:rPr>
        <w:t>התב</w:t>
      </w:r>
      <w:r w:rsidR="003C34C4" w:rsidRPr="003C34C4">
        <w:rPr>
          <w:sz w:val="26"/>
          <w:rtl/>
        </w:rPr>
        <w:t>"</w:t>
      </w:r>
      <w:r w:rsidR="003C34C4" w:rsidRPr="003C34C4">
        <w:rPr>
          <w:rFonts w:hint="cs"/>
          <w:sz w:val="26"/>
          <w:rtl/>
        </w:rPr>
        <w:t>ע</w:t>
      </w:r>
      <w:r w:rsidR="003C34C4" w:rsidRPr="003C34C4">
        <w:rPr>
          <w:sz w:val="26"/>
          <w:rtl/>
        </w:rPr>
        <w:t>.</w:t>
      </w:r>
    </w:p>
    <w:p w14:paraId="737A082E" w14:textId="684C39C0" w:rsidR="00F644CE" w:rsidRPr="00F644CE" w:rsidRDefault="009462A9" w:rsidP="005E7E60">
      <w:pPr>
        <w:pStyle w:val="a8"/>
        <w:numPr>
          <w:ilvl w:val="0"/>
          <w:numId w:val="1"/>
        </w:numPr>
        <w:spacing w:line="360" w:lineRule="auto"/>
        <w:rPr>
          <w:b/>
          <w:bCs/>
          <w:sz w:val="26"/>
        </w:rPr>
      </w:pPr>
      <w:r w:rsidRPr="009462A9">
        <w:rPr>
          <w:rFonts w:hint="cs"/>
          <w:b/>
          <w:bCs/>
          <w:sz w:val="26"/>
          <w:rtl/>
        </w:rPr>
        <w:lastRenderedPageBreak/>
        <w:t>מגדיר המשימות</w:t>
      </w:r>
      <w:r>
        <w:rPr>
          <w:rFonts w:hint="cs"/>
          <w:b/>
          <w:bCs/>
          <w:sz w:val="26"/>
          <w:rtl/>
        </w:rPr>
        <w:t xml:space="preserve"> </w:t>
      </w:r>
      <w:r w:rsidR="00F644CE">
        <w:rPr>
          <w:rFonts w:hint="cs"/>
          <w:sz w:val="26"/>
          <w:rtl/>
        </w:rPr>
        <w:t xml:space="preserve">כולל </w:t>
      </w:r>
      <w:r w:rsidR="00115FD8">
        <w:rPr>
          <w:rFonts w:hint="cs"/>
          <w:b/>
          <w:bCs/>
          <w:sz w:val="26"/>
          <w:rtl/>
        </w:rPr>
        <w:t>שמונה</w:t>
      </w:r>
      <w:r w:rsidR="00115FD8">
        <w:rPr>
          <w:rFonts w:hint="cs"/>
          <w:sz w:val="26"/>
          <w:rtl/>
        </w:rPr>
        <w:t xml:space="preserve"> </w:t>
      </w:r>
      <w:r w:rsidR="00F644CE">
        <w:rPr>
          <w:rFonts w:hint="cs"/>
          <w:sz w:val="26"/>
          <w:rtl/>
        </w:rPr>
        <w:t>פרקים מרכזיים כאשר כל פרק מהווה פעילות 'ערסל' של תת-</w:t>
      </w:r>
      <w:r w:rsidR="0032491A">
        <w:rPr>
          <w:rFonts w:hint="cs"/>
          <w:sz w:val="26"/>
          <w:rtl/>
        </w:rPr>
        <w:t>ה</w:t>
      </w:r>
      <w:r w:rsidR="00F644CE">
        <w:rPr>
          <w:rFonts w:hint="cs"/>
          <w:sz w:val="26"/>
          <w:rtl/>
        </w:rPr>
        <w:t>משימות לביצוע:</w:t>
      </w:r>
    </w:p>
    <w:p w14:paraId="2B98D070" w14:textId="367C6354" w:rsidR="009462A9" w:rsidRDefault="00F644CE" w:rsidP="005E7E60">
      <w:pPr>
        <w:pStyle w:val="a8"/>
        <w:numPr>
          <w:ilvl w:val="1"/>
          <w:numId w:val="1"/>
        </w:numPr>
        <w:spacing w:line="360" w:lineRule="auto"/>
        <w:rPr>
          <w:b/>
          <w:bCs/>
          <w:sz w:val="26"/>
        </w:rPr>
      </w:pPr>
      <w:r>
        <w:rPr>
          <w:rFonts w:hint="cs"/>
          <w:b/>
          <w:bCs/>
          <w:sz w:val="26"/>
          <w:rtl/>
        </w:rPr>
        <w:t xml:space="preserve">פרק א' </w:t>
      </w:r>
      <w:r>
        <w:rPr>
          <w:b/>
          <w:bCs/>
          <w:sz w:val="26"/>
          <w:rtl/>
        </w:rPr>
        <w:t>–</w:t>
      </w:r>
      <w:r>
        <w:rPr>
          <w:rFonts w:hint="cs"/>
          <w:b/>
          <w:bCs/>
          <w:sz w:val="26"/>
          <w:rtl/>
        </w:rPr>
        <w:t xml:space="preserve"> </w:t>
      </w:r>
      <w:r w:rsidR="00490C20" w:rsidRPr="00490C20">
        <w:rPr>
          <w:rFonts w:hint="cs"/>
          <w:b/>
          <w:bCs/>
          <w:sz w:val="26"/>
          <w:rtl/>
        </w:rPr>
        <w:t>תכנון</w:t>
      </w:r>
      <w:r w:rsidR="00490C20" w:rsidRPr="00490C20">
        <w:rPr>
          <w:b/>
          <w:bCs/>
          <w:sz w:val="26"/>
          <w:rtl/>
        </w:rPr>
        <w:t xml:space="preserve"> </w:t>
      </w:r>
      <w:r w:rsidR="00490C20" w:rsidRPr="00490C20">
        <w:rPr>
          <w:rFonts w:hint="cs"/>
          <w:b/>
          <w:bCs/>
          <w:sz w:val="26"/>
          <w:rtl/>
        </w:rPr>
        <w:t>והערכות</w:t>
      </w:r>
      <w:r w:rsidR="00490C20" w:rsidRPr="00490C20">
        <w:rPr>
          <w:b/>
          <w:bCs/>
          <w:sz w:val="26"/>
          <w:rtl/>
        </w:rPr>
        <w:t xml:space="preserve"> </w:t>
      </w:r>
      <w:r w:rsidR="00490C20" w:rsidRPr="00490C20">
        <w:rPr>
          <w:rFonts w:hint="cs"/>
          <w:b/>
          <w:bCs/>
          <w:sz w:val="26"/>
          <w:rtl/>
        </w:rPr>
        <w:t>לאישור</w:t>
      </w:r>
      <w:r w:rsidR="00490C20" w:rsidRPr="00490C20">
        <w:rPr>
          <w:b/>
          <w:bCs/>
          <w:sz w:val="26"/>
          <w:rtl/>
        </w:rPr>
        <w:t xml:space="preserve"> </w:t>
      </w:r>
      <w:r w:rsidR="00490C20" w:rsidRPr="00490C20">
        <w:rPr>
          <w:rFonts w:hint="cs"/>
          <w:b/>
          <w:bCs/>
          <w:sz w:val="26"/>
          <w:rtl/>
        </w:rPr>
        <w:t>סטטוטורי</w:t>
      </w:r>
      <w:r w:rsidR="00490C20" w:rsidRPr="00490C20">
        <w:rPr>
          <w:b/>
          <w:bCs/>
          <w:sz w:val="26"/>
          <w:rtl/>
        </w:rPr>
        <w:t xml:space="preserve"> </w:t>
      </w:r>
      <w:r w:rsidR="00490C20" w:rsidRPr="00490C20">
        <w:rPr>
          <w:rFonts w:hint="cs"/>
          <w:b/>
          <w:bCs/>
          <w:sz w:val="26"/>
          <w:rtl/>
        </w:rPr>
        <w:t>של</w:t>
      </w:r>
      <w:r w:rsidR="00490C20" w:rsidRPr="00490C20">
        <w:rPr>
          <w:b/>
          <w:bCs/>
          <w:sz w:val="26"/>
          <w:rtl/>
        </w:rPr>
        <w:t xml:space="preserve"> </w:t>
      </w:r>
      <w:r w:rsidR="00490C20" w:rsidRPr="00490C20">
        <w:rPr>
          <w:rFonts w:hint="cs"/>
          <w:b/>
          <w:bCs/>
          <w:sz w:val="26"/>
          <w:rtl/>
        </w:rPr>
        <w:t>התכנית</w:t>
      </w:r>
      <w:r w:rsidR="00490C20" w:rsidRPr="00490C20">
        <w:rPr>
          <w:b/>
          <w:bCs/>
          <w:sz w:val="26"/>
          <w:rtl/>
        </w:rPr>
        <w:t xml:space="preserve"> </w:t>
      </w:r>
      <w:r w:rsidR="00490C20" w:rsidRPr="00490C20">
        <w:rPr>
          <w:rFonts w:hint="cs"/>
          <w:b/>
          <w:bCs/>
          <w:sz w:val="26"/>
          <w:rtl/>
        </w:rPr>
        <w:t>בוועדות</w:t>
      </w:r>
      <w:r w:rsidR="00490C20" w:rsidRPr="00490C20">
        <w:rPr>
          <w:b/>
          <w:bCs/>
          <w:sz w:val="26"/>
          <w:rtl/>
        </w:rPr>
        <w:t xml:space="preserve"> </w:t>
      </w:r>
      <w:r w:rsidR="00490C20" w:rsidRPr="00490C20">
        <w:rPr>
          <w:rFonts w:hint="cs"/>
          <w:b/>
          <w:bCs/>
          <w:sz w:val="26"/>
          <w:rtl/>
        </w:rPr>
        <w:t>הסטטוטוריות</w:t>
      </w:r>
      <w:r w:rsidR="00DB4DF2">
        <w:rPr>
          <w:rFonts w:hint="cs"/>
          <w:b/>
          <w:bCs/>
          <w:sz w:val="26"/>
          <w:rtl/>
        </w:rPr>
        <w:t xml:space="preserve"> (מקומית/מחוזית)</w:t>
      </w:r>
      <w:r w:rsidR="00E53B30">
        <w:rPr>
          <w:rFonts w:hint="cs"/>
          <w:b/>
          <w:bCs/>
          <w:sz w:val="26"/>
          <w:rtl/>
        </w:rPr>
        <w:t>.</w:t>
      </w:r>
    </w:p>
    <w:p w14:paraId="208118C1" w14:textId="1AE83EBD" w:rsidR="00E53B30" w:rsidRDefault="00E53B30" w:rsidP="005E7E60">
      <w:pPr>
        <w:pStyle w:val="a8"/>
        <w:numPr>
          <w:ilvl w:val="1"/>
          <w:numId w:val="1"/>
        </w:numPr>
        <w:spacing w:line="360" w:lineRule="auto"/>
      </w:pPr>
      <w:r w:rsidRPr="00E53B30">
        <w:rPr>
          <w:rFonts w:hint="cs"/>
          <w:b/>
          <w:bCs/>
          <w:sz w:val="26"/>
          <w:rtl/>
        </w:rPr>
        <w:t>פרק</w:t>
      </w:r>
      <w:r w:rsidR="005552DF">
        <w:rPr>
          <w:rFonts w:hint="cs"/>
          <w:b/>
          <w:bCs/>
          <w:sz w:val="26"/>
          <w:rtl/>
        </w:rPr>
        <w:t xml:space="preserve"> </w:t>
      </w:r>
      <w:r w:rsidRPr="00E53B30">
        <w:rPr>
          <w:rFonts w:hint="cs"/>
          <w:b/>
          <w:bCs/>
          <w:sz w:val="26"/>
          <w:rtl/>
        </w:rPr>
        <w:t xml:space="preserve">ב' </w:t>
      </w:r>
      <w:r w:rsidRPr="00E53B30">
        <w:rPr>
          <w:b/>
          <w:bCs/>
          <w:sz w:val="26"/>
          <w:rtl/>
        </w:rPr>
        <w:t>–</w:t>
      </w:r>
      <w:r w:rsidR="0015197E">
        <w:rPr>
          <w:rFonts w:hint="cs"/>
          <w:b/>
          <w:bCs/>
          <w:sz w:val="26"/>
          <w:rtl/>
        </w:rPr>
        <w:t xml:space="preserve"> </w:t>
      </w:r>
      <w:r w:rsidR="00E0264F" w:rsidRPr="00E0264F">
        <w:rPr>
          <w:rFonts w:hint="eastAsia"/>
          <w:b/>
          <w:bCs/>
          <w:sz w:val="26"/>
          <w:rtl/>
        </w:rPr>
        <w:t>הכנת</w:t>
      </w:r>
      <w:r w:rsidR="00E0264F" w:rsidRPr="00E0264F">
        <w:rPr>
          <w:b/>
          <w:bCs/>
          <w:sz w:val="26"/>
          <w:rtl/>
        </w:rPr>
        <w:t xml:space="preserve"> </w:t>
      </w:r>
      <w:r w:rsidR="00E0264F" w:rsidRPr="00E0264F">
        <w:rPr>
          <w:rFonts w:hint="eastAsia"/>
          <w:b/>
          <w:bCs/>
          <w:sz w:val="26"/>
          <w:rtl/>
        </w:rPr>
        <w:t>תכנון</w:t>
      </w:r>
      <w:r w:rsidR="00E0264F" w:rsidRPr="00E0264F">
        <w:rPr>
          <w:b/>
          <w:bCs/>
          <w:sz w:val="26"/>
          <w:rtl/>
        </w:rPr>
        <w:t xml:space="preserve"> </w:t>
      </w:r>
      <w:r w:rsidR="00E0264F" w:rsidRPr="00E0264F">
        <w:rPr>
          <w:rFonts w:hint="eastAsia"/>
          <w:b/>
          <w:bCs/>
          <w:sz w:val="26"/>
          <w:rtl/>
        </w:rPr>
        <w:t>מפורט</w:t>
      </w:r>
      <w:r w:rsidR="00E0264F" w:rsidRPr="00E0264F">
        <w:rPr>
          <w:b/>
          <w:bCs/>
          <w:sz w:val="26"/>
          <w:rtl/>
        </w:rPr>
        <w:t xml:space="preserve"> </w:t>
      </w:r>
      <w:r w:rsidR="00E0264F" w:rsidRPr="00E0264F">
        <w:rPr>
          <w:rFonts w:hint="eastAsia"/>
          <w:b/>
          <w:bCs/>
          <w:sz w:val="26"/>
          <w:rtl/>
        </w:rPr>
        <w:t>לביצוע</w:t>
      </w:r>
      <w:r w:rsidR="00E0264F" w:rsidRPr="00E0264F">
        <w:rPr>
          <w:b/>
          <w:bCs/>
          <w:sz w:val="26"/>
          <w:rtl/>
        </w:rPr>
        <w:t xml:space="preserve"> </w:t>
      </w:r>
      <w:r w:rsidR="00E0264F" w:rsidRPr="00E0264F">
        <w:rPr>
          <w:rFonts w:hint="eastAsia"/>
          <w:b/>
          <w:bCs/>
          <w:sz w:val="26"/>
          <w:rtl/>
        </w:rPr>
        <w:t>של</w:t>
      </w:r>
      <w:r w:rsidR="00E0264F" w:rsidRPr="00E0264F">
        <w:rPr>
          <w:b/>
          <w:bCs/>
          <w:sz w:val="26"/>
          <w:rtl/>
        </w:rPr>
        <w:t xml:space="preserve"> </w:t>
      </w:r>
      <w:r w:rsidR="00E0264F" w:rsidRPr="00E0264F">
        <w:rPr>
          <w:rFonts w:hint="eastAsia"/>
          <w:b/>
          <w:bCs/>
          <w:sz w:val="26"/>
          <w:rtl/>
        </w:rPr>
        <w:t>עבודות</w:t>
      </w:r>
      <w:r w:rsidR="00E0264F" w:rsidRPr="00E0264F">
        <w:rPr>
          <w:b/>
          <w:bCs/>
          <w:sz w:val="26"/>
          <w:rtl/>
        </w:rPr>
        <w:t xml:space="preserve"> </w:t>
      </w:r>
      <w:r w:rsidR="00E0264F" w:rsidRPr="00E0264F">
        <w:rPr>
          <w:rFonts w:hint="eastAsia"/>
          <w:b/>
          <w:bCs/>
          <w:sz w:val="26"/>
          <w:rtl/>
        </w:rPr>
        <w:t>הפיתוח</w:t>
      </w:r>
      <w:r w:rsidR="00E0264F" w:rsidRPr="00E0264F">
        <w:rPr>
          <w:b/>
          <w:bCs/>
          <w:sz w:val="26"/>
          <w:rtl/>
        </w:rPr>
        <w:t xml:space="preserve"> </w:t>
      </w:r>
      <w:r w:rsidR="00E0264F" w:rsidRPr="00E0264F">
        <w:rPr>
          <w:rFonts w:hint="eastAsia"/>
          <w:b/>
          <w:bCs/>
          <w:sz w:val="26"/>
          <w:rtl/>
        </w:rPr>
        <w:t>הכללי</w:t>
      </w:r>
      <w:r w:rsidR="00E0264F" w:rsidRPr="00E0264F">
        <w:rPr>
          <w:b/>
          <w:bCs/>
          <w:sz w:val="26"/>
          <w:rtl/>
        </w:rPr>
        <w:t xml:space="preserve"> </w:t>
      </w:r>
      <w:r w:rsidR="00E0264F" w:rsidRPr="00E0264F">
        <w:rPr>
          <w:rFonts w:hint="eastAsia"/>
          <w:b/>
          <w:bCs/>
          <w:sz w:val="26"/>
          <w:rtl/>
        </w:rPr>
        <w:t>והתשתיות</w:t>
      </w:r>
      <w:r w:rsidR="00E0264F" w:rsidRPr="00E0264F" w:rsidDel="00E0264F">
        <w:rPr>
          <w:rFonts w:hint="cs"/>
          <w:b/>
          <w:bCs/>
          <w:sz w:val="26"/>
          <w:rtl/>
        </w:rPr>
        <w:t xml:space="preserve"> </w:t>
      </w:r>
      <w:r>
        <w:rPr>
          <w:rFonts w:hint="cs"/>
          <w:rtl/>
        </w:rPr>
        <w:t>.</w:t>
      </w:r>
    </w:p>
    <w:p w14:paraId="1E48AFCD" w14:textId="0F51E6D8" w:rsidR="00E91DC7" w:rsidRPr="00767185" w:rsidRDefault="009D6586" w:rsidP="005E7E60">
      <w:pPr>
        <w:pStyle w:val="a8"/>
        <w:numPr>
          <w:ilvl w:val="1"/>
          <w:numId w:val="1"/>
        </w:numPr>
        <w:spacing w:line="360" w:lineRule="auto"/>
        <w:rPr>
          <w:b/>
          <w:bCs/>
          <w:rtl/>
        </w:rPr>
      </w:pPr>
      <w:r w:rsidRPr="009D6586">
        <w:rPr>
          <w:rFonts w:hint="cs"/>
          <w:b/>
          <w:bCs/>
          <w:rtl/>
        </w:rPr>
        <w:t>פרק</w:t>
      </w:r>
      <w:r w:rsidRPr="009D6586">
        <w:rPr>
          <w:b/>
          <w:bCs/>
          <w:rtl/>
        </w:rPr>
        <w:t xml:space="preserve"> </w:t>
      </w:r>
      <w:r w:rsidR="005552DF">
        <w:rPr>
          <w:rFonts w:hint="cs"/>
          <w:b/>
          <w:bCs/>
          <w:rtl/>
        </w:rPr>
        <w:t>ג</w:t>
      </w:r>
      <w:r w:rsidRPr="009D6586">
        <w:rPr>
          <w:b/>
          <w:bCs/>
          <w:rtl/>
        </w:rPr>
        <w:t>' –</w:t>
      </w:r>
      <w:r w:rsidR="00B93A00">
        <w:rPr>
          <w:rFonts w:hint="cs"/>
          <w:b/>
          <w:bCs/>
          <w:rtl/>
        </w:rPr>
        <w:t xml:space="preserve"> </w:t>
      </w:r>
      <w:r w:rsidR="00B93A00" w:rsidRPr="00B93A00">
        <w:rPr>
          <w:rFonts w:hint="cs"/>
          <w:b/>
          <w:bCs/>
          <w:rtl/>
        </w:rPr>
        <w:t>הכנת</w:t>
      </w:r>
      <w:r w:rsidR="00B93A00" w:rsidRPr="00B93A00">
        <w:rPr>
          <w:b/>
          <w:bCs/>
          <w:rtl/>
        </w:rPr>
        <w:t xml:space="preserve"> </w:t>
      </w:r>
      <w:r w:rsidR="00B93A00" w:rsidRPr="00B93A00">
        <w:rPr>
          <w:rFonts w:hint="cs"/>
          <w:b/>
          <w:bCs/>
          <w:rtl/>
        </w:rPr>
        <w:t>תכנית</w:t>
      </w:r>
      <w:r w:rsidR="00B93A00" w:rsidRPr="00B93A00">
        <w:rPr>
          <w:b/>
          <w:bCs/>
          <w:rtl/>
        </w:rPr>
        <w:t xml:space="preserve"> </w:t>
      </w:r>
      <w:r w:rsidR="00B93A00" w:rsidRPr="00B93A00">
        <w:rPr>
          <w:rFonts w:hint="cs"/>
          <w:b/>
          <w:bCs/>
          <w:rtl/>
        </w:rPr>
        <w:t>שיווק</w:t>
      </w:r>
      <w:r w:rsidR="00B93A00" w:rsidRPr="00B93A00">
        <w:rPr>
          <w:b/>
          <w:bCs/>
          <w:rtl/>
        </w:rPr>
        <w:t xml:space="preserve"> </w:t>
      </w:r>
      <w:r w:rsidR="00B93A00" w:rsidRPr="00B93A00">
        <w:rPr>
          <w:rFonts w:hint="cs"/>
          <w:b/>
          <w:bCs/>
          <w:rtl/>
        </w:rPr>
        <w:t>והתקשרות</w:t>
      </w:r>
      <w:r w:rsidR="00B93A00" w:rsidRPr="00B93A00">
        <w:rPr>
          <w:b/>
          <w:bCs/>
          <w:rtl/>
        </w:rPr>
        <w:t xml:space="preserve"> </w:t>
      </w:r>
      <w:r w:rsidR="00B93A00" w:rsidRPr="00B93A00">
        <w:rPr>
          <w:rFonts w:hint="cs"/>
          <w:b/>
          <w:bCs/>
          <w:rtl/>
        </w:rPr>
        <w:t>עם</w:t>
      </w:r>
      <w:r w:rsidR="00B93A00" w:rsidRPr="00B93A00">
        <w:rPr>
          <w:b/>
          <w:bCs/>
          <w:rtl/>
        </w:rPr>
        <w:t xml:space="preserve"> </w:t>
      </w:r>
      <w:r w:rsidR="00B93A00" w:rsidRPr="00B93A00">
        <w:rPr>
          <w:rFonts w:hint="cs"/>
          <w:b/>
          <w:bCs/>
          <w:rtl/>
        </w:rPr>
        <w:t>יזמים</w:t>
      </w:r>
      <w:r w:rsidR="00CC4AF7">
        <w:rPr>
          <w:rFonts w:hint="cs"/>
          <w:b/>
          <w:bCs/>
          <w:rtl/>
        </w:rPr>
        <w:t>.</w:t>
      </w:r>
    </w:p>
    <w:p w14:paraId="139F6335" w14:textId="419C8AD2" w:rsidR="00E53B30" w:rsidRDefault="00E53B30" w:rsidP="005E7E60">
      <w:pPr>
        <w:pStyle w:val="a8"/>
        <w:numPr>
          <w:ilvl w:val="1"/>
          <w:numId w:val="1"/>
        </w:numPr>
        <w:spacing w:line="360" w:lineRule="auto"/>
      </w:pPr>
      <w:r w:rsidRPr="00E53B30">
        <w:rPr>
          <w:rFonts w:hint="cs"/>
          <w:b/>
          <w:bCs/>
          <w:sz w:val="26"/>
          <w:rtl/>
        </w:rPr>
        <w:t xml:space="preserve">פרק </w:t>
      </w:r>
      <w:r w:rsidR="005552DF">
        <w:rPr>
          <w:rFonts w:hint="cs"/>
          <w:b/>
          <w:bCs/>
          <w:sz w:val="26"/>
          <w:rtl/>
        </w:rPr>
        <w:t>ד</w:t>
      </w:r>
      <w:r w:rsidR="00B90C2D" w:rsidRPr="00E53B30">
        <w:rPr>
          <w:rFonts w:hint="cs"/>
          <w:b/>
          <w:bCs/>
          <w:sz w:val="26"/>
          <w:rtl/>
        </w:rPr>
        <w:t xml:space="preserve">' </w:t>
      </w:r>
      <w:r w:rsidRPr="00E53B30">
        <w:rPr>
          <w:b/>
          <w:bCs/>
          <w:sz w:val="26"/>
          <w:rtl/>
        </w:rPr>
        <w:t>–</w:t>
      </w:r>
      <w:r w:rsidRPr="00E53B30">
        <w:rPr>
          <w:rFonts w:hint="cs"/>
          <w:b/>
          <w:bCs/>
          <w:sz w:val="26"/>
          <w:rtl/>
        </w:rPr>
        <w:t xml:space="preserve"> </w:t>
      </w:r>
      <w:r w:rsidR="00EA395E">
        <w:rPr>
          <w:rFonts w:hint="cs"/>
          <w:b/>
          <w:bCs/>
          <w:sz w:val="26"/>
          <w:rtl/>
        </w:rPr>
        <w:t>יציאה ל</w:t>
      </w:r>
      <w:r>
        <w:rPr>
          <w:rFonts w:hint="cs"/>
          <w:b/>
          <w:bCs/>
          <w:sz w:val="26"/>
          <w:rtl/>
        </w:rPr>
        <w:t>מכרזים והתקשרויות</w:t>
      </w:r>
      <w:r w:rsidR="00EA395E">
        <w:rPr>
          <w:rFonts w:hint="cs"/>
          <w:b/>
          <w:bCs/>
          <w:sz w:val="26"/>
          <w:rtl/>
        </w:rPr>
        <w:t xml:space="preserve"> עם קבלנים</w:t>
      </w:r>
      <w:r w:rsidR="00CC4AF7">
        <w:rPr>
          <w:rFonts w:hint="cs"/>
          <w:b/>
          <w:bCs/>
          <w:sz w:val="26"/>
          <w:rtl/>
        </w:rPr>
        <w:t>.</w:t>
      </w:r>
    </w:p>
    <w:p w14:paraId="34B6F636" w14:textId="6B4BE63C" w:rsidR="005552DF" w:rsidRPr="00767185" w:rsidRDefault="005552DF" w:rsidP="005552DF">
      <w:pPr>
        <w:pStyle w:val="a8"/>
        <w:numPr>
          <w:ilvl w:val="1"/>
          <w:numId w:val="1"/>
        </w:numPr>
        <w:spacing w:line="360" w:lineRule="auto"/>
        <w:rPr>
          <w:b/>
          <w:bCs/>
          <w:rtl/>
        </w:rPr>
      </w:pPr>
      <w:r w:rsidRPr="00767185">
        <w:rPr>
          <w:rFonts w:hint="cs"/>
          <w:b/>
          <w:bCs/>
          <w:rtl/>
        </w:rPr>
        <w:t>פרק</w:t>
      </w:r>
      <w:r w:rsidRPr="00767185">
        <w:rPr>
          <w:b/>
          <w:bCs/>
          <w:rtl/>
        </w:rPr>
        <w:t xml:space="preserve"> </w:t>
      </w:r>
      <w:r>
        <w:rPr>
          <w:rFonts w:hint="cs"/>
          <w:b/>
          <w:bCs/>
          <w:rtl/>
        </w:rPr>
        <w:t>ה</w:t>
      </w:r>
      <w:r w:rsidRPr="00767185">
        <w:rPr>
          <w:b/>
          <w:bCs/>
          <w:rtl/>
        </w:rPr>
        <w:t>'</w:t>
      </w:r>
      <w:r>
        <w:rPr>
          <w:rFonts w:hint="cs"/>
          <w:b/>
          <w:bCs/>
          <w:rtl/>
        </w:rPr>
        <w:t xml:space="preserve"> </w:t>
      </w:r>
      <w:r>
        <w:rPr>
          <w:b/>
          <w:bCs/>
          <w:rtl/>
        </w:rPr>
        <w:t>–</w:t>
      </w:r>
      <w:r>
        <w:rPr>
          <w:rFonts w:hint="cs"/>
          <w:b/>
          <w:bCs/>
          <w:rtl/>
        </w:rPr>
        <w:t xml:space="preserve"> </w:t>
      </w:r>
      <w:r w:rsidRPr="00490C20">
        <w:rPr>
          <w:rFonts w:hint="cs"/>
          <w:b/>
          <w:bCs/>
          <w:rtl/>
        </w:rPr>
        <w:t>ניהול</w:t>
      </w:r>
      <w:r w:rsidRPr="00490C20">
        <w:rPr>
          <w:b/>
          <w:bCs/>
          <w:rtl/>
        </w:rPr>
        <w:t xml:space="preserve"> </w:t>
      </w:r>
      <w:r w:rsidRPr="00490C20">
        <w:rPr>
          <w:rFonts w:hint="cs"/>
          <w:b/>
          <w:bCs/>
          <w:rtl/>
        </w:rPr>
        <w:t>האיכות</w:t>
      </w:r>
      <w:r w:rsidRPr="00490C20">
        <w:rPr>
          <w:b/>
          <w:bCs/>
          <w:rtl/>
        </w:rPr>
        <w:t xml:space="preserve"> (</w:t>
      </w:r>
      <w:r w:rsidRPr="00490C20">
        <w:rPr>
          <w:rFonts w:hint="cs"/>
          <w:b/>
          <w:bCs/>
          <w:rtl/>
        </w:rPr>
        <w:t>הבטחת</w:t>
      </w:r>
      <w:r w:rsidRPr="00490C20">
        <w:rPr>
          <w:b/>
          <w:bCs/>
          <w:rtl/>
        </w:rPr>
        <w:t xml:space="preserve"> </w:t>
      </w:r>
      <w:r w:rsidRPr="00490C20">
        <w:rPr>
          <w:rFonts w:hint="cs"/>
          <w:b/>
          <w:bCs/>
          <w:rtl/>
        </w:rPr>
        <w:t>איכות</w:t>
      </w:r>
      <w:r w:rsidRPr="00490C20">
        <w:rPr>
          <w:b/>
          <w:bCs/>
          <w:rtl/>
        </w:rPr>
        <w:t xml:space="preserve"> </w:t>
      </w:r>
      <w:r w:rsidRPr="00490C20">
        <w:rPr>
          <w:rFonts w:hint="cs"/>
          <w:b/>
          <w:bCs/>
          <w:rtl/>
        </w:rPr>
        <w:t>ובקרת</w:t>
      </w:r>
      <w:r w:rsidRPr="00490C20">
        <w:rPr>
          <w:b/>
          <w:bCs/>
          <w:rtl/>
        </w:rPr>
        <w:t xml:space="preserve"> </w:t>
      </w:r>
      <w:r w:rsidRPr="00490C20">
        <w:rPr>
          <w:rFonts w:hint="cs"/>
          <w:b/>
          <w:bCs/>
          <w:rtl/>
        </w:rPr>
        <w:t>איכות</w:t>
      </w:r>
      <w:r w:rsidRPr="00490C20">
        <w:rPr>
          <w:b/>
          <w:bCs/>
          <w:rtl/>
        </w:rPr>
        <w:t>)</w:t>
      </w:r>
      <w:r>
        <w:rPr>
          <w:rFonts w:hint="cs"/>
          <w:b/>
          <w:bCs/>
          <w:rtl/>
        </w:rPr>
        <w:t>.</w:t>
      </w:r>
    </w:p>
    <w:p w14:paraId="64AD997B" w14:textId="3CC306F5" w:rsidR="00E53B30" w:rsidRDefault="00E53B30" w:rsidP="005E7E60">
      <w:pPr>
        <w:pStyle w:val="a8"/>
        <w:numPr>
          <w:ilvl w:val="1"/>
          <w:numId w:val="1"/>
        </w:numPr>
        <w:spacing w:line="360" w:lineRule="auto"/>
      </w:pPr>
      <w:r w:rsidRPr="00E53B30">
        <w:rPr>
          <w:rFonts w:hint="cs"/>
          <w:b/>
          <w:bCs/>
          <w:sz w:val="26"/>
          <w:rtl/>
        </w:rPr>
        <w:t xml:space="preserve">פרק </w:t>
      </w:r>
      <w:r w:rsidR="00E91DC7">
        <w:rPr>
          <w:rFonts w:hint="cs"/>
          <w:b/>
          <w:bCs/>
          <w:sz w:val="26"/>
          <w:rtl/>
        </w:rPr>
        <w:t>ו</w:t>
      </w:r>
      <w:r w:rsidR="00E91DC7" w:rsidRPr="00E53B30">
        <w:rPr>
          <w:rFonts w:hint="cs"/>
          <w:b/>
          <w:bCs/>
          <w:sz w:val="26"/>
          <w:rtl/>
        </w:rPr>
        <w:t xml:space="preserve">' </w:t>
      </w:r>
      <w:r w:rsidRPr="00E53B30">
        <w:rPr>
          <w:b/>
          <w:bCs/>
          <w:sz w:val="26"/>
          <w:rtl/>
        </w:rPr>
        <w:t>–</w:t>
      </w:r>
      <w:r w:rsidRPr="00E53B30">
        <w:rPr>
          <w:rFonts w:hint="cs"/>
          <w:b/>
          <w:bCs/>
          <w:sz w:val="26"/>
          <w:rtl/>
        </w:rPr>
        <w:t xml:space="preserve"> </w:t>
      </w:r>
      <w:r w:rsidR="00EA395E">
        <w:rPr>
          <w:rFonts w:hint="cs"/>
          <w:b/>
          <w:bCs/>
          <w:sz w:val="26"/>
          <w:rtl/>
        </w:rPr>
        <w:t xml:space="preserve">ניהול </w:t>
      </w:r>
      <w:r>
        <w:rPr>
          <w:rFonts w:hint="cs"/>
          <w:b/>
          <w:bCs/>
          <w:sz w:val="26"/>
          <w:rtl/>
        </w:rPr>
        <w:t>ביצוע</w:t>
      </w:r>
      <w:r w:rsidR="00EA395E">
        <w:rPr>
          <w:rFonts w:hint="cs"/>
          <w:b/>
          <w:bCs/>
          <w:sz w:val="26"/>
          <w:rtl/>
        </w:rPr>
        <w:t xml:space="preserve"> עבודות הפיתוח</w:t>
      </w:r>
    </w:p>
    <w:p w14:paraId="72E5EA7C" w14:textId="5FEE9999" w:rsidR="00E53B30" w:rsidRDefault="00E53B30" w:rsidP="005E7E60">
      <w:pPr>
        <w:pStyle w:val="a8"/>
        <w:numPr>
          <w:ilvl w:val="1"/>
          <w:numId w:val="1"/>
        </w:numPr>
        <w:spacing w:line="360" w:lineRule="auto"/>
      </w:pPr>
      <w:r w:rsidRPr="00E53B30">
        <w:rPr>
          <w:rFonts w:hint="cs"/>
          <w:b/>
          <w:bCs/>
          <w:sz w:val="26"/>
          <w:rtl/>
        </w:rPr>
        <w:t xml:space="preserve">פרק </w:t>
      </w:r>
      <w:r w:rsidR="00E91DC7">
        <w:rPr>
          <w:rFonts w:hint="cs"/>
          <w:b/>
          <w:bCs/>
          <w:sz w:val="26"/>
          <w:rtl/>
        </w:rPr>
        <w:t>ז</w:t>
      </w:r>
      <w:r w:rsidR="00E91DC7" w:rsidRPr="00E53B30">
        <w:rPr>
          <w:rFonts w:hint="cs"/>
          <w:b/>
          <w:bCs/>
          <w:sz w:val="26"/>
          <w:rtl/>
        </w:rPr>
        <w:t xml:space="preserve">' </w:t>
      </w:r>
      <w:r w:rsidRPr="00E53B30">
        <w:rPr>
          <w:b/>
          <w:bCs/>
          <w:sz w:val="26"/>
          <w:rtl/>
        </w:rPr>
        <w:t>–</w:t>
      </w:r>
      <w:r w:rsidRPr="00E53B30">
        <w:rPr>
          <w:rFonts w:hint="cs"/>
          <w:b/>
          <w:bCs/>
          <w:sz w:val="26"/>
          <w:rtl/>
        </w:rPr>
        <w:t xml:space="preserve"> </w:t>
      </w:r>
      <w:r>
        <w:rPr>
          <w:rFonts w:hint="cs"/>
          <w:b/>
          <w:bCs/>
          <w:sz w:val="26"/>
          <w:rtl/>
        </w:rPr>
        <w:t>מסירת אתר</w:t>
      </w:r>
      <w:r w:rsidR="008C231C">
        <w:rPr>
          <w:rFonts w:hint="cs"/>
          <w:rtl/>
        </w:rPr>
        <w:t xml:space="preserve"> </w:t>
      </w:r>
      <w:r w:rsidR="00B45235">
        <w:rPr>
          <w:rFonts w:hint="cs"/>
          <w:b/>
          <w:bCs/>
          <w:rtl/>
        </w:rPr>
        <w:t xml:space="preserve">הפיתוח </w:t>
      </w:r>
      <w:r w:rsidR="008C231C" w:rsidRPr="008C231C">
        <w:rPr>
          <w:rFonts w:hint="cs"/>
          <w:b/>
          <w:bCs/>
          <w:rtl/>
        </w:rPr>
        <w:t>לרשות המקומית</w:t>
      </w:r>
    </w:p>
    <w:p w14:paraId="2F609656" w14:textId="59CC7F60" w:rsidR="00D77CDC" w:rsidRDefault="00E53B30" w:rsidP="009C6F47">
      <w:pPr>
        <w:pStyle w:val="a8"/>
        <w:numPr>
          <w:ilvl w:val="1"/>
          <w:numId w:val="1"/>
        </w:numPr>
        <w:spacing w:line="360" w:lineRule="auto"/>
        <w:rPr>
          <w:b/>
          <w:bCs/>
          <w:sz w:val="26"/>
        </w:rPr>
      </w:pPr>
      <w:r>
        <w:rPr>
          <w:rFonts w:hint="cs"/>
          <w:b/>
          <w:bCs/>
          <w:sz w:val="26"/>
          <w:rtl/>
        </w:rPr>
        <w:t xml:space="preserve">פרק </w:t>
      </w:r>
      <w:r w:rsidR="00E91DC7">
        <w:rPr>
          <w:rFonts w:hint="cs"/>
          <w:b/>
          <w:bCs/>
          <w:sz w:val="26"/>
          <w:rtl/>
        </w:rPr>
        <w:t xml:space="preserve">ח' </w:t>
      </w:r>
      <w:r w:rsidRPr="00E53B30">
        <w:rPr>
          <w:b/>
          <w:bCs/>
          <w:sz w:val="26"/>
          <w:rtl/>
        </w:rPr>
        <w:t>–</w:t>
      </w:r>
      <w:r w:rsidRPr="00E53B30">
        <w:rPr>
          <w:rFonts w:hint="cs"/>
          <w:b/>
          <w:bCs/>
          <w:sz w:val="26"/>
          <w:rtl/>
        </w:rPr>
        <w:t xml:space="preserve"> </w:t>
      </w:r>
      <w:r w:rsidR="009C6F47">
        <w:rPr>
          <w:rFonts w:hint="cs"/>
          <w:b/>
          <w:bCs/>
          <w:sz w:val="26"/>
          <w:rtl/>
        </w:rPr>
        <w:t>תקופת הבדק</w:t>
      </w:r>
    </w:p>
    <w:p w14:paraId="08F831AE" w14:textId="2E560129" w:rsidR="001950FC" w:rsidRPr="00177356" w:rsidRDefault="001950FC" w:rsidP="001950FC">
      <w:pPr>
        <w:pStyle w:val="a8"/>
        <w:numPr>
          <w:ilvl w:val="0"/>
          <w:numId w:val="1"/>
        </w:numPr>
        <w:spacing w:line="360" w:lineRule="auto"/>
        <w:rPr>
          <w:b/>
          <w:bCs/>
          <w:color w:val="C00000"/>
          <w:sz w:val="26"/>
        </w:rPr>
      </w:pPr>
      <w:r w:rsidRPr="00177356">
        <w:rPr>
          <w:rFonts w:hint="cs"/>
          <w:b/>
          <w:bCs/>
          <w:color w:val="C00000"/>
          <w:sz w:val="26"/>
          <w:rtl/>
        </w:rPr>
        <w:t>בפרקים ו'-ח' של מגדיר המשימות נוספו משימות לביצוע על-ידי המפקח, הכפוף למנהל הפרויקט, השוהה באתר על-בסיס יומי והאחראי לפקח, לבקר ולעקוב אחר ביצוע</w:t>
      </w:r>
      <w:r w:rsidRPr="00177356">
        <w:rPr>
          <w:b/>
          <w:bCs/>
          <w:color w:val="C00000"/>
          <w:sz w:val="26"/>
          <w:rtl/>
        </w:rPr>
        <w:t xml:space="preserve"> </w:t>
      </w:r>
      <w:r w:rsidRPr="00177356">
        <w:rPr>
          <w:rFonts w:hint="cs"/>
          <w:b/>
          <w:bCs/>
          <w:color w:val="C00000"/>
          <w:sz w:val="26"/>
          <w:rtl/>
        </w:rPr>
        <w:t>עבודות הבנייה והפיתוח</w:t>
      </w:r>
      <w:r w:rsidRPr="00177356">
        <w:rPr>
          <w:b/>
          <w:bCs/>
          <w:color w:val="C00000"/>
          <w:sz w:val="26"/>
          <w:rtl/>
        </w:rPr>
        <w:t xml:space="preserve"> </w:t>
      </w:r>
      <w:r w:rsidRPr="00177356">
        <w:rPr>
          <w:rFonts w:hint="cs"/>
          <w:b/>
          <w:bCs/>
          <w:color w:val="C00000"/>
          <w:sz w:val="26"/>
          <w:rtl/>
        </w:rPr>
        <w:t>בהתאם</w:t>
      </w:r>
      <w:r w:rsidRPr="00177356">
        <w:rPr>
          <w:b/>
          <w:bCs/>
          <w:color w:val="C00000"/>
          <w:sz w:val="26"/>
          <w:rtl/>
        </w:rPr>
        <w:t xml:space="preserve"> </w:t>
      </w:r>
      <w:r w:rsidRPr="00177356">
        <w:rPr>
          <w:rFonts w:hint="cs"/>
          <w:b/>
          <w:bCs/>
          <w:color w:val="C00000"/>
          <w:sz w:val="26"/>
          <w:rtl/>
        </w:rPr>
        <w:t>לתכניות</w:t>
      </w:r>
      <w:r w:rsidRPr="00177356">
        <w:rPr>
          <w:b/>
          <w:bCs/>
          <w:color w:val="C00000"/>
          <w:sz w:val="26"/>
          <w:rtl/>
        </w:rPr>
        <w:t xml:space="preserve"> </w:t>
      </w:r>
      <w:r w:rsidRPr="00177356">
        <w:rPr>
          <w:rFonts w:hint="cs"/>
          <w:b/>
          <w:bCs/>
          <w:color w:val="C00000"/>
          <w:sz w:val="26"/>
          <w:rtl/>
        </w:rPr>
        <w:t>המאושרות.</w:t>
      </w:r>
    </w:p>
    <w:p w14:paraId="2B6AF83F" w14:textId="7FD6E5E0" w:rsidR="00AC3B01" w:rsidRDefault="00AC3B01" w:rsidP="00945025">
      <w:pPr>
        <w:pStyle w:val="a8"/>
        <w:spacing w:line="360" w:lineRule="auto"/>
        <w:ind w:left="1080"/>
        <w:rPr>
          <w:b/>
          <w:bCs/>
          <w:sz w:val="26"/>
          <w:rtl/>
        </w:rPr>
      </w:pPr>
    </w:p>
    <w:p w14:paraId="41C2523E" w14:textId="5F67A388" w:rsidR="003876E2" w:rsidRDefault="003876E2" w:rsidP="00AF06D2">
      <w:pPr>
        <w:pStyle w:val="a8"/>
        <w:numPr>
          <w:ilvl w:val="0"/>
          <w:numId w:val="1"/>
        </w:numPr>
        <w:pBdr>
          <w:top w:val="single" w:sz="4" w:space="3" w:color="548DD4" w:themeColor="text2" w:themeTint="99"/>
          <w:left w:val="single" w:sz="4" w:space="15" w:color="548DD4" w:themeColor="text2" w:themeTint="99"/>
          <w:bottom w:val="single" w:sz="4" w:space="0" w:color="548DD4" w:themeColor="text2" w:themeTint="99"/>
          <w:right w:val="single" w:sz="4" w:space="0" w:color="548DD4" w:themeColor="text2" w:themeTint="99"/>
        </w:pBdr>
        <w:spacing w:line="360" w:lineRule="auto"/>
        <w:rPr>
          <w:sz w:val="26"/>
        </w:rPr>
      </w:pPr>
      <w:r w:rsidRPr="000401A4">
        <w:rPr>
          <w:rFonts w:hint="cs"/>
          <w:b/>
          <w:bCs/>
          <w:sz w:val="26"/>
          <w:rtl/>
        </w:rPr>
        <w:t>מגדיר המשימות אינו מחליף את נהלי משרד השיכון, תקנות הבטיחות, חוקי המדינה, תקני הבנייה ולא את החוזים שנחתמו עם</w:t>
      </w:r>
      <w:r w:rsidR="009D761D">
        <w:rPr>
          <w:rFonts w:hint="cs"/>
          <w:b/>
          <w:bCs/>
          <w:sz w:val="26"/>
          <w:rtl/>
        </w:rPr>
        <w:t xml:space="preserve"> ה</w:t>
      </w:r>
      <w:r w:rsidR="00821DE9">
        <w:rPr>
          <w:rFonts w:hint="cs"/>
          <w:b/>
          <w:bCs/>
          <w:sz w:val="26"/>
          <w:rtl/>
        </w:rPr>
        <w:t>יזמים, ה</w:t>
      </w:r>
      <w:r w:rsidR="009D761D">
        <w:rPr>
          <w:rFonts w:hint="cs"/>
          <w:b/>
          <w:bCs/>
          <w:sz w:val="26"/>
          <w:rtl/>
        </w:rPr>
        <w:t>קבלנים ו</w:t>
      </w:r>
      <w:r w:rsidRPr="000401A4">
        <w:rPr>
          <w:rFonts w:hint="cs"/>
          <w:b/>
          <w:bCs/>
          <w:sz w:val="26"/>
          <w:rtl/>
        </w:rPr>
        <w:t>החברות המנהלות</w:t>
      </w:r>
      <w:r w:rsidR="00543EDB">
        <w:rPr>
          <w:rFonts w:hint="cs"/>
          <w:sz w:val="26"/>
          <w:rtl/>
        </w:rPr>
        <w:t>. יחד עם</w:t>
      </w:r>
      <w:r w:rsidR="00F957FB">
        <w:rPr>
          <w:rFonts w:hint="cs"/>
          <w:sz w:val="26"/>
          <w:rtl/>
        </w:rPr>
        <w:t xml:space="preserve"> זאת</w:t>
      </w:r>
      <w:r w:rsidRPr="000401A4">
        <w:rPr>
          <w:rFonts w:hint="cs"/>
          <w:sz w:val="26"/>
          <w:rtl/>
        </w:rPr>
        <w:t xml:space="preserve">, הוא מהווה כלי עזר ומדריך מסייע ומכוון למנהלי הפרויקטים ולעובדי </w:t>
      </w:r>
      <w:r w:rsidR="00030823" w:rsidRPr="00030823">
        <w:rPr>
          <w:rFonts w:hint="cs"/>
          <w:b/>
          <w:bCs/>
          <w:sz w:val="26"/>
          <w:rtl/>
        </w:rPr>
        <w:t>משרד הבינוי והשיכון</w:t>
      </w:r>
      <w:r w:rsidRPr="000401A4">
        <w:rPr>
          <w:rFonts w:hint="cs"/>
          <w:sz w:val="26"/>
          <w:rtl/>
        </w:rPr>
        <w:t xml:space="preserve"> העובדים בממשקי עבודה</w:t>
      </w:r>
      <w:r w:rsidR="001858D5" w:rsidRPr="000401A4">
        <w:rPr>
          <w:rFonts w:hint="cs"/>
          <w:sz w:val="26"/>
          <w:rtl/>
        </w:rPr>
        <w:t xml:space="preserve"> עם החברות המנהלות</w:t>
      </w:r>
      <w:r w:rsidR="00CE7B9D">
        <w:rPr>
          <w:rFonts w:hint="cs"/>
          <w:sz w:val="26"/>
          <w:rtl/>
        </w:rPr>
        <w:t xml:space="preserve"> ועם מנהלי פרויקטים</w:t>
      </w:r>
      <w:r w:rsidRPr="000401A4">
        <w:rPr>
          <w:rFonts w:hint="cs"/>
          <w:sz w:val="26"/>
          <w:rtl/>
        </w:rPr>
        <w:t>.</w:t>
      </w:r>
    </w:p>
    <w:p w14:paraId="18E5DBE2" w14:textId="77777777" w:rsidR="00F429E2" w:rsidRDefault="00F429E2">
      <w:pPr>
        <w:bidi w:val="0"/>
        <w:jc w:val="left"/>
        <w:rPr>
          <w:rFonts w:asciiTheme="majorHAnsi" w:eastAsiaTheme="majorEastAsia" w:hAnsiTheme="majorHAnsi"/>
          <w:bCs/>
          <w:sz w:val="32"/>
          <w:szCs w:val="32"/>
          <w:u w:val="single"/>
        </w:rPr>
      </w:pPr>
      <w:r>
        <w:rPr>
          <w:rtl/>
        </w:rPr>
        <w:br w:type="page"/>
      </w:r>
    </w:p>
    <w:p w14:paraId="7EA1BA78" w14:textId="7B4DAAE9" w:rsidR="002A768C" w:rsidRDefault="009A420E" w:rsidP="002A768C">
      <w:pPr>
        <w:pStyle w:val="1"/>
        <w:rPr>
          <w:rtl/>
        </w:rPr>
      </w:pPr>
      <w:bookmarkStart w:id="4" w:name="_Toc10575536"/>
      <w:r>
        <w:rPr>
          <w:noProof/>
        </w:rPr>
        <w:lastRenderedPageBreak/>
        <w:drawing>
          <wp:anchor distT="0" distB="0" distL="114300" distR="114300" simplePos="0" relativeHeight="251660288" behindDoc="0" locked="0" layoutInCell="1" allowOverlap="1" wp14:anchorId="798BCD1B" wp14:editId="3B54D123">
            <wp:simplePos x="0" y="0"/>
            <wp:positionH relativeFrom="column">
              <wp:posOffset>-951865</wp:posOffset>
            </wp:positionH>
            <wp:positionV relativeFrom="paragraph">
              <wp:posOffset>416560</wp:posOffset>
            </wp:positionV>
            <wp:extent cx="7139940" cy="4071620"/>
            <wp:effectExtent l="0" t="0" r="3810" b="5080"/>
            <wp:wrapThrough wrapText="bothSides">
              <wp:wrapPolygon edited="0">
                <wp:start x="0" y="0"/>
                <wp:lineTo x="0" y="21526"/>
                <wp:lineTo x="21554" y="21526"/>
                <wp:lineTo x="21554"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9940" cy="4071620"/>
                    </a:xfrm>
                    <a:prstGeom prst="rect">
                      <a:avLst/>
                    </a:prstGeom>
                    <a:noFill/>
                  </pic:spPr>
                </pic:pic>
              </a:graphicData>
            </a:graphic>
            <wp14:sizeRelH relativeFrom="margin">
              <wp14:pctWidth>0</wp14:pctWidth>
            </wp14:sizeRelH>
            <wp14:sizeRelV relativeFrom="margin">
              <wp14:pctHeight>0</wp14:pctHeight>
            </wp14:sizeRelV>
          </wp:anchor>
        </w:drawing>
      </w:r>
      <w:r w:rsidR="002A768C" w:rsidRPr="002A768C">
        <w:rPr>
          <w:rFonts w:hint="cs"/>
          <w:rtl/>
        </w:rPr>
        <w:t>תהליכים</w:t>
      </w:r>
      <w:r w:rsidR="002A768C" w:rsidRPr="002A768C">
        <w:rPr>
          <w:rtl/>
        </w:rPr>
        <w:t xml:space="preserve"> </w:t>
      </w:r>
      <w:r w:rsidR="002A768C" w:rsidRPr="002A768C">
        <w:rPr>
          <w:rFonts w:hint="cs"/>
          <w:rtl/>
        </w:rPr>
        <w:t>עקרוניים</w:t>
      </w:r>
      <w:r w:rsidR="002A768C" w:rsidRPr="002A768C">
        <w:rPr>
          <w:rtl/>
        </w:rPr>
        <w:t xml:space="preserve"> </w:t>
      </w:r>
      <w:r w:rsidR="002A768C" w:rsidRPr="002A768C">
        <w:rPr>
          <w:rFonts w:hint="cs"/>
          <w:rtl/>
        </w:rPr>
        <w:t>בהקמת</w:t>
      </w:r>
      <w:r w:rsidR="002A768C" w:rsidRPr="002A768C">
        <w:rPr>
          <w:rtl/>
        </w:rPr>
        <w:t xml:space="preserve"> </w:t>
      </w:r>
      <w:r w:rsidR="002A768C" w:rsidRPr="002A768C">
        <w:rPr>
          <w:rFonts w:hint="cs"/>
          <w:rtl/>
        </w:rPr>
        <w:t>שכונת</w:t>
      </w:r>
      <w:r w:rsidR="002A768C" w:rsidRPr="002A768C">
        <w:rPr>
          <w:rtl/>
        </w:rPr>
        <w:t xml:space="preserve"> </w:t>
      </w:r>
      <w:r w:rsidR="002A768C" w:rsidRPr="002A768C">
        <w:rPr>
          <w:rFonts w:hint="cs"/>
          <w:rtl/>
        </w:rPr>
        <w:t>מגורים</w:t>
      </w:r>
      <w:bookmarkEnd w:id="4"/>
    </w:p>
    <w:p w14:paraId="08CF7A45" w14:textId="3E4CBA6C" w:rsidR="00DA4A09" w:rsidRPr="00DA4A09" w:rsidRDefault="009A420E" w:rsidP="00DA4A09">
      <w:pPr>
        <w:rPr>
          <w:rtl/>
        </w:rPr>
      </w:pPr>
      <w:r w:rsidRPr="009A420E">
        <w:rPr>
          <w:noProof/>
        </w:rPr>
        <w:drawing>
          <wp:anchor distT="0" distB="0" distL="114300" distR="114300" simplePos="0" relativeHeight="251661312" behindDoc="0" locked="0" layoutInCell="1" allowOverlap="1" wp14:anchorId="2C095D8E" wp14:editId="4199ABAE">
            <wp:simplePos x="0" y="0"/>
            <wp:positionH relativeFrom="column">
              <wp:posOffset>-873760</wp:posOffset>
            </wp:positionH>
            <wp:positionV relativeFrom="paragraph">
              <wp:posOffset>4313555</wp:posOffset>
            </wp:positionV>
            <wp:extent cx="7061835" cy="3279775"/>
            <wp:effectExtent l="0" t="0" r="5715" b="0"/>
            <wp:wrapThrough wrapText="bothSides">
              <wp:wrapPolygon edited="0">
                <wp:start x="0" y="0"/>
                <wp:lineTo x="0" y="21454"/>
                <wp:lineTo x="21559" y="21454"/>
                <wp:lineTo x="21559" y="0"/>
                <wp:lineTo x="0" y="0"/>
              </wp:wrapPolygon>
            </wp:wrapThrough>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061835" cy="3279775"/>
                    </a:xfrm>
                    <a:prstGeom prst="rect">
                      <a:avLst/>
                    </a:prstGeom>
                  </pic:spPr>
                </pic:pic>
              </a:graphicData>
            </a:graphic>
            <wp14:sizeRelH relativeFrom="margin">
              <wp14:pctWidth>0</wp14:pctWidth>
            </wp14:sizeRelH>
            <wp14:sizeRelV relativeFrom="margin">
              <wp14:pctHeight>0</wp14:pctHeight>
            </wp14:sizeRelV>
          </wp:anchor>
        </w:drawing>
      </w:r>
    </w:p>
    <w:p w14:paraId="743DCBE0" w14:textId="1D7B79CB" w:rsidR="001D4533" w:rsidRDefault="004B5632" w:rsidP="0029421E">
      <w:pPr>
        <w:pStyle w:val="1"/>
        <w:rPr>
          <w:rFonts w:ascii="Courier New" w:hAnsi="Courier New" w:cs="FrankRuehl"/>
          <w:b/>
          <w:bCs w:val="0"/>
          <w:sz w:val="28"/>
          <w:szCs w:val="28"/>
          <w:rtl/>
        </w:rPr>
      </w:pPr>
      <w:bookmarkStart w:id="5" w:name="_Toc10575537"/>
      <w:r w:rsidRPr="001D1928">
        <w:rPr>
          <w:rFonts w:hint="cs"/>
          <w:rtl/>
        </w:rPr>
        <w:lastRenderedPageBreak/>
        <w:t xml:space="preserve">פרק א' </w:t>
      </w:r>
      <w:r w:rsidRPr="001D1928">
        <w:rPr>
          <w:rtl/>
        </w:rPr>
        <w:t>–</w:t>
      </w:r>
      <w:r w:rsidR="001D1928" w:rsidRPr="001D1928">
        <w:rPr>
          <w:rFonts w:hint="cs"/>
          <w:rtl/>
        </w:rPr>
        <w:t xml:space="preserve"> תכנון והערכות לאישור סטטוטורי של התכנית </w:t>
      </w:r>
      <w:r w:rsidR="0029421E" w:rsidRPr="00D67C64">
        <w:rPr>
          <w:rFonts w:hint="cs"/>
          <w:rtl/>
        </w:rPr>
        <w:t>בוועדות הסטטוטוריו</w:t>
      </w:r>
      <w:r w:rsidR="00F553D2">
        <w:rPr>
          <w:rFonts w:hint="cs"/>
          <w:rtl/>
        </w:rPr>
        <w:t>ת (מקומית/מחוזית)</w:t>
      </w:r>
      <w:bookmarkEnd w:id="5"/>
    </w:p>
    <w:p w14:paraId="4F14896B" w14:textId="378E54B5" w:rsidR="00B24B73" w:rsidRPr="00DC2E0A" w:rsidRDefault="00EA2B4C" w:rsidP="00E061EE">
      <w:pPr>
        <w:spacing w:line="360" w:lineRule="auto"/>
        <w:rPr>
          <w:sz w:val="26"/>
          <w:rtl/>
        </w:rPr>
      </w:pPr>
      <w:r w:rsidRPr="00DC2E0A">
        <w:rPr>
          <w:sz w:val="26"/>
          <w:rtl/>
        </w:rPr>
        <w:t>בשלב זה</w:t>
      </w:r>
      <w:r w:rsidR="005C1F68">
        <w:rPr>
          <w:rFonts w:hint="cs"/>
          <w:sz w:val="26"/>
          <w:rtl/>
        </w:rPr>
        <w:t xml:space="preserve">, </w:t>
      </w:r>
      <w:r w:rsidR="008142F9" w:rsidRPr="00DC2E0A">
        <w:rPr>
          <w:sz w:val="26"/>
          <w:rtl/>
        </w:rPr>
        <w:t xml:space="preserve">מוגשת </w:t>
      </w:r>
      <w:r w:rsidRPr="00DC2E0A">
        <w:rPr>
          <w:sz w:val="26"/>
          <w:rtl/>
        </w:rPr>
        <w:t xml:space="preserve">תכנית בניין הערים (תב"ע) </w:t>
      </w:r>
      <w:r w:rsidR="00B24B73" w:rsidRPr="00DC2E0A">
        <w:rPr>
          <w:rFonts w:hint="cs"/>
          <w:sz w:val="26"/>
          <w:rtl/>
        </w:rPr>
        <w:t xml:space="preserve">על-פי </w:t>
      </w:r>
      <w:r w:rsidR="00B24B73" w:rsidRPr="00DC2E0A">
        <w:rPr>
          <w:rFonts w:hint="cs"/>
          <w:b/>
          <w:bCs/>
          <w:sz w:val="26"/>
          <w:rtl/>
        </w:rPr>
        <w:t>חוק</w:t>
      </w:r>
      <w:r w:rsidR="00B24B73" w:rsidRPr="00DC2E0A">
        <w:rPr>
          <w:b/>
          <w:bCs/>
          <w:sz w:val="26"/>
          <w:rtl/>
        </w:rPr>
        <w:t xml:space="preserve"> </w:t>
      </w:r>
      <w:r w:rsidR="00B24B73" w:rsidRPr="00DC2E0A">
        <w:rPr>
          <w:rFonts w:hint="cs"/>
          <w:b/>
          <w:bCs/>
          <w:sz w:val="26"/>
          <w:rtl/>
        </w:rPr>
        <w:t>התכנון</w:t>
      </w:r>
      <w:r w:rsidR="00B24B73" w:rsidRPr="00DC2E0A">
        <w:rPr>
          <w:b/>
          <w:bCs/>
          <w:sz w:val="26"/>
          <w:rtl/>
        </w:rPr>
        <w:t xml:space="preserve"> </w:t>
      </w:r>
      <w:r w:rsidR="00B24B73" w:rsidRPr="00DC2E0A">
        <w:rPr>
          <w:rFonts w:hint="cs"/>
          <w:b/>
          <w:bCs/>
          <w:sz w:val="26"/>
          <w:rtl/>
        </w:rPr>
        <w:t>והבניה</w:t>
      </w:r>
      <w:r w:rsidR="00B24B73" w:rsidRPr="00DC2E0A">
        <w:rPr>
          <w:b/>
          <w:bCs/>
          <w:sz w:val="26"/>
          <w:rtl/>
        </w:rPr>
        <w:t xml:space="preserve">, </w:t>
      </w:r>
      <w:r w:rsidR="00B24B73" w:rsidRPr="00DC2E0A">
        <w:rPr>
          <w:rFonts w:hint="cs"/>
          <w:b/>
          <w:bCs/>
          <w:sz w:val="26"/>
          <w:rtl/>
        </w:rPr>
        <w:t>תשכ</w:t>
      </w:r>
      <w:r w:rsidR="00B24B73" w:rsidRPr="00DC2E0A">
        <w:rPr>
          <w:b/>
          <w:bCs/>
          <w:sz w:val="26"/>
          <w:rtl/>
        </w:rPr>
        <w:t>"</w:t>
      </w:r>
      <w:r w:rsidR="00B24B73" w:rsidRPr="00DC2E0A">
        <w:rPr>
          <w:rFonts w:hint="cs"/>
          <w:b/>
          <w:bCs/>
          <w:sz w:val="26"/>
          <w:rtl/>
        </w:rPr>
        <w:t>ה</w:t>
      </w:r>
      <w:r w:rsidR="00B24B73" w:rsidRPr="00DC2E0A">
        <w:rPr>
          <w:b/>
          <w:bCs/>
          <w:sz w:val="26"/>
          <w:rtl/>
        </w:rPr>
        <w:t>-</w:t>
      </w:r>
      <w:r w:rsidR="00B24B73" w:rsidRPr="00DC2E0A">
        <w:rPr>
          <w:rFonts w:hint="cs"/>
          <w:b/>
          <w:bCs/>
          <w:sz w:val="26"/>
          <w:rtl/>
        </w:rPr>
        <w:t xml:space="preserve">  1965</w:t>
      </w:r>
      <w:r w:rsidR="00B24B73" w:rsidRPr="00DC2E0A">
        <w:rPr>
          <w:rFonts w:hint="cs"/>
          <w:sz w:val="26"/>
          <w:rtl/>
        </w:rPr>
        <w:t xml:space="preserve"> </w:t>
      </w:r>
      <w:r w:rsidR="00BC0F1D" w:rsidRPr="00DC2E0A">
        <w:rPr>
          <w:rFonts w:hint="cs"/>
          <w:sz w:val="26"/>
          <w:rtl/>
        </w:rPr>
        <w:t xml:space="preserve">(להלן: </w:t>
      </w:r>
      <w:hyperlink r:id="rId10" w:anchor="Seif13" w:history="1">
        <w:r w:rsidR="00BC0F1D" w:rsidRPr="00DC2E0A">
          <w:rPr>
            <w:rStyle w:val="Hyperlink"/>
            <w:rFonts w:hint="cs"/>
            <w:sz w:val="26"/>
            <w:rtl/>
          </w:rPr>
          <w:t>קישור לחוק</w:t>
        </w:r>
      </w:hyperlink>
      <w:r w:rsidR="00BC0F1D" w:rsidRPr="00DC2E0A">
        <w:rPr>
          <w:rFonts w:hint="cs"/>
          <w:sz w:val="26"/>
          <w:rtl/>
        </w:rPr>
        <w:t xml:space="preserve">) </w:t>
      </w:r>
      <w:r w:rsidR="00B24B73" w:rsidRPr="00DC2E0A">
        <w:rPr>
          <w:rFonts w:hint="cs"/>
          <w:sz w:val="26"/>
          <w:rtl/>
        </w:rPr>
        <w:t>לוועדה המקומית ולוועדה המחוזית. בחוק מוגדר אלו תכניות נמצאות בסמכות</w:t>
      </w:r>
      <w:r w:rsidR="00CD2F13">
        <w:rPr>
          <w:rFonts w:hint="cs"/>
          <w:sz w:val="26"/>
          <w:rtl/>
        </w:rPr>
        <w:t xml:space="preserve"> אישור של</w:t>
      </w:r>
      <w:r w:rsidR="00B24B73" w:rsidRPr="00DC2E0A">
        <w:rPr>
          <w:rFonts w:hint="cs"/>
          <w:sz w:val="26"/>
          <w:rtl/>
        </w:rPr>
        <w:t xml:space="preserve"> הוועדה המקומית ואלו בסמכות</w:t>
      </w:r>
      <w:r w:rsidR="00CD2F13">
        <w:rPr>
          <w:rFonts w:hint="cs"/>
          <w:sz w:val="26"/>
          <w:rtl/>
        </w:rPr>
        <w:t xml:space="preserve"> אישור של</w:t>
      </w:r>
      <w:r w:rsidR="00B24B73" w:rsidRPr="00DC2E0A">
        <w:rPr>
          <w:rFonts w:hint="cs"/>
          <w:sz w:val="26"/>
          <w:rtl/>
        </w:rPr>
        <w:t xml:space="preserve"> הוועדה המחוזית.</w:t>
      </w:r>
    </w:p>
    <w:p w14:paraId="5B6823F6" w14:textId="6BA6399A" w:rsidR="00B24B73" w:rsidRPr="00DC2E0A" w:rsidRDefault="00B24B73" w:rsidP="00E061EE">
      <w:pPr>
        <w:spacing w:line="360" w:lineRule="auto"/>
        <w:rPr>
          <w:sz w:val="26"/>
          <w:rtl/>
        </w:rPr>
      </w:pPr>
      <w:r w:rsidRPr="00DC2E0A">
        <w:rPr>
          <w:rFonts w:hint="cs"/>
          <w:sz w:val="26"/>
          <w:rtl/>
        </w:rPr>
        <w:t>תכנית בסמכות</w:t>
      </w:r>
      <w:r w:rsidRPr="00DC2E0A">
        <w:rPr>
          <w:sz w:val="26"/>
          <w:rtl/>
        </w:rPr>
        <w:t xml:space="preserve"> </w:t>
      </w:r>
      <w:r w:rsidRPr="00DC2E0A">
        <w:rPr>
          <w:rFonts w:hint="cs"/>
          <w:sz w:val="26"/>
          <w:rtl/>
        </w:rPr>
        <w:t>וועדה</w:t>
      </w:r>
      <w:r w:rsidRPr="00DC2E0A">
        <w:rPr>
          <w:sz w:val="26"/>
          <w:rtl/>
        </w:rPr>
        <w:t xml:space="preserve"> </w:t>
      </w:r>
      <w:r w:rsidRPr="00DC2E0A">
        <w:rPr>
          <w:rFonts w:hint="cs"/>
          <w:sz w:val="26"/>
          <w:rtl/>
        </w:rPr>
        <w:t>מקומית</w:t>
      </w:r>
      <w:r w:rsidRPr="00DC2E0A">
        <w:rPr>
          <w:sz w:val="26"/>
          <w:rtl/>
        </w:rPr>
        <w:t xml:space="preserve"> </w:t>
      </w:r>
      <w:r w:rsidRPr="00DC2E0A">
        <w:rPr>
          <w:rFonts w:hint="cs"/>
          <w:sz w:val="26"/>
          <w:rtl/>
        </w:rPr>
        <w:t>תדון</w:t>
      </w:r>
      <w:r w:rsidRPr="00DC2E0A">
        <w:rPr>
          <w:sz w:val="26"/>
          <w:rtl/>
        </w:rPr>
        <w:t xml:space="preserve"> </w:t>
      </w:r>
      <w:r w:rsidRPr="00DC2E0A">
        <w:rPr>
          <w:rFonts w:hint="cs"/>
          <w:sz w:val="26"/>
          <w:rtl/>
        </w:rPr>
        <w:t>בה</w:t>
      </w:r>
      <w:r w:rsidRPr="00DC2E0A">
        <w:rPr>
          <w:sz w:val="26"/>
          <w:rtl/>
        </w:rPr>
        <w:t xml:space="preserve"> </w:t>
      </w:r>
      <w:r w:rsidRPr="00DC2E0A">
        <w:rPr>
          <w:rFonts w:hint="cs"/>
          <w:sz w:val="26"/>
          <w:rtl/>
        </w:rPr>
        <w:t>הוועדה</w:t>
      </w:r>
      <w:r w:rsidRPr="00DC2E0A">
        <w:rPr>
          <w:sz w:val="26"/>
          <w:rtl/>
        </w:rPr>
        <w:t xml:space="preserve"> </w:t>
      </w:r>
      <w:r w:rsidRPr="00DC2E0A">
        <w:rPr>
          <w:rFonts w:hint="cs"/>
          <w:sz w:val="26"/>
          <w:rtl/>
        </w:rPr>
        <w:t>המקומית</w:t>
      </w:r>
      <w:r w:rsidRPr="00DC2E0A">
        <w:rPr>
          <w:sz w:val="26"/>
          <w:rtl/>
        </w:rPr>
        <w:t xml:space="preserve">, </w:t>
      </w:r>
      <w:r w:rsidRPr="00DC2E0A">
        <w:rPr>
          <w:rFonts w:hint="cs"/>
          <w:sz w:val="26"/>
          <w:rtl/>
        </w:rPr>
        <w:t>ורשאית</w:t>
      </w:r>
      <w:r w:rsidRPr="00DC2E0A">
        <w:rPr>
          <w:sz w:val="26"/>
          <w:rtl/>
        </w:rPr>
        <w:t xml:space="preserve"> </w:t>
      </w:r>
      <w:r w:rsidRPr="00DC2E0A">
        <w:rPr>
          <w:rFonts w:hint="cs"/>
          <w:sz w:val="26"/>
          <w:rtl/>
        </w:rPr>
        <w:t>היא</w:t>
      </w:r>
      <w:r w:rsidRPr="00DC2E0A">
        <w:rPr>
          <w:sz w:val="26"/>
          <w:rtl/>
        </w:rPr>
        <w:t xml:space="preserve"> </w:t>
      </w:r>
      <w:r w:rsidRPr="00DC2E0A">
        <w:rPr>
          <w:rFonts w:hint="cs"/>
          <w:sz w:val="26"/>
          <w:rtl/>
        </w:rPr>
        <w:t>להחליט</w:t>
      </w:r>
      <w:r w:rsidRPr="00DC2E0A">
        <w:rPr>
          <w:sz w:val="26"/>
          <w:rtl/>
        </w:rPr>
        <w:t xml:space="preserve"> </w:t>
      </w:r>
      <w:r w:rsidRPr="00DC2E0A">
        <w:rPr>
          <w:rFonts w:hint="cs"/>
          <w:sz w:val="26"/>
          <w:rtl/>
        </w:rPr>
        <w:t>על</w:t>
      </w:r>
      <w:r w:rsidRPr="00DC2E0A">
        <w:rPr>
          <w:sz w:val="26"/>
          <w:rtl/>
        </w:rPr>
        <w:t xml:space="preserve"> </w:t>
      </w:r>
      <w:r w:rsidRPr="00DC2E0A">
        <w:rPr>
          <w:rFonts w:hint="cs"/>
          <w:sz w:val="26"/>
          <w:rtl/>
        </w:rPr>
        <w:t>הפקדתה</w:t>
      </w:r>
      <w:r w:rsidRPr="00DC2E0A">
        <w:rPr>
          <w:sz w:val="26"/>
          <w:rtl/>
        </w:rPr>
        <w:t xml:space="preserve"> </w:t>
      </w:r>
      <w:r w:rsidRPr="00DC2E0A">
        <w:rPr>
          <w:rFonts w:hint="cs"/>
          <w:sz w:val="26"/>
          <w:rtl/>
        </w:rPr>
        <w:t>ועל</w:t>
      </w:r>
      <w:r w:rsidRPr="00DC2E0A">
        <w:rPr>
          <w:sz w:val="26"/>
          <w:rtl/>
        </w:rPr>
        <w:t xml:space="preserve"> </w:t>
      </w:r>
      <w:r w:rsidRPr="00DC2E0A">
        <w:rPr>
          <w:rFonts w:hint="cs"/>
          <w:sz w:val="26"/>
          <w:rtl/>
        </w:rPr>
        <w:t>אישורה</w:t>
      </w:r>
      <w:r w:rsidRPr="00DC2E0A">
        <w:rPr>
          <w:sz w:val="26"/>
          <w:rtl/>
        </w:rPr>
        <w:t xml:space="preserve"> </w:t>
      </w:r>
      <w:r w:rsidRPr="00DC2E0A">
        <w:rPr>
          <w:rFonts w:hint="cs"/>
          <w:sz w:val="26"/>
          <w:rtl/>
        </w:rPr>
        <w:t>של</w:t>
      </w:r>
      <w:r w:rsidRPr="00DC2E0A">
        <w:rPr>
          <w:sz w:val="26"/>
          <w:rtl/>
        </w:rPr>
        <w:t xml:space="preserve"> </w:t>
      </w:r>
      <w:r w:rsidRPr="00DC2E0A">
        <w:rPr>
          <w:rFonts w:hint="cs"/>
          <w:sz w:val="26"/>
          <w:rtl/>
        </w:rPr>
        <w:t>התכנית</w:t>
      </w:r>
      <w:r w:rsidRPr="00DC2E0A">
        <w:rPr>
          <w:sz w:val="26"/>
          <w:rtl/>
        </w:rPr>
        <w:t xml:space="preserve">, </w:t>
      </w:r>
      <w:r w:rsidRPr="00DC2E0A">
        <w:rPr>
          <w:rFonts w:hint="cs"/>
          <w:sz w:val="26"/>
          <w:rtl/>
        </w:rPr>
        <w:t>עם</w:t>
      </w:r>
      <w:r w:rsidRPr="00DC2E0A">
        <w:rPr>
          <w:sz w:val="26"/>
          <w:rtl/>
        </w:rPr>
        <w:t xml:space="preserve"> </w:t>
      </w:r>
      <w:r w:rsidRPr="00DC2E0A">
        <w:rPr>
          <w:rFonts w:hint="cs"/>
          <w:sz w:val="26"/>
          <w:rtl/>
        </w:rPr>
        <w:t>או</w:t>
      </w:r>
      <w:r w:rsidRPr="00DC2E0A">
        <w:rPr>
          <w:sz w:val="26"/>
          <w:rtl/>
        </w:rPr>
        <w:t xml:space="preserve"> </w:t>
      </w:r>
      <w:r w:rsidRPr="00DC2E0A">
        <w:rPr>
          <w:rFonts w:hint="cs"/>
          <w:sz w:val="26"/>
          <w:rtl/>
        </w:rPr>
        <w:t>בלי</w:t>
      </w:r>
      <w:r w:rsidRPr="00DC2E0A">
        <w:rPr>
          <w:sz w:val="26"/>
          <w:rtl/>
        </w:rPr>
        <w:t xml:space="preserve"> </w:t>
      </w:r>
      <w:r w:rsidRPr="00DC2E0A">
        <w:rPr>
          <w:rFonts w:hint="cs"/>
          <w:sz w:val="26"/>
          <w:rtl/>
        </w:rPr>
        <w:t>שינויים, או לדחותה ובכל מקרה, עותק של התכנית מוגש לוועדה המחוזית.</w:t>
      </w:r>
    </w:p>
    <w:p w14:paraId="79A7E801" w14:textId="1B120710" w:rsidR="00B24B73" w:rsidRPr="00DC2E0A" w:rsidRDefault="00B24B73" w:rsidP="00B24B73">
      <w:pPr>
        <w:spacing w:line="360" w:lineRule="auto"/>
        <w:rPr>
          <w:sz w:val="26"/>
          <w:rtl/>
        </w:rPr>
      </w:pPr>
      <w:r w:rsidRPr="00DC2E0A">
        <w:rPr>
          <w:rFonts w:hint="cs"/>
          <w:sz w:val="26"/>
          <w:rtl/>
        </w:rPr>
        <w:t>תכנית</w:t>
      </w:r>
      <w:r w:rsidRPr="00DC2E0A">
        <w:rPr>
          <w:sz w:val="26"/>
          <w:rtl/>
        </w:rPr>
        <w:t xml:space="preserve"> </w:t>
      </w:r>
      <w:r w:rsidRPr="00DC2E0A">
        <w:rPr>
          <w:rFonts w:hint="cs"/>
          <w:sz w:val="26"/>
          <w:rtl/>
        </w:rPr>
        <w:t>בסמכות</w:t>
      </w:r>
      <w:r w:rsidRPr="00DC2E0A">
        <w:rPr>
          <w:sz w:val="26"/>
          <w:rtl/>
        </w:rPr>
        <w:t xml:space="preserve"> </w:t>
      </w:r>
      <w:r w:rsidRPr="00DC2E0A">
        <w:rPr>
          <w:rFonts w:hint="cs"/>
          <w:sz w:val="26"/>
          <w:rtl/>
        </w:rPr>
        <w:t>הועדה</w:t>
      </w:r>
      <w:r w:rsidRPr="00DC2E0A">
        <w:rPr>
          <w:sz w:val="26"/>
          <w:rtl/>
        </w:rPr>
        <w:t xml:space="preserve"> </w:t>
      </w:r>
      <w:r w:rsidRPr="00DC2E0A">
        <w:rPr>
          <w:rFonts w:hint="cs"/>
          <w:sz w:val="26"/>
          <w:rtl/>
        </w:rPr>
        <w:t>המחוזית</w:t>
      </w:r>
      <w:r w:rsidRPr="00DC2E0A">
        <w:rPr>
          <w:sz w:val="26"/>
          <w:rtl/>
        </w:rPr>
        <w:t xml:space="preserve">, </w:t>
      </w:r>
      <w:r w:rsidRPr="00DC2E0A">
        <w:rPr>
          <w:rFonts w:hint="cs"/>
          <w:sz w:val="26"/>
          <w:rtl/>
        </w:rPr>
        <w:t>ידונו</w:t>
      </w:r>
      <w:r w:rsidRPr="00DC2E0A">
        <w:rPr>
          <w:sz w:val="26"/>
          <w:rtl/>
        </w:rPr>
        <w:t xml:space="preserve"> </w:t>
      </w:r>
      <w:r w:rsidRPr="00DC2E0A">
        <w:rPr>
          <w:rFonts w:hint="cs"/>
          <w:sz w:val="26"/>
          <w:rtl/>
        </w:rPr>
        <w:t>בה</w:t>
      </w:r>
      <w:r w:rsidRPr="00DC2E0A">
        <w:rPr>
          <w:sz w:val="26"/>
          <w:rtl/>
        </w:rPr>
        <w:t xml:space="preserve"> </w:t>
      </w:r>
      <w:r w:rsidRPr="00DC2E0A">
        <w:rPr>
          <w:rFonts w:hint="cs"/>
          <w:sz w:val="26"/>
          <w:rtl/>
        </w:rPr>
        <w:t>הוועדה</w:t>
      </w:r>
      <w:r w:rsidRPr="00DC2E0A">
        <w:rPr>
          <w:sz w:val="26"/>
          <w:rtl/>
        </w:rPr>
        <w:t xml:space="preserve"> </w:t>
      </w:r>
      <w:r w:rsidRPr="00DC2E0A">
        <w:rPr>
          <w:rFonts w:hint="cs"/>
          <w:sz w:val="26"/>
          <w:rtl/>
        </w:rPr>
        <w:t>המקומית</w:t>
      </w:r>
      <w:r w:rsidRPr="00DC2E0A">
        <w:rPr>
          <w:sz w:val="26"/>
          <w:rtl/>
        </w:rPr>
        <w:t xml:space="preserve"> </w:t>
      </w:r>
      <w:r w:rsidRPr="00DC2E0A">
        <w:rPr>
          <w:rFonts w:hint="cs"/>
          <w:sz w:val="26"/>
          <w:rtl/>
        </w:rPr>
        <w:t>והוועדה</w:t>
      </w:r>
      <w:r w:rsidRPr="00DC2E0A">
        <w:rPr>
          <w:sz w:val="26"/>
          <w:rtl/>
        </w:rPr>
        <w:t xml:space="preserve"> </w:t>
      </w:r>
      <w:r w:rsidRPr="00DC2E0A">
        <w:rPr>
          <w:rFonts w:hint="cs"/>
          <w:sz w:val="26"/>
          <w:rtl/>
        </w:rPr>
        <w:t>המחוזית</w:t>
      </w:r>
      <w:r w:rsidRPr="00DC2E0A">
        <w:rPr>
          <w:sz w:val="26"/>
          <w:rtl/>
        </w:rPr>
        <w:t xml:space="preserve"> </w:t>
      </w:r>
      <w:r w:rsidRPr="00DC2E0A">
        <w:rPr>
          <w:rFonts w:hint="cs"/>
          <w:sz w:val="26"/>
          <w:rtl/>
        </w:rPr>
        <w:t>בהתאם</w:t>
      </w:r>
      <w:r w:rsidRPr="00DC2E0A">
        <w:rPr>
          <w:sz w:val="26"/>
          <w:rtl/>
        </w:rPr>
        <w:t xml:space="preserve"> </w:t>
      </w:r>
      <w:r w:rsidRPr="00DC2E0A">
        <w:rPr>
          <w:rFonts w:hint="cs"/>
          <w:sz w:val="26"/>
          <w:rtl/>
        </w:rPr>
        <w:t>להוראות</w:t>
      </w:r>
      <w:r w:rsidRPr="00DC2E0A">
        <w:rPr>
          <w:sz w:val="26"/>
          <w:rtl/>
        </w:rPr>
        <w:t xml:space="preserve"> </w:t>
      </w:r>
      <w:r w:rsidRPr="00DC2E0A">
        <w:rPr>
          <w:rFonts w:hint="cs"/>
          <w:b/>
          <w:bCs/>
          <w:sz w:val="26"/>
          <w:rtl/>
        </w:rPr>
        <w:t>חוק</w:t>
      </w:r>
      <w:r w:rsidRPr="00DC2E0A">
        <w:rPr>
          <w:b/>
          <w:bCs/>
          <w:sz w:val="26"/>
          <w:rtl/>
        </w:rPr>
        <w:t xml:space="preserve"> </w:t>
      </w:r>
      <w:r w:rsidRPr="00DC2E0A">
        <w:rPr>
          <w:rFonts w:hint="cs"/>
          <w:b/>
          <w:bCs/>
          <w:sz w:val="26"/>
          <w:rtl/>
        </w:rPr>
        <w:t>התכנון</w:t>
      </w:r>
      <w:r w:rsidRPr="00DC2E0A">
        <w:rPr>
          <w:b/>
          <w:bCs/>
          <w:sz w:val="26"/>
          <w:rtl/>
        </w:rPr>
        <w:t xml:space="preserve"> </w:t>
      </w:r>
      <w:r w:rsidRPr="00DC2E0A">
        <w:rPr>
          <w:rFonts w:hint="cs"/>
          <w:b/>
          <w:bCs/>
          <w:sz w:val="26"/>
          <w:rtl/>
        </w:rPr>
        <w:t>והבניה</w:t>
      </w:r>
      <w:r w:rsidRPr="00DC2E0A">
        <w:rPr>
          <w:b/>
          <w:bCs/>
          <w:sz w:val="26"/>
          <w:rtl/>
        </w:rPr>
        <w:t xml:space="preserve">, </w:t>
      </w:r>
      <w:r w:rsidRPr="00DC2E0A">
        <w:rPr>
          <w:rFonts w:hint="cs"/>
          <w:b/>
          <w:bCs/>
          <w:sz w:val="26"/>
          <w:rtl/>
        </w:rPr>
        <w:t>תשכ</w:t>
      </w:r>
      <w:r w:rsidRPr="00DC2E0A">
        <w:rPr>
          <w:b/>
          <w:bCs/>
          <w:sz w:val="26"/>
          <w:rtl/>
        </w:rPr>
        <w:t>"</w:t>
      </w:r>
      <w:r w:rsidRPr="00DC2E0A">
        <w:rPr>
          <w:rFonts w:hint="cs"/>
          <w:b/>
          <w:bCs/>
          <w:sz w:val="26"/>
          <w:rtl/>
        </w:rPr>
        <w:t>ה</w:t>
      </w:r>
      <w:r w:rsidRPr="00DC2E0A">
        <w:rPr>
          <w:b/>
          <w:bCs/>
          <w:sz w:val="26"/>
          <w:rtl/>
        </w:rPr>
        <w:t>-</w:t>
      </w:r>
      <w:r w:rsidRPr="00DC2E0A">
        <w:rPr>
          <w:rFonts w:hint="cs"/>
          <w:b/>
          <w:bCs/>
          <w:sz w:val="26"/>
          <w:rtl/>
        </w:rPr>
        <w:t xml:space="preserve">  1965</w:t>
      </w:r>
      <w:r w:rsidRPr="00DC2E0A">
        <w:rPr>
          <w:sz w:val="26"/>
          <w:rtl/>
        </w:rPr>
        <w:t xml:space="preserve">, </w:t>
      </w:r>
      <w:r w:rsidRPr="00DC2E0A">
        <w:rPr>
          <w:rFonts w:hint="cs"/>
          <w:sz w:val="26"/>
          <w:rtl/>
        </w:rPr>
        <w:t>ורשאית</w:t>
      </w:r>
      <w:r w:rsidRPr="00DC2E0A">
        <w:rPr>
          <w:sz w:val="26"/>
          <w:rtl/>
        </w:rPr>
        <w:t xml:space="preserve"> </w:t>
      </w:r>
      <w:r w:rsidRPr="00DC2E0A">
        <w:rPr>
          <w:rFonts w:hint="cs"/>
          <w:sz w:val="26"/>
          <w:rtl/>
        </w:rPr>
        <w:t>הועדה</w:t>
      </w:r>
      <w:r w:rsidRPr="00DC2E0A">
        <w:rPr>
          <w:sz w:val="26"/>
          <w:rtl/>
        </w:rPr>
        <w:t xml:space="preserve"> </w:t>
      </w:r>
      <w:r w:rsidRPr="00DC2E0A">
        <w:rPr>
          <w:rFonts w:hint="cs"/>
          <w:sz w:val="26"/>
          <w:rtl/>
        </w:rPr>
        <w:t>המחוזית</w:t>
      </w:r>
      <w:r w:rsidRPr="00DC2E0A">
        <w:rPr>
          <w:sz w:val="26"/>
          <w:rtl/>
        </w:rPr>
        <w:t xml:space="preserve"> </w:t>
      </w:r>
      <w:r w:rsidRPr="00DC2E0A">
        <w:rPr>
          <w:rFonts w:hint="cs"/>
          <w:sz w:val="26"/>
          <w:rtl/>
        </w:rPr>
        <w:t>להחליט</w:t>
      </w:r>
      <w:r w:rsidRPr="00DC2E0A">
        <w:rPr>
          <w:sz w:val="26"/>
          <w:rtl/>
        </w:rPr>
        <w:t xml:space="preserve"> </w:t>
      </w:r>
      <w:r w:rsidRPr="00DC2E0A">
        <w:rPr>
          <w:rFonts w:hint="cs"/>
          <w:sz w:val="26"/>
          <w:rtl/>
        </w:rPr>
        <w:t>על</w:t>
      </w:r>
      <w:r w:rsidRPr="00DC2E0A">
        <w:rPr>
          <w:sz w:val="26"/>
          <w:rtl/>
        </w:rPr>
        <w:t xml:space="preserve"> </w:t>
      </w:r>
      <w:r w:rsidRPr="00DC2E0A">
        <w:rPr>
          <w:rFonts w:hint="cs"/>
          <w:sz w:val="26"/>
          <w:rtl/>
        </w:rPr>
        <w:t>הפקדתה</w:t>
      </w:r>
      <w:r w:rsidRPr="00DC2E0A">
        <w:rPr>
          <w:sz w:val="26"/>
          <w:rtl/>
        </w:rPr>
        <w:t xml:space="preserve"> </w:t>
      </w:r>
      <w:r w:rsidRPr="00DC2E0A">
        <w:rPr>
          <w:rFonts w:hint="cs"/>
          <w:sz w:val="26"/>
          <w:rtl/>
        </w:rPr>
        <w:t>ועל</w:t>
      </w:r>
      <w:r w:rsidRPr="00DC2E0A">
        <w:rPr>
          <w:sz w:val="26"/>
          <w:rtl/>
        </w:rPr>
        <w:t xml:space="preserve"> </w:t>
      </w:r>
      <w:r w:rsidRPr="00DC2E0A">
        <w:rPr>
          <w:rFonts w:hint="cs"/>
          <w:sz w:val="26"/>
          <w:rtl/>
        </w:rPr>
        <w:t>אישורה</w:t>
      </w:r>
      <w:r w:rsidRPr="00DC2E0A">
        <w:rPr>
          <w:sz w:val="26"/>
          <w:rtl/>
        </w:rPr>
        <w:t xml:space="preserve"> </w:t>
      </w:r>
      <w:r w:rsidRPr="00DC2E0A">
        <w:rPr>
          <w:rFonts w:hint="cs"/>
          <w:sz w:val="26"/>
          <w:rtl/>
        </w:rPr>
        <w:t>של</w:t>
      </w:r>
      <w:r w:rsidRPr="00DC2E0A">
        <w:rPr>
          <w:sz w:val="26"/>
          <w:rtl/>
        </w:rPr>
        <w:t xml:space="preserve"> </w:t>
      </w:r>
      <w:r w:rsidRPr="00DC2E0A">
        <w:rPr>
          <w:rFonts w:hint="cs"/>
          <w:sz w:val="26"/>
          <w:rtl/>
        </w:rPr>
        <w:t>התכנית</w:t>
      </w:r>
      <w:r w:rsidRPr="00DC2E0A">
        <w:rPr>
          <w:sz w:val="26"/>
          <w:rtl/>
        </w:rPr>
        <w:t xml:space="preserve">, </w:t>
      </w:r>
      <w:r w:rsidRPr="00DC2E0A">
        <w:rPr>
          <w:rFonts w:hint="cs"/>
          <w:sz w:val="26"/>
          <w:rtl/>
        </w:rPr>
        <w:t>עם</w:t>
      </w:r>
      <w:r w:rsidRPr="00DC2E0A">
        <w:rPr>
          <w:sz w:val="26"/>
          <w:rtl/>
        </w:rPr>
        <w:t xml:space="preserve"> </w:t>
      </w:r>
      <w:r w:rsidRPr="00DC2E0A">
        <w:rPr>
          <w:rFonts w:hint="cs"/>
          <w:sz w:val="26"/>
          <w:rtl/>
        </w:rPr>
        <w:t>או</w:t>
      </w:r>
      <w:r w:rsidRPr="00DC2E0A">
        <w:rPr>
          <w:sz w:val="26"/>
          <w:rtl/>
        </w:rPr>
        <w:t xml:space="preserve"> </w:t>
      </w:r>
      <w:r w:rsidRPr="00DC2E0A">
        <w:rPr>
          <w:rFonts w:hint="cs"/>
          <w:sz w:val="26"/>
          <w:rtl/>
        </w:rPr>
        <w:t>בלי</w:t>
      </w:r>
      <w:r w:rsidRPr="00DC2E0A">
        <w:rPr>
          <w:sz w:val="26"/>
          <w:rtl/>
        </w:rPr>
        <w:t xml:space="preserve"> </w:t>
      </w:r>
      <w:r w:rsidRPr="00DC2E0A">
        <w:rPr>
          <w:rFonts w:hint="cs"/>
          <w:sz w:val="26"/>
          <w:rtl/>
        </w:rPr>
        <w:t>שינויים, או לדחותה.</w:t>
      </w:r>
    </w:p>
    <w:p w14:paraId="63290F8E" w14:textId="43321850" w:rsidR="00B24B73" w:rsidRPr="00DC2E0A" w:rsidRDefault="00B24B73" w:rsidP="00B24B73">
      <w:pPr>
        <w:spacing w:line="360" w:lineRule="auto"/>
        <w:rPr>
          <w:sz w:val="26"/>
          <w:rtl/>
        </w:rPr>
      </w:pPr>
      <w:r w:rsidRPr="00DC2E0A">
        <w:rPr>
          <w:rFonts w:hint="cs"/>
          <w:sz w:val="26"/>
          <w:rtl/>
        </w:rPr>
        <w:t>הוגשה</w:t>
      </w:r>
      <w:r w:rsidRPr="00DC2E0A">
        <w:rPr>
          <w:sz w:val="26"/>
          <w:rtl/>
        </w:rPr>
        <w:t xml:space="preserve"> </w:t>
      </w:r>
      <w:r w:rsidRPr="00DC2E0A">
        <w:rPr>
          <w:rFonts w:hint="cs"/>
          <w:sz w:val="26"/>
          <w:rtl/>
        </w:rPr>
        <w:t>לו</w:t>
      </w:r>
      <w:r w:rsidR="001221B7" w:rsidRPr="00DC2E0A">
        <w:rPr>
          <w:rFonts w:hint="cs"/>
          <w:sz w:val="26"/>
          <w:rtl/>
        </w:rPr>
        <w:t>ו</w:t>
      </w:r>
      <w:r w:rsidRPr="00DC2E0A">
        <w:rPr>
          <w:rFonts w:hint="cs"/>
          <w:sz w:val="26"/>
          <w:rtl/>
        </w:rPr>
        <w:t>עדה</w:t>
      </w:r>
      <w:r w:rsidRPr="00DC2E0A">
        <w:rPr>
          <w:sz w:val="26"/>
          <w:rtl/>
        </w:rPr>
        <w:t xml:space="preserve"> </w:t>
      </w:r>
      <w:r w:rsidRPr="00DC2E0A">
        <w:rPr>
          <w:rFonts w:hint="cs"/>
          <w:sz w:val="26"/>
          <w:rtl/>
        </w:rPr>
        <w:t>מקומית</w:t>
      </w:r>
      <w:r w:rsidRPr="00DC2E0A">
        <w:rPr>
          <w:sz w:val="26"/>
          <w:rtl/>
        </w:rPr>
        <w:t xml:space="preserve"> </w:t>
      </w:r>
      <w:r w:rsidRPr="00DC2E0A">
        <w:rPr>
          <w:rFonts w:hint="cs"/>
          <w:sz w:val="26"/>
          <w:rtl/>
        </w:rPr>
        <w:t>תכנית</w:t>
      </w:r>
      <w:r w:rsidRPr="00DC2E0A">
        <w:rPr>
          <w:sz w:val="26"/>
          <w:rtl/>
        </w:rPr>
        <w:t xml:space="preserve"> </w:t>
      </w:r>
      <w:r w:rsidRPr="00DC2E0A">
        <w:rPr>
          <w:rFonts w:hint="cs"/>
          <w:sz w:val="26"/>
          <w:rtl/>
        </w:rPr>
        <w:t>בסמכות</w:t>
      </w:r>
      <w:r w:rsidRPr="00DC2E0A">
        <w:rPr>
          <w:sz w:val="26"/>
          <w:rtl/>
        </w:rPr>
        <w:t xml:space="preserve"> </w:t>
      </w:r>
      <w:r w:rsidRPr="00DC2E0A">
        <w:rPr>
          <w:rFonts w:hint="cs"/>
          <w:sz w:val="26"/>
          <w:rtl/>
        </w:rPr>
        <w:t>ו</w:t>
      </w:r>
      <w:r w:rsidR="003B06C4" w:rsidRPr="00DC2E0A">
        <w:rPr>
          <w:rFonts w:hint="cs"/>
          <w:sz w:val="26"/>
          <w:rtl/>
        </w:rPr>
        <w:t>ו</w:t>
      </w:r>
      <w:r w:rsidRPr="00DC2E0A">
        <w:rPr>
          <w:rFonts w:hint="cs"/>
          <w:sz w:val="26"/>
          <w:rtl/>
        </w:rPr>
        <w:t>עדה</w:t>
      </w:r>
      <w:r w:rsidRPr="00DC2E0A">
        <w:rPr>
          <w:sz w:val="26"/>
          <w:rtl/>
        </w:rPr>
        <w:t xml:space="preserve"> </w:t>
      </w:r>
      <w:r w:rsidRPr="00DC2E0A">
        <w:rPr>
          <w:rFonts w:hint="cs"/>
          <w:sz w:val="26"/>
          <w:rtl/>
        </w:rPr>
        <w:t>מחוזית</w:t>
      </w:r>
      <w:r w:rsidRPr="00DC2E0A">
        <w:rPr>
          <w:sz w:val="26"/>
          <w:rtl/>
        </w:rPr>
        <w:t xml:space="preserve">, </w:t>
      </w:r>
      <w:r w:rsidRPr="00DC2E0A">
        <w:rPr>
          <w:rFonts w:hint="cs"/>
          <w:sz w:val="26"/>
          <w:rtl/>
        </w:rPr>
        <w:t>תדון</w:t>
      </w:r>
      <w:r w:rsidRPr="00DC2E0A">
        <w:rPr>
          <w:sz w:val="26"/>
          <w:rtl/>
        </w:rPr>
        <w:t xml:space="preserve"> </w:t>
      </w:r>
      <w:r w:rsidRPr="00DC2E0A">
        <w:rPr>
          <w:rFonts w:hint="cs"/>
          <w:sz w:val="26"/>
          <w:rtl/>
        </w:rPr>
        <w:t>בה</w:t>
      </w:r>
      <w:r w:rsidRPr="00DC2E0A">
        <w:rPr>
          <w:sz w:val="26"/>
          <w:rtl/>
        </w:rPr>
        <w:t xml:space="preserve"> </w:t>
      </w:r>
      <w:r w:rsidRPr="00DC2E0A">
        <w:rPr>
          <w:rFonts w:hint="cs"/>
          <w:sz w:val="26"/>
          <w:rtl/>
        </w:rPr>
        <w:t>ה</w:t>
      </w:r>
      <w:r w:rsidR="003B06C4" w:rsidRPr="00DC2E0A">
        <w:rPr>
          <w:rFonts w:hint="cs"/>
          <w:sz w:val="26"/>
          <w:rtl/>
        </w:rPr>
        <w:t>ו</w:t>
      </w:r>
      <w:r w:rsidRPr="00DC2E0A">
        <w:rPr>
          <w:rFonts w:hint="cs"/>
          <w:sz w:val="26"/>
          <w:rtl/>
        </w:rPr>
        <w:t>ועדה</w:t>
      </w:r>
      <w:r w:rsidRPr="00DC2E0A">
        <w:rPr>
          <w:sz w:val="26"/>
          <w:rtl/>
        </w:rPr>
        <w:t xml:space="preserve"> </w:t>
      </w:r>
      <w:r w:rsidRPr="00DC2E0A">
        <w:rPr>
          <w:rFonts w:hint="cs"/>
          <w:sz w:val="26"/>
          <w:rtl/>
        </w:rPr>
        <w:t>המקומית</w:t>
      </w:r>
      <w:r w:rsidRPr="00DC2E0A">
        <w:rPr>
          <w:sz w:val="26"/>
          <w:rtl/>
        </w:rPr>
        <w:t xml:space="preserve">, </w:t>
      </w:r>
      <w:r w:rsidRPr="00DC2E0A">
        <w:rPr>
          <w:rFonts w:hint="cs"/>
          <w:b/>
          <w:bCs/>
          <w:sz w:val="26"/>
          <w:rtl/>
        </w:rPr>
        <w:t>ותעביר</w:t>
      </w:r>
      <w:r w:rsidRPr="00DC2E0A">
        <w:rPr>
          <w:b/>
          <w:bCs/>
          <w:sz w:val="26"/>
          <w:rtl/>
        </w:rPr>
        <w:t xml:space="preserve"> </w:t>
      </w:r>
      <w:r w:rsidRPr="00DC2E0A">
        <w:rPr>
          <w:rFonts w:hint="cs"/>
          <w:b/>
          <w:bCs/>
          <w:sz w:val="26"/>
          <w:rtl/>
        </w:rPr>
        <w:t>המלצותיה</w:t>
      </w:r>
      <w:r w:rsidRPr="00DC2E0A">
        <w:rPr>
          <w:b/>
          <w:bCs/>
          <w:sz w:val="26"/>
          <w:rtl/>
        </w:rPr>
        <w:t xml:space="preserve"> </w:t>
      </w:r>
      <w:r w:rsidRPr="00DC2E0A">
        <w:rPr>
          <w:rFonts w:hint="cs"/>
          <w:b/>
          <w:bCs/>
          <w:sz w:val="26"/>
          <w:rtl/>
        </w:rPr>
        <w:t>לו</w:t>
      </w:r>
      <w:r w:rsidR="003B06C4" w:rsidRPr="00DC2E0A">
        <w:rPr>
          <w:rFonts w:hint="cs"/>
          <w:b/>
          <w:bCs/>
          <w:sz w:val="26"/>
          <w:rtl/>
        </w:rPr>
        <w:t>ו</w:t>
      </w:r>
      <w:r w:rsidRPr="00DC2E0A">
        <w:rPr>
          <w:rFonts w:hint="cs"/>
          <w:b/>
          <w:bCs/>
          <w:sz w:val="26"/>
          <w:rtl/>
        </w:rPr>
        <w:t>עדה</w:t>
      </w:r>
      <w:r w:rsidRPr="00DC2E0A">
        <w:rPr>
          <w:b/>
          <w:bCs/>
          <w:sz w:val="26"/>
          <w:rtl/>
        </w:rPr>
        <w:t xml:space="preserve"> </w:t>
      </w:r>
      <w:r w:rsidRPr="00DC2E0A">
        <w:rPr>
          <w:rFonts w:hint="cs"/>
          <w:b/>
          <w:bCs/>
          <w:sz w:val="26"/>
          <w:rtl/>
        </w:rPr>
        <w:t>המחוזית</w:t>
      </w:r>
      <w:r w:rsidRPr="00DC2E0A">
        <w:rPr>
          <w:sz w:val="26"/>
          <w:rtl/>
        </w:rPr>
        <w:t xml:space="preserve">, </w:t>
      </w:r>
      <w:r w:rsidRPr="00DC2E0A">
        <w:rPr>
          <w:rFonts w:hint="cs"/>
          <w:sz w:val="26"/>
          <w:rtl/>
        </w:rPr>
        <w:t>תוך</w:t>
      </w:r>
      <w:r w:rsidRPr="00DC2E0A">
        <w:rPr>
          <w:sz w:val="26"/>
          <w:rtl/>
        </w:rPr>
        <w:t xml:space="preserve"> </w:t>
      </w:r>
      <w:r w:rsidRPr="00DC2E0A">
        <w:rPr>
          <w:rFonts w:hint="cs"/>
          <w:b/>
          <w:bCs/>
          <w:sz w:val="26"/>
          <w:rtl/>
        </w:rPr>
        <w:t>ש</w:t>
      </w:r>
      <w:r w:rsidR="00124DB1" w:rsidRPr="00DC2E0A">
        <w:rPr>
          <w:rFonts w:hint="cs"/>
          <w:b/>
          <w:bCs/>
          <w:sz w:val="26"/>
          <w:rtl/>
        </w:rPr>
        <w:t>י</w:t>
      </w:r>
      <w:r w:rsidRPr="00DC2E0A">
        <w:rPr>
          <w:rFonts w:hint="cs"/>
          <w:b/>
          <w:bCs/>
          <w:sz w:val="26"/>
          <w:rtl/>
        </w:rPr>
        <w:t>שים</w:t>
      </w:r>
      <w:r w:rsidRPr="00DC2E0A">
        <w:rPr>
          <w:b/>
          <w:bCs/>
          <w:sz w:val="26"/>
          <w:rtl/>
        </w:rPr>
        <w:t xml:space="preserve"> </w:t>
      </w:r>
      <w:r w:rsidRPr="00DC2E0A">
        <w:rPr>
          <w:rFonts w:hint="cs"/>
          <w:b/>
          <w:bCs/>
          <w:sz w:val="26"/>
          <w:rtl/>
        </w:rPr>
        <w:t>ימים</w:t>
      </w:r>
      <w:r w:rsidRPr="00DC2E0A">
        <w:rPr>
          <w:sz w:val="26"/>
          <w:rtl/>
        </w:rPr>
        <w:t xml:space="preserve"> </w:t>
      </w:r>
      <w:r w:rsidRPr="00DC2E0A">
        <w:rPr>
          <w:rFonts w:hint="cs"/>
          <w:sz w:val="26"/>
          <w:rtl/>
        </w:rPr>
        <w:t>מהיום</w:t>
      </w:r>
      <w:r w:rsidRPr="00DC2E0A">
        <w:rPr>
          <w:sz w:val="26"/>
          <w:rtl/>
        </w:rPr>
        <w:t xml:space="preserve"> </w:t>
      </w:r>
      <w:r w:rsidRPr="00DC2E0A">
        <w:rPr>
          <w:rFonts w:hint="cs"/>
          <w:sz w:val="26"/>
          <w:rtl/>
        </w:rPr>
        <w:t>שהתכנית</w:t>
      </w:r>
      <w:r w:rsidRPr="00DC2E0A">
        <w:rPr>
          <w:sz w:val="26"/>
          <w:rtl/>
        </w:rPr>
        <w:t xml:space="preserve"> </w:t>
      </w:r>
      <w:r w:rsidRPr="00DC2E0A">
        <w:rPr>
          <w:rFonts w:hint="cs"/>
          <w:sz w:val="26"/>
          <w:rtl/>
        </w:rPr>
        <w:t>הוגשה</w:t>
      </w:r>
      <w:r w:rsidRPr="00DC2E0A">
        <w:rPr>
          <w:sz w:val="26"/>
          <w:rtl/>
        </w:rPr>
        <w:t xml:space="preserve"> </w:t>
      </w:r>
      <w:r w:rsidRPr="00DC2E0A">
        <w:rPr>
          <w:rFonts w:hint="cs"/>
          <w:sz w:val="26"/>
          <w:rtl/>
        </w:rPr>
        <w:t>לה</w:t>
      </w:r>
      <w:r w:rsidRPr="00DC2E0A">
        <w:rPr>
          <w:sz w:val="26"/>
          <w:rtl/>
        </w:rPr>
        <w:t xml:space="preserve">; </w:t>
      </w:r>
      <w:r w:rsidRPr="00DC2E0A">
        <w:rPr>
          <w:rFonts w:hint="cs"/>
          <w:sz w:val="26"/>
          <w:rtl/>
        </w:rPr>
        <w:t>המלצות</w:t>
      </w:r>
      <w:r w:rsidRPr="00DC2E0A">
        <w:rPr>
          <w:sz w:val="26"/>
          <w:rtl/>
        </w:rPr>
        <w:t xml:space="preserve"> </w:t>
      </w:r>
      <w:r w:rsidRPr="00DC2E0A">
        <w:rPr>
          <w:rFonts w:hint="cs"/>
          <w:sz w:val="26"/>
          <w:rtl/>
        </w:rPr>
        <w:t>הועדה</w:t>
      </w:r>
      <w:r w:rsidRPr="00DC2E0A">
        <w:rPr>
          <w:sz w:val="26"/>
          <w:rtl/>
        </w:rPr>
        <w:t xml:space="preserve"> </w:t>
      </w:r>
      <w:r w:rsidRPr="00DC2E0A">
        <w:rPr>
          <w:rFonts w:hint="cs"/>
          <w:sz w:val="26"/>
          <w:rtl/>
        </w:rPr>
        <w:t>המקומית</w:t>
      </w:r>
      <w:r w:rsidRPr="00DC2E0A">
        <w:rPr>
          <w:sz w:val="26"/>
          <w:rtl/>
        </w:rPr>
        <w:t xml:space="preserve"> </w:t>
      </w:r>
      <w:r w:rsidRPr="00DC2E0A">
        <w:rPr>
          <w:rFonts w:hint="cs"/>
          <w:sz w:val="26"/>
          <w:rtl/>
        </w:rPr>
        <w:t>יכול</w:t>
      </w:r>
      <w:r w:rsidRPr="00DC2E0A">
        <w:rPr>
          <w:sz w:val="26"/>
          <w:rtl/>
        </w:rPr>
        <w:t xml:space="preserve"> </w:t>
      </w:r>
      <w:r w:rsidRPr="00DC2E0A">
        <w:rPr>
          <w:rFonts w:hint="cs"/>
          <w:sz w:val="26"/>
          <w:rtl/>
        </w:rPr>
        <w:t>שיהיו</w:t>
      </w:r>
      <w:r w:rsidRPr="00DC2E0A">
        <w:rPr>
          <w:sz w:val="26"/>
          <w:rtl/>
        </w:rPr>
        <w:t xml:space="preserve"> </w:t>
      </w:r>
      <w:r w:rsidRPr="00DC2E0A">
        <w:rPr>
          <w:rFonts w:hint="cs"/>
          <w:sz w:val="26"/>
          <w:rtl/>
        </w:rPr>
        <w:t>להפקיד</w:t>
      </w:r>
      <w:r w:rsidRPr="00DC2E0A">
        <w:rPr>
          <w:sz w:val="26"/>
          <w:rtl/>
        </w:rPr>
        <w:t xml:space="preserve"> </w:t>
      </w:r>
      <w:r w:rsidRPr="00DC2E0A">
        <w:rPr>
          <w:rFonts w:hint="cs"/>
          <w:sz w:val="26"/>
          <w:rtl/>
        </w:rPr>
        <w:t>את</w:t>
      </w:r>
      <w:r w:rsidRPr="00DC2E0A">
        <w:rPr>
          <w:sz w:val="26"/>
          <w:rtl/>
        </w:rPr>
        <w:t xml:space="preserve"> </w:t>
      </w:r>
      <w:r w:rsidRPr="00DC2E0A">
        <w:rPr>
          <w:rFonts w:hint="cs"/>
          <w:sz w:val="26"/>
          <w:rtl/>
        </w:rPr>
        <w:t>התכנית</w:t>
      </w:r>
      <w:r w:rsidRPr="00DC2E0A">
        <w:rPr>
          <w:sz w:val="26"/>
          <w:rtl/>
        </w:rPr>
        <w:t xml:space="preserve"> </w:t>
      </w:r>
      <w:r w:rsidRPr="00DC2E0A">
        <w:rPr>
          <w:rFonts w:hint="cs"/>
          <w:sz w:val="26"/>
          <w:rtl/>
        </w:rPr>
        <w:t>הנדונה</w:t>
      </w:r>
      <w:r w:rsidRPr="00DC2E0A">
        <w:rPr>
          <w:sz w:val="26"/>
          <w:rtl/>
        </w:rPr>
        <w:t xml:space="preserve">, </w:t>
      </w:r>
      <w:r w:rsidRPr="00DC2E0A">
        <w:rPr>
          <w:rFonts w:hint="cs"/>
          <w:sz w:val="26"/>
          <w:rtl/>
        </w:rPr>
        <w:t>עם</w:t>
      </w:r>
      <w:r w:rsidRPr="00DC2E0A">
        <w:rPr>
          <w:sz w:val="26"/>
          <w:rtl/>
        </w:rPr>
        <w:t xml:space="preserve"> </w:t>
      </w:r>
      <w:r w:rsidRPr="00DC2E0A">
        <w:rPr>
          <w:rFonts w:hint="cs"/>
          <w:sz w:val="26"/>
          <w:rtl/>
        </w:rPr>
        <w:t>או</w:t>
      </w:r>
      <w:r w:rsidRPr="00DC2E0A">
        <w:rPr>
          <w:sz w:val="26"/>
          <w:rtl/>
        </w:rPr>
        <w:t xml:space="preserve"> </w:t>
      </w:r>
      <w:r w:rsidRPr="00DC2E0A">
        <w:rPr>
          <w:rFonts w:hint="cs"/>
          <w:sz w:val="26"/>
          <w:rtl/>
        </w:rPr>
        <w:t>בלי</w:t>
      </w:r>
      <w:r w:rsidRPr="00DC2E0A">
        <w:rPr>
          <w:sz w:val="26"/>
          <w:rtl/>
        </w:rPr>
        <w:t xml:space="preserve"> </w:t>
      </w:r>
      <w:r w:rsidRPr="00DC2E0A">
        <w:rPr>
          <w:rFonts w:hint="cs"/>
          <w:sz w:val="26"/>
          <w:rtl/>
        </w:rPr>
        <w:t>שינויים</w:t>
      </w:r>
      <w:r w:rsidRPr="00DC2E0A">
        <w:rPr>
          <w:sz w:val="26"/>
          <w:rtl/>
        </w:rPr>
        <w:t xml:space="preserve">, </w:t>
      </w:r>
      <w:r w:rsidRPr="00DC2E0A">
        <w:rPr>
          <w:rFonts w:hint="cs"/>
          <w:sz w:val="26"/>
          <w:rtl/>
        </w:rPr>
        <w:t>או</w:t>
      </w:r>
      <w:r w:rsidRPr="00DC2E0A">
        <w:rPr>
          <w:sz w:val="26"/>
          <w:rtl/>
        </w:rPr>
        <w:t xml:space="preserve"> </w:t>
      </w:r>
      <w:r w:rsidRPr="00DC2E0A">
        <w:rPr>
          <w:rFonts w:hint="cs"/>
          <w:sz w:val="26"/>
          <w:rtl/>
        </w:rPr>
        <w:t>לדחותה</w:t>
      </w:r>
      <w:r w:rsidR="003B06C4" w:rsidRPr="00DC2E0A">
        <w:rPr>
          <w:rFonts w:hint="cs"/>
          <w:sz w:val="26"/>
          <w:rtl/>
        </w:rPr>
        <w:t>.</w:t>
      </w:r>
    </w:p>
    <w:p w14:paraId="46E4C0D2" w14:textId="5F2BB2F9" w:rsidR="00EA2B4C" w:rsidRDefault="00EA2B4C" w:rsidP="00E061EE">
      <w:pPr>
        <w:spacing w:line="360" w:lineRule="auto"/>
        <w:rPr>
          <w:sz w:val="26"/>
          <w:rtl/>
        </w:rPr>
      </w:pPr>
      <w:r w:rsidRPr="00DC2E0A">
        <w:rPr>
          <w:sz w:val="26"/>
          <w:rtl/>
        </w:rPr>
        <w:t>תהליך אישור התכנית יכול לארוך מספר רב של חודשים – תלוי במורכבות התכנית</w:t>
      </w:r>
      <w:r w:rsidR="00396FC6" w:rsidRPr="00DC2E0A">
        <w:rPr>
          <w:rFonts w:hint="cs"/>
          <w:sz w:val="26"/>
          <w:rtl/>
        </w:rPr>
        <w:t xml:space="preserve"> ובאיכות התכנון</w:t>
      </w:r>
      <w:r w:rsidRPr="00DC2E0A">
        <w:rPr>
          <w:sz w:val="26"/>
          <w:rtl/>
        </w:rPr>
        <w:t>.</w:t>
      </w:r>
      <w:r w:rsidR="00E061EE" w:rsidRPr="00DC2E0A">
        <w:rPr>
          <w:sz w:val="26"/>
          <w:rtl/>
        </w:rPr>
        <w:t xml:space="preserve"> </w:t>
      </w:r>
      <w:r w:rsidR="00634E37">
        <w:rPr>
          <w:rFonts w:hint="cs"/>
          <w:sz w:val="26"/>
          <w:rtl/>
        </w:rPr>
        <w:t>ממועד מינוי מנהל פרויקט</w:t>
      </w:r>
      <w:r w:rsidR="00EB4235">
        <w:rPr>
          <w:rFonts w:hint="cs"/>
          <w:sz w:val="26"/>
          <w:rtl/>
        </w:rPr>
        <w:t xml:space="preserve">, בעת בחירת חלופה תכנונית מועדפת ובתחילת תכנון בינוי לביצוע של תכניות בינוי ותכניות בינוי ופיתוח בקנה מידה </w:t>
      </w:r>
      <w:r w:rsidR="00EB4235" w:rsidRPr="00421A56">
        <w:rPr>
          <w:rFonts w:hint="cs"/>
          <w:b/>
          <w:bCs/>
          <w:sz w:val="26"/>
          <w:rtl/>
        </w:rPr>
        <w:t>1:500</w:t>
      </w:r>
      <w:r w:rsidR="00EB4235">
        <w:rPr>
          <w:rFonts w:hint="cs"/>
          <w:sz w:val="26"/>
          <w:rtl/>
        </w:rPr>
        <w:t xml:space="preserve">, </w:t>
      </w:r>
      <w:r w:rsidR="00634E37">
        <w:rPr>
          <w:rFonts w:hint="cs"/>
          <w:sz w:val="26"/>
          <w:rtl/>
        </w:rPr>
        <w:t>ו</w:t>
      </w:r>
      <w:r w:rsidRPr="00DC2E0A">
        <w:rPr>
          <w:sz w:val="26"/>
          <w:rtl/>
        </w:rPr>
        <w:t xml:space="preserve">במהלך </w:t>
      </w:r>
      <w:r w:rsidR="0057482C" w:rsidRPr="00DC2E0A">
        <w:rPr>
          <w:sz w:val="26"/>
          <w:rtl/>
        </w:rPr>
        <w:t>ההפקדה ועד</w:t>
      </w:r>
      <w:r w:rsidR="008056D7" w:rsidRPr="00DC2E0A">
        <w:rPr>
          <w:sz w:val="26"/>
          <w:rtl/>
        </w:rPr>
        <w:t xml:space="preserve"> לאישור התב"ע</w:t>
      </w:r>
      <w:r w:rsidR="00EB4235">
        <w:rPr>
          <w:rFonts w:hint="cs"/>
          <w:sz w:val="26"/>
          <w:rtl/>
        </w:rPr>
        <w:t xml:space="preserve">, </w:t>
      </w:r>
      <w:r w:rsidR="00A66B38" w:rsidRPr="00DC2E0A">
        <w:rPr>
          <w:sz w:val="26"/>
          <w:rtl/>
        </w:rPr>
        <w:t>קיימת חשיבות רבה להתארגנות המקדימה של מנהל הפרויקט ללימוד התב"ע והמסמכים ו</w:t>
      </w:r>
      <w:r w:rsidR="00A52A29" w:rsidRPr="00DC2E0A">
        <w:rPr>
          <w:sz w:val="26"/>
          <w:rtl/>
        </w:rPr>
        <w:t>ל</w:t>
      </w:r>
      <w:r w:rsidR="00A66B38" w:rsidRPr="00DC2E0A">
        <w:rPr>
          <w:sz w:val="26"/>
          <w:rtl/>
        </w:rPr>
        <w:t>הערכות לשלב הכנת התכנון המפורט לביצוע.</w:t>
      </w:r>
    </w:p>
    <w:p w14:paraId="2A618D63" w14:textId="77777777" w:rsidR="005E6667" w:rsidRDefault="005E6667" w:rsidP="005E6667">
      <w:pPr>
        <w:spacing w:line="360" w:lineRule="auto"/>
        <w:rPr>
          <w:sz w:val="26"/>
          <w:rtl/>
        </w:rPr>
      </w:pPr>
      <w:r>
        <w:rPr>
          <w:rFonts w:hint="cs"/>
          <w:sz w:val="26"/>
          <w:rtl/>
        </w:rPr>
        <w:t xml:space="preserve">חשוב לציין, כי המטרה היא להתחיל בשיווק המתחמים באתר מיד </w:t>
      </w:r>
      <w:r w:rsidR="00742007">
        <w:rPr>
          <w:rFonts w:hint="cs"/>
          <w:sz w:val="26"/>
          <w:rtl/>
        </w:rPr>
        <w:t>עם אישור התב"ע</w:t>
      </w:r>
      <w:r>
        <w:rPr>
          <w:rFonts w:hint="cs"/>
          <w:sz w:val="26"/>
          <w:rtl/>
        </w:rPr>
        <w:t xml:space="preserve"> וגמר התכנון המפורט לביצוע ולאור זאת, חשוב לבצע מספר פעולות מקדימות כדלהלן:</w:t>
      </w:r>
    </w:p>
    <w:p w14:paraId="179932BD" w14:textId="15BC8249" w:rsidR="007C60F2" w:rsidRPr="005E6667" w:rsidRDefault="007C60F2" w:rsidP="0005669A">
      <w:pPr>
        <w:pStyle w:val="a8"/>
        <w:numPr>
          <w:ilvl w:val="0"/>
          <w:numId w:val="115"/>
        </w:numPr>
        <w:spacing w:line="360" w:lineRule="auto"/>
        <w:rPr>
          <w:rFonts w:ascii="David" w:hAnsi="David"/>
          <w:sz w:val="26"/>
        </w:rPr>
      </w:pPr>
      <w:r w:rsidRPr="005E6667">
        <w:rPr>
          <w:rFonts w:ascii="David" w:hAnsi="David" w:hint="cs"/>
          <w:sz w:val="26"/>
          <w:rtl/>
        </w:rPr>
        <w:t xml:space="preserve">לוודא ביצוע תכנון בינוי לביצוע בקנ"מ </w:t>
      </w:r>
      <w:r w:rsidRPr="00C94D61">
        <w:rPr>
          <w:rFonts w:ascii="David" w:hAnsi="David" w:hint="cs"/>
          <w:b/>
          <w:bCs/>
          <w:sz w:val="26"/>
          <w:rtl/>
        </w:rPr>
        <w:t xml:space="preserve">1:500 </w:t>
      </w:r>
      <w:r w:rsidRPr="005E6667">
        <w:rPr>
          <w:rFonts w:ascii="David" w:hAnsi="David" w:hint="cs"/>
          <w:sz w:val="26"/>
          <w:rtl/>
        </w:rPr>
        <w:t>בד בבד עם תכנון התב"ע.</w:t>
      </w:r>
    </w:p>
    <w:p w14:paraId="6B3C3F6B" w14:textId="53ABF748" w:rsidR="007C60F2" w:rsidRDefault="007C60F2" w:rsidP="0005669A">
      <w:pPr>
        <w:pStyle w:val="a8"/>
        <w:numPr>
          <w:ilvl w:val="0"/>
          <w:numId w:val="115"/>
        </w:numPr>
        <w:spacing w:line="360" w:lineRule="auto"/>
        <w:rPr>
          <w:rFonts w:ascii="David" w:hAnsi="David"/>
          <w:sz w:val="26"/>
        </w:rPr>
      </w:pPr>
      <w:r>
        <w:rPr>
          <w:rFonts w:ascii="David" w:hAnsi="David" w:hint="cs"/>
          <w:sz w:val="26"/>
          <w:rtl/>
        </w:rPr>
        <w:t xml:space="preserve">לתאם את לוח הזמנים כך שתכנון הבינוי לביצוע יושלם מיד עם ההחלטה להפקדת </w:t>
      </w:r>
      <w:r w:rsidR="00C94D61">
        <w:rPr>
          <w:rFonts w:ascii="David" w:hAnsi="David" w:hint="cs"/>
          <w:sz w:val="26"/>
          <w:rtl/>
        </w:rPr>
        <w:t>התב"ע</w:t>
      </w:r>
      <w:r>
        <w:rPr>
          <w:rFonts w:ascii="David" w:hAnsi="David" w:hint="cs"/>
          <w:sz w:val="26"/>
          <w:rtl/>
        </w:rPr>
        <w:t>.</w:t>
      </w:r>
    </w:p>
    <w:p w14:paraId="0159E602" w14:textId="77777777" w:rsidR="007C60F2" w:rsidRDefault="007C60F2" w:rsidP="0005669A">
      <w:pPr>
        <w:pStyle w:val="a8"/>
        <w:numPr>
          <w:ilvl w:val="0"/>
          <w:numId w:val="115"/>
        </w:numPr>
        <w:spacing w:line="360" w:lineRule="auto"/>
        <w:rPr>
          <w:rFonts w:ascii="David" w:hAnsi="David"/>
          <w:sz w:val="26"/>
        </w:rPr>
      </w:pPr>
      <w:r>
        <w:rPr>
          <w:rFonts w:ascii="David" w:hAnsi="David" w:hint="cs"/>
          <w:sz w:val="26"/>
          <w:rtl/>
        </w:rPr>
        <w:t>לדאוג להכנת אומדן עלויות פיתוח לאתר מיד עם השלמת תכנון הבינוי לביצוע.</w:t>
      </w:r>
    </w:p>
    <w:p w14:paraId="70D99132" w14:textId="63D892A3" w:rsidR="007C60F2" w:rsidRDefault="00C94D61" w:rsidP="0005669A">
      <w:pPr>
        <w:pStyle w:val="a8"/>
        <w:numPr>
          <w:ilvl w:val="0"/>
          <w:numId w:val="115"/>
        </w:numPr>
        <w:spacing w:line="360" w:lineRule="auto"/>
        <w:rPr>
          <w:rFonts w:ascii="David" w:hAnsi="David"/>
          <w:sz w:val="26"/>
        </w:rPr>
      </w:pPr>
      <w:r>
        <w:rPr>
          <w:rFonts w:ascii="David" w:hAnsi="David" w:hint="cs"/>
          <w:sz w:val="26"/>
          <w:rtl/>
        </w:rPr>
        <w:t>להעביר את</w:t>
      </w:r>
      <w:r w:rsidR="007C60F2">
        <w:rPr>
          <w:rFonts w:ascii="David" w:hAnsi="David" w:hint="cs"/>
          <w:sz w:val="26"/>
          <w:rtl/>
        </w:rPr>
        <w:t xml:space="preserve"> טיוטת אומדן עלויות הפיתוח למחוז ו</w:t>
      </w:r>
      <w:r>
        <w:rPr>
          <w:rFonts w:ascii="David" w:hAnsi="David" w:hint="cs"/>
          <w:sz w:val="26"/>
          <w:rtl/>
        </w:rPr>
        <w:t>ל</w:t>
      </w:r>
      <w:r w:rsidR="007C60F2">
        <w:rPr>
          <w:rFonts w:ascii="David" w:hAnsi="David" w:hint="cs"/>
          <w:sz w:val="26"/>
          <w:rtl/>
        </w:rPr>
        <w:t>אגף בכיר תקצוב ובקרה לאישור.</w:t>
      </w:r>
    </w:p>
    <w:p w14:paraId="65A42D63" w14:textId="77777777" w:rsidR="007C60F2" w:rsidRDefault="007C60F2" w:rsidP="0005669A">
      <w:pPr>
        <w:pStyle w:val="a8"/>
        <w:numPr>
          <w:ilvl w:val="0"/>
          <w:numId w:val="115"/>
        </w:numPr>
        <w:spacing w:line="360" w:lineRule="auto"/>
        <w:rPr>
          <w:rFonts w:ascii="David" w:hAnsi="David"/>
          <w:sz w:val="26"/>
        </w:rPr>
      </w:pPr>
      <w:r>
        <w:rPr>
          <w:rFonts w:ascii="David" w:hAnsi="David" w:hint="cs"/>
          <w:sz w:val="26"/>
          <w:rtl/>
        </w:rPr>
        <w:lastRenderedPageBreak/>
        <w:t>להכין בקשה לוועדה לתכנון ופיתוח לאישור אומדן עלויות הפיתוח, לאחר אישור האומדן במחוז ובאגף בכיר תקצוב ובקרה.</w:t>
      </w:r>
    </w:p>
    <w:p w14:paraId="666E2EDE" w14:textId="77777777" w:rsidR="007C60F2" w:rsidRDefault="007C60F2" w:rsidP="0005669A">
      <w:pPr>
        <w:pStyle w:val="a8"/>
        <w:numPr>
          <w:ilvl w:val="0"/>
          <w:numId w:val="115"/>
        </w:numPr>
        <w:spacing w:line="360" w:lineRule="auto"/>
        <w:rPr>
          <w:rFonts w:ascii="David" w:hAnsi="David"/>
          <w:sz w:val="26"/>
        </w:rPr>
      </w:pPr>
      <w:r>
        <w:rPr>
          <w:rFonts w:ascii="David" w:hAnsi="David" w:hint="cs"/>
          <w:sz w:val="26"/>
          <w:rtl/>
        </w:rPr>
        <w:t>לוודא אישור אומדן עלויות הפיתוח בוועדה לתכנון ופיתוח.</w:t>
      </w:r>
    </w:p>
    <w:p w14:paraId="2C08D6D0" w14:textId="0B934888" w:rsidR="007C60F2" w:rsidRDefault="007C60F2" w:rsidP="0005669A">
      <w:pPr>
        <w:pStyle w:val="a8"/>
        <w:numPr>
          <w:ilvl w:val="0"/>
          <w:numId w:val="115"/>
        </w:numPr>
        <w:spacing w:line="360" w:lineRule="auto"/>
        <w:rPr>
          <w:rFonts w:ascii="David" w:hAnsi="David"/>
          <w:sz w:val="26"/>
        </w:rPr>
      </w:pPr>
      <w:r>
        <w:rPr>
          <w:rFonts w:ascii="David" w:hAnsi="David" w:hint="cs"/>
          <w:sz w:val="26"/>
          <w:rtl/>
        </w:rPr>
        <w:t>לוודא/לקדם הסכם פיתוח</w:t>
      </w:r>
      <w:r w:rsidR="00FB1B3D">
        <w:rPr>
          <w:rFonts w:ascii="David" w:hAnsi="David" w:hint="cs"/>
          <w:sz w:val="26"/>
          <w:rtl/>
        </w:rPr>
        <w:t xml:space="preserve"> כוללני</w:t>
      </w:r>
      <w:r>
        <w:rPr>
          <w:rFonts w:ascii="David" w:hAnsi="David" w:hint="cs"/>
          <w:sz w:val="26"/>
          <w:rtl/>
        </w:rPr>
        <w:t xml:space="preserve"> בין המשרד ובין הרשות המקומית.</w:t>
      </w:r>
    </w:p>
    <w:p w14:paraId="6A25AD12" w14:textId="77777777" w:rsidR="007C60F2" w:rsidRDefault="007C60F2" w:rsidP="0005669A">
      <w:pPr>
        <w:pStyle w:val="a8"/>
        <w:numPr>
          <w:ilvl w:val="0"/>
          <w:numId w:val="115"/>
        </w:numPr>
        <w:spacing w:line="360" w:lineRule="auto"/>
        <w:rPr>
          <w:rFonts w:ascii="David" w:hAnsi="David"/>
          <w:sz w:val="26"/>
        </w:rPr>
      </w:pPr>
      <w:r>
        <w:rPr>
          <w:rFonts w:ascii="David" w:hAnsi="David" w:hint="cs"/>
          <w:sz w:val="26"/>
          <w:rtl/>
        </w:rPr>
        <w:t>לוודא/לקדם הסכם תשתית בין המשרד ותאגיד המים, במידה שישנו.</w:t>
      </w:r>
    </w:p>
    <w:p w14:paraId="2A913110" w14:textId="77777777" w:rsidR="005601E6" w:rsidRPr="007C60F2" w:rsidRDefault="005601E6" w:rsidP="00E061EE">
      <w:pPr>
        <w:spacing w:line="360" w:lineRule="auto"/>
        <w:rPr>
          <w:sz w:val="26"/>
          <w:rtl/>
        </w:rPr>
      </w:pPr>
    </w:p>
    <w:p w14:paraId="65C8A13C" w14:textId="5CDE784D" w:rsidR="00E60EC7" w:rsidRDefault="00E60EC7" w:rsidP="00E061EE">
      <w:pPr>
        <w:spacing w:line="360" w:lineRule="auto"/>
        <w:rPr>
          <w:rFonts w:cs="FrankRuehl"/>
          <w:sz w:val="28"/>
          <w:szCs w:val="28"/>
          <w:rtl/>
        </w:rPr>
      </w:pPr>
    </w:p>
    <w:p w14:paraId="7DEB2AED" w14:textId="092F8AA8" w:rsidR="00E60EC7" w:rsidRDefault="00E60EC7" w:rsidP="00E061EE">
      <w:pPr>
        <w:spacing w:line="360" w:lineRule="auto"/>
        <w:rPr>
          <w:rFonts w:cs="FrankRuehl"/>
          <w:sz w:val="28"/>
          <w:szCs w:val="28"/>
          <w:rtl/>
        </w:rPr>
      </w:pPr>
    </w:p>
    <w:p w14:paraId="12285EE3" w14:textId="5B685C17" w:rsidR="0023529B" w:rsidRDefault="0023529B" w:rsidP="00E061EE">
      <w:pPr>
        <w:spacing w:line="360" w:lineRule="auto"/>
        <w:rPr>
          <w:rFonts w:cs="FrankRuehl"/>
          <w:sz w:val="28"/>
          <w:szCs w:val="28"/>
          <w:rtl/>
        </w:rPr>
      </w:pPr>
    </w:p>
    <w:p w14:paraId="3C8AC333" w14:textId="670CB50E" w:rsidR="00E946AF" w:rsidRDefault="00E946AF" w:rsidP="00E061EE">
      <w:pPr>
        <w:spacing w:line="360" w:lineRule="auto"/>
        <w:rPr>
          <w:rFonts w:cs="FrankRuehl"/>
          <w:sz w:val="28"/>
          <w:szCs w:val="28"/>
          <w:rtl/>
        </w:rPr>
      </w:pPr>
      <w:r>
        <w:rPr>
          <w:rFonts w:cs="FrankRuehl" w:hint="cs"/>
          <w:color w:val="000000"/>
          <w:sz w:val="26"/>
        </w:rPr>
        <w:t> </w:t>
      </w:r>
    </w:p>
    <w:p w14:paraId="7BD2BF4E" w14:textId="77777777" w:rsidR="00DC2E0A" w:rsidRDefault="00DC2E0A">
      <w:pPr>
        <w:bidi w:val="0"/>
        <w:jc w:val="left"/>
        <w:rPr>
          <w:rFonts w:asciiTheme="majorHAnsi" w:eastAsiaTheme="majorEastAsia" w:hAnsiTheme="majorHAnsi"/>
          <w:bCs/>
          <w:sz w:val="26"/>
          <w:szCs w:val="28"/>
          <w:u w:val="single"/>
        </w:rPr>
      </w:pPr>
      <w:r>
        <w:rPr>
          <w:rtl/>
        </w:rPr>
        <w:br w:type="page"/>
      </w:r>
    </w:p>
    <w:p w14:paraId="1C4EA8CC" w14:textId="5B523547" w:rsidR="00755D77" w:rsidRDefault="00755D77" w:rsidP="00265DE7">
      <w:pPr>
        <w:pStyle w:val="2"/>
        <w:rPr>
          <w:rtl/>
        </w:rPr>
      </w:pPr>
      <w:bookmarkStart w:id="6" w:name="_Toc10575538"/>
      <w:r w:rsidRPr="00E60712">
        <w:rPr>
          <w:rFonts w:hint="cs"/>
          <w:rtl/>
        </w:rPr>
        <w:lastRenderedPageBreak/>
        <w:t>הגדרות</w:t>
      </w:r>
      <w:r w:rsidR="0010422F" w:rsidRPr="00E60712">
        <w:rPr>
          <w:rFonts w:hint="cs"/>
          <w:rtl/>
        </w:rPr>
        <w:t xml:space="preserve">, </w:t>
      </w:r>
      <w:r w:rsidRPr="00E60712">
        <w:rPr>
          <w:rFonts w:hint="cs"/>
          <w:rtl/>
        </w:rPr>
        <w:t>מושגים</w:t>
      </w:r>
      <w:r w:rsidR="00F2622D" w:rsidRPr="00E60712">
        <w:rPr>
          <w:rFonts w:hint="cs"/>
          <w:rtl/>
        </w:rPr>
        <w:t xml:space="preserve"> </w:t>
      </w:r>
      <w:r w:rsidR="00E60712" w:rsidRPr="00E60712">
        <w:rPr>
          <w:rFonts w:hint="cs"/>
          <w:rtl/>
        </w:rPr>
        <w:t>ומונחים</w:t>
      </w:r>
      <w:bookmarkEnd w:id="6"/>
    </w:p>
    <w:p w14:paraId="79319B77" w14:textId="77777777" w:rsidR="000B7308" w:rsidRPr="000B7308" w:rsidRDefault="000B7308" w:rsidP="000B7308">
      <w:pPr>
        <w:rPr>
          <w:rtl/>
        </w:rPr>
      </w:pPr>
    </w:p>
    <w:p w14:paraId="738C8C9A" w14:textId="32F34F92" w:rsidR="0041706F" w:rsidRDefault="00CB27BA" w:rsidP="0041706F">
      <w:pPr>
        <w:pBdr>
          <w:top w:val="single" w:sz="8" w:space="1" w:color="auto"/>
          <w:left w:val="single" w:sz="8" w:space="4" w:color="auto"/>
          <w:bottom w:val="single" w:sz="8" w:space="1" w:color="auto"/>
          <w:right w:val="single" w:sz="8" w:space="4" w:color="auto"/>
        </w:pBdr>
        <w:spacing w:line="360" w:lineRule="auto"/>
        <w:rPr>
          <w:sz w:val="26"/>
        </w:rPr>
      </w:pPr>
      <w:r w:rsidRPr="00073717">
        <w:rPr>
          <w:rFonts w:hint="cs"/>
          <w:b/>
          <w:bCs/>
          <w:sz w:val="26"/>
          <w:rtl/>
        </w:rPr>
        <w:t xml:space="preserve">תכנית בניין </w:t>
      </w:r>
      <w:r w:rsidR="00037D21">
        <w:rPr>
          <w:rFonts w:hint="cs"/>
          <w:b/>
          <w:bCs/>
          <w:sz w:val="26"/>
          <w:rtl/>
        </w:rPr>
        <w:t>עיר</w:t>
      </w:r>
      <w:r w:rsidRPr="00073717">
        <w:rPr>
          <w:rFonts w:hint="cs"/>
          <w:b/>
          <w:bCs/>
          <w:sz w:val="26"/>
          <w:rtl/>
        </w:rPr>
        <w:t xml:space="preserve"> (תב"ע)</w:t>
      </w:r>
      <w:r w:rsidRPr="00073717">
        <w:rPr>
          <w:rFonts w:hint="cs"/>
          <w:b/>
          <w:bCs/>
          <w:sz w:val="28"/>
          <w:szCs w:val="28"/>
          <w:rtl/>
        </w:rPr>
        <w:t xml:space="preserve"> </w:t>
      </w:r>
      <w:r w:rsidRPr="00073717">
        <w:rPr>
          <w:b/>
          <w:bCs/>
          <w:sz w:val="28"/>
          <w:szCs w:val="28"/>
          <w:rtl/>
        </w:rPr>
        <w:t>–</w:t>
      </w:r>
      <w:r w:rsidR="007A1289">
        <w:rPr>
          <w:rFonts w:hint="cs"/>
          <w:sz w:val="26"/>
          <w:rtl/>
        </w:rPr>
        <w:t xml:space="preserve"> </w:t>
      </w:r>
      <w:r w:rsidR="0041706F" w:rsidRPr="0041706F">
        <w:rPr>
          <w:sz w:val="26"/>
          <w:rtl/>
        </w:rPr>
        <w:t>ע</w:t>
      </w:r>
      <w:r w:rsidR="0041706F">
        <w:rPr>
          <w:rFonts w:hint="cs"/>
          <w:sz w:val="26"/>
          <w:rtl/>
        </w:rPr>
        <w:t>ל-פי</w:t>
      </w:r>
      <w:r w:rsidR="0041706F" w:rsidRPr="0041706F">
        <w:rPr>
          <w:sz w:val="26"/>
          <w:rtl/>
        </w:rPr>
        <w:t xml:space="preserve"> חוק התכנון והבנייה</w:t>
      </w:r>
      <w:r w:rsidR="0041706F">
        <w:rPr>
          <w:rFonts w:hint="cs"/>
          <w:sz w:val="26"/>
          <w:rtl/>
        </w:rPr>
        <w:t>,</w:t>
      </w:r>
      <w:r w:rsidR="0041706F" w:rsidRPr="0041706F">
        <w:rPr>
          <w:sz w:val="26"/>
          <w:rtl/>
        </w:rPr>
        <w:t xml:space="preserve"> תכנית בנ</w:t>
      </w:r>
      <w:r w:rsidR="0041706F">
        <w:rPr>
          <w:rFonts w:hint="cs"/>
          <w:sz w:val="26"/>
          <w:rtl/>
        </w:rPr>
        <w:t>י</w:t>
      </w:r>
      <w:r w:rsidR="0041706F" w:rsidRPr="0041706F">
        <w:rPr>
          <w:sz w:val="26"/>
          <w:rtl/>
        </w:rPr>
        <w:t>ין עיר היא תכנית מפורטת, מסמך אדריכלי-משפטי</w:t>
      </w:r>
      <w:r w:rsidR="00874FB1">
        <w:rPr>
          <w:rFonts w:hint="cs"/>
          <w:sz w:val="26"/>
          <w:rtl/>
        </w:rPr>
        <w:t xml:space="preserve"> </w:t>
      </w:r>
      <w:r w:rsidR="00E64147" w:rsidRPr="00E64147">
        <w:rPr>
          <w:rFonts w:hint="cs"/>
          <w:sz w:val="26"/>
          <w:rtl/>
        </w:rPr>
        <w:t>בעל</w:t>
      </w:r>
      <w:r w:rsidR="00E64147" w:rsidRPr="00E64147">
        <w:rPr>
          <w:sz w:val="26"/>
          <w:rtl/>
        </w:rPr>
        <w:t xml:space="preserve"> </w:t>
      </w:r>
      <w:r w:rsidR="00E64147" w:rsidRPr="00E64147">
        <w:rPr>
          <w:rFonts w:hint="cs"/>
          <w:sz w:val="26"/>
          <w:rtl/>
        </w:rPr>
        <w:t>תוקף</w:t>
      </w:r>
      <w:r w:rsidR="00E64147" w:rsidRPr="00E64147">
        <w:rPr>
          <w:sz w:val="26"/>
          <w:rtl/>
        </w:rPr>
        <w:t xml:space="preserve"> </w:t>
      </w:r>
      <w:r w:rsidR="00E64147" w:rsidRPr="00E64147">
        <w:rPr>
          <w:rFonts w:hint="cs"/>
          <w:sz w:val="26"/>
          <w:rtl/>
        </w:rPr>
        <w:t>חוקי</w:t>
      </w:r>
      <w:r w:rsidR="00E64147" w:rsidRPr="00E64147">
        <w:rPr>
          <w:sz w:val="26"/>
          <w:rtl/>
        </w:rPr>
        <w:t xml:space="preserve"> (</w:t>
      </w:r>
      <w:r w:rsidR="00E64147" w:rsidRPr="00E64147">
        <w:rPr>
          <w:rFonts w:hint="cs"/>
          <w:sz w:val="26"/>
          <w:rtl/>
        </w:rPr>
        <w:t>סטטוטורי</w:t>
      </w:r>
      <w:r w:rsidR="00E64147" w:rsidRPr="00E64147">
        <w:rPr>
          <w:sz w:val="26"/>
          <w:rtl/>
        </w:rPr>
        <w:t xml:space="preserve">) </w:t>
      </w:r>
      <w:r w:rsidR="00E64147" w:rsidRPr="00E64147">
        <w:rPr>
          <w:rFonts w:hint="cs"/>
          <w:sz w:val="26"/>
          <w:rtl/>
        </w:rPr>
        <w:t>שנועד</w:t>
      </w:r>
      <w:r w:rsidR="00E64147" w:rsidRPr="00E64147">
        <w:rPr>
          <w:sz w:val="26"/>
          <w:rtl/>
        </w:rPr>
        <w:t xml:space="preserve"> </w:t>
      </w:r>
      <w:r w:rsidR="00E64147" w:rsidRPr="00E64147">
        <w:rPr>
          <w:rFonts w:hint="cs"/>
          <w:sz w:val="26"/>
          <w:rtl/>
        </w:rPr>
        <w:t>להסדיר</w:t>
      </w:r>
      <w:r w:rsidR="00E64147" w:rsidRPr="00E64147">
        <w:rPr>
          <w:sz w:val="26"/>
          <w:rtl/>
        </w:rPr>
        <w:t xml:space="preserve"> </w:t>
      </w:r>
      <w:r w:rsidR="00E64147" w:rsidRPr="00E64147">
        <w:rPr>
          <w:rFonts w:hint="cs"/>
          <w:sz w:val="26"/>
          <w:rtl/>
        </w:rPr>
        <w:t>את</w:t>
      </w:r>
      <w:r w:rsidR="00E64147" w:rsidRPr="00E64147">
        <w:rPr>
          <w:sz w:val="26"/>
          <w:rtl/>
        </w:rPr>
        <w:t xml:space="preserve"> </w:t>
      </w:r>
      <w:r w:rsidR="00E64147" w:rsidRPr="00E64147">
        <w:rPr>
          <w:rFonts w:hint="cs"/>
          <w:sz w:val="26"/>
          <w:rtl/>
        </w:rPr>
        <w:t>השימוש</w:t>
      </w:r>
      <w:r w:rsidR="00E64147" w:rsidRPr="00E64147">
        <w:rPr>
          <w:sz w:val="26"/>
          <w:rtl/>
        </w:rPr>
        <w:t xml:space="preserve"> </w:t>
      </w:r>
      <w:r w:rsidR="00E64147" w:rsidRPr="00E64147">
        <w:rPr>
          <w:rFonts w:hint="cs"/>
          <w:sz w:val="26"/>
          <w:rtl/>
        </w:rPr>
        <w:t>בקרקע</w:t>
      </w:r>
      <w:r w:rsidR="00E64147" w:rsidRPr="00E64147">
        <w:rPr>
          <w:sz w:val="26"/>
          <w:rtl/>
        </w:rPr>
        <w:t xml:space="preserve"> </w:t>
      </w:r>
      <w:r w:rsidR="00E64147" w:rsidRPr="00E64147">
        <w:rPr>
          <w:rFonts w:hint="cs"/>
          <w:sz w:val="26"/>
          <w:rtl/>
        </w:rPr>
        <w:t>בשטח</w:t>
      </w:r>
      <w:r w:rsidR="00E64147" w:rsidRPr="00E64147">
        <w:rPr>
          <w:sz w:val="26"/>
          <w:rtl/>
        </w:rPr>
        <w:t xml:space="preserve"> </w:t>
      </w:r>
      <w:r w:rsidR="00E64147" w:rsidRPr="00E64147">
        <w:rPr>
          <w:rFonts w:hint="cs"/>
          <w:sz w:val="26"/>
          <w:rtl/>
        </w:rPr>
        <w:t>נתון</w:t>
      </w:r>
      <w:r w:rsidR="00E64147" w:rsidRPr="00E64147">
        <w:rPr>
          <w:sz w:val="26"/>
          <w:rtl/>
        </w:rPr>
        <w:t xml:space="preserve"> </w:t>
      </w:r>
      <w:r w:rsidR="00E64147" w:rsidRPr="00E64147">
        <w:rPr>
          <w:rFonts w:hint="cs"/>
          <w:sz w:val="26"/>
          <w:rtl/>
        </w:rPr>
        <w:t>כלשהו</w:t>
      </w:r>
      <w:r w:rsidR="00E64147" w:rsidRPr="00E64147">
        <w:rPr>
          <w:sz w:val="26"/>
          <w:rtl/>
        </w:rPr>
        <w:t xml:space="preserve"> </w:t>
      </w:r>
      <w:r w:rsidR="00E64147" w:rsidRPr="00E64147">
        <w:rPr>
          <w:rFonts w:hint="cs"/>
          <w:sz w:val="26"/>
          <w:rtl/>
        </w:rPr>
        <w:t>ואת</w:t>
      </w:r>
      <w:r w:rsidR="00E64147" w:rsidRPr="00E64147">
        <w:rPr>
          <w:sz w:val="26"/>
          <w:rtl/>
        </w:rPr>
        <w:t xml:space="preserve"> </w:t>
      </w:r>
      <w:r w:rsidR="00E64147" w:rsidRPr="00E64147">
        <w:rPr>
          <w:rFonts w:hint="cs"/>
          <w:sz w:val="26"/>
          <w:rtl/>
        </w:rPr>
        <w:t>הזכויות</w:t>
      </w:r>
      <w:r w:rsidR="00E64147" w:rsidRPr="00E64147">
        <w:rPr>
          <w:sz w:val="26"/>
          <w:rtl/>
        </w:rPr>
        <w:t xml:space="preserve"> </w:t>
      </w:r>
      <w:r w:rsidR="00E64147" w:rsidRPr="00E64147">
        <w:rPr>
          <w:rFonts w:hint="cs"/>
          <w:sz w:val="26"/>
          <w:rtl/>
        </w:rPr>
        <w:t>המותרות</w:t>
      </w:r>
      <w:r w:rsidR="00E64147" w:rsidRPr="00E64147">
        <w:rPr>
          <w:sz w:val="26"/>
          <w:rtl/>
        </w:rPr>
        <w:t xml:space="preserve"> </w:t>
      </w:r>
      <w:r w:rsidR="00E64147" w:rsidRPr="00E64147">
        <w:rPr>
          <w:rFonts w:hint="cs"/>
          <w:sz w:val="26"/>
          <w:rtl/>
        </w:rPr>
        <w:t>בו</w:t>
      </w:r>
      <w:r w:rsidR="0041706F" w:rsidRPr="0041706F">
        <w:rPr>
          <w:sz w:val="26"/>
          <w:rtl/>
        </w:rPr>
        <w:t>, קובע את עקרונות הבינוי והפיתוח המותרים בשטח מסוים במרחב התכנון, ואת הפרטים, השלבים והתנאים למימושם</w:t>
      </w:r>
      <w:r w:rsidR="0041706F" w:rsidRPr="0041706F">
        <w:rPr>
          <w:b/>
          <w:bCs/>
          <w:sz w:val="26"/>
        </w:rPr>
        <w:t>.</w:t>
      </w:r>
    </w:p>
    <w:p w14:paraId="3C599FAD" w14:textId="3C45CCFF" w:rsidR="00FD6542" w:rsidRPr="00FD6542" w:rsidRDefault="00FD6542" w:rsidP="00FD6542">
      <w:pPr>
        <w:pBdr>
          <w:top w:val="single" w:sz="8" w:space="1" w:color="auto"/>
          <w:left w:val="single" w:sz="8" w:space="4" w:color="auto"/>
          <w:bottom w:val="single" w:sz="8" w:space="1" w:color="auto"/>
          <w:right w:val="single" w:sz="8" w:space="4" w:color="auto"/>
        </w:pBdr>
        <w:spacing w:line="360" w:lineRule="auto"/>
        <w:rPr>
          <w:sz w:val="26"/>
        </w:rPr>
      </w:pPr>
      <w:r w:rsidRPr="00FD6542">
        <w:rPr>
          <w:sz w:val="26"/>
          <w:rtl/>
        </w:rPr>
        <w:t>תכנית בנין עיר כוללת התייחסות לנושאים הבאים</w:t>
      </w:r>
      <w:r>
        <w:rPr>
          <w:rFonts w:hint="cs"/>
          <w:sz w:val="26"/>
          <w:rtl/>
        </w:rPr>
        <w:t xml:space="preserve">: </w:t>
      </w:r>
      <w:r w:rsidRPr="00FD6542">
        <w:rPr>
          <w:rFonts w:hint="cs"/>
          <w:sz w:val="26"/>
          <w:rtl/>
        </w:rPr>
        <w:t>ייעודי</w:t>
      </w:r>
      <w:r w:rsidRPr="00FD6542">
        <w:rPr>
          <w:sz w:val="26"/>
          <w:rtl/>
        </w:rPr>
        <w:t xml:space="preserve"> קרקע והשימושים המותרים בהם, היקפי והוראות בני</w:t>
      </w:r>
      <w:r>
        <w:rPr>
          <w:rFonts w:hint="cs"/>
          <w:sz w:val="26"/>
          <w:rtl/>
        </w:rPr>
        <w:t>י</w:t>
      </w:r>
      <w:r w:rsidRPr="00FD6542">
        <w:rPr>
          <w:sz w:val="26"/>
          <w:rtl/>
        </w:rPr>
        <w:t>ה ופיתוח בשטחים המיועדים לבנ</w:t>
      </w:r>
      <w:r w:rsidR="00530C87">
        <w:rPr>
          <w:rFonts w:hint="cs"/>
          <w:sz w:val="26"/>
          <w:rtl/>
        </w:rPr>
        <w:t>י</w:t>
      </w:r>
      <w:r w:rsidRPr="00FD6542">
        <w:rPr>
          <w:sz w:val="26"/>
          <w:rtl/>
        </w:rPr>
        <w:t>יה (לרבות זכויות בנ</w:t>
      </w:r>
      <w:r w:rsidR="00530C87">
        <w:rPr>
          <w:rFonts w:hint="cs"/>
          <w:sz w:val="26"/>
          <w:rtl/>
        </w:rPr>
        <w:t>י</w:t>
      </w:r>
      <w:r w:rsidRPr="00FD6542">
        <w:rPr>
          <w:sz w:val="26"/>
          <w:rtl/>
        </w:rPr>
        <w:t>יה, מס</w:t>
      </w:r>
      <w:r>
        <w:rPr>
          <w:rFonts w:hint="cs"/>
          <w:sz w:val="26"/>
          <w:rtl/>
        </w:rPr>
        <w:t>פר</w:t>
      </w:r>
      <w:r w:rsidRPr="00FD6542">
        <w:rPr>
          <w:sz w:val="26"/>
          <w:rtl/>
        </w:rPr>
        <w:t xml:space="preserve"> קומות, קו</w:t>
      </w:r>
      <w:r>
        <w:rPr>
          <w:rFonts w:hint="cs"/>
          <w:sz w:val="26"/>
          <w:rtl/>
        </w:rPr>
        <w:t>ו</w:t>
      </w:r>
      <w:r w:rsidRPr="00FD6542">
        <w:rPr>
          <w:sz w:val="26"/>
          <w:rtl/>
        </w:rPr>
        <w:t>י בנ</w:t>
      </w:r>
      <w:r>
        <w:rPr>
          <w:rFonts w:hint="cs"/>
          <w:sz w:val="26"/>
          <w:rtl/>
        </w:rPr>
        <w:t>י</w:t>
      </w:r>
      <w:r w:rsidRPr="00FD6542">
        <w:rPr>
          <w:sz w:val="26"/>
          <w:rtl/>
        </w:rPr>
        <w:t>ין, תכסית בני</w:t>
      </w:r>
      <w:r w:rsidR="00530C87">
        <w:rPr>
          <w:rFonts w:hint="cs"/>
          <w:sz w:val="26"/>
          <w:rtl/>
        </w:rPr>
        <w:t>י</w:t>
      </w:r>
      <w:r w:rsidRPr="00FD6542">
        <w:rPr>
          <w:sz w:val="26"/>
          <w:rtl/>
        </w:rPr>
        <w:t>ה, גובה בנ</w:t>
      </w:r>
      <w:r w:rsidR="00530C87">
        <w:rPr>
          <w:rFonts w:hint="cs"/>
          <w:sz w:val="26"/>
          <w:rtl/>
        </w:rPr>
        <w:t>י</w:t>
      </w:r>
      <w:r w:rsidRPr="00FD6542">
        <w:rPr>
          <w:sz w:val="26"/>
          <w:rtl/>
        </w:rPr>
        <w:t>יה וכדומה), הנחיות לענ</w:t>
      </w:r>
      <w:r>
        <w:rPr>
          <w:rFonts w:hint="cs"/>
          <w:sz w:val="26"/>
          <w:rtl/>
        </w:rPr>
        <w:t>י</w:t>
      </w:r>
      <w:r w:rsidRPr="00FD6542">
        <w:rPr>
          <w:sz w:val="26"/>
          <w:rtl/>
        </w:rPr>
        <w:t>ין תכנון וביצוע הפיתוח והבנ</w:t>
      </w:r>
      <w:r w:rsidR="00530C87">
        <w:rPr>
          <w:rFonts w:hint="cs"/>
          <w:sz w:val="26"/>
          <w:rtl/>
        </w:rPr>
        <w:t>י</w:t>
      </w:r>
      <w:r w:rsidRPr="00FD6542">
        <w:rPr>
          <w:sz w:val="26"/>
          <w:rtl/>
        </w:rPr>
        <w:t>יה בשטחים המיועדים לשימוש הציבור הרחב, תנאים למתן היתרי בני</w:t>
      </w:r>
      <w:r w:rsidR="00530C87">
        <w:rPr>
          <w:rFonts w:hint="cs"/>
          <w:sz w:val="26"/>
          <w:rtl/>
        </w:rPr>
        <w:t>י</w:t>
      </w:r>
      <w:r w:rsidRPr="00FD6542">
        <w:rPr>
          <w:sz w:val="26"/>
          <w:rtl/>
        </w:rPr>
        <w:t>ה, שלבים לביצוע הפיתוח והבני</w:t>
      </w:r>
      <w:r w:rsidR="00530C87">
        <w:rPr>
          <w:rFonts w:hint="cs"/>
          <w:sz w:val="26"/>
          <w:rtl/>
        </w:rPr>
        <w:t>י</w:t>
      </w:r>
      <w:r w:rsidRPr="00FD6542">
        <w:rPr>
          <w:sz w:val="26"/>
          <w:rtl/>
        </w:rPr>
        <w:t>ה וכדומה</w:t>
      </w:r>
      <w:r w:rsidRPr="00FD6542">
        <w:rPr>
          <w:sz w:val="26"/>
        </w:rPr>
        <w:t>.</w:t>
      </w:r>
    </w:p>
    <w:p w14:paraId="42E55858" w14:textId="0B8C1D6E" w:rsidR="00105759" w:rsidRDefault="009D0ACC" w:rsidP="000B7308">
      <w:pPr>
        <w:pBdr>
          <w:top w:val="single" w:sz="8" w:space="1" w:color="auto"/>
          <w:left w:val="single" w:sz="8" w:space="4" w:color="auto"/>
          <w:bottom w:val="single" w:sz="8" w:space="1" w:color="auto"/>
          <w:right w:val="single" w:sz="8" w:space="4" w:color="auto"/>
        </w:pBdr>
        <w:spacing w:after="0" w:line="360" w:lineRule="auto"/>
        <w:rPr>
          <w:sz w:val="26"/>
          <w:rtl/>
        </w:rPr>
      </w:pPr>
      <w:r w:rsidRPr="00FD6542">
        <w:rPr>
          <w:sz w:val="26"/>
          <w:rtl/>
        </w:rPr>
        <w:t xml:space="preserve">תכנית בנין עיר </w:t>
      </w:r>
      <w:r w:rsidR="00105759">
        <w:rPr>
          <w:rFonts w:hint="cs"/>
          <w:sz w:val="26"/>
          <w:rtl/>
        </w:rPr>
        <w:t>כוללת מספר מסמכים</w:t>
      </w:r>
      <w:r w:rsidR="00A960E4">
        <w:rPr>
          <w:rFonts w:hint="cs"/>
          <w:sz w:val="26"/>
          <w:rtl/>
        </w:rPr>
        <w:t xml:space="preserve"> הדרושים להליך הסטטוטורי</w:t>
      </w:r>
      <w:r w:rsidR="00105759">
        <w:rPr>
          <w:rFonts w:hint="cs"/>
          <w:sz w:val="26"/>
          <w:rtl/>
        </w:rPr>
        <w:t>:</w:t>
      </w:r>
    </w:p>
    <w:p w14:paraId="554F8CFC" w14:textId="46101315" w:rsidR="00FD6542" w:rsidRPr="00FD6542" w:rsidRDefault="00FD6542" w:rsidP="000B7308">
      <w:pPr>
        <w:pBdr>
          <w:top w:val="single" w:sz="8" w:space="1" w:color="auto"/>
          <w:left w:val="single" w:sz="8" w:space="4" w:color="auto"/>
          <w:bottom w:val="single" w:sz="8" w:space="1" w:color="auto"/>
          <w:right w:val="single" w:sz="8" w:space="4" w:color="auto"/>
        </w:pBdr>
        <w:spacing w:after="0" w:line="360" w:lineRule="auto"/>
        <w:rPr>
          <w:sz w:val="26"/>
        </w:rPr>
      </w:pPr>
      <w:r w:rsidRPr="000B7308">
        <w:rPr>
          <w:b/>
          <w:bCs/>
          <w:sz w:val="26"/>
          <w:rtl/>
        </w:rPr>
        <w:t xml:space="preserve">הוראות </w:t>
      </w:r>
      <w:r w:rsidR="00101D2F" w:rsidRPr="000B7308">
        <w:rPr>
          <w:rFonts w:hint="cs"/>
          <w:b/>
          <w:bCs/>
          <w:sz w:val="26"/>
          <w:rtl/>
        </w:rPr>
        <w:t>התכנית</w:t>
      </w:r>
      <w:r w:rsidRPr="000B7308">
        <w:rPr>
          <w:b/>
          <w:bCs/>
          <w:sz w:val="26"/>
          <w:rtl/>
        </w:rPr>
        <w:t xml:space="preserve"> (התקנון) </w:t>
      </w:r>
      <w:r w:rsidRPr="00FD6542">
        <w:rPr>
          <w:sz w:val="26"/>
          <w:rtl/>
        </w:rPr>
        <w:t>ובהן פירוט מילולי של עקרונות התכנון</w:t>
      </w:r>
      <w:r w:rsidR="00530C87">
        <w:rPr>
          <w:rFonts w:hint="cs"/>
          <w:sz w:val="26"/>
          <w:rtl/>
        </w:rPr>
        <w:t xml:space="preserve">, </w:t>
      </w:r>
      <w:r w:rsidRPr="00FD6542">
        <w:rPr>
          <w:sz w:val="26"/>
          <w:rtl/>
        </w:rPr>
        <w:t>הבני</w:t>
      </w:r>
      <w:r w:rsidR="00530C87">
        <w:rPr>
          <w:rFonts w:hint="cs"/>
          <w:sz w:val="26"/>
          <w:rtl/>
        </w:rPr>
        <w:t>י</w:t>
      </w:r>
      <w:r w:rsidRPr="00FD6542">
        <w:rPr>
          <w:sz w:val="26"/>
          <w:rtl/>
        </w:rPr>
        <w:t>ה והפיתוח בשטח</w:t>
      </w:r>
      <w:r w:rsidRPr="00FD6542">
        <w:rPr>
          <w:sz w:val="26"/>
        </w:rPr>
        <w:t>.</w:t>
      </w:r>
    </w:p>
    <w:p w14:paraId="67E070EB" w14:textId="039B33FD" w:rsidR="00FD6542" w:rsidRDefault="00FD6542" w:rsidP="000B7308">
      <w:pPr>
        <w:pBdr>
          <w:top w:val="single" w:sz="8" w:space="1" w:color="auto"/>
          <w:left w:val="single" w:sz="8" w:space="4" w:color="auto"/>
          <w:bottom w:val="single" w:sz="8" w:space="1" w:color="auto"/>
          <w:right w:val="single" w:sz="8" w:space="4" w:color="auto"/>
        </w:pBdr>
        <w:spacing w:after="0" w:line="360" w:lineRule="auto"/>
        <w:rPr>
          <w:sz w:val="26"/>
          <w:rtl/>
        </w:rPr>
      </w:pPr>
      <w:r w:rsidRPr="000B7308">
        <w:rPr>
          <w:b/>
          <w:bCs/>
          <w:sz w:val="26"/>
          <w:rtl/>
        </w:rPr>
        <w:t>תשריט</w:t>
      </w:r>
      <w:r w:rsidR="00EB2D0D" w:rsidRPr="000B7308">
        <w:rPr>
          <w:rFonts w:hint="cs"/>
          <w:b/>
          <w:bCs/>
          <w:sz w:val="26"/>
          <w:rtl/>
        </w:rPr>
        <w:t xml:space="preserve"> התב"ע</w:t>
      </w:r>
      <w:r w:rsidRPr="00FD6542">
        <w:rPr>
          <w:sz w:val="26"/>
          <w:rtl/>
        </w:rPr>
        <w:t xml:space="preserve"> הכולל מפה </w:t>
      </w:r>
      <w:r w:rsidR="00247B42">
        <w:rPr>
          <w:rFonts w:hint="cs"/>
          <w:sz w:val="26"/>
          <w:rtl/>
        </w:rPr>
        <w:t xml:space="preserve">בקנה מידה </w:t>
      </w:r>
      <w:r w:rsidR="00247B42" w:rsidRPr="00632C19">
        <w:rPr>
          <w:rFonts w:hint="cs"/>
          <w:b/>
          <w:bCs/>
          <w:sz w:val="26"/>
          <w:rtl/>
        </w:rPr>
        <w:t>1:1,250</w:t>
      </w:r>
      <w:r w:rsidR="00247B42">
        <w:rPr>
          <w:rFonts w:hint="cs"/>
          <w:sz w:val="26"/>
          <w:rtl/>
        </w:rPr>
        <w:t xml:space="preserve"> </w:t>
      </w:r>
      <w:r w:rsidRPr="00FD6542">
        <w:rPr>
          <w:sz w:val="26"/>
          <w:rtl/>
        </w:rPr>
        <w:t>של השטח נשוא התכנית והשטחים הגובלים בו ועליה פירוט גבולות התכנית, י</w:t>
      </w:r>
      <w:r w:rsidR="00105759">
        <w:rPr>
          <w:rFonts w:hint="cs"/>
          <w:sz w:val="26"/>
          <w:rtl/>
        </w:rPr>
        <w:t>י</w:t>
      </w:r>
      <w:r w:rsidRPr="00FD6542">
        <w:rPr>
          <w:sz w:val="26"/>
          <w:rtl/>
        </w:rPr>
        <w:t xml:space="preserve">עודי </w:t>
      </w:r>
      <w:r w:rsidR="00105759">
        <w:rPr>
          <w:rFonts w:hint="cs"/>
          <w:sz w:val="26"/>
          <w:rtl/>
        </w:rPr>
        <w:t>ה</w:t>
      </w:r>
      <w:r w:rsidRPr="00FD6542">
        <w:rPr>
          <w:sz w:val="26"/>
          <w:rtl/>
        </w:rPr>
        <w:t>קרקע, ק</w:t>
      </w:r>
      <w:r w:rsidR="00105759">
        <w:rPr>
          <w:rFonts w:hint="cs"/>
          <w:sz w:val="26"/>
          <w:rtl/>
        </w:rPr>
        <w:t>ו</w:t>
      </w:r>
      <w:r w:rsidRPr="00FD6542">
        <w:rPr>
          <w:sz w:val="26"/>
          <w:rtl/>
        </w:rPr>
        <w:t>וי בנ</w:t>
      </w:r>
      <w:r w:rsidR="00105759">
        <w:rPr>
          <w:rFonts w:hint="cs"/>
          <w:sz w:val="26"/>
          <w:rtl/>
        </w:rPr>
        <w:t>י</w:t>
      </w:r>
      <w:r w:rsidRPr="00FD6542">
        <w:rPr>
          <w:sz w:val="26"/>
          <w:rtl/>
        </w:rPr>
        <w:t>ין, חלוקה חדשה ונתונים וסימונים גרפיים נוספים הממחישים את מטרות התכנית ומהותה</w:t>
      </w:r>
      <w:r w:rsidRPr="00FD6542">
        <w:rPr>
          <w:sz w:val="26"/>
        </w:rPr>
        <w:t>.</w:t>
      </w:r>
    </w:p>
    <w:p w14:paraId="5BAAF295" w14:textId="28792931" w:rsidR="00105759" w:rsidRPr="00FD6542" w:rsidRDefault="00105759" w:rsidP="000B7308">
      <w:pPr>
        <w:pBdr>
          <w:top w:val="single" w:sz="8" w:space="1" w:color="auto"/>
          <w:left w:val="single" w:sz="8" w:space="4" w:color="auto"/>
          <w:bottom w:val="single" w:sz="8" w:space="1" w:color="auto"/>
          <w:right w:val="single" w:sz="8" w:space="4" w:color="auto"/>
        </w:pBdr>
        <w:spacing w:after="0" w:line="360" w:lineRule="auto"/>
        <w:rPr>
          <w:sz w:val="26"/>
        </w:rPr>
      </w:pPr>
      <w:r w:rsidRPr="00B64582">
        <w:rPr>
          <w:rFonts w:hint="cs"/>
          <w:sz w:val="26"/>
          <w:rtl/>
        </w:rPr>
        <w:t>נוסף</w:t>
      </w:r>
      <w:r w:rsidRPr="00B64582">
        <w:rPr>
          <w:sz w:val="26"/>
          <w:rtl/>
        </w:rPr>
        <w:t xml:space="preserve"> </w:t>
      </w:r>
      <w:r w:rsidRPr="00B64582">
        <w:rPr>
          <w:rFonts w:hint="cs"/>
          <w:sz w:val="26"/>
          <w:rtl/>
        </w:rPr>
        <w:t>על</w:t>
      </w:r>
      <w:r w:rsidRPr="00B64582">
        <w:rPr>
          <w:sz w:val="26"/>
          <w:rtl/>
        </w:rPr>
        <w:t xml:space="preserve"> </w:t>
      </w:r>
      <w:r w:rsidRPr="00B64582">
        <w:rPr>
          <w:rFonts w:hint="cs"/>
          <w:sz w:val="26"/>
          <w:rtl/>
        </w:rPr>
        <w:t>שני</w:t>
      </w:r>
      <w:r w:rsidRPr="00B64582">
        <w:rPr>
          <w:sz w:val="26"/>
          <w:rtl/>
        </w:rPr>
        <w:t xml:space="preserve"> </w:t>
      </w:r>
      <w:r w:rsidRPr="00B64582">
        <w:rPr>
          <w:rFonts w:hint="cs"/>
          <w:sz w:val="26"/>
          <w:rtl/>
        </w:rPr>
        <w:t>מסמכים</w:t>
      </w:r>
      <w:r w:rsidRPr="00B64582">
        <w:rPr>
          <w:sz w:val="26"/>
          <w:rtl/>
        </w:rPr>
        <w:t xml:space="preserve"> </w:t>
      </w:r>
      <w:r w:rsidRPr="00B64582">
        <w:rPr>
          <w:rFonts w:hint="cs"/>
          <w:sz w:val="26"/>
          <w:rtl/>
        </w:rPr>
        <w:t>אלה</w:t>
      </w:r>
      <w:r w:rsidRPr="00B64582">
        <w:rPr>
          <w:sz w:val="26"/>
          <w:rtl/>
        </w:rPr>
        <w:t xml:space="preserve">, </w:t>
      </w:r>
      <w:r>
        <w:rPr>
          <w:rFonts w:hint="cs"/>
          <w:sz w:val="26"/>
          <w:rtl/>
        </w:rPr>
        <w:t>מצורפים</w:t>
      </w:r>
      <w:r w:rsidRPr="00B64582">
        <w:rPr>
          <w:sz w:val="26"/>
          <w:rtl/>
        </w:rPr>
        <w:t xml:space="preserve"> </w:t>
      </w:r>
      <w:r w:rsidRPr="00B64582">
        <w:rPr>
          <w:rFonts w:hint="cs"/>
          <w:sz w:val="26"/>
          <w:rtl/>
        </w:rPr>
        <w:t>נספחים</w:t>
      </w:r>
      <w:r w:rsidRPr="00B64582">
        <w:rPr>
          <w:sz w:val="26"/>
          <w:rtl/>
        </w:rPr>
        <w:t xml:space="preserve"> </w:t>
      </w:r>
      <w:r w:rsidRPr="00B64582">
        <w:rPr>
          <w:rFonts w:hint="cs"/>
          <w:sz w:val="26"/>
          <w:rtl/>
        </w:rPr>
        <w:t>המתארים</w:t>
      </w:r>
      <w:r w:rsidRPr="00B64582">
        <w:rPr>
          <w:sz w:val="26"/>
          <w:rtl/>
        </w:rPr>
        <w:t xml:space="preserve"> </w:t>
      </w:r>
      <w:r w:rsidRPr="00B64582">
        <w:rPr>
          <w:rFonts w:hint="cs"/>
          <w:sz w:val="26"/>
          <w:rtl/>
        </w:rPr>
        <w:t>עיצוב</w:t>
      </w:r>
      <w:r w:rsidRPr="00B64582">
        <w:rPr>
          <w:sz w:val="26"/>
          <w:rtl/>
        </w:rPr>
        <w:t xml:space="preserve"> </w:t>
      </w:r>
      <w:r w:rsidRPr="00B64582">
        <w:rPr>
          <w:rFonts w:hint="cs"/>
          <w:sz w:val="26"/>
          <w:rtl/>
        </w:rPr>
        <w:t>אדריכלי</w:t>
      </w:r>
      <w:r w:rsidRPr="00B64582">
        <w:rPr>
          <w:sz w:val="26"/>
          <w:rtl/>
        </w:rPr>
        <w:t xml:space="preserve"> </w:t>
      </w:r>
      <w:r w:rsidRPr="00B64582">
        <w:rPr>
          <w:rFonts w:hint="cs"/>
          <w:sz w:val="26"/>
          <w:rtl/>
        </w:rPr>
        <w:t>של</w:t>
      </w:r>
      <w:r w:rsidRPr="00B64582">
        <w:rPr>
          <w:sz w:val="26"/>
          <w:rtl/>
        </w:rPr>
        <w:t xml:space="preserve"> </w:t>
      </w:r>
      <w:r w:rsidRPr="00B64582">
        <w:rPr>
          <w:rFonts w:hint="cs"/>
          <w:sz w:val="26"/>
          <w:rtl/>
        </w:rPr>
        <w:t>התכנית</w:t>
      </w:r>
      <w:r w:rsidRPr="00B64582">
        <w:rPr>
          <w:sz w:val="26"/>
          <w:rtl/>
        </w:rPr>
        <w:t>,</w:t>
      </w:r>
      <w:r>
        <w:rPr>
          <w:rFonts w:hint="cs"/>
          <w:sz w:val="26"/>
          <w:rtl/>
        </w:rPr>
        <w:t xml:space="preserve"> </w:t>
      </w:r>
      <w:r w:rsidRPr="00B64582">
        <w:rPr>
          <w:rFonts w:hint="cs"/>
          <w:sz w:val="26"/>
          <w:rtl/>
        </w:rPr>
        <w:t>השלכות</w:t>
      </w:r>
      <w:r w:rsidRPr="00B64582">
        <w:rPr>
          <w:sz w:val="26"/>
          <w:rtl/>
        </w:rPr>
        <w:t xml:space="preserve"> </w:t>
      </w:r>
      <w:r w:rsidRPr="00B64582">
        <w:rPr>
          <w:rFonts w:hint="cs"/>
          <w:sz w:val="26"/>
          <w:rtl/>
        </w:rPr>
        <w:t>נוספות</w:t>
      </w:r>
      <w:r w:rsidRPr="00B64582">
        <w:rPr>
          <w:sz w:val="26"/>
          <w:rtl/>
        </w:rPr>
        <w:t xml:space="preserve"> </w:t>
      </w:r>
      <w:r w:rsidRPr="00B64582">
        <w:rPr>
          <w:rFonts w:hint="cs"/>
          <w:sz w:val="26"/>
          <w:rtl/>
        </w:rPr>
        <w:t>שיש</w:t>
      </w:r>
      <w:r w:rsidRPr="00B64582">
        <w:rPr>
          <w:sz w:val="26"/>
          <w:rtl/>
        </w:rPr>
        <w:t xml:space="preserve"> </w:t>
      </w:r>
      <w:r w:rsidRPr="00B64582">
        <w:rPr>
          <w:rFonts w:hint="cs"/>
          <w:sz w:val="26"/>
          <w:rtl/>
        </w:rPr>
        <w:t>לתכנית</w:t>
      </w:r>
      <w:r w:rsidRPr="00B64582">
        <w:rPr>
          <w:sz w:val="26"/>
          <w:rtl/>
        </w:rPr>
        <w:t xml:space="preserve"> </w:t>
      </w:r>
      <w:r w:rsidRPr="00B64582">
        <w:rPr>
          <w:rFonts w:hint="cs"/>
          <w:sz w:val="26"/>
          <w:rtl/>
        </w:rPr>
        <w:t>על</w:t>
      </w:r>
      <w:r w:rsidRPr="00B64582">
        <w:rPr>
          <w:sz w:val="26"/>
          <w:rtl/>
        </w:rPr>
        <w:t xml:space="preserve"> </w:t>
      </w:r>
      <w:r w:rsidRPr="00B64582">
        <w:rPr>
          <w:rFonts w:hint="cs"/>
          <w:sz w:val="26"/>
          <w:rtl/>
        </w:rPr>
        <w:t>הסדרי</w:t>
      </w:r>
      <w:r w:rsidRPr="00B64582">
        <w:rPr>
          <w:sz w:val="26"/>
          <w:rtl/>
        </w:rPr>
        <w:t xml:space="preserve"> </w:t>
      </w:r>
      <w:r w:rsidRPr="00B64582">
        <w:rPr>
          <w:rFonts w:hint="cs"/>
          <w:sz w:val="26"/>
          <w:rtl/>
        </w:rPr>
        <w:t>תנועה</w:t>
      </w:r>
      <w:r w:rsidRPr="00B64582">
        <w:rPr>
          <w:sz w:val="26"/>
          <w:rtl/>
        </w:rPr>
        <w:t xml:space="preserve"> </w:t>
      </w:r>
      <w:r w:rsidRPr="00B64582">
        <w:rPr>
          <w:rFonts w:hint="cs"/>
          <w:sz w:val="26"/>
          <w:rtl/>
        </w:rPr>
        <w:t>וחנייה</w:t>
      </w:r>
      <w:r w:rsidRPr="00B64582">
        <w:rPr>
          <w:sz w:val="26"/>
          <w:rtl/>
        </w:rPr>
        <w:t xml:space="preserve">, </w:t>
      </w:r>
      <w:r w:rsidR="007D7E87">
        <w:rPr>
          <w:rFonts w:hint="cs"/>
          <w:sz w:val="26"/>
          <w:rtl/>
        </w:rPr>
        <w:t xml:space="preserve">כבישים, </w:t>
      </w:r>
      <w:r w:rsidRPr="00B64582">
        <w:rPr>
          <w:rFonts w:hint="cs"/>
          <w:sz w:val="26"/>
          <w:rtl/>
        </w:rPr>
        <w:t>גינון</w:t>
      </w:r>
      <w:r w:rsidRPr="00B64582">
        <w:rPr>
          <w:sz w:val="26"/>
          <w:rtl/>
        </w:rPr>
        <w:t xml:space="preserve"> </w:t>
      </w:r>
      <w:r w:rsidRPr="00B64582">
        <w:rPr>
          <w:rFonts w:hint="cs"/>
          <w:sz w:val="26"/>
          <w:rtl/>
        </w:rPr>
        <w:t>ופיתוח</w:t>
      </w:r>
      <w:r w:rsidRPr="00B64582">
        <w:rPr>
          <w:sz w:val="26"/>
          <w:rtl/>
        </w:rPr>
        <w:t xml:space="preserve">, </w:t>
      </w:r>
      <w:r w:rsidRPr="00B64582">
        <w:rPr>
          <w:rFonts w:hint="cs"/>
          <w:sz w:val="26"/>
          <w:rtl/>
        </w:rPr>
        <w:t>תשתיות</w:t>
      </w:r>
      <w:r w:rsidR="00E36C48">
        <w:rPr>
          <w:rFonts w:hint="cs"/>
          <w:sz w:val="26"/>
          <w:rtl/>
        </w:rPr>
        <w:t>, ניקוז, ביוב, מים</w:t>
      </w:r>
      <w:r w:rsidRPr="00B64582">
        <w:rPr>
          <w:sz w:val="26"/>
          <w:rtl/>
        </w:rPr>
        <w:t xml:space="preserve"> </w:t>
      </w:r>
      <w:r>
        <w:rPr>
          <w:rFonts w:hint="cs"/>
          <w:sz w:val="26"/>
          <w:rtl/>
        </w:rPr>
        <w:t>ועוד.</w:t>
      </w:r>
    </w:p>
    <w:p w14:paraId="10AE4891" w14:textId="11E494BC" w:rsidR="00A04F82" w:rsidRDefault="009D0ACC" w:rsidP="000B7308">
      <w:pPr>
        <w:pBdr>
          <w:top w:val="single" w:sz="8" w:space="1" w:color="auto"/>
          <w:left w:val="single" w:sz="8" w:space="4" w:color="auto"/>
          <w:bottom w:val="single" w:sz="8" w:space="1" w:color="auto"/>
          <w:right w:val="single" w:sz="8" w:space="4" w:color="auto"/>
        </w:pBdr>
        <w:spacing w:after="0" w:line="360" w:lineRule="auto"/>
        <w:rPr>
          <w:sz w:val="26"/>
          <w:rtl/>
        </w:rPr>
      </w:pPr>
      <w:r w:rsidRPr="00FD6542">
        <w:rPr>
          <w:sz w:val="26"/>
          <w:rtl/>
        </w:rPr>
        <w:t xml:space="preserve">תכנית בנין עיר </w:t>
      </w:r>
      <w:r w:rsidR="003141BC">
        <w:rPr>
          <w:rFonts w:hint="cs"/>
          <w:sz w:val="26"/>
          <w:rtl/>
        </w:rPr>
        <w:t xml:space="preserve">נדונה, </w:t>
      </w:r>
      <w:r w:rsidR="00247B42">
        <w:rPr>
          <w:rFonts w:hint="cs"/>
          <w:sz w:val="26"/>
          <w:rtl/>
        </w:rPr>
        <w:t>מופקדת</w:t>
      </w:r>
      <w:r w:rsidR="0028662B">
        <w:rPr>
          <w:rFonts w:hint="cs"/>
          <w:sz w:val="26"/>
          <w:rtl/>
        </w:rPr>
        <w:t xml:space="preserve"> </w:t>
      </w:r>
      <w:r w:rsidR="003141BC">
        <w:rPr>
          <w:rFonts w:hint="cs"/>
          <w:sz w:val="26"/>
          <w:rtl/>
        </w:rPr>
        <w:t>ומאושרת</w:t>
      </w:r>
      <w:r w:rsidR="006C5A68">
        <w:rPr>
          <w:rFonts w:hint="cs"/>
          <w:sz w:val="26"/>
          <w:rtl/>
        </w:rPr>
        <w:t xml:space="preserve"> </w:t>
      </w:r>
      <w:r w:rsidR="00EB2D0D">
        <w:rPr>
          <w:rFonts w:hint="cs"/>
          <w:sz w:val="26"/>
          <w:rtl/>
        </w:rPr>
        <w:t xml:space="preserve">(מתן תוקף), </w:t>
      </w:r>
      <w:r w:rsidR="00144082">
        <w:rPr>
          <w:rFonts w:hint="cs"/>
          <w:sz w:val="26"/>
          <w:rtl/>
        </w:rPr>
        <w:t xml:space="preserve">ברוב המקרים, </w:t>
      </w:r>
      <w:r w:rsidR="00EB2D0D">
        <w:rPr>
          <w:rFonts w:hint="cs"/>
          <w:sz w:val="26"/>
          <w:rtl/>
        </w:rPr>
        <w:t xml:space="preserve">עם תכניות בינוי ופיתוח בקנה מידה </w:t>
      </w:r>
      <w:r w:rsidR="00EB2D0D" w:rsidRPr="00632C19">
        <w:rPr>
          <w:rFonts w:hint="cs"/>
          <w:b/>
          <w:bCs/>
          <w:sz w:val="26"/>
          <w:rtl/>
        </w:rPr>
        <w:t>1:500</w:t>
      </w:r>
      <w:r w:rsidR="00EB2D0D">
        <w:rPr>
          <w:rFonts w:hint="cs"/>
          <w:sz w:val="26"/>
          <w:rtl/>
        </w:rPr>
        <w:t xml:space="preserve"> </w:t>
      </w:r>
      <w:r w:rsidR="00EB2D0D">
        <w:rPr>
          <w:sz w:val="26"/>
          <w:rtl/>
        </w:rPr>
        <w:t>–</w:t>
      </w:r>
      <w:r w:rsidR="00EB2D0D">
        <w:rPr>
          <w:rFonts w:hint="cs"/>
          <w:sz w:val="26"/>
          <w:rtl/>
        </w:rPr>
        <w:t xml:space="preserve"> במעמד מנחה או מחייב </w:t>
      </w:r>
      <w:r w:rsidR="00EB2D0D">
        <w:rPr>
          <w:sz w:val="26"/>
          <w:rtl/>
        </w:rPr>
        <w:t>–</w:t>
      </w:r>
      <w:r w:rsidR="002F4D5D">
        <w:rPr>
          <w:rFonts w:hint="cs"/>
          <w:sz w:val="26"/>
          <w:rtl/>
        </w:rPr>
        <w:t>בוועדה המקומית ו/או בוועדה המחוזית</w:t>
      </w:r>
      <w:r w:rsidR="00046503">
        <w:rPr>
          <w:rFonts w:hint="cs"/>
          <w:sz w:val="26"/>
          <w:rtl/>
        </w:rPr>
        <w:t xml:space="preserve"> לתכנון ולבנייה</w:t>
      </w:r>
      <w:r w:rsidR="00CF34B7">
        <w:rPr>
          <w:rFonts w:hint="cs"/>
          <w:sz w:val="26"/>
          <w:rtl/>
        </w:rPr>
        <w:t xml:space="preserve">, בהתאם לסמכות </w:t>
      </w:r>
      <w:r w:rsidR="0094188D">
        <w:rPr>
          <w:rFonts w:hint="cs"/>
          <w:sz w:val="26"/>
          <w:rtl/>
        </w:rPr>
        <w:t xml:space="preserve">האישור וזאת, </w:t>
      </w:r>
      <w:r w:rsidR="00CF34B7">
        <w:rPr>
          <w:rFonts w:hint="cs"/>
          <w:sz w:val="26"/>
          <w:rtl/>
        </w:rPr>
        <w:t xml:space="preserve">בהתאם </w:t>
      </w:r>
      <w:r w:rsidR="00CF34B7" w:rsidRPr="00CF34B7">
        <w:rPr>
          <w:rFonts w:hint="cs"/>
          <w:sz w:val="26"/>
          <w:rtl/>
        </w:rPr>
        <w:t>להוראות</w:t>
      </w:r>
      <w:r w:rsidR="00CF34B7" w:rsidRPr="00CF34B7">
        <w:rPr>
          <w:sz w:val="26"/>
          <w:rtl/>
        </w:rPr>
        <w:t xml:space="preserve"> </w:t>
      </w:r>
      <w:r w:rsidR="00CF34B7" w:rsidRPr="00CF34B7">
        <w:rPr>
          <w:rFonts w:hint="cs"/>
          <w:sz w:val="26"/>
          <w:rtl/>
        </w:rPr>
        <w:t>חוק</w:t>
      </w:r>
      <w:r w:rsidR="00CF34B7" w:rsidRPr="00CF34B7">
        <w:rPr>
          <w:sz w:val="26"/>
          <w:rtl/>
        </w:rPr>
        <w:t xml:space="preserve"> </w:t>
      </w:r>
      <w:r w:rsidR="00CF34B7" w:rsidRPr="00CF34B7">
        <w:rPr>
          <w:rFonts w:hint="cs"/>
          <w:sz w:val="26"/>
          <w:rtl/>
        </w:rPr>
        <w:t>התכנון</w:t>
      </w:r>
      <w:r w:rsidR="00CF34B7" w:rsidRPr="00CF34B7">
        <w:rPr>
          <w:sz w:val="26"/>
          <w:rtl/>
        </w:rPr>
        <w:t xml:space="preserve"> </w:t>
      </w:r>
      <w:r w:rsidR="00CF34B7" w:rsidRPr="00CF34B7">
        <w:rPr>
          <w:rFonts w:hint="cs"/>
          <w:sz w:val="26"/>
          <w:rtl/>
        </w:rPr>
        <w:t>והבני</w:t>
      </w:r>
      <w:r w:rsidR="00CF34B7">
        <w:rPr>
          <w:rFonts w:hint="cs"/>
          <w:sz w:val="26"/>
          <w:rtl/>
        </w:rPr>
        <w:t>י</w:t>
      </w:r>
      <w:r w:rsidR="00CF34B7" w:rsidRPr="00CF34B7">
        <w:rPr>
          <w:rFonts w:hint="cs"/>
          <w:sz w:val="26"/>
          <w:rtl/>
        </w:rPr>
        <w:t>ה</w:t>
      </w:r>
      <w:r w:rsidR="00CF34B7">
        <w:rPr>
          <w:rFonts w:hint="cs"/>
          <w:sz w:val="26"/>
          <w:rtl/>
        </w:rPr>
        <w:t>.</w:t>
      </w:r>
    </w:p>
    <w:p w14:paraId="0922ADD5" w14:textId="6D560052" w:rsidR="006C4010" w:rsidRDefault="006042E8" w:rsidP="00A77A09">
      <w:pPr>
        <w:pBdr>
          <w:top w:val="single" w:sz="8" w:space="1" w:color="auto"/>
          <w:left w:val="single" w:sz="8" w:space="4" w:color="auto"/>
          <w:bottom w:val="single" w:sz="8" w:space="1" w:color="auto"/>
          <w:right w:val="single" w:sz="8" w:space="4" w:color="auto"/>
        </w:pBdr>
        <w:spacing w:line="360" w:lineRule="auto"/>
        <w:rPr>
          <w:rFonts w:hint="cs"/>
          <w:sz w:val="26"/>
          <w:rtl/>
        </w:rPr>
      </w:pPr>
      <w:r>
        <w:rPr>
          <w:rFonts w:hint="cs"/>
          <w:b/>
          <w:bCs/>
          <w:sz w:val="26"/>
          <w:rtl/>
        </w:rPr>
        <w:t xml:space="preserve">תכניות </w:t>
      </w:r>
      <w:r w:rsidR="0017220B">
        <w:rPr>
          <w:rFonts w:hint="cs"/>
          <w:b/>
          <w:bCs/>
          <w:sz w:val="26"/>
          <w:rtl/>
        </w:rPr>
        <w:t xml:space="preserve">בינוי </w:t>
      </w:r>
      <w:r>
        <w:rPr>
          <w:rFonts w:hint="cs"/>
          <w:b/>
          <w:bCs/>
          <w:sz w:val="26"/>
          <w:rtl/>
        </w:rPr>
        <w:t>ופיתוח</w:t>
      </w:r>
      <w:r w:rsidRPr="00073717">
        <w:rPr>
          <w:b/>
          <w:bCs/>
          <w:sz w:val="26"/>
          <w:rtl/>
        </w:rPr>
        <w:t xml:space="preserve"> </w:t>
      </w:r>
      <w:r>
        <w:rPr>
          <w:rFonts w:hint="cs"/>
          <w:b/>
          <w:bCs/>
          <w:sz w:val="26"/>
          <w:rtl/>
        </w:rPr>
        <w:t xml:space="preserve"> </w:t>
      </w:r>
      <w:r w:rsidR="00073717">
        <w:rPr>
          <w:rFonts w:hint="eastAsia"/>
          <w:b/>
          <w:bCs/>
          <w:sz w:val="26"/>
          <w:rtl/>
        </w:rPr>
        <w:t>–</w:t>
      </w:r>
      <w:r w:rsidR="00073717">
        <w:rPr>
          <w:rFonts w:hint="cs"/>
          <w:b/>
          <w:bCs/>
          <w:sz w:val="26"/>
          <w:rtl/>
        </w:rPr>
        <w:t xml:space="preserve"> </w:t>
      </w:r>
      <w:r w:rsidR="00073717">
        <w:rPr>
          <w:rFonts w:hint="cs"/>
          <w:sz w:val="26"/>
          <w:rtl/>
        </w:rPr>
        <w:t xml:space="preserve">תכניות בקנה מידה </w:t>
      </w:r>
      <w:r w:rsidR="00073717" w:rsidRPr="00130942">
        <w:rPr>
          <w:rFonts w:hint="cs"/>
          <w:b/>
          <w:bCs/>
          <w:sz w:val="26"/>
          <w:rtl/>
        </w:rPr>
        <w:t>1:500</w:t>
      </w:r>
      <w:r w:rsidR="00073717">
        <w:rPr>
          <w:rFonts w:hint="cs"/>
          <w:sz w:val="26"/>
          <w:rtl/>
        </w:rPr>
        <w:t xml:space="preserve"> ה</w:t>
      </w:r>
      <w:r w:rsidR="00073717" w:rsidRPr="00073717">
        <w:rPr>
          <w:rFonts w:hint="cs"/>
          <w:sz w:val="26"/>
          <w:rtl/>
        </w:rPr>
        <w:t>מהוות</w:t>
      </w:r>
      <w:r w:rsidR="00073717" w:rsidRPr="00073717">
        <w:rPr>
          <w:sz w:val="26"/>
          <w:rtl/>
        </w:rPr>
        <w:t xml:space="preserve"> </w:t>
      </w:r>
      <w:r w:rsidR="00073717" w:rsidRPr="00073717">
        <w:rPr>
          <w:rFonts w:hint="cs"/>
          <w:sz w:val="26"/>
          <w:rtl/>
        </w:rPr>
        <w:t>פירוט</w:t>
      </w:r>
      <w:r w:rsidR="00073717" w:rsidRPr="00073717">
        <w:rPr>
          <w:sz w:val="26"/>
          <w:rtl/>
        </w:rPr>
        <w:t xml:space="preserve"> </w:t>
      </w:r>
      <w:r w:rsidR="00073717" w:rsidRPr="00073717">
        <w:rPr>
          <w:rFonts w:hint="cs"/>
          <w:sz w:val="26"/>
          <w:rtl/>
        </w:rPr>
        <w:t>בינויי</w:t>
      </w:r>
      <w:r w:rsidR="00073717" w:rsidRPr="00073717">
        <w:rPr>
          <w:sz w:val="26"/>
          <w:rtl/>
        </w:rPr>
        <w:t xml:space="preserve"> </w:t>
      </w:r>
      <w:r w:rsidR="00073717" w:rsidRPr="00073717">
        <w:rPr>
          <w:rFonts w:hint="cs"/>
          <w:sz w:val="26"/>
          <w:rtl/>
        </w:rPr>
        <w:t>והנדסי</w:t>
      </w:r>
      <w:r w:rsidR="00073717" w:rsidRPr="00073717">
        <w:rPr>
          <w:sz w:val="26"/>
          <w:rtl/>
        </w:rPr>
        <w:t xml:space="preserve"> </w:t>
      </w:r>
      <w:r w:rsidR="00073717" w:rsidRPr="00073717">
        <w:rPr>
          <w:rFonts w:hint="cs"/>
          <w:sz w:val="26"/>
          <w:rtl/>
        </w:rPr>
        <w:t>של</w:t>
      </w:r>
      <w:r w:rsidR="00073717" w:rsidRPr="00073717">
        <w:rPr>
          <w:sz w:val="26"/>
          <w:rtl/>
        </w:rPr>
        <w:t xml:space="preserve"> </w:t>
      </w:r>
      <w:r w:rsidR="00073717" w:rsidRPr="00073717">
        <w:rPr>
          <w:rFonts w:hint="cs"/>
          <w:sz w:val="26"/>
          <w:rtl/>
        </w:rPr>
        <w:t>התב</w:t>
      </w:r>
      <w:r w:rsidR="00073717" w:rsidRPr="00073717">
        <w:rPr>
          <w:sz w:val="26"/>
          <w:rtl/>
        </w:rPr>
        <w:t>"</w:t>
      </w:r>
      <w:r w:rsidR="00073717" w:rsidRPr="00073717">
        <w:rPr>
          <w:rFonts w:hint="cs"/>
          <w:sz w:val="26"/>
          <w:rtl/>
        </w:rPr>
        <w:t>ע</w:t>
      </w:r>
      <w:r w:rsidR="00073717" w:rsidRPr="00073717">
        <w:rPr>
          <w:sz w:val="26"/>
          <w:rtl/>
        </w:rPr>
        <w:t>.</w:t>
      </w:r>
      <w:r w:rsidR="00A04F82">
        <w:rPr>
          <w:rFonts w:hint="cs"/>
          <w:sz w:val="26"/>
          <w:rtl/>
        </w:rPr>
        <w:t xml:space="preserve"> </w:t>
      </w:r>
      <w:r w:rsidR="00632C19">
        <w:rPr>
          <w:rFonts w:hint="cs"/>
          <w:sz w:val="26"/>
          <w:rtl/>
        </w:rPr>
        <w:t>כוללות</w:t>
      </w:r>
      <w:r w:rsidR="00A04F82" w:rsidRPr="00A04F82">
        <w:rPr>
          <w:sz w:val="26"/>
          <w:rtl/>
        </w:rPr>
        <w:t xml:space="preserve"> </w:t>
      </w:r>
      <w:r w:rsidR="00A04F82" w:rsidRPr="00A04F82">
        <w:rPr>
          <w:rFonts w:hint="cs"/>
          <w:sz w:val="26"/>
          <w:rtl/>
        </w:rPr>
        <w:t>פירוט</w:t>
      </w:r>
      <w:r w:rsidR="00A04F82" w:rsidRPr="00A04F82">
        <w:rPr>
          <w:sz w:val="26"/>
          <w:rtl/>
        </w:rPr>
        <w:t xml:space="preserve"> </w:t>
      </w:r>
      <w:r w:rsidR="00A04F82" w:rsidRPr="00A04F82">
        <w:rPr>
          <w:rFonts w:hint="cs"/>
          <w:sz w:val="26"/>
          <w:rtl/>
        </w:rPr>
        <w:t>של</w:t>
      </w:r>
      <w:r w:rsidR="00A04F82" w:rsidRPr="00A04F82">
        <w:rPr>
          <w:sz w:val="26"/>
          <w:rtl/>
        </w:rPr>
        <w:t xml:space="preserve"> </w:t>
      </w:r>
      <w:r w:rsidR="00A04F82" w:rsidRPr="00A04F82">
        <w:rPr>
          <w:rFonts w:hint="cs"/>
          <w:sz w:val="26"/>
          <w:rtl/>
        </w:rPr>
        <w:t>תכניות</w:t>
      </w:r>
      <w:r w:rsidR="00A04F82" w:rsidRPr="00A04F82">
        <w:rPr>
          <w:sz w:val="26"/>
          <w:rtl/>
        </w:rPr>
        <w:t xml:space="preserve"> </w:t>
      </w:r>
      <w:r w:rsidR="00A04F82">
        <w:rPr>
          <w:rFonts w:hint="cs"/>
          <w:sz w:val="26"/>
          <w:rtl/>
        </w:rPr>
        <w:t xml:space="preserve">פיתוח וחישוב שטחים, </w:t>
      </w:r>
      <w:r w:rsidR="00215481">
        <w:rPr>
          <w:rFonts w:hint="cs"/>
          <w:sz w:val="26"/>
          <w:rtl/>
        </w:rPr>
        <w:t xml:space="preserve">תכנית תיאום מערכות, </w:t>
      </w:r>
      <w:r w:rsidR="00A04F82">
        <w:rPr>
          <w:rFonts w:hint="cs"/>
          <w:sz w:val="26"/>
          <w:rtl/>
        </w:rPr>
        <w:t xml:space="preserve">תכניות </w:t>
      </w:r>
      <w:r w:rsidR="00A04F82" w:rsidRPr="00A04F82">
        <w:rPr>
          <w:rFonts w:hint="cs"/>
          <w:sz w:val="26"/>
          <w:rtl/>
        </w:rPr>
        <w:t>הקומות</w:t>
      </w:r>
      <w:r w:rsidR="00A04F82" w:rsidRPr="00A04F82">
        <w:rPr>
          <w:sz w:val="26"/>
          <w:rtl/>
        </w:rPr>
        <w:t xml:space="preserve"> </w:t>
      </w:r>
      <w:r w:rsidR="00A04F82" w:rsidRPr="00A04F82">
        <w:rPr>
          <w:rFonts w:hint="cs"/>
          <w:sz w:val="26"/>
          <w:rtl/>
        </w:rPr>
        <w:t>בבנ</w:t>
      </w:r>
      <w:r w:rsidR="00A04F82">
        <w:rPr>
          <w:rFonts w:hint="cs"/>
          <w:sz w:val="26"/>
          <w:rtl/>
        </w:rPr>
        <w:t>י</w:t>
      </w:r>
      <w:r w:rsidR="00A04F82" w:rsidRPr="00A04F82">
        <w:rPr>
          <w:rFonts w:hint="cs"/>
          <w:sz w:val="26"/>
          <w:rtl/>
        </w:rPr>
        <w:t>י</w:t>
      </w:r>
      <w:r w:rsidR="00A04F82">
        <w:rPr>
          <w:rFonts w:hint="cs"/>
          <w:sz w:val="26"/>
          <w:rtl/>
        </w:rPr>
        <w:t>נים</w:t>
      </w:r>
      <w:r w:rsidR="00A04F82" w:rsidRPr="00A04F82">
        <w:rPr>
          <w:sz w:val="26"/>
          <w:rtl/>
        </w:rPr>
        <w:t xml:space="preserve">, </w:t>
      </w:r>
      <w:r w:rsidR="00A04F82" w:rsidRPr="00A04F82">
        <w:rPr>
          <w:rFonts w:hint="cs"/>
          <w:sz w:val="26"/>
          <w:rtl/>
        </w:rPr>
        <w:t>חתכים</w:t>
      </w:r>
      <w:r w:rsidR="00A04F82" w:rsidRPr="00A04F82">
        <w:rPr>
          <w:sz w:val="26"/>
          <w:rtl/>
        </w:rPr>
        <w:t xml:space="preserve">, </w:t>
      </w:r>
      <w:r w:rsidR="00A04F82" w:rsidRPr="00A04F82">
        <w:rPr>
          <w:rFonts w:hint="cs"/>
          <w:sz w:val="26"/>
          <w:rtl/>
        </w:rPr>
        <w:t>חזיתות</w:t>
      </w:r>
      <w:r w:rsidR="00A04F82">
        <w:rPr>
          <w:rFonts w:hint="cs"/>
          <w:sz w:val="26"/>
          <w:rtl/>
        </w:rPr>
        <w:t xml:space="preserve"> ו</w:t>
      </w:r>
      <w:r w:rsidR="00A04F82" w:rsidRPr="00A04F82">
        <w:rPr>
          <w:rFonts w:hint="cs"/>
          <w:sz w:val="26"/>
          <w:rtl/>
        </w:rPr>
        <w:t>תכני</w:t>
      </w:r>
      <w:r w:rsidR="00A04F82">
        <w:rPr>
          <w:rFonts w:hint="cs"/>
          <w:sz w:val="26"/>
          <w:rtl/>
        </w:rPr>
        <w:t>ו</w:t>
      </w:r>
      <w:r w:rsidR="00A04F82" w:rsidRPr="00A04F82">
        <w:rPr>
          <w:rFonts w:hint="cs"/>
          <w:sz w:val="26"/>
          <w:rtl/>
        </w:rPr>
        <w:t>ת</w:t>
      </w:r>
      <w:r w:rsidR="00A04F82" w:rsidRPr="00A04F82">
        <w:rPr>
          <w:sz w:val="26"/>
          <w:rtl/>
        </w:rPr>
        <w:t xml:space="preserve"> </w:t>
      </w:r>
      <w:r w:rsidR="00A04F82" w:rsidRPr="00A04F82">
        <w:rPr>
          <w:rFonts w:hint="cs"/>
          <w:sz w:val="26"/>
          <w:rtl/>
        </w:rPr>
        <w:t>חניה</w:t>
      </w:r>
      <w:r w:rsidR="00A04F82" w:rsidRPr="00A04F82">
        <w:rPr>
          <w:sz w:val="26"/>
          <w:rtl/>
        </w:rPr>
        <w:t>.</w:t>
      </w:r>
      <w:r w:rsidR="00A77A09">
        <w:rPr>
          <w:rFonts w:hint="cs"/>
          <w:sz w:val="26"/>
          <w:rtl/>
        </w:rPr>
        <w:t xml:space="preserve"> </w:t>
      </w:r>
      <w:r w:rsidR="00632C19">
        <w:rPr>
          <w:rFonts w:hint="cs"/>
          <w:sz w:val="26"/>
          <w:rtl/>
        </w:rPr>
        <w:t xml:space="preserve">תכניות אלו </w:t>
      </w:r>
      <w:r w:rsidR="00A77A09">
        <w:rPr>
          <w:rFonts w:hint="cs"/>
          <w:sz w:val="26"/>
          <w:rtl/>
        </w:rPr>
        <w:t>מוגשות</w:t>
      </w:r>
      <w:r w:rsidR="00144082">
        <w:rPr>
          <w:rFonts w:hint="cs"/>
          <w:sz w:val="26"/>
          <w:rtl/>
        </w:rPr>
        <w:t>, ברוב המקרים,</w:t>
      </w:r>
      <w:r w:rsidR="00A77A09">
        <w:rPr>
          <w:rFonts w:hint="cs"/>
          <w:sz w:val="26"/>
          <w:rtl/>
        </w:rPr>
        <w:t xml:space="preserve"> לוועדה המקומית ולרשות המקומית כחלק מהליך האישור הסטטוטורי של התב"ע ולעיתים</w:t>
      </w:r>
      <w:r w:rsidR="00E23F37">
        <w:rPr>
          <w:rFonts w:hint="cs"/>
          <w:sz w:val="26"/>
          <w:rtl/>
        </w:rPr>
        <w:t>, הן נדרשות כתנאי למתן היתר בנייה.</w:t>
      </w:r>
      <w:r w:rsidR="007F0049">
        <w:rPr>
          <w:rFonts w:hint="cs"/>
          <w:sz w:val="26"/>
          <w:rtl/>
        </w:rPr>
        <w:t xml:space="preserve"> פעמים רבות</w:t>
      </w:r>
      <w:r w:rsidR="007F0049" w:rsidRPr="007F0049">
        <w:rPr>
          <w:rFonts w:hint="cs"/>
          <w:sz w:val="26"/>
          <w:rtl/>
        </w:rPr>
        <w:t xml:space="preserve"> </w:t>
      </w:r>
      <w:r w:rsidR="007F0049">
        <w:rPr>
          <w:rFonts w:hint="cs"/>
          <w:sz w:val="26"/>
          <w:rtl/>
        </w:rPr>
        <w:t xml:space="preserve">תכניות בקנה מידה </w:t>
      </w:r>
      <w:r w:rsidR="007F0049" w:rsidRPr="00130942">
        <w:rPr>
          <w:rFonts w:hint="cs"/>
          <w:b/>
          <w:bCs/>
          <w:sz w:val="26"/>
          <w:rtl/>
        </w:rPr>
        <w:t>1:500</w:t>
      </w:r>
      <w:r w:rsidR="007F0049">
        <w:rPr>
          <w:rFonts w:hint="cs"/>
          <w:sz w:val="26"/>
          <w:rtl/>
        </w:rPr>
        <w:t xml:space="preserve"> </w:t>
      </w:r>
      <w:r w:rsidR="007F0049" w:rsidRPr="007F0049">
        <w:rPr>
          <w:rFonts w:hint="cs"/>
          <w:sz w:val="26"/>
          <w:rtl/>
        </w:rPr>
        <w:t>נמצא</w:t>
      </w:r>
      <w:r w:rsidR="007F0049">
        <w:rPr>
          <w:rFonts w:hint="cs"/>
          <w:sz w:val="26"/>
          <w:rtl/>
        </w:rPr>
        <w:t>ות</w:t>
      </w:r>
      <w:r w:rsidR="007F0049" w:rsidRPr="007F0049">
        <w:rPr>
          <w:rFonts w:hint="cs"/>
          <w:sz w:val="26"/>
          <w:rtl/>
        </w:rPr>
        <w:t xml:space="preserve"> במעמד של תכנית מנחה  ולפעמים </w:t>
      </w:r>
      <w:r w:rsidR="007F0049">
        <w:rPr>
          <w:rFonts w:hint="cs"/>
          <w:sz w:val="26"/>
          <w:rtl/>
        </w:rPr>
        <w:t>במעמד של תכנית מ</w:t>
      </w:r>
      <w:r w:rsidR="007F0049" w:rsidRPr="007F0049">
        <w:rPr>
          <w:rFonts w:hint="cs"/>
          <w:sz w:val="26"/>
          <w:rtl/>
        </w:rPr>
        <w:t>חייבת.</w:t>
      </w:r>
    </w:p>
    <w:p w14:paraId="04084F8A" w14:textId="70EAE6AA" w:rsidR="002A07DB" w:rsidRDefault="002A07DB" w:rsidP="002A07DB">
      <w:pPr>
        <w:pBdr>
          <w:top w:val="single" w:sz="8" w:space="1" w:color="auto"/>
          <w:left w:val="single" w:sz="8" w:space="4" w:color="auto"/>
          <w:bottom w:val="single" w:sz="8" w:space="10" w:color="auto"/>
          <w:right w:val="single" w:sz="8" w:space="4" w:color="auto"/>
        </w:pBdr>
        <w:spacing w:line="360" w:lineRule="auto"/>
        <w:rPr>
          <w:sz w:val="26"/>
          <w:rtl/>
        </w:rPr>
      </w:pPr>
      <w:r w:rsidRPr="00AB0395">
        <w:rPr>
          <w:rFonts w:hint="cs"/>
          <w:b/>
          <w:bCs/>
          <w:sz w:val="26"/>
          <w:rtl/>
        </w:rPr>
        <w:lastRenderedPageBreak/>
        <w:t>הסכם פיתוח כוללני</w:t>
      </w:r>
      <w:r>
        <w:rPr>
          <w:rFonts w:hint="cs"/>
          <w:sz w:val="26"/>
          <w:rtl/>
        </w:rPr>
        <w:t xml:space="preserve"> </w:t>
      </w:r>
      <w:r>
        <w:rPr>
          <w:sz w:val="26"/>
          <w:rtl/>
        </w:rPr>
        <w:t>–</w:t>
      </w:r>
      <w:r>
        <w:rPr>
          <w:rFonts w:hint="cs"/>
          <w:sz w:val="26"/>
          <w:rtl/>
        </w:rPr>
        <w:t xml:space="preserve"> הסכם הנחתם בין </w:t>
      </w:r>
      <w:r w:rsidR="00030823" w:rsidRPr="00030823">
        <w:rPr>
          <w:rFonts w:hint="cs"/>
          <w:b/>
          <w:bCs/>
          <w:sz w:val="26"/>
          <w:rtl/>
        </w:rPr>
        <w:t>משרד הבינוי והשיכון</w:t>
      </w:r>
      <w:r>
        <w:rPr>
          <w:rFonts w:hint="cs"/>
          <w:sz w:val="26"/>
          <w:rtl/>
        </w:rPr>
        <w:t>/חברה מנהלת לבין הרשות המקומית המגדיר את עבודות הפיתוח והתשתיות שיבוצעו בתחומי הרשות באתר בהתאם לתב"ע ולתכניות המפורטות לביצוע שאושרו, חלוקת האחריות בין הצדדים ואת התנאים למסירה ובדק של האתר לאחריות ולאחזקה של הרשות המקומית.</w:t>
      </w:r>
    </w:p>
    <w:p w14:paraId="7678F1C7" w14:textId="77777777" w:rsidR="002A07DB" w:rsidRDefault="002A07DB">
      <w:pPr>
        <w:bidi w:val="0"/>
        <w:jc w:val="left"/>
        <w:rPr>
          <w:rFonts w:asciiTheme="majorHAnsi" w:eastAsiaTheme="majorEastAsia" w:hAnsiTheme="majorHAnsi"/>
          <w:bCs/>
          <w:sz w:val="26"/>
          <w:szCs w:val="28"/>
          <w:u w:val="single"/>
        </w:rPr>
      </w:pPr>
      <w:r>
        <w:rPr>
          <w:rtl/>
        </w:rPr>
        <w:br w:type="page"/>
      </w:r>
    </w:p>
    <w:p w14:paraId="052FA1D3" w14:textId="32D57DE1" w:rsidR="00DD700B" w:rsidRDefault="00DD700B" w:rsidP="00DD700B">
      <w:pPr>
        <w:pStyle w:val="1"/>
        <w:rPr>
          <w:rFonts w:ascii="Courier New" w:hAnsi="Courier New" w:cs="FrankRuehl"/>
          <w:b/>
          <w:bCs w:val="0"/>
          <w:sz w:val="28"/>
          <w:szCs w:val="28"/>
          <w:rtl/>
        </w:rPr>
      </w:pPr>
      <w:bookmarkStart w:id="7" w:name="_Toc10575539"/>
      <w:r w:rsidRPr="00D11E9C">
        <w:rPr>
          <w:rFonts w:hint="cs"/>
          <w:b/>
          <w:rtl/>
        </w:rPr>
        <w:lastRenderedPageBreak/>
        <w:t>תרשים זרימה</w:t>
      </w:r>
      <w:r>
        <w:rPr>
          <w:rFonts w:hint="cs"/>
          <w:bCs w:val="0"/>
          <w:rtl/>
        </w:rPr>
        <w:t xml:space="preserve"> </w:t>
      </w:r>
      <w:r>
        <w:rPr>
          <w:bCs w:val="0"/>
          <w:rtl/>
        </w:rPr>
        <w:t>–</w:t>
      </w:r>
      <w:r>
        <w:rPr>
          <w:rFonts w:hint="cs"/>
          <w:bCs w:val="0"/>
          <w:rtl/>
        </w:rPr>
        <w:t xml:space="preserve"> </w:t>
      </w:r>
      <w:r w:rsidRPr="001D1928">
        <w:rPr>
          <w:rFonts w:hint="cs"/>
          <w:rtl/>
        </w:rPr>
        <w:t xml:space="preserve">פרק א' </w:t>
      </w:r>
      <w:r w:rsidRPr="001D1928">
        <w:rPr>
          <w:rtl/>
        </w:rPr>
        <w:t>–</w:t>
      </w:r>
      <w:r w:rsidRPr="001D1928">
        <w:rPr>
          <w:rFonts w:hint="cs"/>
          <w:rtl/>
        </w:rPr>
        <w:t xml:space="preserve"> תכנון והערכות לאישור סטטוטורי של התכנית </w:t>
      </w:r>
      <w:r w:rsidRPr="00D67C64">
        <w:rPr>
          <w:rFonts w:hint="cs"/>
          <w:rtl/>
        </w:rPr>
        <w:t>בוועדות הסטטוטוריו</w:t>
      </w:r>
      <w:r>
        <w:rPr>
          <w:rFonts w:hint="cs"/>
          <w:rtl/>
        </w:rPr>
        <w:t>ת (מקומית/מחוזית)</w:t>
      </w:r>
      <w:bookmarkEnd w:id="7"/>
    </w:p>
    <w:p w14:paraId="0F5FC58A" w14:textId="434B006C" w:rsidR="00DD700B" w:rsidRDefault="00DD700B" w:rsidP="00DD700B">
      <w:pPr>
        <w:rPr>
          <w:rtl/>
        </w:rPr>
      </w:pPr>
      <w:r>
        <w:rPr>
          <w:noProof/>
          <w:rtl/>
          <w:lang w:val="he-IL"/>
        </w:rPr>
        <w:drawing>
          <wp:anchor distT="0" distB="0" distL="114300" distR="114300" simplePos="0" relativeHeight="251663360" behindDoc="0" locked="0" layoutInCell="1" allowOverlap="1" wp14:anchorId="44DE18E7" wp14:editId="7B7361D6">
            <wp:simplePos x="0" y="0"/>
            <wp:positionH relativeFrom="column">
              <wp:posOffset>230505</wp:posOffset>
            </wp:positionH>
            <wp:positionV relativeFrom="paragraph">
              <wp:posOffset>116840</wp:posOffset>
            </wp:positionV>
            <wp:extent cx="4894580" cy="6824345"/>
            <wp:effectExtent l="0" t="57150" r="0" b="90805"/>
            <wp:wrapThrough wrapText="bothSides">
              <wp:wrapPolygon edited="0">
                <wp:start x="1765" y="-181"/>
                <wp:lineTo x="1597" y="603"/>
                <wp:lineTo x="1597" y="10311"/>
                <wp:lineTo x="3951" y="10552"/>
                <wp:lineTo x="10088" y="10552"/>
                <wp:lineTo x="2942" y="10914"/>
                <wp:lineTo x="1597" y="11034"/>
                <wp:lineTo x="1597" y="13145"/>
                <wp:lineTo x="4456" y="13446"/>
                <wp:lineTo x="5549" y="13446"/>
                <wp:lineTo x="1597" y="13868"/>
                <wp:lineTo x="1597" y="15978"/>
                <wp:lineTo x="5044" y="16340"/>
                <wp:lineTo x="4456" y="16340"/>
                <wp:lineTo x="1597" y="16642"/>
                <wp:lineTo x="1597" y="18752"/>
                <wp:lineTo x="5969" y="19234"/>
                <wp:lineTo x="1597" y="19476"/>
                <wp:lineTo x="1597" y="21224"/>
                <wp:lineTo x="1934" y="21827"/>
                <wp:lineTo x="19588" y="21827"/>
                <wp:lineTo x="19672" y="21767"/>
                <wp:lineTo x="19924" y="21224"/>
                <wp:lineTo x="20092" y="19476"/>
                <wp:lineTo x="15553" y="19234"/>
                <wp:lineTo x="20008" y="18752"/>
                <wp:lineTo x="20008" y="16642"/>
                <wp:lineTo x="17150" y="16340"/>
                <wp:lineTo x="16561" y="16340"/>
                <wp:lineTo x="20008" y="15978"/>
                <wp:lineTo x="20008" y="13868"/>
                <wp:lineTo x="16057" y="13446"/>
                <wp:lineTo x="17150" y="13446"/>
                <wp:lineTo x="20008" y="13145"/>
                <wp:lineTo x="20092" y="11034"/>
                <wp:lineTo x="18663" y="10914"/>
                <wp:lineTo x="11349" y="10552"/>
                <wp:lineTo x="17654" y="10552"/>
                <wp:lineTo x="20008" y="10311"/>
                <wp:lineTo x="19924" y="724"/>
                <wp:lineTo x="19756" y="-181"/>
                <wp:lineTo x="1765" y="-181"/>
              </wp:wrapPolygon>
            </wp:wrapThrough>
            <wp:docPr id="11" name="דיאגרמה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682A0736" w14:textId="77777777" w:rsidR="00DD700B" w:rsidRDefault="00DD700B" w:rsidP="00DD700B">
      <w:pPr>
        <w:rPr>
          <w:rtl/>
        </w:rPr>
      </w:pPr>
    </w:p>
    <w:p w14:paraId="2F6398C8" w14:textId="77777777" w:rsidR="00DD700B" w:rsidRDefault="00DD700B" w:rsidP="00DD700B">
      <w:pPr>
        <w:rPr>
          <w:rtl/>
        </w:rPr>
      </w:pPr>
    </w:p>
    <w:p w14:paraId="1AE8F54B" w14:textId="77777777" w:rsidR="00DD700B" w:rsidRDefault="00DD700B" w:rsidP="00DD700B">
      <w:pPr>
        <w:rPr>
          <w:rtl/>
        </w:rPr>
      </w:pPr>
    </w:p>
    <w:p w14:paraId="76170068" w14:textId="77777777" w:rsidR="00DD700B" w:rsidRDefault="00DD700B" w:rsidP="00DD700B">
      <w:pPr>
        <w:rPr>
          <w:rtl/>
        </w:rPr>
      </w:pPr>
    </w:p>
    <w:p w14:paraId="6B777E87" w14:textId="77777777" w:rsidR="00DD700B" w:rsidRDefault="00DD700B" w:rsidP="00DD700B">
      <w:pPr>
        <w:rPr>
          <w:rtl/>
        </w:rPr>
      </w:pPr>
    </w:p>
    <w:p w14:paraId="623DFED9" w14:textId="77777777" w:rsidR="00DD700B" w:rsidRDefault="00DD700B" w:rsidP="00DD700B">
      <w:pPr>
        <w:rPr>
          <w:rtl/>
        </w:rPr>
      </w:pPr>
    </w:p>
    <w:p w14:paraId="7F66A3C5" w14:textId="77777777" w:rsidR="00DD700B" w:rsidRDefault="00DD700B" w:rsidP="00DD700B">
      <w:pPr>
        <w:rPr>
          <w:rtl/>
        </w:rPr>
      </w:pPr>
    </w:p>
    <w:p w14:paraId="1FA5ADB6" w14:textId="77777777" w:rsidR="00DD700B" w:rsidRDefault="00DD700B" w:rsidP="00DD700B">
      <w:pPr>
        <w:rPr>
          <w:rtl/>
        </w:rPr>
      </w:pPr>
    </w:p>
    <w:p w14:paraId="3205DD62" w14:textId="77777777" w:rsidR="00DD700B" w:rsidRDefault="00DD700B" w:rsidP="00DD700B">
      <w:pPr>
        <w:rPr>
          <w:rtl/>
        </w:rPr>
      </w:pPr>
    </w:p>
    <w:p w14:paraId="260AD045" w14:textId="77777777" w:rsidR="00DD700B" w:rsidRDefault="00DD700B" w:rsidP="00DD700B">
      <w:pPr>
        <w:rPr>
          <w:rtl/>
        </w:rPr>
      </w:pPr>
    </w:p>
    <w:p w14:paraId="07E4AE7A" w14:textId="77777777" w:rsidR="00DD700B" w:rsidRDefault="00DD700B" w:rsidP="00DD700B">
      <w:pPr>
        <w:rPr>
          <w:rtl/>
        </w:rPr>
      </w:pPr>
    </w:p>
    <w:p w14:paraId="6B0635C4" w14:textId="77777777" w:rsidR="00DD700B" w:rsidRDefault="00DD700B" w:rsidP="00DD700B">
      <w:pPr>
        <w:rPr>
          <w:rtl/>
        </w:rPr>
      </w:pPr>
    </w:p>
    <w:p w14:paraId="684989ED" w14:textId="77777777" w:rsidR="00DD700B" w:rsidRDefault="00DD700B" w:rsidP="00DD700B">
      <w:pPr>
        <w:rPr>
          <w:rtl/>
        </w:rPr>
      </w:pPr>
    </w:p>
    <w:p w14:paraId="683D2E53" w14:textId="77777777" w:rsidR="00DD700B" w:rsidRDefault="00DD700B" w:rsidP="00DD700B">
      <w:pPr>
        <w:rPr>
          <w:rtl/>
        </w:rPr>
      </w:pPr>
    </w:p>
    <w:p w14:paraId="0E270F35" w14:textId="77777777" w:rsidR="00DD700B" w:rsidRDefault="00DD700B" w:rsidP="00DD700B">
      <w:pPr>
        <w:rPr>
          <w:rtl/>
        </w:rPr>
      </w:pPr>
    </w:p>
    <w:p w14:paraId="0B7F0AB2" w14:textId="77777777" w:rsidR="00DD700B" w:rsidRDefault="00DD700B" w:rsidP="00DD700B">
      <w:pPr>
        <w:rPr>
          <w:rtl/>
        </w:rPr>
      </w:pPr>
    </w:p>
    <w:p w14:paraId="23CA091C" w14:textId="77777777" w:rsidR="00DD700B" w:rsidRDefault="00DD700B" w:rsidP="00DD700B">
      <w:pPr>
        <w:rPr>
          <w:rtl/>
        </w:rPr>
      </w:pPr>
    </w:p>
    <w:p w14:paraId="18CC44BA" w14:textId="77777777" w:rsidR="00DD700B" w:rsidRDefault="00DD700B" w:rsidP="00DD700B">
      <w:pPr>
        <w:rPr>
          <w:rtl/>
        </w:rPr>
      </w:pPr>
    </w:p>
    <w:p w14:paraId="6F7546F8" w14:textId="77777777" w:rsidR="00DD700B" w:rsidRDefault="00DD700B" w:rsidP="00DD700B">
      <w:pPr>
        <w:rPr>
          <w:rtl/>
        </w:rPr>
      </w:pPr>
    </w:p>
    <w:p w14:paraId="0130892A" w14:textId="77777777" w:rsidR="00DD700B" w:rsidRDefault="00DD700B" w:rsidP="00DD700B">
      <w:pPr>
        <w:rPr>
          <w:rtl/>
        </w:rPr>
      </w:pPr>
    </w:p>
    <w:p w14:paraId="3E0AC77B" w14:textId="77777777" w:rsidR="00DD700B" w:rsidRDefault="00DD700B" w:rsidP="00DD700B">
      <w:pPr>
        <w:rPr>
          <w:rtl/>
        </w:rPr>
      </w:pPr>
    </w:p>
    <w:p w14:paraId="3E938E81" w14:textId="77777777" w:rsidR="00DD700B" w:rsidRDefault="00DD700B" w:rsidP="00DD700B">
      <w:pPr>
        <w:rPr>
          <w:rtl/>
        </w:rPr>
      </w:pPr>
    </w:p>
    <w:p w14:paraId="3FE164A0" w14:textId="77777777" w:rsidR="00DD700B" w:rsidRDefault="00DD700B" w:rsidP="00DD700B">
      <w:pPr>
        <w:rPr>
          <w:rtl/>
        </w:rPr>
      </w:pPr>
      <w:r>
        <w:rPr>
          <w:noProof/>
          <w:rtl/>
          <w:lang w:val="he-IL"/>
        </w:rPr>
        <w:lastRenderedPageBreak/>
        <w:drawing>
          <wp:anchor distT="0" distB="0" distL="114300" distR="114300" simplePos="0" relativeHeight="251664384" behindDoc="1" locked="0" layoutInCell="1" allowOverlap="1" wp14:anchorId="7AC324C8" wp14:editId="5F9D8318">
            <wp:simplePos x="0" y="0"/>
            <wp:positionH relativeFrom="column">
              <wp:posOffset>129023</wp:posOffset>
            </wp:positionH>
            <wp:positionV relativeFrom="paragraph">
              <wp:posOffset>178435</wp:posOffset>
            </wp:positionV>
            <wp:extent cx="5110480" cy="7459345"/>
            <wp:effectExtent l="0" t="57150" r="0" b="103505"/>
            <wp:wrapThrough wrapText="bothSides">
              <wp:wrapPolygon edited="0">
                <wp:start x="1369" y="-165"/>
                <wp:lineTo x="1208" y="552"/>
                <wp:lineTo x="1208" y="4689"/>
                <wp:lineTo x="6844" y="5240"/>
                <wp:lineTo x="1208" y="5406"/>
                <wp:lineTo x="1208" y="7502"/>
                <wp:lineTo x="5395" y="7888"/>
                <wp:lineTo x="4831" y="7888"/>
                <wp:lineTo x="1208" y="8219"/>
                <wp:lineTo x="1208" y="10315"/>
                <wp:lineTo x="3704" y="10536"/>
                <wp:lineTo x="10145" y="10536"/>
                <wp:lineTo x="2496" y="10922"/>
                <wp:lineTo x="1208" y="11033"/>
                <wp:lineTo x="1208" y="18755"/>
                <wp:lineTo x="7488" y="19362"/>
                <wp:lineTo x="1208" y="19473"/>
                <wp:lineTo x="1208" y="21238"/>
                <wp:lineTo x="1449" y="21734"/>
                <wp:lineTo x="1530" y="21845"/>
                <wp:lineTo x="19968" y="21845"/>
                <wp:lineTo x="20049" y="21734"/>
                <wp:lineTo x="20290" y="21183"/>
                <wp:lineTo x="20451" y="19473"/>
                <wp:lineTo x="14090" y="19362"/>
                <wp:lineTo x="20371" y="18755"/>
                <wp:lineTo x="20451" y="11033"/>
                <wp:lineTo x="11353" y="10536"/>
                <wp:lineTo x="17955" y="10536"/>
                <wp:lineTo x="20371" y="10315"/>
                <wp:lineTo x="20371" y="8219"/>
                <wp:lineTo x="16828" y="7888"/>
                <wp:lineTo x="16264" y="7888"/>
                <wp:lineTo x="20371" y="7502"/>
                <wp:lineTo x="20451" y="5406"/>
                <wp:lineTo x="14654" y="5240"/>
                <wp:lineTo x="20371" y="4689"/>
                <wp:lineTo x="20290" y="662"/>
                <wp:lineTo x="20129" y="-165"/>
                <wp:lineTo x="1369" y="-165"/>
              </wp:wrapPolygon>
            </wp:wrapThrough>
            <wp:docPr id="15" name="דיאגרמה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0C62318D" w14:textId="2A6FE9DB" w:rsidR="00BA7D82" w:rsidRDefault="00561691" w:rsidP="00977827">
      <w:pPr>
        <w:pStyle w:val="2"/>
        <w:rPr>
          <w:rtl/>
        </w:rPr>
      </w:pPr>
      <w:bookmarkStart w:id="8" w:name="_Toc10575540"/>
      <w:r>
        <w:rPr>
          <w:rFonts w:hint="cs"/>
          <w:rtl/>
        </w:rPr>
        <w:lastRenderedPageBreak/>
        <w:t xml:space="preserve">שלב </w:t>
      </w:r>
      <w:r w:rsidR="00E05273">
        <w:rPr>
          <w:rFonts w:hint="cs"/>
          <w:rtl/>
        </w:rPr>
        <w:t>א' 1: לימוד התב"ע</w:t>
      </w:r>
      <w:r w:rsidR="00D66B14">
        <w:rPr>
          <w:rFonts w:hint="cs"/>
          <w:rtl/>
        </w:rPr>
        <w:t>, המסמכים, נספחי הבינוי והתכניות</w:t>
      </w:r>
      <w:bookmarkEnd w:id="8"/>
    </w:p>
    <w:tbl>
      <w:tblPr>
        <w:tblStyle w:val="a7"/>
        <w:tblpPr w:leftFromText="180" w:rightFromText="180" w:vertAnchor="text" w:horzAnchor="margin" w:tblpXSpec="center" w:tblpY="1023"/>
        <w:tblOverlap w:val="never"/>
        <w:bidiVisual/>
        <w:tblW w:w="9724" w:type="dxa"/>
        <w:tblLook w:val="04A0" w:firstRow="1" w:lastRow="0" w:firstColumn="1" w:lastColumn="0" w:noHBand="0" w:noVBand="1"/>
      </w:tblPr>
      <w:tblGrid>
        <w:gridCol w:w="795"/>
        <w:gridCol w:w="4118"/>
        <w:gridCol w:w="2835"/>
        <w:gridCol w:w="1976"/>
      </w:tblGrid>
      <w:tr w:rsidR="004E21CE" w14:paraId="5BE3C3C6" w14:textId="7DCB416D" w:rsidTr="005F5814">
        <w:tc>
          <w:tcPr>
            <w:tcW w:w="795" w:type="dxa"/>
            <w:shd w:val="clear" w:color="auto" w:fill="8DB3E2" w:themeFill="text2" w:themeFillTint="66"/>
          </w:tcPr>
          <w:p w14:paraId="2E1392DD" w14:textId="77777777" w:rsidR="004E21CE" w:rsidRPr="00C364EE" w:rsidRDefault="004E21CE" w:rsidP="002266EA">
            <w:pPr>
              <w:spacing w:line="360" w:lineRule="auto"/>
              <w:jc w:val="center"/>
              <w:rPr>
                <w:b/>
                <w:bCs/>
                <w:sz w:val="26"/>
                <w:rtl/>
              </w:rPr>
            </w:pPr>
            <w:r>
              <w:rPr>
                <w:rFonts w:hint="cs"/>
                <w:b/>
                <w:bCs/>
                <w:sz w:val="26"/>
                <w:rtl/>
              </w:rPr>
              <w:t>מס'</w:t>
            </w:r>
          </w:p>
        </w:tc>
        <w:tc>
          <w:tcPr>
            <w:tcW w:w="4118" w:type="dxa"/>
            <w:shd w:val="clear" w:color="auto" w:fill="8DB3E2" w:themeFill="text2" w:themeFillTint="66"/>
          </w:tcPr>
          <w:p w14:paraId="3FF5FB4E" w14:textId="77777777" w:rsidR="004E21CE" w:rsidRPr="00C364EE" w:rsidRDefault="004E21CE" w:rsidP="002266EA">
            <w:pPr>
              <w:spacing w:line="360" w:lineRule="auto"/>
              <w:jc w:val="center"/>
              <w:rPr>
                <w:b/>
                <w:bCs/>
                <w:sz w:val="26"/>
                <w:rtl/>
              </w:rPr>
            </w:pPr>
            <w:r>
              <w:rPr>
                <w:rFonts w:hint="cs"/>
                <w:b/>
                <w:bCs/>
                <w:sz w:val="26"/>
                <w:rtl/>
              </w:rPr>
              <w:t>משימה</w:t>
            </w:r>
          </w:p>
        </w:tc>
        <w:tc>
          <w:tcPr>
            <w:tcW w:w="2835" w:type="dxa"/>
            <w:shd w:val="clear" w:color="auto" w:fill="8DB3E2" w:themeFill="text2" w:themeFillTint="66"/>
          </w:tcPr>
          <w:p w14:paraId="306633F3" w14:textId="77777777" w:rsidR="004E21CE" w:rsidRDefault="004E21CE" w:rsidP="002266EA">
            <w:pPr>
              <w:spacing w:line="360" w:lineRule="auto"/>
              <w:jc w:val="center"/>
              <w:rPr>
                <w:b/>
                <w:bCs/>
                <w:sz w:val="26"/>
                <w:rtl/>
              </w:rPr>
            </w:pPr>
            <w:r>
              <w:rPr>
                <w:rFonts w:hint="cs"/>
                <w:b/>
                <w:bCs/>
                <w:sz w:val="26"/>
                <w:rtl/>
              </w:rPr>
              <w:t>תוצרים</w:t>
            </w:r>
          </w:p>
        </w:tc>
        <w:tc>
          <w:tcPr>
            <w:tcW w:w="1976" w:type="dxa"/>
            <w:shd w:val="clear" w:color="auto" w:fill="8DB3E2" w:themeFill="text2" w:themeFillTint="66"/>
          </w:tcPr>
          <w:p w14:paraId="7999DC05" w14:textId="71D23F2E" w:rsidR="004E21CE" w:rsidRDefault="004E21CE" w:rsidP="002266EA">
            <w:pPr>
              <w:spacing w:line="360" w:lineRule="auto"/>
              <w:jc w:val="center"/>
              <w:rPr>
                <w:b/>
                <w:bCs/>
                <w:sz w:val="26"/>
                <w:rtl/>
              </w:rPr>
            </w:pPr>
            <w:r>
              <w:rPr>
                <w:rFonts w:hint="cs"/>
                <w:b/>
                <w:bCs/>
                <w:sz w:val="26"/>
                <w:rtl/>
              </w:rPr>
              <w:t>סימוכין</w:t>
            </w:r>
          </w:p>
        </w:tc>
      </w:tr>
      <w:tr w:rsidR="006C5A77" w14:paraId="776A1B83" w14:textId="77777777" w:rsidTr="005F5814">
        <w:tc>
          <w:tcPr>
            <w:tcW w:w="795" w:type="dxa"/>
          </w:tcPr>
          <w:p w14:paraId="166B4E5F" w14:textId="77777777" w:rsidR="006C5A77" w:rsidRPr="005F5814" w:rsidRDefault="006C5A77" w:rsidP="0005669A">
            <w:pPr>
              <w:pStyle w:val="a8"/>
              <w:numPr>
                <w:ilvl w:val="0"/>
                <w:numId w:val="17"/>
              </w:numPr>
              <w:spacing w:line="360" w:lineRule="auto"/>
              <w:rPr>
                <w:sz w:val="24"/>
                <w:szCs w:val="24"/>
                <w:rtl/>
              </w:rPr>
            </w:pPr>
          </w:p>
        </w:tc>
        <w:tc>
          <w:tcPr>
            <w:tcW w:w="4118" w:type="dxa"/>
          </w:tcPr>
          <w:p w14:paraId="2DAA5580" w14:textId="04AA65F8" w:rsidR="006C5A77" w:rsidRDefault="008E363A" w:rsidP="00945025">
            <w:pPr>
              <w:spacing w:line="360" w:lineRule="auto"/>
              <w:rPr>
                <w:sz w:val="24"/>
                <w:szCs w:val="24"/>
                <w:rtl/>
              </w:rPr>
            </w:pPr>
            <w:r>
              <w:rPr>
                <w:rFonts w:hint="cs"/>
                <w:sz w:val="24"/>
                <w:szCs w:val="24"/>
                <w:rtl/>
              </w:rPr>
              <w:t xml:space="preserve">בצורת הפעלה </w:t>
            </w:r>
            <w:r w:rsidRPr="009D7554">
              <w:rPr>
                <w:rFonts w:hint="cs"/>
                <w:b/>
                <w:bCs/>
                <w:sz w:val="24"/>
                <w:szCs w:val="24"/>
                <w:rtl/>
              </w:rPr>
              <w:t>רשויות מקומיות</w:t>
            </w:r>
            <w:r>
              <w:rPr>
                <w:rFonts w:hint="cs"/>
                <w:sz w:val="24"/>
                <w:szCs w:val="24"/>
                <w:rtl/>
              </w:rPr>
              <w:t>, עבוד על-פי המגדיר שבסימוכין</w:t>
            </w:r>
          </w:p>
        </w:tc>
        <w:tc>
          <w:tcPr>
            <w:tcW w:w="2835" w:type="dxa"/>
          </w:tcPr>
          <w:p w14:paraId="7A9ED1CF" w14:textId="77777777" w:rsidR="006C5A77" w:rsidRPr="00C1112B" w:rsidRDefault="006C5A77" w:rsidP="00945025">
            <w:pPr>
              <w:spacing w:line="360" w:lineRule="auto"/>
              <w:rPr>
                <w:sz w:val="24"/>
                <w:szCs w:val="24"/>
                <w:rtl/>
              </w:rPr>
            </w:pPr>
          </w:p>
        </w:tc>
        <w:tc>
          <w:tcPr>
            <w:tcW w:w="1976" w:type="dxa"/>
          </w:tcPr>
          <w:p w14:paraId="39E3E8E3" w14:textId="024A562E" w:rsidR="006C5A77" w:rsidRPr="00C1112B" w:rsidRDefault="008E363A" w:rsidP="00945025">
            <w:pPr>
              <w:spacing w:line="360" w:lineRule="auto"/>
              <w:rPr>
                <w:sz w:val="24"/>
                <w:szCs w:val="24"/>
                <w:rtl/>
              </w:rPr>
            </w:pPr>
            <w:r>
              <w:rPr>
                <w:rFonts w:hint="cs"/>
                <w:sz w:val="24"/>
                <w:szCs w:val="24"/>
                <w:rtl/>
              </w:rPr>
              <w:t>מגדיר משימות למנהל פרויקטים בצורת הפעלה 'רשויות מקומיות'</w:t>
            </w:r>
          </w:p>
        </w:tc>
      </w:tr>
      <w:tr w:rsidR="008E363A" w14:paraId="6318313A" w14:textId="77777777" w:rsidTr="005F5814">
        <w:tc>
          <w:tcPr>
            <w:tcW w:w="795" w:type="dxa"/>
          </w:tcPr>
          <w:p w14:paraId="49DBB3A4" w14:textId="77777777" w:rsidR="008E363A" w:rsidRPr="005F5814" w:rsidRDefault="008E363A" w:rsidP="0005669A">
            <w:pPr>
              <w:pStyle w:val="a8"/>
              <w:numPr>
                <w:ilvl w:val="0"/>
                <w:numId w:val="17"/>
              </w:numPr>
              <w:spacing w:line="360" w:lineRule="auto"/>
              <w:rPr>
                <w:sz w:val="24"/>
                <w:szCs w:val="24"/>
                <w:rtl/>
              </w:rPr>
            </w:pPr>
          </w:p>
        </w:tc>
        <w:tc>
          <w:tcPr>
            <w:tcW w:w="4118" w:type="dxa"/>
          </w:tcPr>
          <w:p w14:paraId="0C878308" w14:textId="057C81AE" w:rsidR="008E363A" w:rsidRDefault="008E363A" w:rsidP="008E363A">
            <w:pPr>
              <w:spacing w:line="360" w:lineRule="auto"/>
              <w:rPr>
                <w:sz w:val="24"/>
                <w:szCs w:val="24"/>
                <w:rtl/>
              </w:rPr>
            </w:pPr>
            <w:r>
              <w:rPr>
                <w:rFonts w:hint="cs"/>
                <w:sz w:val="24"/>
                <w:szCs w:val="24"/>
                <w:rtl/>
              </w:rPr>
              <w:t xml:space="preserve">בצורת הפעלה </w:t>
            </w:r>
            <w:r w:rsidRPr="009D7554">
              <w:rPr>
                <w:rFonts w:hint="cs"/>
                <w:b/>
                <w:bCs/>
                <w:sz w:val="24"/>
                <w:szCs w:val="24"/>
                <w:rtl/>
              </w:rPr>
              <w:t>חברות מפתחות</w:t>
            </w:r>
            <w:r>
              <w:rPr>
                <w:rFonts w:hint="cs"/>
                <w:sz w:val="24"/>
                <w:szCs w:val="24"/>
                <w:rtl/>
              </w:rPr>
              <w:t>, עבוד על-פי המגדיר שבסימוכין</w:t>
            </w:r>
          </w:p>
        </w:tc>
        <w:tc>
          <w:tcPr>
            <w:tcW w:w="2835" w:type="dxa"/>
          </w:tcPr>
          <w:p w14:paraId="45BA8553" w14:textId="77777777" w:rsidR="008E363A" w:rsidRPr="00C1112B" w:rsidRDefault="008E363A" w:rsidP="008E363A">
            <w:pPr>
              <w:spacing w:line="360" w:lineRule="auto"/>
              <w:rPr>
                <w:sz w:val="24"/>
                <w:szCs w:val="24"/>
                <w:rtl/>
              </w:rPr>
            </w:pPr>
          </w:p>
        </w:tc>
        <w:tc>
          <w:tcPr>
            <w:tcW w:w="1976" w:type="dxa"/>
          </w:tcPr>
          <w:p w14:paraId="1F999C91" w14:textId="61F3DBBF" w:rsidR="008E363A" w:rsidRPr="00C1112B" w:rsidRDefault="008E363A" w:rsidP="008E363A">
            <w:pPr>
              <w:spacing w:line="360" w:lineRule="auto"/>
              <w:rPr>
                <w:sz w:val="24"/>
                <w:szCs w:val="24"/>
                <w:rtl/>
              </w:rPr>
            </w:pPr>
            <w:r>
              <w:rPr>
                <w:rFonts w:hint="cs"/>
                <w:sz w:val="24"/>
                <w:szCs w:val="24"/>
                <w:rtl/>
              </w:rPr>
              <w:t>מגדיר משימות למנהל פרויקטים בצורת הפעלה 'חברות מפתחות'</w:t>
            </w:r>
          </w:p>
        </w:tc>
      </w:tr>
      <w:tr w:rsidR="002245B4" w14:paraId="4CAC3D95" w14:textId="77777777" w:rsidTr="005F5814">
        <w:tc>
          <w:tcPr>
            <w:tcW w:w="795" w:type="dxa"/>
          </w:tcPr>
          <w:p w14:paraId="1DFD1FDA" w14:textId="77777777" w:rsidR="002245B4" w:rsidRPr="005F5814" w:rsidRDefault="002245B4" w:rsidP="002245B4">
            <w:pPr>
              <w:pStyle w:val="a8"/>
              <w:numPr>
                <w:ilvl w:val="0"/>
                <w:numId w:val="17"/>
              </w:numPr>
              <w:spacing w:line="360" w:lineRule="auto"/>
              <w:rPr>
                <w:sz w:val="24"/>
                <w:szCs w:val="24"/>
                <w:rtl/>
              </w:rPr>
            </w:pPr>
          </w:p>
        </w:tc>
        <w:tc>
          <w:tcPr>
            <w:tcW w:w="4118" w:type="dxa"/>
          </w:tcPr>
          <w:p w14:paraId="12BBC2CB" w14:textId="32912EE8" w:rsidR="002245B4" w:rsidRDefault="002245B4" w:rsidP="002245B4">
            <w:pPr>
              <w:spacing w:line="360" w:lineRule="auto"/>
              <w:rPr>
                <w:sz w:val="24"/>
                <w:szCs w:val="24"/>
                <w:rtl/>
              </w:rPr>
            </w:pPr>
            <w:r>
              <w:rPr>
                <w:rFonts w:hint="cs"/>
                <w:sz w:val="24"/>
                <w:szCs w:val="24"/>
                <w:rtl/>
              </w:rPr>
              <w:t xml:space="preserve">בצורת הפעלה </w:t>
            </w:r>
            <w:r>
              <w:rPr>
                <w:rFonts w:hint="cs"/>
                <w:b/>
                <w:bCs/>
                <w:sz w:val="24"/>
                <w:szCs w:val="24"/>
                <w:rtl/>
              </w:rPr>
              <w:t>ניהול פרויקט מורחב</w:t>
            </w:r>
            <w:r>
              <w:rPr>
                <w:rFonts w:hint="cs"/>
                <w:sz w:val="24"/>
                <w:szCs w:val="24"/>
                <w:rtl/>
              </w:rPr>
              <w:t>, עבוד על-פי המגדיר שבסימוכין</w:t>
            </w:r>
          </w:p>
        </w:tc>
        <w:tc>
          <w:tcPr>
            <w:tcW w:w="2835" w:type="dxa"/>
          </w:tcPr>
          <w:p w14:paraId="482C9BFE" w14:textId="77777777" w:rsidR="002245B4" w:rsidRPr="00C1112B" w:rsidRDefault="002245B4" w:rsidP="002245B4">
            <w:pPr>
              <w:spacing w:line="360" w:lineRule="auto"/>
              <w:rPr>
                <w:sz w:val="24"/>
                <w:szCs w:val="24"/>
                <w:rtl/>
              </w:rPr>
            </w:pPr>
          </w:p>
        </w:tc>
        <w:tc>
          <w:tcPr>
            <w:tcW w:w="1976" w:type="dxa"/>
          </w:tcPr>
          <w:p w14:paraId="72694C97" w14:textId="1C3CA92C" w:rsidR="002245B4" w:rsidRDefault="002245B4" w:rsidP="002245B4">
            <w:pPr>
              <w:spacing w:line="360" w:lineRule="auto"/>
              <w:rPr>
                <w:sz w:val="24"/>
                <w:szCs w:val="24"/>
                <w:rtl/>
              </w:rPr>
            </w:pPr>
            <w:r>
              <w:rPr>
                <w:rFonts w:hint="cs"/>
                <w:sz w:val="24"/>
                <w:szCs w:val="24"/>
                <w:rtl/>
              </w:rPr>
              <w:t>מגדיר משימות למנהל פרויקטים בצורת הפעלה 'ניהול פרויקט מורחב'</w:t>
            </w:r>
          </w:p>
        </w:tc>
      </w:tr>
      <w:tr w:rsidR="002245B4" w14:paraId="37C9B124" w14:textId="77777777" w:rsidTr="005F5814">
        <w:tc>
          <w:tcPr>
            <w:tcW w:w="795" w:type="dxa"/>
          </w:tcPr>
          <w:p w14:paraId="6F2E62F9" w14:textId="77777777" w:rsidR="002245B4" w:rsidRPr="005F5814" w:rsidRDefault="002245B4" w:rsidP="002245B4">
            <w:pPr>
              <w:pStyle w:val="a8"/>
              <w:numPr>
                <w:ilvl w:val="0"/>
                <w:numId w:val="17"/>
              </w:numPr>
              <w:spacing w:line="360" w:lineRule="auto"/>
              <w:rPr>
                <w:sz w:val="24"/>
                <w:szCs w:val="24"/>
                <w:rtl/>
              </w:rPr>
            </w:pPr>
          </w:p>
        </w:tc>
        <w:tc>
          <w:tcPr>
            <w:tcW w:w="4118" w:type="dxa"/>
          </w:tcPr>
          <w:p w14:paraId="6197D60D" w14:textId="4F2A1BBE" w:rsidR="002245B4" w:rsidRPr="00C1112B" w:rsidRDefault="002245B4" w:rsidP="002245B4">
            <w:pPr>
              <w:spacing w:line="360" w:lineRule="auto"/>
              <w:rPr>
                <w:sz w:val="24"/>
                <w:szCs w:val="24"/>
                <w:rtl/>
              </w:rPr>
            </w:pPr>
            <w:r>
              <w:rPr>
                <w:rFonts w:hint="cs"/>
                <w:sz w:val="24"/>
                <w:szCs w:val="24"/>
                <w:rtl/>
              </w:rPr>
              <w:t xml:space="preserve">קבע פגישה עם המשרד להבנת היקפי הפרויקט </w:t>
            </w:r>
            <w:r w:rsidRPr="00757AF5">
              <w:rPr>
                <w:rFonts w:hint="cs"/>
                <w:sz w:val="24"/>
                <w:szCs w:val="24"/>
                <w:rtl/>
              </w:rPr>
              <w:t>בהתייחס</w:t>
            </w:r>
            <w:r w:rsidRPr="00757AF5">
              <w:rPr>
                <w:sz w:val="24"/>
                <w:szCs w:val="24"/>
                <w:rtl/>
              </w:rPr>
              <w:t xml:space="preserve"> </w:t>
            </w:r>
            <w:r w:rsidRPr="00757AF5">
              <w:rPr>
                <w:rFonts w:hint="cs"/>
                <w:sz w:val="24"/>
                <w:szCs w:val="24"/>
                <w:rtl/>
              </w:rPr>
              <w:t>לאופי</w:t>
            </w:r>
            <w:r w:rsidRPr="00757AF5">
              <w:rPr>
                <w:sz w:val="24"/>
                <w:szCs w:val="24"/>
                <w:rtl/>
              </w:rPr>
              <w:t xml:space="preserve">, </w:t>
            </w:r>
            <w:r w:rsidRPr="00757AF5">
              <w:rPr>
                <w:rFonts w:hint="cs"/>
                <w:sz w:val="24"/>
                <w:szCs w:val="24"/>
                <w:rtl/>
              </w:rPr>
              <w:t>יעוד</w:t>
            </w:r>
            <w:r w:rsidRPr="00757AF5">
              <w:rPr>
                <w:sz w:val="24"/>
                <w:szCs w:val="24"/>
                <w:rtl/>
              </w:rPr>
              <w:t xml:space="preserve">, </w:t>
            </w:r>
            <w:r w:rsidRPr="00757AF5">
              <w:rPr>
                <w:rFonts w:hint="cs"/>
                <w:sz w:val="24"/>
                <w:szCs w:val="24"/>
                <w:rtl/>
              </w:rPr>
              <w:t>היקף</w:t>
            </w:r>
            <w:r w:rsidRPr="00757AF5">
              <w:rPr>
                <w:sz w:val="24"/>
                <w:szCs w:val="24"/>
                <w:rtl/>
              </w:rPr>
              <w:t xml:space="preserve">, </w:t>
            </w:r>
            <w:r w:rsidRPr="00757AF5">
              <w:rPr>
                <w:rFonts w:hint="cs"/>
                <w:sz w:val="24"/>
                <w:szCs w:val="24"/>
                <w:rtl/>
              </w:rPr>
              <w:t>מיקום</w:t>
            </w:r>
            <w:r w:rsidRPr="00757AF5">
              <w:rPr>
                <w:sz w:val="24"/>
                <w:szCs w:val="24"/>
                <w:rtl/>
              </w:rPr>
              <w:t xml:space="preserve">, </w:t>
            </w:r>
            <w:r w:rsidRPr="00757AF5">
              <w:rPr>
                <w:rFonts w:hint="cs"/>
                <w:sz w:val="24"/>
                <w:szCs w:val="24"/>
                <w:rtl/>
              </w:rPr>
              <w:t>תקציב</w:t>
            </w:r>
            <w:r w:rsidRPr="00757AF5">
              <w:rPr>
                <w:sz w:val="24"/>
                <w:szCs w:val="24"/>
                <w:rtl/>
              </w:rPr>
              <w:t xml:space="preserve">, </w:t>
            </w:r>
            <w:r w:rsidRPr="00757AF5">
              <w:rPr>
                <w:rFonts w:hint="cs"/>
                <w:sz w:val="24"/>
                <w:szCs w:val="24"/>
                <w:rtl/>
              </w:rPr>
              <w:t>תקופת</w:t>
            </w:r>
            <w:r>
              <w:rPr>
                <w:rFonts w:hint="cs"/>
                <w:sz w:val="24"/>
                <w:szCs w:val="24"/>
                <w:rtl/>
              </w:rPr>
              <w:t xml:space="preserve"> </w:t>
            </w:r>
            <w:r w:rsidRPr="00757AF5">
              <w:rPr>
                <w:rFonts w:hint="cs"/>
                <w:sz w:val="24"/>
                <w:szCs w:val="24"/>
                <w:rtl/>
              </w:rPr>
              <w:t>ביצוע</w:t>
            </w:r>
            <w:r w:rsidRPr="00757AF5">
              <w:rPr>
                <w:sz w:val="24"/>
                <w:szCs w:val="24"/>
                <w:rtl/>
              </w:rPr>
              <w:t xml:space="preserve"> </w:t>
            </w:r>
            <w:r w:rsidRPr="00757AF5">
              <w:rPr>
                <w:rFonts w:hint="cs"/>
                <w:sz w:val="24"/>
                <w:szCs w:val="24"/>
                <w:rtl/>
              </w:rPr>
              <w:t>ולוח</w:t>
            </w:r>
            <w:r w:rsidRPr="00757AF5">
              <w:rPr>
                <w:sz w:val="24"/>
                <w:szCs w:val="24"/>
                <w:rtl/>
              </w:rPr>
              <w:t xml:space="preserve"> </w:t>
            </w:r>
            <w:r w:rsidRPr="00757AF5">
              <w:rPr>
                <w:rFonts w:hint="cs"/>
                <w:sz w:val="24"/>
                <w:szCs w:val="24"/>
                <w:rtl/>
              </w:rPr>
              <w:t>זמנים</w:t>
            </w:r>
            <w:r>
              <w:rPr>
                <w:rFonts w:hint="cs"/>
                <w:sz w:val="24"/>
                <w:szCs w:val="24"/>
                <w:rtl/>
              </w:rPr>
              <w:t xml:space="preserve"> של אבני הדרך המרכזיות</w:t>
            </w:r>
          </w:p>
        </w:tc>
        <w:tc>
          <w:tcPr>
            <w:tcW w:w="2835" w:type="dxa"/>
          </w:tcPr>
          <w:p w14:paraId="18FBAAA2" w14:textId="77777777" w:rsidR="002245B4" w:rsidRPr="00C1112B" w:rsidRDefault="002245B4" w:rsidP="002245B4">
            <w:pPr>
              <w:spacing w:line="360" w:lineRule="auto"/>
              <w:rPr>
                <w:sz w:val="24"/>
                <w:szCs w:val="24"/>
                <w:rtl/>
              </w:rPr>
            </w:pPr>
          </w:p>
        </w:tc>
        <w:tc>
          <w:tcPr>
            <w:tcW w:w="1976" w:type="dxa"/>
          </w:tcPr>
          <w:p w14:paraId="09CDD0A3" w14:textId="77777777" w:rsidR="002245B4" w:rsidRPr="00C1112B" w:rsidRDefault="002245B4" w:rsidP="002245B4">
            <w:pPr>
              <w:spacing w:line="360" w:lineRule="auto"/>
              <w:rPr>
                <w:sz w:val="24"/>
                <w:szCs w:val="24"/>
                <w:rtl/>
              </w:rPr>
            </w:pPr>
          </w:p>
        </w:tc>
      </w:tr>
      <w:tr w:rsidR="002245B4" w14:paraId="2D57221B" w14:textId="77777777" w:rsidTr="005F5814">
        <w:tc>
          <w:tcPr>
            <w:tcW w:w="795" w:type="dxa"/>
          </w:tcPr>
          <w:p w14:paraId="5E1BBC13" w14:textId="77777777" w:rsidR="002245B4" w:rsidRPr="005F5814" w:rsidRDefault="002245B4" w:rsidP="002245B4">
            <w:pPr>
              <w:pStyle w:val="a8"/>
              <w:numPr>
                <w:ilvl w:val="0"/>
                <w:numId w:val="17"/>
              </w:numPr>
              <w:spacing w:line="360" w:lineRule="auto"/>
              <w:rPr>
                <w:sz w:val="24"/>
                <w:szCs w:val="24"/>
                <w:rtl/>
              </w:rPr>
            </w:pPr>
          </w:p>
        </w:tc>
        <w:tc>
          <w:tcPr>
            <w:tcW w:w="4118" w:type="dxa"/>
          </w:tcPr>
          <w:p w14:paraId="6225DC08" w14:textId="59927A64" w:rsidR="002245B4" w:rsidRDefault="002245B4" w:rsidP="002245B4">
            <w:pPr>
              <w:spacing w:line="360" w:lineRule="auto"/>
              <w:rPr>
                <w:sz w:val="24"/>
                <w:szCs w:val="24"/>
                <w:rtl/>
              </w:rPr>
            </w:pPr>
            <w:r>
              <w:rPr>
                <w:rFonts w:hint="cs"/>
                <w:sz w:val="24"/>
                <w:szCs w:val="24"/>
                <w:rtl/>
              </w:rPr>
              <w:t>הקם ברשת האינטרנט מערכת ממוחשבת לניהול פרויקטים (</w:t>
            </w:r>
            <w:r w:rsidRPr="005D3084">
              <w:rPr>
                <w:b/>
                <w:bCs/>
                <w:sz w:val="24"/>
                <w:szCs w:val="24"/>
              </w:rPr>
              <w:t>Project Site</w:t>
            </w:r>
            <w:r>
              <w:rPr>
                <w:rFonts w:hint="cs"/>
                <w:sz w:val="24"/>
                <w:szCs w:val="24"/>
                <w:rtl/>
              </w:rPr>
              <w:t xml:space="preserve">) למטרת סיוע לניהול הפרויקט, לתיעוד ולשמירת כלל מסמכי הפרויקט, ההתכתבויות והתכניות של הפרויקט למשך 7 שנים ולכל משך הפרויקט וההתקשרות עם </w:t>
            </w:r>
            <w:r w:rsidRPr="00030823">
              <w:rPr>
                <w:rFonts w:hint="cs"/>
                <w:b/>
                <w:bCs/>
                <w:sz w:val="24"/>
                <w:szCs w:val="24"/>
                <w:rtl/>
              </w:rPr>
              <w:t>משרד הבינוי והשיכון</w:t>
            </w:r>
          </w:p>
          <w:p w14:paraId="690B0961" w14:textId="79677A04" w:rsidR="002245B4" w:rsidRDefault="002245B4" w:rsidP="002245B4">
            <w:pPr>
              <w:spacing w:line="360" w:lineRule="auto"/>
              <w:rPr>
                <w:sz w:val="24"/>
                <w:szCs w:val="24"/>
                <w:rtl/>
              </w:rPr>
            </w:pPr>
            <w:r w:rsidRPr="004523A0">
              <w:rPr>
                <w:rFonts w:hint="cs"/>
                <w:b/>
                <w:bCs/>
                <w:sz w:val="24"/>
                <w:szCs w:val="24"/>
                <w:u w:val="single"/>
                <w:rtl/>
              </w:rPr>
              <w:t>שים לב</w:t>
            </w:r>
            <w:r>
              <w:rPr>
                <w:rFonts w:hint="cs"/>
                <w:sz w:val="24"/>
                <w:szCs w:val="24"/>
                <w:rtl/>
              </w:rPr>
              <w:t>, וודא מתן הרשאות לשימוש במערכת הממוחשבת לניהול פרויקטים לכלל צוות הפרויקט, בהתאם לצורך</w:t>
            </w:r>
          </w:p>
        </w:tc>
        <w:tc>
          <w:tcPr>
            <w:tcW w:w="2835" w:type="dxa"/>
          </w:tcPr>
          <w:p w14:paraId="6773BE54" w14:textId="1024EDD3" w:rsidR="002245B4" w:rsidRPr="00C1112B" w:rsidRDefault="002245B4" w:rsidP="002245B4">
            <w:pPr>
              <w:spacing w:line="360" w:lineRule="auto"/>
              <w:rPr>
                <w:sz w:val="24"/>
                <w:szCs w:val="24"/>
                <w:rtl/>
              </w:rPr>
            </w:pPr>
            <w:r>
              <w:rPr>
                <w:rFonts w:hint="cs"/>
                <w:sz w:val="24"/>
                <w:szCs w:val="24"/>
                <w:rtl/>
              </w:rPr>
              <w:t xml:space="preserve">פתיחת תיק במערכת הממוחשבת לניהול פרויקטים </w:t>
            </w:r>
            <w:r w:rsidRPr="005D3084">
              <w:rPr>
                <w:b/>
                <w:bCs/>
                <w:sz w:val="24"/>
                <w:szCs w:val="24"/>
              </w:rPr>
              <w:t>Project Site</w:t>
            </w:r>
            <w:r>
              <w:rPr>
                <w:rFonts w:hint="cs"/>
                <w:sz w:val="24"/>
                <w:szCs w:val="24"/>
                <w:rtl/>
              </w:rPr>
              <w:t xml:space="preserve"> ומתן הרשאות למשתמשים</w:t>
            </w:r>
          </w:p>
        </w:tc>
        <w:tc>
          <w:tcPr>
            <w:tcW w:w="1976" w:type="dxa"/>
          </w:tcPr>
          <w:p w14:paraId="5E599287" w14:textId="77777777" w:rsidR="002245B4" w:rsidRPr="00C1112B" w:rsidRDefault="002245B4" w:rsidP="002245B4">
            <w:pPr>
              <w:spacing w:line="360" w:lineRule="auto"/>
              <w:rPr>
                <w:sz w:val="24"/>
                <w:szCs w:val="24"/>
                <w:rtl/>
              </w:rPr>
            </w:pPr>
          </w:p>
        </w:tc>
      </w:tr>
      <w:tr w:rsidR="002245B4" w14:paraId="576184EC" w14:textId="77777777" w:rsidTr="005F5814">
        <w:tc>
          <w:tcPr>
            <w:tcW w:w="795" w:type="dxa"/>
          </w:tcPr>
          <w:p w14:paraId="5374AACD" w14:textId="77777777" w:rsidR="002245B4" w:rsidRPr="005F5814" w:rsidRDefault="002245B4" w:rsidP="002245B4">
            <w:pPr>
              <w:pStyle w:val="a8"/>
              <w:numPr>
                <w:ilvl w:val="0"/>
                <w:numId w:val="17"/>
              </w:numPr>
              <w:spacing w:line="360" w:lineRule="auto"/>
              <w:rPr>
                <w:sz w:val="24"/>
                <w:szCs w:val="24"/>
                <w:rtl/>
              </w:rPr>
            </w:pPr>
          </w:p>
        </w:tc>
        <w:tc>
          <w:tcPr>
            <w:tcW w:w="4118" w:type="dxa"/>
          </w:tcPr>
          <w:p w14:paraId="67FFAF82" w14:textId="3C1C5226" w:rsidR="002245B4" w:rsidRDefault="002245B4" w:rsidP="002245B4">
            <w:pPr>
              <w:spacing w:line="360" w:lineRule="auto"/>
              <w:rPr>
                <w:sz w:val="24"/>
                <w:szCs w:val="24"/>
                <w:rtl/>
              </w:rPr>
            </w:pPr>
            <w:r>
              <w:rPr>
                <w:rFonts w:hint="cs"/>
                <w:sz w:val="24"/>
                <w:szCs w:val="24"/>
                <w:rtl/>
              </w:rPr>
              <w:t>הכן תכנית עבודה הכוללת גאנט לוח זמנים של אבני הדרך המרכזיות של הפרויקט (</w:t>
            </w:r>
            <w:r w:rsidRPr="00B30809">
              <w:rPr>
                <w:rFonts w:hint="cs"/>
                <w:sz w:val="24"/>
                <w:szCs w:val="24"/>
                <w:rtl/>
              </w:rPr>
              <w:t>בהתאם</w:t>
            </w:r>
            <w:r w:rsidRPr="00B30809">
              <w:rPr>
                <w:sz w:val="24"/>
                <w:szCs w:val="24"/>
                <w:rtl/>
              </w:rPr>
              <w:t xml:space="preserve"> </w:t>
            </w:r>
            <w:r w:rsidRPr="00B30809">
              <w:rPr>
                <w:rFonts w:hint="cs"/>
                <w:sz w:val="24"/>
                <w:szCs w:val="24"/>
                <w:rtl/>
              </w:rPr>
              <w:t>ללוח</w:t>
            </w:r>
            <w:r w:rsidRPr="00B30809">
              <w:rPr>
                <w:sz w:val="24"/>
                <w:szCs w:val="24"/>
                <w:rtl/>
              </w:rPr>
              <w:t xml:space="preserve"> </w:t>
            </w:r>
            <w:r w:rsidRPr="00B30809">
              <w:rPr>
                <w:rFonts w:hint="cs"/>
                <w:sz w:val="24"/>
                <w:szCs w:val="24"/>
                <w:rtl/>
              </w:rPr>
              <w:t>הזמנים</w:t>
            </w:r>
            <w:r w:rsidRPr="00B30809">
              <w:rPr>
                <w:sz w:val="24"/>
                <w:szCs w:val="24"/>
                <w:rtl/>
              </w:rPr>
              <w:t xml:space="preserve"> </w:t>
            </w:r>
            <w:r w:rsidRPr="00B30809">
              <w:rPr>
                <w:rFonts w:hint="cs"/>
                <w:sz w:val="24"/>
                <w:szCs w:val="24"/>
                <w:rtl/>
              </w:rPr>
              <w:t>הגנרי</w:t>
            </w:r>
            <w:r w:rsidRPr="00B30809">
              <w:rPr>
                <w:sz w:val="24"/>
                <w:szCs w:val="24"/>
                <w:rtl/>
              </w:rPr>
              <w:t xml:space="preserve"> </w:t>
            </w:r>
            <w:r w:rsidRPr="00B30809">
              <w:rPr>
                <w:rFonts w:hint="cs"/>
                <w:sz w:val="24"/>
                <w:szCs w:val="24"/>
                <w:rtl/>
              </w:rPr>
              <w:t>שהוכן</w:t>
            </w:r>
            <w:r w:rsidRPr="00B30809">
              <w:rPr>
                <w:sz w:val="24"/>
                <w:szCs w:val="24"/>
                <w:rtl/>
              </w:rPr>
              <w:t xml:space="preserve"> </w:t>
            </w:r>
            <w:r w:rsidRPr="00B30809">
              <w:rPr>
                <w:rFonts w:hint="cs"/>
                <w:sz w:val="24"/>
                <w:szCs w:val="24"/>
                <w:rtl/>
              </w:rPr>
              <w:t>ע</w:t>
            </w:r>
            <w:r w:rsidRPr="00B30809">
              <w:rPr>
                <w:sz w:val="24"/>
                <w:szCs w:val="24"/>
                <w:rtl/>
              </w:rPr>
              <w:t>"</w:t>
            </w:r>
            <w:r w:rsidRPr="00B30809">
              <w:rPr>
                <w:rFonts w:hint="cs"/>
                <w:sz w:val="24"/>
                <w:szCs w:val="24"/>
                <w:rtl/>
              </w:rPr>
              <w:t>י</w:t>
            </w:r>
            <w:r w:rsidRPr="00B30809">
              <w:rPr>
                <w:sz w:val="24"/>
                <w:szCs w:val="24"/>
                <w:rtl/>
              </w:rPr>
              <w:t xml:space="preserve"> </w:t>
            </w:r>
            <w:r w:rsidRPr="00B30809">
              <w:rPr>
                <w:rFonts w:hint="cs"/>
                <w:sz w:val="24"/>
                <w:szCs w:val="24"/>
                <w:rtl/>
              </w:rPr>
              <w:t>המשרד</w:t>
            </w:r>
            <w:r>
              <w:rPr>
                <w:rFonts w:hint="cs"/>
                <w:sz w:val="24"/>
                <w:szCs w:val="24"/>
                <w:rtl/>
              </w:rPr>
              <w:t>)</w:t>
            </w:r>
            <w:r w:rsidRPr="00B30809">
              <w:rPr>
                <w:rFonts w:hint="cs"/>
                <w:sz w:val="24"/>
                <w:szCs w:val="24"/>
                <w:rtl/>
              </w:rPr>
              <w:t xml:space="preserve"> </w:t>
            </w:r>
            <w:r>
              <w:rPr>
                <w:rFonts w:hint="cs"/>
                <w:sz w:val="24"/>
                <w:szCs w:val="24"/>
                <w:rtl/>
              </w:rPr>
              <w:t>לרבות:</w:t>
            </w:r>
          </w:p>
          <w:p w14:paraId="0EC091FF" w14:textId="77777777" w:rsidR="002245B4" w:rsidRDefault="002245B4" w:rsidP="002245B4">
            <w:pPr>
              <w:pStyle w:val="a8"/>
              <w:numPr>
                <w:ilvl w:val="0"/>
                <w:numId w:val="60"/>
              </w:numPr>
              <w:spacing w:line="360" w:lineRule="auto"/>
              <w:rPr>
                <w:sz w:val="24"/>
                <w:szCs w:val="24"/>
              </w:rPr>
            </w:pPr>
            <w:r>
              <w:rPr>
                <w:rFonts w:hint="cs"/>
                <w:sz w:val="24"/>
                <w:szCs w:val="24"/>
                <w:rtl/>
              </w:rPr>
              <w:lastRenderedPageBreak/>
              <w:t>מתן תוקף לתב"ע</w:t>
            </w:r>
          </w:p>
          <w:p w14:paraId="4248245A" w14:textId="1A32179D" w:rsidR="002245B4" w:rsidRDefault="002245B4" w:rsidP="002245B4">
            <w:pPr>
              <w:pStyle w:val="a8"/>
              <w:numPr>
                <w:ilvl w:val="0"/>
                <w:numId w:val="60"/>
              </w:numPr>
              <w:spacing w:line="360" w:lineRule="auto"/>
              <w:rPr>
                <w:sz w:val="24"/>
                <w:szCs w:val="24"/>
              </w:rPr>
            </w:pPr>
            <w:r>
              <w:rPr>
                <w:rFonts w:hint="cs"/>
                <w:sz w:val="24"/>
                <w:szCs w:val="24"/>
                <w:rtl/>
              </w:rPr>
              <w:t>סיום תכנות מפורט לביצוע</w:t>
            </w:r>
          </w:p>
          <w:p w14:paraId="0D5CB1E8" w14:textId="777EF589" w:rsidR="002245B4" w:rsidRDefault="002245B4" w:rsidP="002245B4">
            <w:pPr>
              <w:pStyle w:val="a8"/>
              <w:numPr>
                <w:ilvl w:val="0"/>
                <w:numId w:val="60"/>
              </w:numPr>
              <w:spacing w:line="360" w:lineRule="auto"/>
              <w:rPr>
                <w:sz w:val="24"/>
                <w:szCs w:val="24"/>
              </w:rPr>
            </w:pPr>
            <w:r>
              <w:rPr>
                <w:rFonts w:hint="cs"/>
                <w:sz w:val="24"/>
                <w:szCs w:val="24"/>
                <w:rtl/>
              </w:rPr>
              <w:t>אישור אומדן עלויות פיתוח בוועדת תכנון פרויקטים</w:t>
            </w:r>
          </w:p>
          <w:p w14:paraId="5C9E9290" w14:textId="2B66ABBC" w:rsidR="002245B4" w:rsidRDefault="002245B4" w:rsidP="002245B4">
            <w:pPr>
              <w:pStyle w:val="a8"/>
              <w:numPr>
                <w:ilvl w:val="0"/>
                <w:numId w:val="60"/>
              </w:numPr>
              <w:spacing w:line="360" w:lineRule="auto"/>
              <w:rPr>
                <w:sz w:val="24"/>
                <w:szCs w:val="24"/>
              </w:rPr>
            </w:pPr>
            <w:r>
              <w:rPr>
                <w:rFonts w:hint="cs"/>
                <w:sz w:val="24"/>
                <w:szCs w:val="24"/>
                <w:rtl/>
              </w:rPr>
              <w:t>פרסום מכרז לשיווק</w:t>
            </w:r>
          </w:p>
          <w:p w14:paraId="10F771E0" w14:textId="3A7EAABD" w:rsidR="002245B4" w:rsidRDefault="002245B4" w:rsidP="002245B4">
            <w:pPr>
              <w:pStyle w:val="a8"/>
              <w:numPr>
                <w:ilvl w:val="0"/>
                <w:numId w:val="60"/>
              </w:numPr>
              <w:spacing w:line="360" w:lineRule="auto"/>
              <w:rPr>
                <w:sz w:val="24"/>
                <w:szCs w:val="24"/>
              </w:rPr>
            </w:pPr>
            <w:r>
              <w:rPr>
                <w:rFonts w:hint="cs"/>
                <w:sz w:val="24"/>
                <w:szCs w:val="24"/>
                <w:rtl/>
              </w:rPr>
              <w:t>פרסום מכרז לקבלנים</w:t>
            </w:r>
          </w:p>
          <w:p w14:paraId="2868D4BA" w14:textId="3C381BFD" w:rsidR="002245B4" w:rsidRDefault="002245B4" w:rsidP="002245B4">
            <w:pPr>
              <w:pStyle w:val="a8"/>
              <w:numPr>
                <w:ilvl w:val="0"/>
                <w:numId w:val="60"/>
              </w:numPr>
              <w:spacing w:line="360" w:lineRule="auto"/>
              <w:rPr>
                <w:sz w:val="24"/>
                <w:szCs w:val="24"/>
              </w:rPr>
            </w:pPr>
            <w:r>
              <w:rPr>
                <w:rFonts w:hint="cs"/>
                <w:sz w:val="24"/>
                <w:szCs w:val="24"/>
                <w:rtl/>
              </w:rPr>
              <w:t>תחילת עבודות תשתית שלב א'</w:t>
            </w:r>
          </w:p>
          <w:p w14:paraId="4F9697FE" w14:textId="576397ED" w:rsidR="002245B4" w:rsidRDefault="002245B4" w:rsidP="002245B4">
            <w:pPr>
              <w:pStyle w:val="a8"/>
              <w:numPr>
                <w:ilvl w:val="0"/>
                <w:numId w:val="60"/>
              </w:numPr>
              <w:spacing w:line="360" w:lineRule="auto"/>
              <w:rPr>
                <w:sz w:val="24"/>
                <w:szCs w:val="24"/>
              </w:rPr>
            </w:pPr>
            <w:r>
              <w:rPr>
                <w:rFonts w:hint="cs"/>
                <w:sz w:val="24"/>
                <w:szCs w:val="24"/>
                <w:rtl/>
              </w:rPr>
              <w:t>מועד מסירת מגרשים ליזמים</w:t>
            </w:r>
          </w:p>
          <w:p w14:paraId="22C83A23" w14:textId="2E6B84BB" w:rsidR="002245B4" w:rsidRDefault="002245B4" w:rsidP="002245B4">
            <w:pPr>
              <w:pStyle w:val="a8"/>
              <w:numPr>
                <w:ilvl w:val="0"/>
                <w:numId w:val="60"/>
              </w:numPr>
              <w:spacing w:line="360" w:lineRule="auto"/>
              <w:rPr>
                <w:sz w:val="24"/>
                <w:szCs w:val="24"/>
              </w:rPr>
            </w:pPr>
            <w:r>
              <w:rPr>
                <w:rFonts w:hint="cs"/>
                <w:sz w:val="24"/>
                <w:szCs w:val="24"/>
                <w:rtl/>
              </w:rPr>
              <w:t>תחילת ביצוע עבודות תשתית שלב ב'</w:t>
            </w:r>
          </w:p>
          <w:p w14:paraId="6DCFC9F4" w14:textId="44BDFAE3" w:rsidR="002245B4" w:rsidRDefault="002245B4" w:rsidP="002245B4">
            <w:pPr>
              <w:pStyle w:val="a8"/>
              <w:numPr>
                <w:ilvl w:val="0"/>
                <w:numId w:val="60"/>
              </w:numPr>
              <w:spacing w:line="360" w:lineRule="auto"/>
              <w:rPr>
                <w:sz w:val="24"/>
                <w:szCs w:val="24"/>
              </w:rPr>
            </w:pPr>
            <w:r>
              <w:rPr>
                <w:rFonts w:hint="cs"/>
                <w:sz w:val="24"/>
                <w:szCs w:val="24"/>
                <w:rtl/>
              </w:rPr>
              <w:t>מסירת דירות לאכלוס</w:t>
            </w:r>
          </w:p>
          <w:p w14:paraId="2AFBD511" w14:textId="6C04F573" w:rsidR="002245B4" w:rsidRDefault="002245B4" w:rsidP="002245B4">
            <w:pPr>
              <w:pStyle w:val="a8"/>
              <w:numPr>
                <w:ilvl w:val="0"/>
                <w:numId w:val="60"/>
              </w:numPr>
              <w:spacing w:line="360" w:lineRule="auto"/>
              <w:rPr>
                <w:sz w:val="24"/>
                <w:szCs w:val="24"/>
              </w:rPr>
            </w:pPr>
            <w:r>
              <w:rPr>
                <w:rFonts w:hint="cs"/>
                <w:sz w:val="24"/>
                <w:szCs w:val="24"/>
                <w:rtl/>
              </w:rPr>
              <w:t>תחילת ביצוע עבודות אכלוס</w:t>
            </w:r>
          </w:p>
          <w:p w14:paraId="154920E2" w14:textId="50C6FD95" w:rsidR="002245B4" w:rsidRDefault="002245B4" w:rsidP="002245B4">
            <w:pPr>
              <w:pStyle w:val="a8"/>
              <w:numPr>
                <w:ilvl w:val="0"/>
                <w:numId w:val="60"/>
              </w:numPr>
              <w:spacing w:line="360" w:lineRule="auto"/>
              <w:rPr>
                <w:sz w:val="24"/>
                <w:szCs w:val="24"/>
              </w:rPr>
            </w:pPr>
            <w:r>
              <w:rPr>
                <w:rFonts w:hint="cs"/>
                <w:sz w:val="24"/>
                <w:szCs w:val="24"/>
                <w:rtl/>
              </w:rPr>
              <w:t>גמר אכלוס</w:t>
            </w:r>
          </w:p>
          <w:p w14:paraId="7CFB0EDF" w14:textId="539BAD9F" w:rsidR="002245B4" w:rsidRPr="00757AF5" w:rsidRDefault="002245B4" w:rsidP="002245B4">
            <w:pPr>
              <w:pStyle w:val="a8"/>
              <w:numPr>
                <w:ilvl w:val="0"/>
                <w:numId w:val="60"/>
              </w:numPr>
              <w:spacing w:line="360" w:lineRule="auto"/>
              <w:rPr>
                <w:sz w:val="24"/>
                <w:szCs w:val="24"/>
                <w:rtl/>
              </w:rPr>
            </w:pPr>
            <w:r>
              <w:rPr>
                <w:rFonts w:hint="cs"/>
                <w:sz w:val="24"/>
                <w:szCs w:val="24"/>
                <w:rtl/>
              </w:rPr>
              <w:t>מסירת מתחם הפיתוח לרשות המקומית</w:t>
            </w:r>
          </w:p>
          <w:p w14:paraId="3DC96180" w14:textId="0F707330" w:rsidR="002245B4" w:rsidRDefault="002245B4" w:rsidP="002245B4">
            <w:pPr>
              <w:spacing w:line="360" w:lineRule="auto"/>
              <w:rPr>
                <w:sz w:val="24"/>
                <w:szCs w:val="24"/>
                <w:rtl/>
              </w:rPr>
            </w:pPr>
          </w:p>
        </w:tc>
        <w:tc>
          <w:tcPr>
            <w:tcW w:w="2835" w:type="dxa"/>
          </w:tcPr>
          <w:p w14:paraId="71AE3BF8" w14:textId="59272E80" w:rsidR="002245B4" w:rsidRPr="00C1112B" w:rsidRDefault="002245B4" w:rsidP="002245B4">
            <w:pPr>
              <w:spacing w:line="360" w:lineRule="auto"/>
              <w:rPr>
                <w:sz w:val="24"/>
                <w:szCs w:val="24"/>
                <w:rtl/>
              </w:rPr>
            </w:pPr>
            <w:r>
              <w:rPr>
                <w:rFonts w:hint="cs"/>
                <w:sz w:val="24"/>
                <w:szCs w:val="24"/>
                <w:rtl/>
              </w:rPr>
              <w:lastRenderedPageBreak/>
              <w:t xml:space="preserve">תכנית עבודה הכוללת גאנט לוח זמנים של הפרויקט </w:t>
            </w:r>
            <w:r>
              <w:rPr>
                <w:rFonts w:hint="cs"/>
                <w:rtl/>
              </w:rPr>
              <w:t xml:space="preserve"> </w:t>
            </w:r>
            <w:r w:rsidRPr="00B30809">
              <w:rPr>
                <w:rFonts w:hint="cs"/>
                <w:sz w:val="24"/>
                <w:szCs w:val="24"/>
                <w:rtl/>
              </w:rPr>
              <w:t>בהתאם</w:t>
            </w:r>
            <w:r w:rsidRPr="00B30809">
              <w:rPr>
                <w:sz w:val="24"/>
                <w:szCs w:val="24"/>
                <w:rtl/>
              </w:rPr>
              <w:t xml:space="preserve"> </w:t>
            </w:r>
            <w:r w:rsidRPr="00B30809">
              <w:rPr>
                <w:rFonts w:hint="cs"/>
                <w:sz w:val="24"/>
                <w:szCs w:val="24"/>
                <w:rtl/>
              </w:rPr>
              <w:t>ללוח</w:t>
            </w:r>
            <w:r w:rsidRPr="00B30809">
              <w:rPr>
                <w:sz w:val="24"/>
                <w:szCs w:val="24"/>
                <w:rtl/>
              </w:rPr>
              <w:t xml:space="preserve"> </w:t>
            </w:r>
            <w:r w:rsidRPr="00B30809">
              <w:rPr>
                <w:rFonts w:hint="cs"/>
                <w:sz w:val="24"/>
                <w:szCs w:val="24"/>
                <w:rtl/>
              </w:rPr>
              <w:t>הזמנים</w:t>
            </w:r>
            <w:r w:rsidRPr="00B30809">
              <w:rPr>
                <w:sz w:val="24"/>
                <w:szCs w:val="24"/>
                <w:rtl/>
              </w:rPr>
              <w:t xml:space="preserve"> </w:t>
            </w:r>
            <w:r w:rsidRPr="00B30809">
              <w:rPr>
                <w:rFonts w:hint="cs"/>
                <w:sz w:val="24"/>
                <w:szCs w:val="24"/>
                <w:rtl/>
              </w:rPr>
              <w:t>הגנרי</w:t>
            </w:r>
            <w:r w:rsidRPr="00B30809">
              <w:rPr>
                <w:sz w:val="24"/>
                <w:szCs w:val="24"/>
                <w:rtl/>
              </w:rPr>
              <w:t xml:space="preserve"> </w:t>
            </w:r>
            <w:r w:rsidRPr="00B30809">
              <w:rPr>
                <w:rFonts w:hint="cs"/>
                <w:sz w:val="24"/>
                <w:szCs w:val="24"/>
                <w:rtl/>
              </w:rPr>
              <w:t>שהוכן</w:t>
            </w:r>
            <w:r w:rsidRPr="00B30809">
              <w:rPr>
                <w:sz w:val="24"/>
                <w:szCs w:val="24"/>
                <w:rtl/>
              </w:rPr>
              <w:t xml:space="preserve"> </w:t>
            </w:r>
            <w:r w:rsidRPr="00B30809">
              <w:rPr>
                <w:rFonts w:hint="cs"/>
                <w:sz w:val="24"/>
                <w:szCs w:val="24"/>
                <w:rtl/>
              </w:rPr>
              <w:t>ע</w:t>
            </w:r>
            <w:r w:rsidRPr="00B30809">
              <w:rPr>
                <w:sz w:val="24"/>
                <w:szCs w:val="24"/>
                <w:rtl/>
              </w:rPr>
              <w:t>"</w:t>
            </w:r>
            <w:r w:rsidRPr="00B30809">
              <w:rPr>
                <w:rFonts w:hint="cs"/>
                <w:sz w:val="24"/>
                <w:szCs w:val="24"/>
                <w:rtl/>
              </w:rPr>
              <w:t>י</w:t>
            </w:r>
            <w:r w:rsidRPr="00B30809">
              <w:rPr>
                <w:sz w:val="24"/>
                <w:szCs w:val="24"/>
                <w:rtl/>
              </w:rPr>
              <w:t xml:space="preserve"> </w:t>
            </w:r>
            <w:r w:rsidRPr="00B30809">
              <w:rPr>
                <w:rFonts w:hint="cs"/>
                <w:sz w:val="24"/>
                <w:szCs w:val="24"/>
                <w:rtl/>
              </w:rPr>
              <w:t>המשרד</w:t>
            </w:r>
          </w:p>
        </w:tc>
        <w:tc>
          <w:tcPr>
            <w:tcW w:w="1976" w:type="dxa"/>
          </w:tcPr>
          <w:p w14:paraId="443F9C71" w14:textId="149D4492" w:rsidR="002245B4" w:rsidRPr="00C1112B" w:rsidRDefault="002245B4" w:rsidP="002245B4">
            <w:pPr>
              <w:spacing w:line="360" w:lineRule="auto"/>
              <w:rPr>
                <w:sz w:val="24"/>
                <w:szCs w:val="24"/>
                <w:rtl/>
              </w:rPr>
            </w:pPr>
            <w:r w:rsidRPr="00B30809">
              <w:rPr>
                <w:rFonts w:hint="cs"/>
                <w:sz w:val="24"/>
                <w:szCs w:val="24"/>
                <w:rtl/>
              </w:rPr>
              <w:t>לוח</w:t>
            </w:r>
            <w:r w:rsidRPr="00B30809">
              <w:rPr>
                <w:sz w:val="24"/>
                <w:szCs w:val="24"/>
                <w:rtl/>
              </w:rPr>
              <w:t xml:space="preserve"> </w:t>
            </w:r>
            <w:r w:rsidRPr="00B30809">
              <w:rPr>
                <w:rFonts w:hint="cs"/>
                <w:sz w:val="24"/>
                <w:szCs w:val="24"/>
                <w:rtl/>
              </w:rPr>
              <w:t>הזמנים</w:t>
            </w:r>
            <w:r w:rsidRPr="00B30809">
              <w:rPr>
                <w:sz w:val="24"/>
                <w:szCs w:val="24"/>
                <w:rtl/>
              </w:rPr>
              <w:t xml:space="preserve"> </w:t>
            </w:r>
            <w:r w:rsidRPr="00B30809">
              <w:rPr>
                <w:rFonts w:hint="cs"/>
                <w:sz w:val="24"/>
                <w:szCs w:val="24"/>
                <w:rtl/>
              </w:rPr>
              <w:t>הגנרי</w:t>
            </w:r>
            <w:r w:rsidRPr="00B30809">
              <w:rPr>
                <w:sz w:val="24"/>
                <w:szCs w:val="24"/>
                <w:rtl/>
              </w:rPr>
              <w:t xml:space="preserve"> </w:t>
            </w:r>
            <w:r>
              <w:rPr>
                <w:rFonts w:hint="cs"/>
                <w:sz w:val="24"/>
                <w:szCs w:val="24"/>
                <w:rtl/>
              </w:rPr>
              <w:t xml:space="preserve">של </w:t>
            </w:r>
            <w:r w:rsidRPr="00030823">
              <w:rPr>
                <w:rFonts w:hint="cs"/>
                <w:b/>
                <w:bCs/>
                <w:sz w:val="24"/>
                <w:szCs w:val="24"/>
                <w:rtl/>
              </w:rPr>
              <w:t>משרד הבינוי והשיכון</w:t>
            </w:r>
          </w:p>
        </w:tc>
      </w:tr>
      <w:tr w:rsidR="002245B4" w14:paraId="2DA76AF3" w14:textId="1E9A9B89" w:rsidTr="005F5814">
        <w:tc>
          <w:tcPr>
            <w:tcW w:w="795" w:type="dxa"/>
          </w:tcPr>
          <w:p w14:paraId="4BDA5C3E" w14:textId="07551E49" w:rsidR="002245B4" w:rsidRPr="005F5814" w:rsidRDefault="002245B4" w:rsidP="002245B4">
            <w:pPr>
              <w:pStyle w:val="a8"/>
              <w:numPr>
                <w:ilvl w:val="0"/>
                <w:numId w:val="17"/>
              </w:numPr>
              <w:spacing w:line="360" w:lineRule="auto"/>
              <w:rPr>
                <w:sz w:val="24"/>
                <w:szCs w:val="24"/>
                <w:rtl/>
              </w:rPr>
            </w:pPr>
          </w:p>
        </w:tc>
        <w:tc>
          <w:tcPr>
            <w:tcW w:w="4118" w:type="dxa"/>
          </w:tcPr>
          <w:p w14:paraId="1311A426" w14:textId="4EFE7F92" w:rsidR="002245B4" w:rsidRPr="00C1112B" w:rsidRDefault="002245B4" w:rsidP="002245B4">
            <w:pPr>
              <w:spacing w:line="360" w:lineRule="auto"/>
              <w:rPr>
                <w:sz w:val="24"/>
                <w:szCs w:val="24"/>
                <w:rtl/>
              </w:rPr>
            </w:pPr>
            <w:r w:rsidRPr="00C1112B">
              <w:rPr>
                <w:rFonts w:hint="cs"/>
                <w:sz w:val="24"/>
                <w:szCs w:val="24"/>
                <w:rtl/>
              </w:rPr>
              <w:t xml:space="preserve">ודא תב"ע </w:t>
            </w:r>
            <w:r>
              <w:rPr>
                <w:rFonts w:hint="cs"/>
                <w:sz w:val="24"/>
                <w:szCs w:val="24"/>
                <w:rtl/>
              </w:rPr>
              <w:t>מופקדת לאישור</w:t>
            </w:r>
            <w:r w:rsidRPr="00C1112B">
              <w:rPr>
                <w:rFonts w:hint="cs"/>
                <w:sz w:val="24"/>
                <w:szCs w:val="24"/>
                <w:rtl/>
              </w:rPr>
              <w:t xml:space="preserve"> הכוללת תכניות מפורטות (תשריט, תקנון ונספחים) בקנה מידה 1:1</w:t>
            </w:r>
            <w:r>
              <w:rPr>
                <w:rFonts w:hint="cs"/>
                <w:sz w:val="24"/>
                <w:szCs w:val="24"/>
                <w:rtl/>
              </w:rPr>
              <w:t>,</w:t>
            </w:r>
            <w:r w:rsidRPr="00C1112B">
              <w:rPr>
                <w:rFonts w:hint="cs"/>
                <w:sz w:val="24"/>
                <w:szCs w:val="24"/>
                <w:rtl/>
              </w:rPr>
              <w:t>250</w:t>
            </w:r>
            <w:r>
              <w:rPr>
                <w:rFonts w:hint="cs"/>
                <w:sz w:val="24"/>
                <w:szCs w:val="24"/>
                <w:rtl/>
              </w:rPr>
              <w:t xml:space="preserve"> לפחות</w:t>
            </w:r>
          </w:p>
        </w:tc>
        <w:tc>
          <w:tcPr>
            <w:tcW w:w="2835" w:type="dxa"/>
          </w:tcPr>
          <w:p w14:paraId="0533C208" w14:textId="77777777" w:rsidR="002245B4" w:rsidRPr="00C1112B" w:rsidRDefault="002245B4" w:rsidP="002245B4">
            <w:pPr>
              <w:spacing w:line="360" w:lineRule="auto"/>
              <w:rPr>
                <w:sz w:val="24"/>
                <w:szCs w:val="24"/>
                <w:rtl/>
              </w:rPr>
            </w:pPr>
          </w:p>
        </w:tc>
        <w:tc>
          <w:tcPr>
            <w:tcW w:w="1976" w:type="dxa"/>
          </w:tcPr>
          <w:p w14:paraId="2C4DAA04" w14:textId="77777777" w:rsidR="002245B4" w:rsidRPr="00C1112B" w:rsidRDefault="002245B4" w:rsidP="002245B4">
            <w:pPr>
              <w:spacing w:line="360" w:lineRule="auto"/>
              <w:rPr>
                <w:sz w:val="24"/>
                <w:szCs w:val="24"/>
                <w:rtl/>
              </w:rPr>
            </w:pPr>
          </w:p>
        </w:tc>
      </w:tr>
      <w:tr w:rsidR="002245B4" w14:paraId="28DDA38D" w14:textId="3A802DBA" w:rsidTr="005F5814">
        <w:tc>
          <w:tcPr>
            <w:tcW w:w="795" w:type="dxa"/>
          </w:tcPr>
          <w:p w14:paraId="0ABEAF0B" w14:textId="4E3C3A16" w:rsidR="002245B4" w:rsidRPr="00C1112B" w:rsidRDefault="002245B4" w:rsidP="002245B4">
            <w:pPr>
              <w:pStyle w:val="a8"/>
              <w:numPr>
                <w:ilvl w:val="0"/>
                <w:numId w:val="17"/>
              </w:numPr>
              <w:spacing w:line="360" w:lineRule="auto"/>
              <w:rPr>
                <w:sz w:val="24"/>
                <w:szCs w:val="24"/>
                <w:rtl/>
              </w:rPr>
            </w:pPr>
          </w:p>
        </w:tc>
        <w:tc>
          <w:tcPr>
            <w:tcW w:w="4118" w:type="dxa"/>
          </w:tcPr>
          <w:p w14:paraId="504DE667" w14:textId="70BB078B" w:rsidR="002245B4" w:rsidRPr="00C1112B" w:rsidRDefault="002245B4" w:rsidP="002245B4">
            <w:pPr>
              <w:spacing w:line="360" w:lineRule="auto"/>
              <w:rPr>
                <w:sz w:val="24"/>
                <w:szCs w:val="24"/>
                <w:rtl/>
              </w:rPr>
            </w:pPr>
            <w:r w:rsidRPr="00C1112B">
              <w:rPr>
                <w:rFonts w:hint="cs"/>
                <w:sz w:val="24"/>
                <w:szCs w:val="24"/>
                <w:rtl/>
              </w:rPr>
              <w:t xml:space="preserve">ודא </w:t>
            </w:r>
            <w:r>
              <w:rPr>
                <w:rFonts w:hint="cs"/>
                <w:sz w:val="24"/>
                <w:szCs w:val="24"/>
                <w:rtl/>
              </w:rPr>
              <w:t>קיום תכניות</w:t>
            </w:r>
            <w:r w:rsidRPr="00C1112B">
              <w:rPr>
                <w:rFonts w:hint="cs"/>
                <w:sz w:val="24"/>
                <w:szCs w:val="24"/>
                <w:rtl/>
              </w:rPr>
              <w:t xml:space="preserve"> בינוי </w:t>
            </w:r>
            <w:r>
              <w:rPr>
                <w:rFonts w:hint="cs"/>
                <w:sz w:val="24"/>
                <w:szCs w:val="24"/>
                <w:rtl/>
              </w:rPr>
              <w:t>ו</w:t>
            </w:r>
            <w:r w:rsidRPr="00C1112B">
              <w:rPr>
                <w:rFonts w:hint="cs"/>
                <w:sz w:val="24"/>
                <w:szCs w:val="24"/>
                <w:rtl/>
              </w:rPr>
              <w:t>פיתוח מפורטות בקנה מידה 1:500</w:t>
            </w:r>
            <w:r>
              <w:rPr>
                <w:rFonts w:hint="cs"/>
                <w:sz w:val="24"/>
                <w:szCs w:val="24"/>
                <w:rtl/>
              </w:rPr>
              <w:t>, לרבות תכניות הסדרי תנועה של הרחובות ותכנית תיאום מערכות,  מתואמות ו</w:t>
            </w:r>
            <w:r w:rsidRPr="00C1112B">
              <w:rPr>
                <w:rFonts w:hint="cs"/>
                <w:sz w:val="24"/>
                <w:szCs w:val="24"/>
                <w:rtl/>
              </w:rPr>
              <w:t>מאושר</w:t>
            </w:r>
            <w:r>
              <w:rPr>
                <w:rFonts w:hint="cs"/>
                <w:sz w:val="24"/>
                <w:szCs w:val="24"/>
                <w:rtl/>
              </w:rPr>
              <w:t>ות</w:t>
            </w:r>
            <w:r w:rsidRPr="00C1112B">
              <w:rPr>
                <w:rFonts w:hint="cs"/>
                <w:sz w:val="24"/>
                <w:szCs w:val="24"/>
                <w:rtl/>
              </w:rPr>
              <w:t xml:space="preserve"> על-ידי הגורמים הבאים:</w:t>
            </w:r>
          </w:p>
          <w:p w14:paraId="76C2FC8B" w14:textId="77777777" w:rsidR="002245B4" w:rsidRDefault="002245B4" w:rsidP="002245B4">
            <w:pPr>
              <w:pStyle w:val="a8"/>
              <w:numPr>
                <w:ilvl w:val="0"/>
                <w:numId w:val="3"/>
              </w:numPr>
              <w:spacing w:line="360" w:lineRule="auto"/>
              <w:rPr>
                <w:sz w:val="24"/>
                <w:szCs w:val="24"/>
              </w:rPr>
            </w:pPr>
            <w:r w:rsidRPr="00C1112B">
              <w:rPr>
                <w:rFonts w:hint="cs"/>
                <w:sz w:val="24"/>
                <w:szCs w:val="24"/>
                <w:rtl/>
              </w:rPr>
              <w:t>רשות מקומית</w:t>
            </w:r>
          </w:p>
          <w:p w14:paraId="022CE20F" w14:textId="2C0701CE" w:rsidR="002245B4" w:rsidRDefault="002245B4" w:rsidP="002245B4">
            <w:pPr>
              <w:pStyle w:val="a8"/>
              <w:numPr>
                <w:ilvl w:val="0"/>
                <w:numId w:val="3"/>
              </w:numPr>
              <w:spacing w:line="360" w:lineRule="auto"/>
              <w:rPr>
                <w:sz w:val="24"/>
                <w:szCs w:val="24"/>
              </w:rPr>
            </w:pPr>
            <w:r>
              <w:rPr>
                <w:rFonts w:hint="cs"/>
                <w:sz w:val="24"/>
                <w:szCs w:val="24"/>
                <w:rtl/>
              </w:rPr>
              <w:t>ועדה מקומית</w:t>
            </w:r>
          </w:p>
          <w:p w14:paraId="23DCF742" w14:textId="41E9B196" w:rsidR="002245B4" w:rsidRDefault="002245B4" w:rsidP="002245B4">
            <w:pPr>
              <w:pStyle w:val="a8"/>
              <w:numPr>
                <w:ilvl w:val="0"/>
                <w:numId w:val="3"/>
              </w:numPr>
              <w:spacing w:line="360" w:lineRule="auto"/>
              <w:rPr>
                <w:sz w:val="24"/>
                <w:szCs w:val="24"/>
              </w:rPr>
            </w:pPr>
            <w:r>
              <w:rPr>
                <w:rFonts w:hint="cs"/>
                <w:sz w:val="24"/>
                <w:szCs w:val="24"/>
                <w:rtl/>
              </w:rPr>
              <w:t>ועדה מחוזית</w:t>
            </w:r>
          </w:p>
          <w:p w14:paraId="38D09DC9" w14:textId="77777777" w:rsidR="002245B4" w:rsidRDefault="002245B4" w:rsidP="002245B4">
            <w:pPr>
              <w:pStyle w:val="a8"/>
              <w:numPr>
                <w:ilvl w:val="0"/>
                <w:numId w:val="3"/>
              </w:numPr>
              <w:spacing w:line="360" w:lineRule="auto"/>
              <w:rPr>
                <w:sz w:val="24"/>
                <w:szCs w:val="24"/>
              </w:rPr>
            </w:pPr>
            <w:r w:rsidRPr="006F2D27">
              <w:rPr>
                <w:rFonts w:hint="cs"/>
                <w:sz w:val="24"/>
                <w:szCs w:val="24"/>
                <w:rtl/>
              </w:rPr>
              <w:t>גורמים מקצועיים, לרבות משרדי ממשלה ורשויות רלוונטיות</w:t>
            </w:r>
          </w:p>
          <w:p w14:paraId="5107018A" w14:textId="112DD67E" w:rsidR="002245B4" w:rsidRPr="00FB0572" w:rsidRDefault="002245B4" w:rsidP="002245B4">
            <w:pPr>
              <w:spacing w:line="360" w:lineRule="auto"/>
              <w:rPr>
                <w:sz w:val="24"/>
                <w:szCs w:val="24"/>
                <w:rtl/>
              </w:rPr>
            </w:pPr>
            <w:r w:rsidRPr="00FB0572">
              <w:rPr>
                <w:rFonts w:hint="cs"/>
                <w:b/>
                <w:bCs/>
                <w:sz w:val="24"/>
                <w:szCs w:val="24"/>
                <w:u w:val="single"/>
                <w:rtl/>
              </w:rPr>
              <w:t>שים לב</w:t>
            </w:r>
            <w:r>
              <w:rPr>
                <w:rFonts w:hint="cs"/>
                <w:sz w:val="24"/>
                <w:szCs w:val="24"/>
                <w:rtl/>
              </w:rPr>
              <w:t>, אם לא קיימות תכניות בינוי ופיתוח מפורטות בקנה מידה של 1:500 אזי, נדרש לפעול להכנת תכניות אלה בעזרת צוותי מתכננים</w:t>
            </w:r>
          </w:p>
        </w:tc>
        <w:tc>
          <w:tcPr>
            <w:tcW w:w="2835" w:type="dxa"/>
          </w:tcPr>
          <w:p w14:paraId="7A0B9199" w14:textId="5FE6E5C3" w:rsidR="002245B4" w:rsidRPr="00C1112B" w:rsidRDefault="002245B4" w:rsidP="002245B4">
            <w:pPr>
              <w:spacing w:line="360" w:lineRule="auto"/>
              <w:rPr>
                <w:sz w:val="24"/>
                <w:szCs w:val="24"/>
                <w:rtl/>
              </w:rPr>
            </w:pPr>
            <w:r w:rsidRPr="00B9753E">
              <w:rPr>
                <w:rFonts w:hint="cs"/>
                <w:sz w:val="24"/>
                <w:szCs w:val="24"/>
                <w:rtl/>
              </w:rPr>
              <w:t>תכנון</w:t>
            </w:r>
            <w:r w:rsidRPr="00B9753E">
              <w:rPr>
                <w:sz w:val="24"/>
                <w:szCs w:val="24"/>
                <w:rtl/>
              </w:rPr>
              <w:t xml:space="preserve"> </w:t>
            </w:r>
            <w:r w:rsidRPr="00B9753E">
              <w:rPr>
                <w:rFonts w:hint="cs"/>
                <w:sz w:val="24"/>
                <w:szCs w:val="24"/>
                <w:rtl/>
              </w:rPr>
              <w:t>בינוי</w:t>
            </w:r>
            <w:r w:rsidRPr="00B9753E">
              <w:rPr>
                <w:sz w:val="24"/>
                <w:szCs w:val="24"/>
                <w:rtl/>
              </w:rPr>
              <w:t xml:space="preserve"> </w:t>
            </w:r>
            <w:r w:rsidRPr="00B9753E">
              <w:rPr>
                <w:rFonts w:hint="cs"/>
                <w:sz w:val="24"/>
                <w:szCs w:val="24"/>
                <w:rtl/>
              </w:rPr>
              <w:t>לביצוע</w:t>
            </w:r>
            <w:r w:rsidRPr="00B9753E">
              <w:rPr>
                <w:sz w:val="24"/>
                <w:szCs w:val="24"/>
                <w:rtl/>
              </w:rPr>
              <w:t xml:space="preserve"> </w:t>
            </w:r>
            <w:r w:rsidRPr="00B9753E">
              <w:rPr>
                <w:rFonts w:hint="cs"/>
                <w:sz w:val="24"/>
                <w:szCs w:val="24"/>
                <w:rtl/>
              </w:rPr>
              <w:t>בקנ</w:t>
            </w:r>
            <w:r w:rsidRPr="00B9753E">
              <w:rPr>
                <w:sz w:val="24"/>
                <w:szCs w:val="24"/>
                <w:rtl/>
              </w:rPr>
              <w:t>"</w:t>
            </w:r>
            <w:r w:rsidRPr="00B9753E">
              <w:rPr>
                <w:rFonts w:hint="cs"/>
                <w:sz w:val="24"/>
                <w:szCs w:val="24"/>
                <w:rtl/>
              </w:rPr>
              <w:t>מ</w:t>
            </w:r>
            <w:r w:rsidRPr="00B9753E">
              <w:rPr>
                <w:sz w:val="24"/>
                <w:szCs w:val="24"/>
                <w:rtl/>
              </w:rPr>
              <w:t xml:space="preserve"> 1:500 </w:t>
            </w:r>
            <w:r w:rsidRPr="00B9753E">
              <w:rPr>
                <w:rFonts w:hint="cs"/>
                <w:sz w:val="24"/>
                <w:szCs w:val="24"/>
                <w:rtl/>
              </w:rPr>
              <w:t>מאושר</w:t>
            </w:r>
            <w:r w:rsidRPr="00B9753E">
              <w:rPr>
                <w:sz w:val="24"/>
                <w:szCs w:val="24"/>
                <w:rtl/>
              </w:rPr>
              <w:t xml:space="preserve"> </w:t>
            </w:r>
            <w:r w:rsidRPr="00B9753E">
              <w:rPr>
                <w:rFonts w:hint="cs"/>
                <w:sz w:val="24"/>
                <w:szCs w:val="24"/>
                <w:rtl/>
              </w:rPr>
              <w:t>ע</w:t>
            </w:r>
            <w:r w:rsidRPr="00B9753E">
              <w:rPr>
                <w:sz w:val="24"/>
                <w:szCs w:val="24"/>
                <w:rtl/>
              </w:rPr>
              <w:t>"</w:t>
            </w:r>
            <w:r w:rsidRPr="00B9753E">
              <w:rPr>
                <w:rFonts w:hint="cs"/>
                <w:sz w:val="24"/>
                <w:szCs w:val="24"/>
                <w:rtl/>
              </w:rPr>
              <w:t>י</w:t>
            </w:r>
            <w:r w:rsidRPr="00B9753E">
              <w:rPr>
                <w:sz w:val="24"/>
                <w:szCs w:val="24"/>
                <w:rtl/>
              </w:rPr>
              <w:t xml:space="preserve"> </w:t>
            </w:r>
            <w:r w:rsidRPr="00B9753E">
              <w:rPr>
                <w:rFonts w:hint="cs"/>
                <w:sz w:val="24"/>
                <w:szCs w:val="24"/>
                <w:rtl/>
              </w:rPr>
              <w:t>הוועדה</w:t>
            </w:r>
            <w:r w:rsidRPr="00B9753E">
              <w:rPr>
                <w:sz w:val="24"/>
                <w:szCs w:val="24"/>
                <w:rtl/>
              </w:rPr>
              <w:t xml:space="preserve"> </w:t>
            </w:r>
            <w:r w:rsidRPr="00B9753E">
              <w:rPr>
                <w:rFonts w:hint="cs"/>
                <w:sz w:val="24"/>
                <w:szCs w:val="24"/>
                <w:rtl/>
              </w:rPr>
              <w:t>המקומית</w:t>
            </w:r>
            <w:r w:rsidRPr="00B9753E">
              <w:rPr>
                <w:sz w:val="24"/>
                <w:szCs w:val="24"/>
                <w:rtl/>
              </w:rPr>
              <w:t xml:space="preserve"> </w:t>
            </w:r>
            <w:r w:rsidRPr="00B9753E">
              <w:rPr>
                <w:rFonts w:hint="cs"/>
                <w:sz w:val="24"/>
                <w:szCs w:val="24"/>
                <w:rtl/>
              </w:rPr>
              <w:t>בד</w:t>
            </w:r>
            <w:r w:rsidRPr="00B9753E">
              <w:rPr>
                <w:sz w:val="24"/>
                <w:szCs w:val="24"/>
                <w:rtl/>
              </w:rPr>
              <w:t xml:space="preserve"> </w:t>
            </w:r>
            <w:r w:rsidRPr="00B9753E">
              <w:rPr>
                <w:rFonts w:hint="cs"/>
                <w:sz w:val="24"/>
                <w:szCs w:val="24"/>
                <w:rtl/>
              </w:rPr>
              <w:t>בבד</w:t>
            </w:r>
            <w:r w:rsidRPr="00B9753E">
              <w:rPr>
                <w:sz w:val="24"/>
                <w:szCs w:val="24"/>
                <w:rtl/>
              </w:rPr>
              <w:t xml:space="preserve"> </w:t>
            </w:r>
            <w:r w:rsidRPr="00B9753E">
              <w:rPr>
                <w:rFonts w:hint="cs"/>
                <w:sz w:val="24"/>
                <w:szCs w:val="24"/>
                <w:rtl/>
              </w:rPr>
              <w:t>עם</w:t>
            </w:r>
            <w:r w:rsidRPr="00B9753E">
              <w:rPr>
                <w:sz w:val="24"/>
                <w:szCs w:val="24"/>
                <w:rtl/>
              </w:rPr>
              <w:t xml:space="preserve"> </w:t>
            </w:r>
            <w:r w:rsidRPr="00B9753E">
              <w:rPr>
                <w:rFonts w:hint="cs"/>
                <w:sz w:val="24"/>
                <w:szCs w:val="24"/>
                <w:rtl/>
              </w:rPr>
              <w:t>ההחלטה</w:t>
            </w:r>
            <w:r w:rsidRPr="00B9753E">
              <w:rPr>
                <w:sz w:val="24"/>
                <w:szCs w:val="24"/>
                <w:rtl/>
              </w:rPr>
              <w:t xml:space="preserve"> </w:t>
            </w:r>
            <w:r w:rsidRPr="00B9753E">
              <w:rPr>
                <w:rFonts w:hint="cs"/>
                <w:sz w:val="24"/>
                <w:szCs w:val="24"/>
                <w:rtl/>
              </w:rPr>
              <w:t>על</w:t>
            </w:r>
            <w:r w:rsidRPr="00B9753E">
              <w:rPr>
                <w:sz w:val="24"/>
                <w:szCs w:val="24"/>
                <w:rtl/>
              </w:rPr>
              <w:t xml:space="preserve"> </w:t>
            </w:r>
            <w:r w:rsidRPr="00B9753E">
              <w:rPr>
                <w:rFonts w:hint="cs"/>
                <w:sz w:val="24"/>
                <w:szCs w:val="24"/>
                <w:rtl/>
              </w:rPr>
              <w:t>הפקדת</w:t>
            </w:r>
            <w:r w:rsidRPr="00B9753E">
              <w:rPr>
                <w:sz w:val="24"/>
                <w:szCs w:val="24"/>
                <w:rtl/>
              </w:rPr>
              <w:t xml:space="preserve"> </w:t>
            </w:r>
            <w:r w:rsidRPr="00B9753E">
              <w:rPr>
                <w:rFonts w:hint="cs"/>
                <w:sz w:val="24"/>
                <w:szCs w:val="24"/>
                <w:rtl/>
              </w:rPr>
              <w:t>התכנית</w:t>
            </w:r>
            <w:r>
              <w:rPr>
                <w:rFonts w:hint="cs"/>
                <w:sz w:val="24"/>
                <w:szCs w:val="24"/>
                <w:rtl/>
              </w:rPr>
              <w:t xml:space="preserve"> בוועדה המחוזית</w:t>
            </w:r>
          </w:p>
        </w:tc>
        <w:tc>
          <w:tcPr>
            <w:tcW w:w="1976" w:type="dxa"/>
          </w:tcPr>
          <w:p w14:paraId="6266FCFA" w14:textId="77777777" w:rsidR="002245B4" w:rsidRPr="00C1112B" w:rsidRDefault="002245B4" w:rsidP="002245B4">
            <w:pPr>
              <w:spacing w:line="360" w:lineRule="auto"/>
              <w:rPr>
                <w:sz w:val="24"/>
                <w:szCs w:val="24"/>
                <w:rtl/>
              </w:rPr>
            </w:pPr>
          </w:p>
        </w:tc>
      </w:tr>
      <w:tr w:rsidR="002245B4" w14:paraId="448A7124" w14:textId="2403FCCE" w:rsidTr="005F5814">
        <w:tc>
          <w:tcPr>
            <w:tcW w:w="795" w:type="dxa"/>
          </w:tcPr>
          <w:p w14:paraId="59D8338F" w14:textId="778D4EAE" w:rsidR="002245B4" w:rsidRPr="00C1112B" w:rsidRDefault="002245B4" w:rsidP="002245B4">
            <w:pPr>
              <w:pStyle w:val="a8"/>
              <w:numPr>
                <w:ilvl w:val="0"/>
                <w:numId w:val="17"/>
              </w:numPr>
              <w:spacing w:line="360" w:lineRule="auto"/>
              <w:rPr>
                <w:sz w:val="24"/>
                <w:szCs w:val="24"/>
                <w:rtl/>
              </w:rPr>
            </w:pPr>
          </w:p>
        </w:tc>
        <w:tc>
          <w:tcPr>
            <w:tcW w:w="4118" w:type="dxa"/>
          </w:tcPr>
          <w:p w14:paraId="563EDEE6" w14:textId="3DB15FFE" w:rsidR="002245B4" w:rsidRPr="00C1112B" w:rsidRDefault="002245B4" w:rsidP="002245B4">
            <w:pPr>
              <w:spacing w:line="360" w:lineRule="auto"/>
              <w:rPr>
                <w:sz w:val="24"/>
                <w:szCs w:val="24"/>
                <w:rtl/>
              </w:rPr>
            </w:pPr>
            <w:r w:rsidRPr="00C1112B">
              <w:rPr>
                <w:rFonts w:hint="cs"/>
                <w:sz w:val="24"/>
                <w:szCs w:val="24"/>
                <w:rtl/>
              </w:rPr>
              <w:t xml:space="preserve">קבע פגישה עם האדריכל והצוות שהכין את התב"ע ואת </w:t>
            </w:r>
            <w:r>
              <w:rPr>
                <w:rFonts w:hint="cs"/>
                <w:sz w:val="24"/>
                <w:szCs w:val="24"/>
                <w:rtl/>
              </w:rPr>
              <w:t xml:space="preserve"> תכניות</w:t>
            </w:r>
            <w:r w:rsidRPr="00C1112B">
              <w:rPr>
                <w:rFonts w:hint="cs"/>
                <w:sz w:val="24"/>
                <w:szCs w:val="24"/>
                <w:rtl/>
              </w:rPr>
              <w:t xml:space="preserve"> בינוי </w:t>
            </w:r>
            <w:r>
              <w:rPr>
                <w:rFonts w:hint="cs"/>
                <w:sz w:val="24"/>
                <w:szCs w:val="24"/>
                <w:rtl/>
              </w:rPr>
              <w:t>ו</w:t>
            </w:r>
            <w:r w:rsidRPr="00C1112B">
              <w:rPr>
                <w:rFonts w:hint="cs"/>
                <w:sz w:val="24"/>
                <w:szCs w:val="24"/>
                <w:rtl/>
              </w:rPr>
              <w:t xml:space="preserve">פיתוח </w:t>
            </w:r>
            <w:r>
              <w:rPr>
                <w:rFonts w:hint="cs"/>
                <w:sz w:val="24"/>
                <w:szCs w:val="24"/>
                <w:rtl/>
              </w:rPr>
              <w:t xml:space="preserve">מפורטות </w:t>
            </w:r>
            <w:r w:rsidRPr="00C1112B">
              <w:rPr>
                <w:rFonts w:hint="cs"/>
                <w:sz w:val="24"/>
                <w:szCs w:val="24"/>
                <w:rtl/>
              </w:rPr>
              <w:t xml:space="preserve">בקנה מידה 1:500, </w:t>
            </w:r>
            <w:r>
              <w:rPr>
                <w:rFonts w:hint="cs"/>
                <w:sz w:val="24"/>
                <w:szCs w:val="24"/>
                <w:rtl/>
              </w:rPr>
              <w:t>מלווה ומנהל</w:t>
            </w:r>
            <w:r w:rsidRPr="00C1112B">
              <w:rPr>
                <w:rFonts w:hint="cs"/>
                <w:sz w:val="24"/>
                <w:szCs w:val="24"/>
                <w:rtl/>
              </w:rPr>
              <w:t xml:space="preserve"> את התכנון הסטטוטורי</w:t>
            </w:r>
          </w:p>
        </w:tc>
        <w:tc>
          <w:tcPr>
            <w:tcW w:w="2835" w:type="dxa"/>
          </w:tcPr>
          <w:p w14:paraId="43A8F9F8" w14:textId="1D7B13DB" w:rsidR="002245B4" w:rsidRPr="00C1112B" w:rsidRDefault="002245B4" w:rsidP="002245B4">
            <w:pPr>
              <w:spacing w:line="360" w:lineRule="auto"/>
              <w:rPr>
                <w:sz w:val="24"/>
                <w:szCs w:val="24"/>
                <w:rtl/>
              </w:rPr>
            </w:pPr>
            <w:r w:rsidRPr="00C1112B">
              <w:rPr>
                <w:rFonts w:hint="cs"/>
                <w:sz w:val="24"/>
                <w:szCs w:val="24"/>
                <w:rtl/>
              </w:rPr>
              <w:t>לימוד והכרת התב"ע המאושרת על נספחיה</w:t>
            </w:r>
            <w:r>
              <w:rPr>
                <w:rFonts w:hint="cs"/>
                <w:sz w:val="24"/>
                <w:szCs w:val="24"/>
                <w:rtl/>
              </w:rPr>
              <w:t>, לרבות אומדן עלויות הפיתוח וכתיבת סיכום פגישה</w:t>
            </w:r>
          </w:p>
        </w:tc>
        <w:tc>
          <w:tcPr>
            <w:tcW w:w="1976" w:type="dxa"/>
          </w:tcPr>
          <w:p w14:paraId="48063996" w14:textId="77777777" w:rsidR="002245B4" w:rsidRPr="00C1112B" w:rsidRDefault="002245B4" w:rsidP="002245B4">
            <w:pPr>
              <w:spacing w:line="360" w:lineRule="auto"/>
              <w:rPr>
                <w:sz w:val="24"/>
                <w:szCs w:val="24"/>
                <w:rtl/>
              </w:rPr>
            </w:pPr>
          </w:p>
        </w:tc>
      </w:tr>
      <w:tr w:rsidR="002245B4" w14:paraId="7A443FFE" w14:textId="31DC05A9" w:rsidTr="005F5814">
        <w:tc>
          <w:tcPr>
            <w:tcW w:w="795" w:type="dxa"/>
          </w:tcPr>
          <w:p w14:paraId="0E2347F3" w14:textId="6E0B2879" w:rsidR="002245B4" w:rsidRPr="00C1112B" w:rsidRDefault="002245B4" w:rsidP="002245B4">
            <w:pPr>
              <w:pStyle w:val="a8"/>
              <w:numPr>
                <w:ilvl w:val="0"/>
                <w:numId w:val="17"/>
              </w:numPr>
              <w:spacing w:line="360" w:lineRule="auto"/>
              <w:rPr>
                <w:sz w:val="24"/>
                <w:szCs w:val="24"/>
                <w:rtl/>
              </w:rPr>
            </w:pPr>
          </w:p>
        </w:tc>
        <w:tc>
          <w:tcPr>
            <w:tcW w:w="4118" w:type="dxa"/>
          </w:tcPr>
          <w:p w14:paraId="1ECBDFE2" w14:textId="4038B7D9" w:rsidR="002245B4" w:rsidRDefault="002245B4" w:rsidP="002245B4">
            <w:pPr>
              <w:spacing w:line="360" w:lineRule="auto"/>
              <w:rPr>
                <w:sz w:val="24"/>
                <w:szCs w:val="24"/>
                <w:rtl/>
              </w:rPr>
            </w:pPr>
            <w:r w:rsidRPr="00C1112B">
              <w:rPr>
                <w:rFonts w:hint="cs"/>
                <w:sz w:val="24"/>
                <w:szCs w:val="24"/>
                <w:rtl/>
              </w:rPr>
              <w:t xml:space="preserve">הכן רשימה של התניות, חסמים וסיכונים </w:t>
            </w:r>
            <w:r w:rsidRPr="00767185">
              <w:rPr>
                <w:rFonts w:hint="cs"/>
                <w:b/>
                <w:bCs/>
                <w:sz w:val="24"/>
                <w:szCs w:val="24"/>
                <w:rtl/>
              </w:rPr>
              <w:t>סטטוטוריים</w:t>
            </w:r>
            <w:r>
              <w:rPr>
                <w:rFonts w:hint="cs"/>
                <w:sz w:val="24"/>
                <w:szCs w:val="24"/>
                <w:rtl/>
              </w:rPr>
              <w:t xml:space="preserve"> (על-פי החוק)</w:t>
            </w:r>
            <w:r w:rsidRPr="00C1112B">
              <w:rPr>
                <w:rFonts w:hint="cs"/>
                <w:sz w:val="24"/>
                <w:szCs w:val="24"/>
                <w:rtl/>
              </w:rPr>
              <w:t xml:space="preserve"> מתוך מסמכי התב"ע</w:t>
            </w:r>
            <w:r>
              <w:rPr>
                <w:rFonts w:hint="cs"/>
                <w:sz w:val="24"/>
                <w:szCs w:val="24"/>
                <w:rtl/>
              </w:rPr>
              <w:t>,</w:t>
            </w:r>
            <w:r w:rsidRPr="00C1112B">
              <w:rPr>
                <w:rFonts w:hint="cs"/>
                <w:sz w:val="24"/>
                <w:szCs w:val="24"/>
                <w:rtl/>
              </w:rPr>
              <w:t xml:space="preserve"> והגדר את </w:t>
            </w:r>
            <w:r>
              <w:rPr>
                <w:rFonts w:hint="cs"/>
                <w:sz w:val="24"/>
                <w:szCs w:val="24"/>
                <w:rtl/>
              </w:rPr>
              <w:t xml:space="preserve">הגורמים מולם נדרש לטפל ואת </w:t>
            </w:r>
            <w:r w:rsidRPr="00C1112B">
              <w:rPr>
                <w:rFonts w:hint="cs"/>
                <w:sz w:val="24"/>
                <w:szCs w:val="24"/>
                <w:rtl/>
              </w:rPr>
              <w:t xml:space="preserve">הפעולות </w:t>
            </w:r>
            <w:r>
              <w:rPr>
                <w:rFonts w:hint="cs"/>
                <w:sz w:val="24"/>
                <w:szCs w:val="24"/>
                <w:rtl/>
              </w:rPr>
              <w:t>הנדרשות לביצוע:</w:t>
            </w:r>
          </w:p>
          <w:p w14:paraId="639C6622" w14:textId="77777777" w:rsidR="002245B4" w:rsidRPr="00C1112B" w:rsidRDefault="002245B4" w:rsidP="002245B4">
            <w:pPr>
              <w:pStyle w:val="a8"/>
              <w:numPr>
                <w:ilvl w:val="0"/>
                <w:numId w:val="16"/>
              </w:numPr>
              <w:spacing w:line="360" w:lineRule="auto"/>
              <w:rPr>
                <w:sz w:val="24"/>
                <w:szCs w:val="24"/>
              </w:rPr>
            </w:pPr>
            <w:r w:rsidRPr="00C1112B">
              <w:rPr>
                <w:rFonts w:hint="cs"/>
                <w:sz w:val="24"/>
                <w:szCs w:val="24"/>
                <w:rtl/>
              </w:rPr>
              <w:t>רשות העתיקות</w:t>
            </w:r>
          </w:p>
          <w:p w14:paraId="020710AE" w14:textId="77777777" w:rsidR="002245B4" w:rsidRPr="00C1112B" w:rsidRDefault="002245B4" w:rsidP="002245B4">
            <w:pPr>
              <w:pStyle w:val="a8"/>
              <w:numPr>
                <w:ilvl w:val="0"/>
                <w:numId w:val="16"/>
              </w:numPr>
              <w:spacing w:line="360" w:lineRule="auto"/>
              <w:rPr>
                <w:sz w:val="24"/>
                <w:szCs w:val="24"/>
              </w:rPr>
            </w:pPr>
            <w:r w:rsidRPr="00C1112B">
              <w:rPr>
                <w:rFonts w:hint="cs"/>
                <w:sz w:val="24"/>
                <w:szCs w:val="24"/>
                <w:rtl/>
              </w:rPr>
              <w:t>פקיד היערות</w:t>
            </w:r>
          </w:p>
          <w:p w14:paraId="02B54A51" w14:textId="7BCC70C8" w:rsidR="002245B4" w:rsidRDefault="002245B4" w:rsidP="002245B4">
            <w:pPr>
              <w:pStyle w:val="a8"/>
              <w:numPr>
                <w:ilvl w:val="0"/>
                <w:numId w:val="16"/>
              </w:numPr>
              <w:spacing w:line="360" w:lineRule="auto"/>
              <w:rPr>
                <w:sz w:val="24"/>
                <w:szCs w:val="24"/>
              </w:rPr>
            </w:pPr>
            <w:r>
              <w:rPr>
                <w:rFonts w:hint="cs"/>
                <w:sz w:val="24"/>
                <w:szCs w:val="24"/>
                <w:rtl/>
              </w:rPr>
              <w:t>רשות ניקוז ונחלים בישראל</w:t>
            </w:r>
          </w:p>
          <w:p w14:paraId="70B8D8C1" w14:textId="77777777" w:rsidR="002245B4" w:rsidRDefault="002245B4" w:rsidP="002245B4">
            <w:pPr>
              <w:pStyle w:val="a8"/>
              <w:numPr>
                <w:ilvl w:val="0"/>
                <w:numId w:val="16"/>
              </w:numPr>
              <w:spacing w:line="360" w:lineRule="auto"/>
              <w:rPr>
                <w:sz w:val="24"/>
                <w:szCs w:val="24"/>
              </w:rPr>
            </w:pPr>
            <w:r w:rsidRPr="0018359F">
              <w:rPr>
                <w:rFonts w:hint="cs"/>
                <w:sz w:val="24"/>
                <w:szCs w:val="24"/>
                <w:rtl/>
              </w:rPr>
              <w:t>הרשות</w:t>
            </w:r>
            <w:r w:rsidRPr="0018359F">
              <w:rPr>
                <w:sz w:val="24"/>
                <w:szCs w:val="24"/>
                <w:rtl/>
              </w:rPr>
              <w:t xml:space="preserve"> </w:t>
            </w:r>
            <w:r w:rsidRPr="0018359F">
              <w:rPr>
                <w:rFonts w:hint="cs"/>
                <w:sz w:val="24"/>
                <w:szCs w:val="24"/>
                <w:rtl/>
              </w:rPr>
              <w:t>הארצית</w:t>
            </w:r>
            <w:r w:rsidRPr="0018359F">
              <w:rPr>
                <w:sz w:val="24"/>
                <w:szCs w:val="24"/>
                <w:rtl/>
              </w:rPr>
              <w:t xml:space="preserve"> </w:t>
            </w:r>
            <w:r w:rsidRPr="0018359F">
              <w:rPr>
                <w:rFonts w:hint="cs"/>
                <w:sz w:val="24"/>
                <w:szCs w:val="24"/>
                <w:rtl/>
              </w:rPr>
              <w:t>לכבאות</w:t>
            </w:r>
            <w:r w:rsidRPr="0018359F">
              <w:rPr>
                <w:sz w:val="24"/>
                <w:szCs w:val="24"/>
                <w:rtl/>
              </w:rPr>
              <w:t xml:space="preserve"> </w:t>
            </w:r>
            <w:r w:rsidRPr="0018359F">
              <w:rPr>
                <w:rFonts w:hint="cs"/>
                <w:sz w:val="24"/>
                <w:szCs w:val="24"/>
                <w:rtl/>
              </w:rPr>
              <w:t>והצלה</w:t>
            </w:r>
          </w:p>
          <w:p w14:paraId="1AC806EE" w14:textId="160A783D" w:rsidR="002245B4" w:rsidRDefault="002245B4" w:rsidP="002245B4">
            <w:pPr>
              <w:pStyle w:val="a8"/>
              <w:numPr>
                <w:ilvl w:val="0"/>
                <w:numId w:val="16"/>
              </w:numPr>
              <w:spacing w:line="360" w:lineRule="auto"/>
              <w:rPr>
                <w:sz w:val="24"/>
                <w:szCs w:val="24"/>
              </w:rPr>
            </w:pPr>
            <w:r w:rsidRPr="00C1112B">
              <w:rPr>
                <w:rFonts w:hint="cs"/>
                <w:sz w:val="24"/>
                <w:szCs w:val="24"/>
                <w:rtl/>
              </w:rPr>
              <w:t>רשות הטבע והגנים</w:t>
            </w:r>
          </w:p>
          <w:p w14:paraId="05FD85F1" w14:textId="77777777" w:rsidR="002245B4" w:rsidRDefault="002245B4" w:rsidP="002245B4">
            <w:pPr>
              <w:pStyle w:val="a8"/>
              <w:numPr>
                <w:ilvl w:val="0"/>
                <w:numId w:val="16"/>
              </w:numPr>
              <w:spacing w:line="360" w:lineRule="auto"/>
              <w:rPr>
                <w:sz w:val="24"/>
                <w:szCs w:val="24"/>
              </w:rPr>
            </w:pPr>
            <w:r>
              <w:rPr>
                <w:rFonts w:hint="cs"/>
                <w:sz w:val="24"/>
                <w:szCs w:val="24"/>
                <w:rtl/>
              </w:rPr>
              <w:t>קק"ל</w:t>
            </w:r>
          </w:p>
          <w:p w14:paraId="32992132" w14:textId="0EEF1B78" w:rsidR="002245B4" w:rsidRDefault="002245B4" w:rsidP="002245B4">
            <w:pPr>
              <w:pStyle w:val="a8"/>
              <w:numPr>
                <w:ilvl w:val="0"/>
                <w:numId w:val="16"/>
              </w:numPr>
              <w:spacing w:line="360" w:lineRule="auto"/>
              <w:rPr>
                <w:sz w:val="24"/>
                <w:szCs w:val="24"/>
              </w:rPr>
            </w:pPr>
            <w:r>
              <w:rPr>
                <w:rFonts w:hint="cs"/>
                <w:sz w:val="24"/>
                <w:szCs w:val="24"/>
                <w:rtl/>
              </w:rPr>
              <w:t>רשות התמרור המקומית</w:t>
            </w:r>
          </w:p>
          <w:p w14:paraId="7A8BEEE5" w14:textId="379B56F4" w:rsidR="002245B4" w:rsidRPr="00B03E4D" w:rsidRDefault="002245B4" w:rsidP="002245B4">
            <w:pPr>
              <w:pStyle w:val="a8"/>
              <w:numPr>
                <w:ilvl w:val="0"/>
                <w:numId w:val="16"/>
              </w:numPr>
              <w:spacing w:line="360" w:lineRule="auto"/>
              <w:rPr>
                <w:sz w:val="24"/>
                <w:szCs w:val="24"/>
                <w:rtl/>
              </w:rPr>
            </w:pPr>
            <w:r>
              <w:rPr>
                <w:rFonts w:hint="cs"/>
                <w:sz w:val="24"/>
                <w:szCs w:val="24"/>
                <w:rtl/>
              </w:rPr>
              <w:t>ו/או כל גורם תשתית נדרש</w:t>
            </w:r>
          </w:p>
        </w:tc>
        <w:tc>
          <w:tcPr>
            <w:tcW w:w="2835" w:type="dxa"/>
          </w:tcPr>
          <w:p w14:paraId="1811B472" w14:textId="162909B9" w:rsidR="002245B4" w:rsidRPr="00C1112B" w:rsidRDefault="002245B4" w:rsidP="002245B4">
            <w:pPr>
              <w:spacing w:line="360" w:lineRule="auto"/>
              <w:rPr>
                <w:sz w:val="24"/>
                <w:szCs w:val="24"/>
                <w:rtl/>
              </w:rPr>
            </w:pPr>
            <w:r w:rsidRPr="00C1112B">
              <w:rPr>
                <w:rFonts w:hint="cs"/>
                <w:sz w:val="24"/>
                <w:szCs w:val="24"/>
                <w:rtl/>
              </w:rPr>
              <w:t>טבלה הכוללת רשימת התניות, חסמים</w:t>
            </w:r>
            <w:r>
              <w:rPr>
                <w:rFonts w:hint="cs"/>
                <w:sz w:val="24"/>
                <w:szCs w:val="24"/>
                <w:rtl/>
              </w:rPr>
              <w:t xml:space="preserve"> </w:t>
            </w:r>
            <w:r w:rsidRPr="00C1112B">
              <w:rPr>
                <w:rFonts w:hint="cs"/>
                <w:sz w:val="24"/>
                <w:szCs w:val="24"/>
                <w:rtl/>
              </w:rPr>
              <w:t>וסיכונים</w:t>
            </w:r>
            <w:r>
              <w:rPr>
                <w:rFonts w:hint="cs"/>
                <w:sz w:val="24"/>
                <w:szCs w:val="24"/>
                <w:rtl/>
              </w:rPr>
              <w:t xml:space="preserve"> המוגדרים</w:t>
            </w:r>
            <w:r w:rsidRPr="00C1112B">
              <w:rPr>
                <w:rFonts w:hint="cs"/>
                <w:sz w:val="24"/>
                <w:szCs w:val="24"/>
                <w:rtl/>
              </w:rPr>
              <w:t xml:space="preserve"> </w:t>
            </w:r>
            <w:r>
              <w:rPr>
                <w:rFonts w:hint="cs"/>
                <w:b/>
                <w:bCs/>
                <w:sz w:val="24"/>
                <w:szCs w:val="24"/>
                <w:rtl/>
              </w:rPr>
              <w:t>ס</w:t>
            </w:r>
            <w:r w:rsidRPr="007F6138">
              <w:rPr>
                <w:rFonts w:hint="cs"/>
                <w:b/>
                <w:bCs/>
                <w:sz w:val="24"/>
                <w:szCs w:val="24"/>
                <w:rtl/>
              </w:rPr>
              <w:t>טטוטוריים</w:t>
            </w:r>
            <w:r w:rsidRPr="00C1112B">
              <w:rPr>
                <w:rFonts w:hint="cs"/>
                <w:sz w:val="24"/>
                <w:szCs w:val="24"/>
                <w:rtl/>
              </w:rPr>
              <w:t>,</w:t>
            </w:r>
            <w:r>
              <w:rPr>
                <w:rFonts w:hint="cs"/>
                <w:sz w:val="24"/>
                <w:szCs w:val="24"/>
                <w:rtl/>
              </w:rPr>
              <w:t xml:space="preserve"> גורמים מולם נדרש לטפל,</w:t>
            </w:r>
            <w:r w:rsidRPr="00C1112B">
              <w:rPr>
                <w:rFonts w:hint="cs"/>
                <w:sz w:val="24"/>
                <w:szCs w:val="24"/>
                <w:rtl/>
              </w:rPr>
              <w:t xml:space="preserve"> הפעולות </w:t>
            </w:r>
            <w:r>
              <w:rPr>
                <w:rFonts w:hint="cs"/>
                <w:sz w:val="24"/>
                <w:szCs w:val="24"/>
                <w:rtl/>
              </w:rPr>
              <w:t xml:space="preserve">הנדרשות לביצוע </w:t>
            </w:r>
            <w:r w:rsidRPr="00C1112B">
              <w:rPr>
                <w:rFonts w:hint="cs"/>
                <w:sz w:val="24"/>
                <w:szCs w:val="24"/>
                <w:rtl/>
              </w:rPr>
              <w:t xml:space="preserve">בציון אחראי ותאריך לסיום </w:t>
            </w:r>
          </w:p>
        </w:tc>
        <w:tc>
          <w:tcPr>
            <w:tcW w:w="1976" w:type="dxa"/>
          </w:tcPr>
          <w:p w14:paraId="60D1F9E3" w14:textId="77777777" w:rsidR="002245B4" w:rsidRPr="00C1112B" w:rsidRDefault="002245B4" w:rsidP="002245B4">
            <w:pPr>
              <w:spacing w:line="360" w:lineRule="auto"/>
              <w:rPr>
                <w:sz w:val="24"/>
                <w:szCs w:val="24"/>
                <w:rtl/>
              </w:rPr>
            </w:pPr>
          </w:p>
        </w:tc>
      </w:tr>
      <w:tr w:rsidR="002245B4" w14:paraId="58B6D903" w14:textId="726C5CF8" w:rsidTr="005F5814">
        <w:tc>
          <w:tcPr>
            <w:tcW w:w="795" w:type="dxa"/>
          </w:tcPr>
          <w:p w14:paraId="2757F786" w14:textId="3D1CAF08" w:rsidR="002245B4" w:rsidRPr="00C1112B" w:rsidRDefault="002245B4" w:rsidP="002245B4">
            <w:pPr>
              <w:pStyle w:val="a8"/>
              <w:numPr>
                <w:ilvl w:val="0"/>
                <w:numId w:val="17"/>
              </w:numPr>
              <w:spacing w:line="360" w:lineRule="auto"/>
              <w:rPr>
                <w:sz w:val="24"/>
                <w:szCs w:val="24"/>
                <w:rtl/>
              </w:rPr>
            </w:pPr>
          </w:p>
        </w:tc>
        <w:tc>
          <w:tcPr>
            <w:tcW w:w="4118" w:type="dxa"/>
          </w:tcPr>
          <w:p w14:paraId="6D98C0EC" w14:textId="4E3BE008" w:rsidR="002245B4" w:rsidRPr="00A76DC9" w:rsidRDefault="002245B4" w:rsidP="002245B4">
            <w:pPr>
              <w:spacing w:line="360" w:lineRule="auto"/>
              <w:rPr>
                <w:sz w:val="24"/>
                <w:szCs w:val="24"/>
                <w:rtl/>
              </w:rPr>
            </w:pPr>
            <w:r w:rsidRPr="00A76DC9">
              <w:rPr>
                <w:rFonts w:hint="cs"/>
                <w:sz w:val="24"/>
                <w:szCs w:val="24"/>
                <w:rtl/>
              </w:rPr>
              <w:t>הכן</w:t>
            </w:r>
            <w:r>
              <w:rPr>
                <w:rFonts w:hint="cs"/>
                <w:sz w:val="24"/>
                <w:szCs w:val="24"/>
                <w:rtl/>
              </w:rPr>
              <w:t xml:space="preserve"> </w:t>
            </w:r>
            <w:r w:rsidRPr="00A76DC9">
              <w:rPr>
                <w:rFonts w:hint="cs"/>
                <w:sz w:val="24"/>
                <w:szCs w:val="24"/>
                <w:rtl/>
              </w:rPr>
              <w:t xml:space="preserve">רשימה של התניות, חסמים וסיכונים </w:t>
            </w:r>
            <w:r w:rsidRPr="00A76DC9">
              <w:rPr>
                <w:rFonts w:hint="cs"/>
                <w:b/>
                <w:bCs/>
                <w:sz w:val="24"/>
                <w:szCs w:val="24"/>
                <w:rtl/>
              </w:rPr>
              <w:t>שאינם סטטוטוריים</w:t>
            </w:r>
            <w:r w:rsidRPr="00A76DC9">
              <w:rPr>
                <w:rFonts w:hint="cs"/>
                <w:sz w:val="24"/>
                <w:szCs w:val="24"/>
                <w:rtl/>
              </w:rPr>
              <w:t xml:space="preserve"> מתוך מסמכי התב"ע</w:t>
            </w:r>
            <w:r>
              <w:rPr>
                <w:rFonts w:hint="cs"/>
                <w:sz w:val="24"/>
                <w:szCs w:val="24"/>
                <w:rtl/>
              </w:rPr>
              <w:t>,</w:t>
            </w:r>
            <w:r w:rsidRPr="00A76DC9">
              <w:rPr>
                <w:rFonts w:hint="cs"/>
                <w:sz w:val="24"/>
                <w:szCs w:val="24"/>
                <w:rtl/>
              </w:rPr>
              <w:t xml:space="preserve"> והגדר את הגורמים מולם נדרש לטפל ואת הפעולות הנדרשות לביצוע:</w:t>
            </w:r>
          </w:p>
          <w:p w14:paraId="7586FFA0" w14:textId="0F7744D8" w:rsidR="002245B4" w:rsidRPr="00B03E4D" w:rsidRDefault="002245B4" w:rsidP="002245B4">
            <w:pPr>
              <w:pStyle w:val="a8"/>
              <w:numPr>
                <w:ilvl w:val="0"/>
                <w:numId w:val="2"/>
              </w:numPr>
              <w:spacing w:line="360" w:lineRule="auto"/>
              <w:rPr>
                <w:sz w:val="24"/>
                <w:szCs w:val="24"/>
              </w:rPr>
            </w:pPr>
            <w:r w:rsidRPr="00B03E4D">
              <w:rPr>
                <w:rFonts w:hint="cs"/>
                <w:sz w:val="24"/>
                <w:szCs w:val="24"/>
                <w:rtl/>
              </w:rPr>
              <w:t>הרשות המקומית</w:t>
            </w:r>
          </w:p>
          <w:p w14:paraId="5CAC244C" w14:textId="03155BBC" w:rsidR="002245B4" w:rsidRPr="00C1112B" w:rsidRDefault="002245B4" w:rsidP="002245B4">
            <w:pPr>
              <w:pStyle w:val="a8"/>
              <w:numPr>
                <w:ilvl w:val="0"/>
                <w:numId w:val="2"/>
              </w:numPr>
              <w:spacing w:line="360" w:lineRule="auto"/>
              <w:rPr>
                <w:sz w:val="24"/>
                <w:szCs w:val="24"/>
              </w:rPr>
            </w:pPr>
            <w:r w:rsidRPr="00C1112B">
              <w:rPr>
                <w:rFonts w:hint="cs"/>
                <w:sz w:val="24"/>
                <w:szCs w:val="24"/>
                <w:rtl/>
              </w:rPr>
              <w:t xml:space="preserve">חברת </w:t>
            </w:r>
            <w:r>
              <w:rPr>
                <w:rFonts w:hint="cs"/>
                <w:sz w:val="24"/>
                <w:szCs w:val="24"/>
                <w:rtl/>
              </w:rPr>
              <w:t>ה</w:t>
            </w:r>
            <w:r w:rsidRPr="00C1112B">
              <w:rPr>
                <w:rFonts w:hint="cs"/>
                <w:sz w:val="24"/>
                <w:szCs w:val="24"/>
                <w:rtl/>
              </w:rPr>
              <w:t>חשמל</w:t>
            </w:r>
          </w:p>
          <w:p w14:paraId="52F9569E" w14:textId="2628B786" w:rsidR="002245B4" w:rsidRDefault="002245B4" w:rsidP="002245B4">
            <w:pPr>
              <w:pStyle w:val="a8"/>
              <w:numPr>
                <w:ilvl w:val="0"/>
                <w:numId w:val="2"/>
              </w:numPr>
              <w:spacing w:line="360" w:lineRule="auto"/>
              <w:rPr>
                <w:sz w:val="24"/>
                <w:szCs w:val="24"/>
              </w:rPr>
            </w:pPr>
            <w:r>
              <w:rPr>
                <w:rFonts w:hint="cs"/>
                <w:sz w:val="24"/>
                <w:szCs w:val="24"/>
                <w:rtl/>
              </w:rPr>
              <w:t xml:space="preserve">חברת </w:t>
            </w:r>
            <w:r w:rsidRPr="00C1112B">
              <w:rPr>
                <w:rFonts w:hint="cs"/>
                <w:sz w:val="24"/>
                <w:szCs w:val="24"/>
                <w:rtl/>
              </w:rPr>
              <w:t>מקורות</w:t>
            </w:r>
          </w:p>
          <w:p w14:paraId="7A41B701" w14:textId="656CFCC8" w:rsidR="002245B4" w:rsidRDefault="002245B4" w:rsidP="002245B4">
            <w:pPr>
              <w:pStyle w:val="a8"/>
              <w:numPr>
                <w:ilvl w:val="0"/>
                <w:numId w:val="2"/>
              </w:numPr>
              <w:spacing w:line="360" w:lineRule="auto"/>
              <w:rPr>
                <w:sz w:val="24"/>
                <w:szCs w:val="24"/>
              </w:rPr>
            </w:pPr>
            <w:r>
              <w:rPr>
                <w:rFonts w:hint="cs"/>
                <w:sz w:val="24"/>
                <w:szCs w:val="24"/>
                <w:rtl/>
              </w:rPr>
              <w:t>תאגיד מים אזורי</w:t>
            </w:r>
          </w:p>
          <w:p w14:paraId="5D18E47C" w14:textId="34977ED2" w:rsidR="002245B4" w:rsidRDefault="002245B4" w:rsidP="002245B4">
            <w:pPr>
              <w:pStyle w:val="a8"/>
              <w:numPr>
                <w:ilvl w:val="0"/>
                <w:numId w:val="2"/>
              </w:numPr>
              <w:spacing w:line="360" w:lineRule="auto"/>
              <w:rPr>
                <w:sz w:val="24"/>
                <w:szCs w:val="24"/>
              </w:rPr>
            </w:pPr>
            <w:r>
              <w:rPr>
                <w:rFonts w:hint="cs"/>
                <w:sz w:val="24"/>
                <w:szCs w:val="24"/>
                <w:rtl/>
              </w:rPr>
              <w:t>חברת קצא"א בע"מ</w:t>
            </w:r>
          </w:p>
          <w:p w14:paraId="4A701426" w14:textId="5AD90E92" w:rsidR="002245B4" w:rsidRDefault="002245B4" w:rsidP="002245B4">
            <w:pPr>
              <w:pStyle w:val="a8"/>
              <w:numPr>
                <w:ilvl w:val="0"/>
                <w:numId w:val="2"/>
              </w:numPr>
              <w:spacing w:line="360" w:lineRule="auto"/>
              <w:rPr>
                <w:sz w:val="24"/>
                <w:szCs w:val="24"/>
              </w:rPr>
            </w:pPr>
            <w:r>
              <w:rPr>
                <w:rFonts w:hint="cs"/>
                <w:sz w:val="24"/>
                <w:szCs w:val="24"/>
                <w:rtl/>
              </w:rPr>
              <w:t>חברת תש"ן בע"מ</w:t>
            </w:r>
          </w:p>
          <w:p w14:paraId="74BFBF25" w14:textId="10B9BA6D" w:rsidR="002245B4" w:rsidRDefault="002245B4" w:rsidP="002245B4">
            <w:pPr>
              <w:pStyle w:val="a8"/>
              <w:numPr>
                <w:ilvl w:val="0"/>
                <w:numId w:val="2"/>
              </w:numPr>
              <w:spacing w:line="360" w:lineRule="auto"/>
              <w:rPr>
                <w:sz w:val="24"/>
                <w:szCs w:val="24"/>
              </w:rPr>
            </w:pPr>
            <w:r>
              <w:rPr>
                <w:rFonts w:hint="cs"/>
                <w:sz w:val="24"/>
                <w:szCs w:val="24"/>
                <w:rtl/>
              </w:rPr>
              <w:t>חברת נתיבי הגז הטבעי לישראל</w:t>
            </w:r>
          </w:p>
          <w:p w14:paraId="4031959B" w14:textId="56A9D0D8" w:rsidR="002245B4" w:rsidRDefault="002245B4" w:rsidP="002245B4">
            <w:pPr>
              <w:pStyle w:val="a8"/>
              <w:numPr>
                <w:ilvl w:val="0"/>
                <w:numId w:val="2"/>
              </w:numPr>
              <w:spacing w:line="360" w:lineRule="auto"/>
              <w:rPr>
                <w:sz w:val="24"/>
                <w:szCs w:val="24"/>
              </w:rPr>
            </w:pPr>
            <w:r>
              <w:rPr>
                <w:rFonts w:hint="cs"/>
                <w:sz w:val="24"/>
                <w:szCs w:val="24"/>
                <w:rtl/>
              </w:rPr>
              <w:t xml:space="preserve">חברת דרך ארץ </w:t>
            </w:r>
            <w:r>
              <w:rPr>
                <w:sz w:val="24"/>
                <w:szCs w:val="24"/>
                <w:rtl/>
              </w:rPr>
              <w:t>–</w:t>
            </w:r>
            <w:r>
              <w:rPr>
                <w:rFonts w:hint="cs"/>
                <w:sz w:val="24"/>
                <w:szCs w:val="24"/>
                <w:rtl/>
              </w:rPr>
              <w:t xml:space="preserve"> כביש 6</w:t>
            </w:r>
          </w:p>
          <w:p w14:paraId="6C47BA4F" w14:textId="77777777" w:rsidR="002245B4" w:rsidRDefault="002245B4" w:rsidP="002245B4">
            <w:pPr>
              <w:pStyle w:val="a8"/>
              <w:numPr>
                <w:ilvl w:val="0"/>
                <w:numId w:val="2"/>
              </w:numPr>
              <w:spacing w:line="360" w:lineRule="auto"/>
              <w:rPr>
                <w:sz w:val="24"/>
                <w:szCs w:val="24"/>
              </w:rPr>
            </w:pPr>
            <w:r>
              <w:rPr>
                <w:rFonts w:hint="cs"/>
                <w:sz w:val="24"/>
                <w:szCs w:val="24"/>
                <w:rtl/>
              </w:rPr>
              <w:t>חברת נתיבי תחבורה עירוניים</w:t>
            </w:r>
          </w:p>
          <w:p w14:paraId="2B324146" w14:textId="4FDAE827" w:rsidR="002245B4" w:rsidRPr="002C4F33" w:rsidRDefault="002245B4" w:rsidP="002245B4">
            <w:pPr>
              <w:pStyle w:val="a8"/>
              <w:numPr>
                <w:ilvl w:val="0"/>
                <w:numId w:val="2"/>
              </w:numPr>
              <w:spacing w:line="360" w:lineRule="auto"/>
              <w:rPr>
                <w:sz w:val="24"/>
                <w:szCs w:val="24"/>
                <w:rtl/>
              </w:rPr>
            </w:pPr>
            <w:r>
              <w:rPr>
                <w:rFonts w:hint="cs"/>
                <w:sz w:val="24"/>
                <w:szCs w:val="24"/>
                <w:rtl/>
              </w:rPr>
              <w:t xml:space="preserve">חברת </w:t>
            </w:r>
            <w:r w:rsidRPr="002C4F33">
              <w:rPr>
                <w:rFonts w:hint="cs"/>
                <w:sz w:val="24"/>
                <w:szCs w:val="24"/>
                <w:rtl/>
              </w:rPr>
              <w:t>נתיבי</w:t>
            </w:r>
            <w:r w:rsidRPr="002C4F33">
              <w:rPr>
                <w:sz w:val="24"/>
                <w:szCs w:val="24"/>
                <w:rtl/>
              </w:rPr>
              <w:t xml:space="preserve"> </w:t>
            </w:r>
            <w:r w:rsidRPr="002C4F33">
              <w:rPr>
                <w:rFonts w:hint="cs"/>
                <w:sz w:val="24"/>
                <w:szCs w:val="24"/>
                <w:rtl/>
              </w:rPr>
              <w:t>ישראל</w:t>
            </w:r>
          </w:p>
          <w:p w14:paraId="5F1D67DB" w14:textId="77777777" w:rsidR="002245B4" w:rsidRDefault="002245B4" w:rsidP="002245B4">
            <w:pPr>
              <w:pStyle w:val="a8"/>
              <w:numPr>
                <w:ilvl w:val="0"/>
                <w:numId w:val="2"/>
              </w:numPr>
              <w:spacing w:line="360" w:lineRule="auto"/>
              <w:rPr>
                <w:sz w:val="24"/>
                <w:szCs w:val="24"/>
              </w:rPr>
            </w:pPr>
            <w:r>
              <w:rPr>
                <w:rFonts w:hint="cs"/>
                <w:sz w:val="24"/>
                <w:szCs w:val="24"/>
                <w:rtl/>
              </w:rPr>
              <w:t>חברת רכבת ישראל</w:t>
            </w:r>
          </w:p>
          <w:p w14:paraId="763AD66A" w14:textId="428E108A" w:rsidR="002245B4" w:rsidRDefault="002245B4" w:rsidP="002245B4">
            <w:pPr>
              <w:pStyle w:val="a8"/>
              <w:numPr>
                <w:ilvl w:val="0"/>
                <w:numId w:val="2"/>
              </w:numPr>
              <w:spacing w:line="360" w:lineRule="auto"/>
              <w:rPr>
                <w:sz w:val="24"/>
                <w:szCs w:val="24"/>
              </w:rPr>
            </w:pPr>
            <w:r>
              <w:rPr>
                <w:rFonts w:hint="cs"/>
                <w:sz w:val="24"/>
                <w:szCs w:val="24"/>
                <w:rtl/>
              </w:rPr>
              <w:t>חברת בזק</w:t>
            </w:r>
          </w:p>
          <w:p w14:paraId="316CB7D0" w14:textId="4E24D637" w:rsidR="002245B4" w:rsidRDefault="002245B4" w:rsidP="002245B4">
            <w:pPr>
              <w:pStyle w:val="a8"/>
              <w:numPr>
                <w:ilvl w:val="0"/>
                <w:numId w:val="2"/>
              </w:numPr>
              <w:spacing w:line="360" w:lineRule="auto"/>
              <w:rPr>
                <w:sz w:val="24"/>
                <w:szCs w:val="24"/>
              </w:rPr>
            </w:pPr>
            <w:r>
              <w:rPr>
                <w:rFonts w:hint="cs"/>
                <w:sz w:val="24"/>
                <w:szCs w:val="24"/>
                <w:rtl/>
              </w:rPr>
              <w:lastRenderedPageBreak/>
              <w:t>פיקוד העורף</w:t>
            </w:r>
          </w:p>
          <w:p w14:paraId="05E00D3F" w14:textId="00D97511" w:rsidR="002245B4" w:rsidRDefault="002245B4" w:rsidP="002245B4">
            <w:pPr>
              <w:pStyle w:val="a8"/>
              <w:numPr>
                <w:ilvl w:val="0"/>
                <w:numId w:val="2"/>
              </w:numPr>
              <w:spacing w:line="360" w:lineRule="auto"/>
              <w:rPr>
                <w:sz w:val="24"/>
                <w:szCs w:val="24"/>
              </w:rPr>
            </w:pPr>
            <w:r>
              <w:rPr>
                <w:rFonts w:hint="cs"/>
                <w:sz w:val="24"/>
                <w:szCs w:val="24"/>
                <w:rtl/>
              </w:rPr>
              <w:t>משרד הביטחון</w:t>
            </w:r>
          </w:p>
          <w:p w14:paraId="714DFBD3" w14:textId="0FC5E532" w:rsidR="002245B4" w:rsidRDefault="002245B4" w:rsidP="002245B4">
            <w:pPr>
              <w:pStyle w:val="a8"/>
              <w:numPr>
                <w:ilvl w:val="0"/>
                <w:numId w:val="2"/>
              </w:numPr>
              <w:spacing w:line="360" w:lineRule="auto"/>
              <w:rPr>
                <w:sz w:val="24"/>
                <w:szCs w:val="24"/>
              </w:rPr>
            </w:pPr>
            <w:r>
              <w:rPr>
                <w:rFonts w:hint="cs"/>
                <w:sz w:val="24"/>
                <w:szCs w:val="24"/>
                <w:rtl/>
              </w:rPr>
              <w:t>המשרד לאיכות הסביבה</w:t>
            </w:r>
          </w:p>
          <w:p w14:paraId="35F656A7" w14:textId="4165089C" w:rsidR="002245B4" w:rsidRDefault="002245B4" w:rsidP="002245B4">
            <w:pPr>
              <w:pStyle w:val="a8"/>
              <w:numPr>
                <w:ilvl w:val="0"/>
                <w:numId w:val="2"/>
              </w:numPr>
              <w:spacing w:line="360" w:lineRule="auto"/>
              <w:rPr>
                <w:sz w:val="24"/>
                <w:szCs w:val="24"/>
              </w:rPr>
            </w:pPr>
            <w:r>
              <w:rPr>
                <w:rFonts w:hint="cs"/>
                <w:sz w:val="24"/>
                <w:szCs w:val="24"/>
                <w:rtl/>
              </w:rPr>
              <w:t>משרד הבריאות</w:t>
            </w:r>
          </w:p>
          <w:p w14:paraId="497EF19F" w14:textId="7F68DC16" w:rsidR="002245B4" w:rsidRPr="00B03E4D" w:rsidRDefault="002245B4" w:rsidP="002245B4">
            <w:pPr>
              <w:pStyle w:val="a8"/>
              <w:numPr>
                <w:ilvl w:val="0"/>
                <w:numId w:val="2"/>
              </w:numPr>
              <w:spacing w:line="360" w:lineRule="auto"/>
              <w:rPr>
                <w:sz w:val="24"/>
                <w:szCs w:val="24"/>
                <w:rtl/>
              </w:rPr>
            </w:pPr>
            <w:r>
              <w:rPr>
                <w:rFonts w:hint="cs"/>
                <w:sz w:val="24"/>
                <w:szCs w:val="24"/>
                <w:rtl/>
              </w:rPr>
              <w:t>ו/או כל גורם תשתית נדרש</w:t>
            </w:r>
          </w:p>
        </w:tc>
        <w:tc>
          <w:tcPr>
            <w:tcW w:w="2835" w:type="dxa"/>
          </w:tcPr>
          <w:p w14:paraId="26DF1F0C" w14:textId="1C1EF603" w:rsidR="002245B4" w:rsidRPr="00C1112B" w:rsidRDefault="002245B4" w:rsidP="002245B4">
            <w:pPr>
              <w:spacing w:line="360" w:lineRule="auto"/>
              <w:rPr>
                <w:sz w:val="24"/>
                <w:szCs w:val="24"/>
                <w:rtl/>
              </w:rPr>
            </w:pPr>
            <w:r w:rsidRPr="00C1112B">
              <w:rPr>
                <w:rFonts w:hint="cs"/>
                <w:sz w:val="24"/>
                <w:szCs w:val="24"/>
                <w:rtl/>
              </w:rPr>
              <w:lastRenderedPageBreak/>
              <w:t>טבלה הכוללת רשימת התניות, חסמים</w:t>
            </w:r>
            <w:r>
              <w:rPr>
                <w:rFonts w:hint="cs"/>
                <w:sz w:val="24"/>
                <w:szCs w:val="24"/>
                <w:rtl/>
              </w:rPr>
              <w:t xml:space="preserve"> </w:t>
            </w:r>
            <w:r w:rsidRPr="00C1112B">
              <w:rPr>
                <w:rFonts w:hint="cs"/>
                <w:sz w:val="24"/>
                <w:szCs w:val="24"/>
                <w:rtl/>
              </w:rPr>
              <w:t xml:space="preserve">וסיכונים </w:t>
            </w:r>
            <w:r>
              <w:rPr>
                <w:rFonts w:hint="cs"/>
                <w:b/>
                <w:bCs/>
                <w:sz w:val="24"/>
                <w:szCs w:val="24"/>
                <w:rtl/>
              </w:rPr>
              <w:t xml:space="preserve">שאינם </w:t>
            </w:r>
            <w:r w:rsidRPr="007F6138">
              <w:rPr>
                <w:rFonts w:hint="cs"/>
                <w:b/>
                <w:bCs/>
                <w:sz w:val="24"/>
                <w:szCs w:val="24"/>
                <w:rtl/>
              </w:rPr>
              <w:t>סטטוטוריים</w:t>
            </w:r>
            <w:r w:rsidRPr="00C1112B">
              <w:rPr>
                <w:rFonts w:hint="cs"/>
                <w:sz w:val="24"/>
                <w:szCs w:val="24"/>
                <w:rtl/>
              </w:rPr>
              <w:t>,</w:t>
            </w:r>
            <w:r>
              <w:rPr>
                <w:rFonts w:hint="cs"/>
                <w:sz w:val="24"/>
                <w:szCs w:val="24"/>
                <w:rtl/>
              </w:rPr>
              <w:t xml:space="preserve"> גורמים מולם נדרש לטפל,</w:t>
            </w:r>
            <w:r w:rsidRPr="00C1112B">
              <w:rPr>
                <w:rFonts w:hint="cs"/>
                <w:sz w:val="24"/>
                <w:szCs w:val="24"/>
                <w:rtl/>
              </w:rPr>
              <w:t xml:space="preserve"> הפעולות </w:t>
            </w:r>
            <w:r>
              <w:rPr>
                <w:rFonts w:hint="cs"/>
                <w:sz w:val="24"/>
                <w:szCs w:val="24"/>
                <w:rtl/>
              </w:rPr>
              <w:t xml:space="preserve">הנדרשות לביצוע </w:t>
            </w:r>
            <w:r w:rsidRPr="00C1112B">
              <w:rPr>
                <w:rFonts w:hint="cs"/>
                <w:sz w:val="24"/>
                <w:szCs w:val="24"/>
                <w:rtl/>
              </w:rPr>
              <w:t>בציון אחראי ותאריך לסיום</w:t>
            </w:r>
          </w:p>
        </w:tc>
        <w:tc>
          <w:tcPr>
            <w:tcW w:w="1976" w:type="dxa"/>
          </w:tcPr>
          <w:p w14:paraId="42377853" w14:textId="77777777" w:rsidR="002245B4" w:rsidRPr="00C1112B" w:rsidRDefault="002245B4" w:rsidP="002245B4">
            <w:pPr>
              <w:spacing w:line="360" w:lineRule="auto"/>
              <w:rPr>
                <w:sz w:val="24"/>
                <w:szCs w:val="24"/>
                <w:rtl/>
              </w:rPr>
            </w:pPr>
          </w:p>
        </w:tc>
      </w:tr>
      <w:tr w:rsidR="002245B4" w14:paraId="1D9E2331" w14:textId="650FE716" w:rsidTr="005F5814">
        <w:tc>
          <w:tcPr>
            <w:tcW w:w="795" w:type="dxa"/>
          </w:tcPr>
          <w:p w14:paraId="79B03721" w14:textId="46A5E835" w:rsidR="002245B4" w:rsidRPr="00C1112B" w:rsidRDefault="002245B4" w:rsidP="002245B4">
            <w:pPr>
              <w:pStyle w:val="a8"/>
              <w:numPr>
                <w:ilvl w:val="0"/>
                <w:numId w:val="17"/>
              </w:numPr>
              <w:spacing w:line="360" w:lineRule="auto"/>
              <w:rPr>
                <w:sz w:val="24"/>
                <w:szCs w:val="24"/>
                <w:rtl/>
              </w:rPr>
            </w:pPr>
          </w:p>
        </w:tc>
        <w:tc>
          <w:tcPr>
            <w:tcW w:w="4118" w:type="dxa"/>
          </w:tcPr>
          <w:p w14:paraId="47EDC91A" w14:textId="77777777" w:rsidR="002245B4" w:rsidRDefault="002245B4" w:rsidP="002245B4">
            <w:pPr>
              <w:spacing w:line="360" w:lineRule="auto"/>
              <w:rPr>
                <w:sz w:val="24"/>
                <w:szCs w:val="24"/>
                <w:rtl/>
              </w:rPr>
            </w:pPr>
            <w:r w:rsidRPr="00C1112B">
              <w:rPr>
                <w:rFonts w:hint="cs"/>
                <w:sz w:val="24"/>
                <w:szCs w:val="24"/>
                <w:rtl/>
              </w:rPr>
              <w:t xml:space="preserve">הכן רשימה של כל </w:t>
            </w:r>
            <w:r w:rsidRPr="00834EFC">
              <w:rPr>
                <w:rFonts w:hint="cs"/>
                <w:b/>
                <w:bCs/>
                <w:sz w:val="24"/>
                <w:szCs w:val="24"/>
                <w:rtl/>
              </w:rPr>
              <w:t>התנאים למתן היתר בנייה</w:t>
            </w:r>
            <w:r w:rsidRPr="00C1112B">
              <w:rPr>
                <w:rFonts w:hint="cs"/>
                <w:sz w:val="24"/>
                <w:szCs w:val="24"/>
                <w:rtl/>
              </w:rPr>
              <w:t xml:space="preserve">  מתוך </w:t>
            </w:r>
            <w:r>
              <w:rPr>
                <w:rFonts w:hint="cs"/>
                <w:sz w:val="24"/>
                <w:szCs w:val="24"/>
                <w:rtl/>
              </w:rPr>
              <w:t xml:space="preserve">הוראות התכנית של </w:t>
            </w:r>
            <w:r w:rsidRPr="00C1112B">
              <w:rPr>
                <w:rFonts w:hint="cs"/>
                <w:sz w:val="24"/>
                <w:szCs w:val="24"/>
                <w:rtl/>
              </w:rPr>
              <w:t>התב"ע והגדר</w:t>
            </w:r>
            <w:r>
              <w:rPr>
                <w:rFonts w:hint="cs"/>
                <w:sz w:val="24"/>
                <w:szCs w:val="24"/>
                <w:rtl/>
              </w:rPr>
              <w:t xml:space="preserve"> את הגורמים מולם נדרש לטפל, ה</w:t>
            </w:r>
            <w:r w:rsidRPr="00C1112B">
              <w:rPr>
                <w:rFonts w:hint="cs"/>
                <w:sz w:val="24"/>
                <w:szCs w:val="24"/>
                <w:rtl/>
              </w:rPr>
              <w:t>פעולות הנדרשות למתן מענה</w:t>
            </w:r>
            <w:r>
              <w:rPr>
                <w:rFonts w:hint="cs"/>
                <w:sz w:val="24"/>
                <w:szCs w:val="24"/>
                <w:rtl/>
              </w:rPr>
              <w:t>, אחראים לטיפול ולוחות הזמנים לסיום הטיפול (</w:t>
            </w:r>
            <w:r w:rsidRPr="00D610FC">
              <w:rPr>
                <w:rFonts w:hint="cs"/>
                <w:b/>
                <w:bCs/>
                <w:sz w:val="24"/>
                <w:szCs w:val="24"/>
                <w:u w:val="single"/>
                <w:rtl/>
              </w:rPr>
              <w:t>במידת האפשר וניתן</w:t>
            </w:r>
            <w:r>
              <w:rPr>
                <w:rFonts w:hint="cs"/>
                <w:sz w:val="24"/>
                <w:szCs w:val="24"/>
                <w:rtl/>
              </w:rPr>
              <w:t>, הערך לסגור אותם לפני מתן אישור תוקף לתב"ע)</w:t>
            </w:r>
          </w:p>
          <w:p w14:paraId="7113BD8D" w14:textId="77777777" w:rsidR="002245B4" w:rsidRDefault="002245B4" w:rsidP="002245B4">
            <w:pPr>
              <w:spacing w:line="360" w:lineRule="auto"/>
              <w:rPr>
                <w:sz w:val="24"/>
                <w:szCs w:val="24"/>
                <w:rtl/>
              </w:rPr>
            </w:pPr>
            <w:r w:rsidRPr="00DB77F6">
              <w:rPr>
                <w:rFonts w:hint="cs"/>
                <w:b/>
                <w:bCs/>
                <w:sz w:val="24"/>
                <w:szCs w:val="24"/>
                <w:u w:val="single"/>
                <w:rtl/>
              </w:rPr>
              <w:t>דוגמאות לתנאים שנכון לקדם</w:t>
            </w:r>
            <w:r>
              <w:rPr>
                <w:rFonts w:hint="cs"/>
                <w:sz w:val="24"/>
                <w:szCs w:val="24"/>
                <w:rtl/>
              </w:rPr>
              <w:t>:</w:t>
            </w:r>
          </w:p>
          <w:p w14:paraId="060F5272" w14:textId="290CD5AE" w:rsidR="002245B4" w:rsidRDefault="002245B4" w:rsidP="002245B4">
            <w:pPr>
              <w:pStyle w:val="a8"/>
              <w:numPr>
                <w:ilvl w:val="0"/>
                <w:numId w:val="50"/>
              </w:numPr>
              <w:spacing w:line="360" w:lineRule="auto"/>
              <w:rPr>
                <w:sz w:val="24"/>
                <w:szCs w:val="24"/>
              </w:rPr>
            </w:pPr>
            <w:r>
              <w:rPr>
                <w:rFonts w:hint="cs"/>
                <w:sz w:val="24"/>
                <w:szCs w:val="24"/>
                <w:rtl/>
              </w:rPr>
              <w:t xml:space="preserve">אישור רשות העתיקות </w:t>
            </w:r>
            <w:r>
              <w:rPr>
                <w:sz w:val="24"/>
                <w:szCs w:val="24"/>
                <w:rtl/>
              </w:rPr>
              <w:t>–</w:t>
            </w:r>
            <w:r>
              <w:rPr>
                <w:rFonts w:hint="cs"/>
                <w:sz w:val="24"/>
                <w:szCs w:val="24"/>
                <w:rtl/>
              </w:rPr>
              <w:t xml:space="preserve"> בחינת ההנחיות ודרכי הפעולה שהוגדרו</w:t>
            </w:r>
          </w:p>
          <w:p w14:paraId="2B85D887" w14:textId="261838F2" w:rsidR="002245B4" w:rsidRDefault="002245B4" w:rsidP="002245B4">
            <w:pPr>
              <w:pStyle w:val="a8"/>
              <w:numPr>
                <w:ilvl w:val="0"/>
                <w:numId w:val="50"/>
              </w:numPr>
              <w:spacing w:line="360" w:lineRule="auto"/>
              <w:rPr>
                <w:sz w:val="24"/>
                <w:szCs w:val="24"/>
              </w:rPr>
            </w:pPr>
            <w:r>
              <w:rPr>
                <w:rFonts w:hint="cs"/>
                <w:sz w:val="24"/>
                <w:szCs w:val="24"/>
                <w:rtl/>
              </w:rPr>
              <w:t xml:space="preserve">אישור פקיד היערות </w:t>
            </w:r>
            <w:r>
              <w:rPr>
                <w:sz w:val="24"/>
                <w:szCs w:val="24"/>
                <w:rtl/>
              </w:rPr>
              <w:t>–</w:t>
            </w:r>
            <w:r>
              <w:rPr>
                <w:rFonts w:hint="cs"/>
                <w:sz w:val="24"/>
                <w:szCs w:val="24"/>
                <w:rtl/>
              </w:rPr>
              <w:t xml:space="preserve"> לימוד סקר העצים שבוצע והתייחסות להמלצות</w:t>
            </w:r>
          </w:p>
          <w:p w14:paraId="352A04E8" w14:textId="77777777" w:rsidR="002245B4" w:rsidRDefault="002245B4" w:rsidP="002245B4">
            <w:pPr>
              <w:pStyle w:val="a8"/>
              <w:numPr>
                <w:ilvl w:val="0"/>
                <w:numId w:val="50"/>
              </w:numPr>
              <w:spacing w:line="360" w:lineRule="auto"/>
              <w:rPr>
                <w:sz w:val="24"/>
                <w:szCs w:val="24"/>
              </w:rPr>
            </w:pPr>
            <w:r>
              <w:rPr>
                <w:rFonts w:hint="cs"/>
                <w:sz w:val="24"/>
                <w:szCs w:val="24"/>
                <w:rtl/>
              </w:rPr>
              <w:t>ביצוע סקר סביבתי</w:t>
            </w:r>
          </w:p>
          <w:p w14:paraId="52828C4D" w14:textId="77777777" w:rsidR="002245B4" w:rsidRDefault="002245B4" w:rsidP="002245B4">
            <w:pPr>
              <w:pStyle w:val="a8"/>
              <w:numPr>
                <w:ilvl w:val="0"/>
                <w:numId w:val="50"/>
              </w:numPr>
              <w:spacing w:line="360" w:lineRule="auto"/>
              <w:rPr>
                <w:sz w:val="24"/>
                <w:szCs w:val="24"/>
              </w:rPr>
            </w:pPr>
            <w:r>
              <w:rPr>
                <w:rFonts w:hint="cs"/>
                <w:sz w:val="24"/>
                <w:szCs w:val="24"/>
                <w:rtl/>
              </w:rPr>
              <w:t>סקר עצים</w:t>
            </w:r>
          </w:p>
          <w:p w14:paraId="783FF488" w14:textId="5FBFDFC3" w:rsidR="002245B4" w:rsidRPr="00DB77F6" w:rsidRDefault="002245B4" w:rsidP="002245B4">
            <w:pPr>
              <w:pStyle w:val="a8"/>
              <w:numPr>
                <w:ilvl w:val="0"/>
                <w:numId w:val="50"/>
              </w:numPr>
              <w:spacing w:line="360" w:lineRule="auto"/>
              <w:rPr>
                <w:sz w:val="24"/>
                <w:szCs w:val="24"/>
                <w:rtl/>
              </w:rPr>
            </w:pPr>
            <w:r>
              <w:rPr>
                <w:rFonts w:hint="cs"/>
                <w:sz w:val="24"/>
                <w:szCs w:val="24"/>
                <w:rtl/>
              </w:rPr>
              <w:t>סקר סיכונים סיסמיים וגיאולוגיים</w:t>
            </w:r>
          </w:p>
        </w:tc>
        <w:tc>
          <w:tcPr>
            <w:tcW w:w="2835" w:type="dxa"/>
          </w:tcPr>
          <w:p w14:paraId="15A95E94" w14:textId="77777777" w:rsidR="002245B4" w:rsidRPr="00C1112B" w:rsidRDefault="002245B4" w:rsidP="002245B4">
            <w:pPr>
              <w:spacing w:line="360" w:lineRule="auto"/>
              <w:rPr>
                <w:sz w:val="24"/>
                <w:szCs w:val="24"/>
                <w:rtl/>
              </w:rPr>
            </w:pPr>
            <w:r w:rsidRPr="00C1112B">
              <w:rPr>
                <w:rFonts w:hint="cs"/>
                <w:sz w:val="24"/>
                <w:szCs w:val="24"/>
                <w:rtl/>
              </w:rPr>
              <w:t>טבלה הכוללת את רשימת כל התנאים למתן היתר בנייה, הפעולות הנותנות מענה להם בציון אחראי ותאריך לסיום</w:t>
            </w:r>
          </w:p>
        </w:tc>
        <w:tc>
          <w:tcPr>
            <w:tcW w:w="1976" w:type="dxa"/>
          </w:tcPr>
          <w:p w14:paraId="2E211627" w14:textId="77777777" w:rsidR="002245B4" w:rsidRPr="00C1112B" w:rsidRDefault="002245B4" w:rsidP="002245B4">
            <w:pPr>
              <w:spacing w:line="360" w:lineRule="auto"/>
              <w:rPr>
                <w:sz w:val="24"/>
                <w:szCs w:val="24"/>
                <w:rtl/>
              </w:rPr>
            </w:pPr>
          </w:p>
        </w:tc>
      </w:tr>
      <w:tr w:rsidR="002245B4" w14:paraId="26978CC2" w14:textId="77777777" w:rsidTr="005F5814">
        <w:tc>
          <w:tcPr>
            <w:tcW w:w="795" w:type="dxa"/>
          </w:tcPr>
          <w:p w14:paraId="3D1FCC27" w14:textId="77777777" w:rsidR="002245B4" w:rsidRPr="00C1112B" w:rsidRDefault="002245B4" w:rsidP="002245B4">
            <w:pPr>
              <w:pStyle w:val="a8"/>
              <w:numPr>
                <w:ilvl w:val="0"/>
                <w:numId w:val="17"/>
              </w:numPr>
              <w:spacing w:line="360" w:lineRule="auto"/>
              <w:rPr>
                <w:sz w:val="24"/>
                <w:szCs w:val="24"/>
                <w:rtl/>
              </w:rPr>
            </w:pPr>
          </w:p>
        </w:tc>
        <w:tc>
          <w:tcPr>
            <w:tcW w:w="4118" w:type="dxa"/>
          </w:tcPr>
          <w:p w14:paraId="07E7C64B" w14:textId="5CEE2396" w:rsidR="002245B4" w:rsidRPr="00AD0FC4" w:rsidRDefault="002245B4" w:rsidP="002245B4">
            <w:pPr>
              <w:spacing w:line="360" w:lineRule="auto"/>
              <w:rPr>
                <w:sz w:val="24"/>
                <w:szCs w:val="24"/>
                <w:rtl/>
              </w:rPr>
            </w:pPr>
            <w:r w:rsidRPr="00C1112B">
              <w:rPr>
                <w:rFonts w:hint="cs"/>
                <w:sz w:val="24"/>
                <w:szCs w:val="24"/>
                <w:rtl/>
              </w:rPr>
              <w:t xml:space="preserve">הכן רשימה של כל </w:t>
            </w:r>
            <w:r w:rsidRPr="00834EFC">
              <w:rPr>
                <w:rFonts w:hint="cs"/>
                <w:b/>
                <w:bCs/>
                <w:sz w:val="24"/>
                <w:szCs w:val="24"/>
                <w:rtl/>
              </w:rPr>
              <w:t xml:space="preserve">התנאים למתן היתר </w:t>
            </w:r>
            <w:r>
              <w:rPr>
                <w:rFonts w:hint="cs"/>
                <w:b/>
                <w:bCs/>
                <w:sz w:val="24"/>
                <w:szCs w:val="24"/>
                <w:rtl/>
              </w:rPr>
              <w:t>אכלוס</w:t>
            </w:r>
            <w:r w:rsidRPr="00C1112B">
              <w:rPr>
                <w:rFonts w:hint="cs"/>
                <w:sz w:val="24"/>
                <w:szCs w:val="24"/>
                <w:rtl/>
              </w:rPr>
              <w:t xml:space="preserve">  מתוך </w:t>
            </w:r>
            <w:r>
              <w:rPr>
                <w:rFonts w:hint="cs"/>
                <w:sz w:val="24"/>
                <w:szCs w:val="24"/>
                <w:rtl/>
              </w:rPr>
              <w:t xml:space="preserve">הוראות התכנית של </w:t>
            </w:r>
            <w:r w:rsidRPr="00C1112B">
              <w:rPr>
                <w:rFonts w:hint="cs"/>
                <w:sz w:val="24"/>
                <w:szCs w:val="24"/>
                <w:rtl/>
              </w:rPr>
              <w:t>התב"ע והגדר</w:t>
            </w:r>
            <w:r>
              <w:rPr>
                <w:rFonts w:hint="cs"/>
                <w:sz w:val="24"/>
                <w:szCs w:val="24"/>
                <w:rtl/>
              </w:rPr>
              <w:t xml:space="preserve"> את הגורמים מולם נדרש לטפל, ה</w:t>
            </w:r>
            <w:r w:rsidRPr="00C1112B">
              <w:rPr>
                <w:rFonts w:hint="cs"/>
                <w:sz w:val="24"/>
                <w:szCs w:val="24"/>
                <w:rtl/>
              </w:rPr>
              <w:t>פעולות הנדרשות למתן מענה</w:t>
            </w:r>
            <w:r>
              <w:rPr>
                <w:rFonts w:hint="cs"/>
                <w:sz w:val="24"/>
                <w:szCs w:val="24"/>
                <w:rtl/>
              </w:rPr>
              <w:t>, אחראים לטיפול ולוחות הזמנים לסיום הטיפול (</w:t>
            </w:r>
            <w:r w:rsidRPr="00D610FC">
              <w:rPr>
                <w:rFonts w:hint="cs"/>
                <w:b/>
                <w:bCs/>
                <w:sz w:val="24"/>
                <w:szCs w:val="24"/>
                <w:u w:val="single"/>
                <w:rtl/>
              </w:rPr>
              <w:t>במידת האפשר וניתן</w:t>
            </w:r>
            <w:r>
              <w:rPr>
                <w:rFonts w:hint="cs"/>
                <w:sz w:val="24"/>
                <w:szCs w:val="24"/>
                <w:rtl/>
              </w:rPr>
              <w:t>, הערך לסגור אותם מוקדם ככל האפשר)</w:t>
            </w:r>
          </w:p>
        </w:tc>
        <w:tc>
          <w:tcPr>
            <w:tcW w:w="2835" w:type="dxa"/>
          </w:tcPr>
          <w:p w14:paraId="61AEE1B8" w14:textId="4B1D486C" w:rsidR="002245B4" w:rsidRPr="00C1112B" w:rsidRDefault="002245B4" w:rsidP="002245B4">
            <w:pPr>
              <w:spacing w:line="360" w:lineRule="auto"/>
              <w:rPr>
                <w:sz w:val="24"/>
                <w:szCs w:val="24"/>
                <w:rtl/>
              </w:rPr>
            </w:pPr>
            <w:r w:rsidRPr="00C1112B">
              <w:rPr>
                <w:rFonts w:hint="cs"/>
                <w:sz w:val="24"/>
                <w:szCs w:val="24"/>
                <w:rtl/>
              </w:rPr>
              <w:t xml:space="preserve">טבלה הכוללת את רשימת כל התנאים למתן היתר </w:t>
            </w:r>
            <w:r>
              <w:rPr>
                <w:rFonts w:hint="cs"/>
                <w:sz w:val="24"/>
                <w:szCs w:val="24"/>
                <w:rtl/>
              </w:rPr>
              <w:t>אכלוס</w:t>
            </w:r>
            <w:r w:rsidRPr="00C1112B">
              <w:rPr>
                <w:rFonts w:hint="cs"/>
                <w:sz w:val="24"/>
                <w:szCs w:val="24"/>
                <w:rtl/>
              </w:rPr>
              <w:t>, הפעולות הנותנות מענה להם בציון אחראי ותאריך לסיום</w:t>
            </w:r>
          </w:p>
        </w:tc>
        <w:tc>
          <w:tcPr>
            <w:tcW w:w="1976" w:type="dxa"/>
          </w:tcPr>
          <w:p w14:paraId="0D162BB6" w14:textId="77777777" w:rsidR="002245B4" w:rsidRPr="00C1112B" w:rsidRDefault="002245B4" w:rsidP="002245B4">
            <w:pPr>
              <w:spacing w:line="360" w:lineRule="auto"/>
              <w:rPr>
                <w:sz w:val="24"/>
                <w:szCs w:val="24"/>
                <w:rtl/>
              </w:rPr>
            </w:pPr>
          </w:p>
        </w:tc>
      </w:tr>
      <w:tr w:rsidR="002245B4" w14:paraId="286894F8" w14:textId="77777777" w:rsidTr="005F5814">
        <w:tc>
          <w:tcPr>
            <w:tcW w:w="795" w:type="dxa"/>
          </w:tcPr>
          <w:p w14:paraId="50658F06" w14:textId="77777777" w:rsidR="002245B4" w:rsidRPr="00C1112B" w:rsidRDefault="002245B4" w:rsidP="002245B4">
            <w:pPr>
              <w:pStyle w:val="a8"/>
              <w:numPr>
                <w:ilvl w:val="0"/>
                <w:numId w:val="17"/>
              </w:numPr>
              <w:spacing w:line="360" w:lineRule="auto"/>
              <w:rPr>
                <w:sz w:val="24"/>
                <w:szCs w:val="24"/>
                <w:rtl/>
              </w:rPr>
            </w:pPr>
          </w:p>
        </w:tc>
        <w:tc>
          <w:tcPr>
            <w:tcW w:w="4118" w:type="dxa"/>
          </w:tcPr>
          <w:p w14:paraId="71444679" w14:textId="21A6E6FC" w:rsidR="002245B4" w:rsidRDefault="002245B4" w:rsidP="002245B4">
            <w:pPr>
              <w:spacing w:line="360" w:lineRule="auto"/>
              <w:rPr>
                <w:sz w:val="24"/>
                <w:szCs w:val="24"/>
                <w:rtl/>
              </w:rPr>
            </w:pPr>
            <w:r>
              <w:rPr>
                <w:rFonts w:hint="cs"/>
                <w:sz w:val="24"/>
                <w:szCs w:val="24"/>
                <w:rtl/>
              </w:rPr>
              <w:t>הכן חוזה ל</w:t>
            </w:r>
            <w:r w:rsidRPr="00AB0395">
              <w:rPr>
                <w:rFonts w:hint="cs"/>
                <w:b/>
                <w:bCs/>
                <w:sz w:val="24"/>
                <w:szCs w:val="24"/>
                <w:rtl/>
              </w:rPr>
              <w:t>הסכם פיתוח כוללני</w:t>
            </w:r>
            <w:r>
              <w:rPr>
                <w:rFonts w:hint="cs"/>
                <w:sz w:val="24"/>
                <w:szCs w:val="24"/>
                <w:rtl/>
              </w:rPr>
              <w:t xml:space="preserve"> בין החברה המנהלת/המשרד לבין הרשות המקומית וחוזים לפיתוח תשתית עם תאגיד מים וביוב, חברת חשמל ישראל וכדומה והבא אותם לאישור </w:t>
            </w:r>
            <w:r w:rsidRPr="00030823">
              <w:rPr>
                <w:rFonts w:hint="cs"/>
                <w:b/>
                <w:bCs/>
                <w:sz w:val="24"/>
                <w:szCs w:val="24"/>
                <w:rtl/>
              </w:rPr>
              <w:t>משרד הבינוי והשיכון</w:t>
            </w:r>
            <w:r>
              <w:rPr>
                <w:rFonts w:hint="cs"/>
                <w:sz w:val="24"/>
                <w:szCs w:val="24"/>
                <w:rtl/>
              </w:rPr>
              <w:t>. וודא שההסכם כולל את הנקודות הבאות:</w:t>
            </w:r>
          </w:p>
          <w:p w14:paraId="63509255" w14:textId="77777777" w:rsidR="002245B4" w:rsidRDefault="002245B4" w:rsidP="002245B4">
            <w:pPr>
              <w:pStyle w:val="a8"/>
              <w:numPr>
                <w:ilvl w:val="0"/>
                <w:numId w:val="67"/>
              </w:numPr>
              <w:spacing w:line="360" w:lineRule="auto"/>
              <w:rPr>
                <w:sz w:val="24"/>
                <w:szCs w:val="24"/>
              </w:rPr>
            </w:pPr>
            <w:r>
              <w:rPr>
                <w:rFonts w:hint="cs"/>
                <w:sz w:val="24"/>
                <w:szCs w:val="24"/>
                <w:rtl/>
              </w:rPr>
              <w:lastRenderedPageBreak/>
              <w:t>חלוקה מוגדרת לביצוע העבודה בין הצדדים בחוזה (משרד/חברה מנהלת והגופים הייעודיים)</w:t>
            </w:r>
          </w:p>
          <w:p w14:paraId="250AA2D1" w14:textId="77777777" w:rsidR="002245B4" w:rsidRDefault="002245B4" w:rsidP="002245B4">
            <w:pPr>
              <w:pStyle w:val="a8"/>
              <w:numPr>
                <w:ilvl w:val="0"/>
                <w:numId w:val="67"/>
              </w:numPr>
              <w:spacing w:line="360" w:lineRule="auto"/>
              <w:rPr>
                <w:sz w:val="24"/>
                <w:szCs w:val="24"/>
              </w:rPr>
            </w:pPr>
            <w:r>
              <w:rPr>
                <w:rFonts w:hint="cs"/>
                <w:sz w:val="24"/>
                <w:szCs w:val="24"/>
                <w:rtl/>
              </w:rPr>
              <w:t>הגדרת לוחות זמנים של אבני הדרך המרכזיות לביצוע</w:t>
            </w:r>
          </w:p>
          <w:p w14:paraId="241500E6" w14:textId="4E113C5F" w:rsidR="002245B4" w:rsidRDefault="002245B4" w:rsidP="002245B4">
            <w:pPr>
              <w:pStyle w:val="a8"/>
              <w:numPr>
                <w:ilvl w:val="0"/>
                <w:numId w:val="67"/>
              </w:numPr>
              <w:spacing w:line="360" w:lineRule="auto"/>
              <w:rPr>
                <w:sz w:val="24"/>
                <w:szCs w:val="24"/>
              </w:rPr>
            </w:pPr>
            <w:r>
              <w:rPr>
                <w:rFonts w:hint="cs"/>
                <w:sz w:val="24"/>
                <w:szCs w:val="24"/>
                <w:rtl/>
              </w:rPr>
              <w:t>קביעת מנגנון גבייה וקיזוז של אגרות והיטלים</w:t>
            </w:r>
          </w:p>
          <w:p w14:paraId="54D02A48" w14:textId="77777777" w:rsidR="002245B4" w:rsidRDefault="002245B4" w:rsidP="002245B4">
            <w:pPr>
              <w:pStyle w:val="a8"/>
              <w:numPr>
                <w:ilvl w:val="0"/>
                <w:numId w:val="67"/>
              </w:numPr>
              <w:spacing w:line="360" w:lineRule="auto"/>
              <w:rPr>
                <w:sz w:val="24"/>
                <w:szCs w:val="24"/>
              </w:rPr>
            </w:pPr>
            <w:r w:rsidRPr="005477AA">
              <w:rPr>
                <w:rFonts w:hint="cs"/>
                <w:sz w:val="24"/>
                <w:szCs w:val="24"/>
                <w:rtl/>
              </w:rPr>
              <w:t xml:space="preserve">קביעת כללים בדבר </w:t>
            </w:r>
            <w:r>
              <w:rPr>
                <w:rFonts w:hint="cs"/>
                <w:sz w:val="24"/>
                <w:szCs w:val="24"/>
                <w:rtl/>
              </w:rPr>
              <w:t>אישור ו</w:t>
            </w:r>
            <w:r w:rsidRPr="005477AA">
              <w:rPr>
                <w:rFonts w:hint="cs"/>
                <w:sz w:val="24"/>
                <w:szCs w:val="24"/>
                <w:rtl/>
              </w:rPr>
              <w:t>מסירת עבודות הפיתוח בשלבים ועד למסירתם הסופית בהתאם לעקרונות שיקבע המשרד</w:t>
            </w:r>
          </w:p>
          <w:p w14:paraId="632CBFAE" w14:textId="50F2E4DF" w:rsidR="002245B4" w:rsidRDefault="002245B4" w:rsidP="002245B4">
            <w:pPr>
              <w:pStyle w:val="a8"/>
              <w:numPr>
                <w:ilvl w:val="0"/>
                <w:numId w:val="67"/>
              </w:numPr>
              <w:spacing w:line="360" w:lineRule="auto"/>
              <w:rPr>
                <w:sz w:val="24"/>
                <w:szCs w:val="24"/>
                <w:rtl/>
              </w:rPr>
            </w:pPr>
            <w:r>
              <w:rPr>
                <w:rFonts w:hint="cs"/>
                <w:sz w:val="24"/>
                <w:szCs w:val="24"/>
                <w:rtl/>
              </w:rPr>
              <w:t>חלוקת ביצוע עבודות הפיתוח בין הגופים</w:t>
            </w:r>
          </w:p>
        </w:tc>
        <w:tc>
          <w:tcPr>
            <w:tcW w:w="2835" w:type="dxa"/>
          </w:tcPr>
          <w:p w14:paraId="46C262A2" w14:textId="32BE5FFE" w:rsidR="002245B4" w:rsidRDefault="002245B4" w:rsidP="002245B4">
            <w:pPr>
              <w:spacing w:line="360" w:lineRule="auto"/>
              <w:rPr>
                <w:sz w:val="24"/>
                <w:szCs w:val="24"/>
                <w:rtl/>
              </w:rPr>
            </w:pPr>
            <w:r w:rsidRPr="00AB0395">
              <w:rPr>
                <w:rFonts w:hint="cs"/>
                <w:b/>
                <w:bCs/>
                <w:sz w:val="24"/>
                <w:szCs w:val="24"/>
                <w:rtl/>
              </w:rPr>
              <w:lastRenderedPageBreak/>
              <w:t>הסכם פיתוח כוללני</w:t>
            </w:r>
            <w:r>
              <w:rPr>
                <w:rFonts w:hint="cs"/>
                <w:sz w:val="24"/>
                <w:szCs w:val="24"/>
                <w:rtl/>
              </w:rPr>
              <w:t xml:space="preserve"> עם הרשות המקומית והסכמי פיתוח עם והגופים הייעודיים</w:t>
            </w:r>
          </w:p>
        </w:tc>
        <w:tc>
          <w:tcPr>
            <w:tcW w:w="1976" w:type="dxa"/>
          </w:tcPr>
          <w:p w14:paraId="2A4EB453" w14:textId="567930BA" w:rsidR="002245B4" w:rsidRPr="00AB0395" w:rsidRDefault="002245B4" w:rsidP="002245B4">
            <w:pPr>
              <w:spacing w:line="360" w:lineRule="auto"/>
              <w:rPr>
                <w:b/>
                <w:bCs/>
                <w:sz w:val="24"/>
                <w:szCs w:val="24"/>
                <w:rtl/>
              </w:rPr>
            </w:pPr>
            <w:r w:rsidRPr="00AB0395">
              <w:rPr>
                <w:rFonts w:hint="cs"/>
                <w:b/>
                <w:bCs/>
                <w:sz w:val="24"/>
                <w:szCs w:val="24"/>
                <w:rtl/>
              </w:rPr>
              <w:t>הסכם פיתוח כוללני</w:t>
            </w:r>
          </w:p>
        </w:tc>
      </w:tr>
      <w:tr w:rsidR="002245B4" w14:paraId="208BF449" w14:textId="77777777" w:rsidTr="005F5814">
        <w:tc>
          <w:tcPr>
            <w:tcW w:w="795" w:type="dxa"/>
          </w:tcPr>
          <w:p w14:paraId="11B9E8B0" w14:textId="77777777" w:rsidR="002245B4" w:rsidRPr="00C1112B" w:rsidRDefault="002245B4" w:rsidP="002245B4">
            <w:pPr>
              <w:pStyle w:val="a8"/>
              <w:numPr>
                <w:ilvl w:val="0"/>
                <w:numId w:val="17"/>
              </w:numPr>
              <w:spacing w:line="360" w:lineRule="auto"/>
              <w:rPr>
                <w:sz w:val="24"/>
                <w:szCs w:val="24"/>
                <w:rtl/>
              </w:rPr>
            </w:pPr>
          </w:p>
        </w:tc>
        <w:tc>
          <w:tcPr>
            <w:tcW w:w="4118" w:type="dxa"/>
          </w:tcPr>
          <w:p w14:paraId="43F4499F" w14:textId="3CD64FF3" w:rsidR="002245B4" w:rsidRDefault="002245B4" w:rsidP="002245B4">
            <w:pPr>
              <w:spacing w:line="360" w:lineRule="auto"/>
              <w:rPr>
                <w:sz w:val="24"/>
                <w:szCs w:val="24"/>
                <w:rtl/>
              </w:rPr>
            </w:pPr>
            <w:r>
              <w:rPr>
                <w:rFonts w:hint="cs"/>
                <w:sz w:val="24"/>
                <w:szCs w:val="24"/>
                <w:rtl/>
              </w:rPr>
              <w:t xml:space="preserve">וודא הכנה וחתימה על </w:t>
            </w:r>
            <w:r w:rsidRPr="00AB0395">
              <w:rPr>
                <w:rFonts w:hint="cs"/>
                <w:b/>
                <w:bCs/>
                <w:sz w:val="24"/>
                <w:szCs w:val="24"/>
                <w:rtl/>
              </w:rPr>
              <w:t>הסכם פיתוח כוללני</w:t>
            </w:r>
            <w:r>
              <w:rPr>
                <w:rFonts w:hint="cs"/>
                <w:sz w:val="24"/>
                <w:szCs w:val="24"/>
                <w:rtl/>
              </w:rPr>
              <w:t xml:space="preserve">, בתיאום עם </w:t>
            </w:r>
            <w:r w:rsidRPr="00030823">
              <w:rPr>
                <w:rFonts w:hint="cs"/>
                <w:b/>
                <w:bCs/>
                <w:sz w:val="24"/>
                <w:szCs w:val="24"/>
                <w:rtl/>
              </w:rPr>
              <w:t>משרד הבינוי והשיכון</w:t>
            </w:r>
            <w:r>
              <w:rPr>
                <w:rFonts w:hint="cs"/>
                <w:sz w:val="24"/>
                <w:szCs w:val="24"/>
                <w:rtl/>
              </w:rPr>
              <w:t xml:space="preserve"> ועל הסכם פיתוח עם תאגיד המים הפועל בתחום הרשות המקומית</w:t>
            </w:r>
          </w:p>
          <w:p w14:paraId="0DB92890" w14:textId="77777777" w:rsidR="002245B4" w:rsidRDefault="002245B4" w:rsidP="002245B4">
            <w:pPr>
              <w:spacing w:line="360" w:lineRule="auto"/>
              <w:rPr>
                <w:sz w:val="24"/>
                <w:szCs w:val="24"/>
                <w:rtl/>
              </w:rPr>
            </w:pPr>
            <w:r w:rsidRPr="00455DA8">
              <w:rPr>
                <w:rFonts w:hint="cs"/>
                <w:b/>
                <w:bCs/>
                <w:sz w:val="24"/>
                <w:szCs w:val="24"/>
                <w:u w:val="single"/>
                <w:rtl/>
              </w:rPr>
              <w:t>שים לב</w:t>
            </w:r>
            <w:r>
              <w:rPr>
                <w:rFonts w:hint="cs"/>
                <w:b/>
                <w:bCs/>
                <w:sz w:val="24"/>
                <w:szCs w:val="24"/>
                <w:rtl/>
              </w:rPr>
              <w:t xml:space="preserve">, </w:t>
            </w:r>
            <w:r w:rsidRPr="00455DA8">
              <w:rPr>
                <w:rFonts w:hint="cs"/>
                <w:b/>
                <w:bCs/>
                <w:sz w:val="24"/>
                <w:szCs w:val="24"/>
                <w:rtl/>
              </w:rPr>
              <w:t>בצורת התקשרות ישירה</w:t>
            </w:r>
            <w:r>
              <w:rPr>
                <w:rFonts w:hint="cs"/>
                <w:sz w:val="24"/>
                <w:szCs w:val="24"/>
                <w:rtl/>
              </w:rPr>
              <w:t>, הצדדים להסכם הם הרשות/הגוף הייעודי והמשרד</w:t>
            </w:r>
          </w:p>
          <w:p w14:paraId="2420612F" w14:textId="1355E0F3" w:rsidR="002245B4" w:rsidRPr="00C1112B" w:rsidRDefault="002245B4" w:rsidP="002245B4">
            <w:pPr>
              <w:spacing w:line="360" w:lineRule="auto"/>
              <w:rPr>
                <w:sz w:val="24"/>
                <w:szCs w:val="24"/>
                <w:rtl/>
              </w:rPr>
            </w:pPr>
            <w:r w:rsidRPr="00455DA8">
              <w:rPr>
                <w:rFonts w:hint="cs"/>
                <w:b/>
                <w:bCs/>
                <w:sz w:val="24"/>
                <w:szCs w:val="24"/>
                <w:rtl/>
              </w:rPr>
              <w:t>בצורת התקשרות עם חברה מנהלת</w:t>
            </w:r>
            <w:r>
              <w:rPr>
                <w:rFonts w:hint="cs"/>
                <w:sz w:val="24"/>
                <w:szCs w:val="24"/>
                <w:rtl/>
              </w:rPr>
              <w:t>, הצדדים להסכם הם  הרשות/הגוף הייעודי והחברה המנהלת</w:t>
            </w:r>
          </w:p>
        </w:tc>
        <w:tc>
          <w:tcPr>
            <w:tcW w:w="2835" w:type="dxa"/>
          </w:tcPr>
          <w:p w14:paraId="093D193A" w14:textId="4E6910F9" w:rsidR="002245B4" w:rsidRPr="00C1112B" w:rsidRDefault="002245B4" w:rsidP="002245B4">
            <w:pPr>
              <w:spacing w:line="360" w:lineRule="auto"/>
              <w:rPr>
                <w:sz w:val="24"/>
                <w:szCs w:val="24"/>
                <w:rtl/>
              </w:rPr>
            </w:pPr>
            <w:r>
              <w:rPr>
                <w:rFonts w:hint="cs"/>
                <w:sz w:val="24"/>
                <w:szCs w:val="24"/>
                <w:rtl/>
              </w:rPr>
              <w:t xml:space="preserve">חתימה על </w:t>
            </w:r>
            <w:r w:rsidRPr="00AB0395">
              <w:rPr>
                <w:rFonts w:hint="cs"/>
                <w:b/>
                <w:bCs/>
                <w:sz w:val="24"/>
                <w:szCs w:val="24"/>
                <w:rtl/>
              </w:rPr>
              <w:t>הסכם פיתוח כוללני</w:t>
            </w:r>
            <w:r>
              <w:rPr>
                <w:rFonts w:hint="cs"/>
                <w:sz w:val="24"/>
                <w:szCs w:val="24"/>
                <w:rtl/>
              </w:rPr>
              <w:t xml:space="preserve"> עם הרשות המקומית ועם תאגיד המים הפועל בתחום הרשות המקומית</w:t>
            </w:r>
          </w:p>
        </w:tc>
        <w:tc>
          <w:tcPr>
            <w:tcW w:w="1976" w:type="dxa"/>
          </w:tcPr>
          <w:p w14:paraId="07FD6EAF" w14:textId="7D4F8D6F" w:rsidR="002245B4" w:rsidRPr="00C1112B" w:rsidRDefault="002245B4" w:rsidP="002245B4">
            <w:pPr>
              <w:spacing w:line="360" w:lineRule="auto"/>
              <w:rPr>
                <w:sz w:val="24"/>
                <w:szCs w:val="24"/>
                <w:rtl/>
              </w:rPr>
            </w:pPr>
            <w:r w:rsidRPr="00AB0395">
              <w:rPr>
                <w:rFonts w:hint="cs"/>
                <w:b/>
                <w:bCs/>
                <w:sz w:val="24"/>
                <w:szCs w:val="24"/>
                <w:rtl/>
              </w:rPr>
              <w:t>הסכם פיתוח כוללני</w:t>
            </w:r>
            <w:r>
              <w:rPr>
                <w:rFonts w:hint="cs"/>
                <w:sz w:val="24"/>
                <w:szCs w:val="24"/>
                <w:rtl/>
              </w:rPr>
              <w:t xml:space="preserve"> (גנרי)</w:t>
            </w:r>
          </w:p>
        </w:tc>
      </w:tr>
    </w:tbl>
    <w:p w14:paraId="7C57F21D" w14:textId="77777777" w:rsidR="00305D81" w:rsidRDefault="00305D81" w:rsidP="003C098A">
      <w:pPr>
        <w:pStyle w:val="2"/>
        <w:spacing w:line="360" w:lineRule="auto"/>
        <w:rPr>
          <w:rtl/>
        </w:rPr>
      </w:pPr>
    </w:p>
    <w:p w14:paraId="20C15876" w14:textId="77777777" w:rsidR="00305D81" w:rsidRDefault="00305D81">
      <w:pPr>
        <w:bidi w:val="0"/>
        <w:jc w:val="left"/>
        <w:rPr>
          <w:rFonts w:asciiTheme="majorHAnsi" w:eastAsiaTheme="majorEastAsia" w:hAnsiTheme="majorHAnsi"/>
          <w:bCs/>
          <w:sz w:val="26"/>
          <w:szCs w:val="28"/>
          <w:u w:val="single"/>
        </w:rPr>
      </w:pPr>
      <w:r>
        <w:rPr>
          <w:rtl/>
        </w:rPr>
        <w:br w:type="page"/>
      </w:r>
    </w:p>
    <w:p w14:paraId="58417FC3" w14:textId="54F0462F" w:rsidR="001A38A9" w:rsidRDefault="00E13ADD" w:rsidP="003C098A">
      <w:pPr>
        <w:pStyle w:val="2"/>
        <w:spacing w:line="360" w:lineRule="auto"/>
        <w:rPr>
          <w:b/>
          <w:sz w:val="30"/>
          <w:szCs w:val="30"/>
          <w:rtl/>
        </w:rPr>
      </w:pPr>
      <w:bookmarkStart w:id="9" w:name="_Toc10575541"/>
      <w:r>
        <w:rPr>
          <w:rFonts w:hint="cs"/>
          <w:rtl/>
        </w:rPr>
        <w:lastRenderedPageBreak/>
        <w:t>שלב א' 2: ריכוז הצוות להכנת התכנ</w:t>
      </w:r>
      <w:r w:rsidR="003C098A">
        <w:rPr>
          <w:rFonts w:hint="cs"/>
          <w:rtl/>
        </w:rPr>
        <w:t>ו</w:t>
      </w:r>
      <w:r>
        <w:rPr>
          <w:rFonts w:hint="cs"/>
          <w:rtl/>
        </w:rPr>
        <w:t>ן המפורט לביצוע</w:t>
      </w:r>
      <w:bookmarkEnd w:id="9"/>
    </w:p>
    <w:tbl>
      <w:tblPr>
        <w:tblStyle w:val="a7"/>
        <w:tblpPr w:leftFromText="180" w:rightFromText="180" w:vertAnchor="text" w:horzAnchor="margin" w:tblpXSpec="center" w:tblpY="1023"/>
        <w:tblOverlap w:val="never"/>
        <w:bidiVisual/>
        <w:tblW w:w="10492" w:type="dxa"/>
        <w:tblLook w:val="04A0" w:firstRow="1" w:lastRow="0" w:firstColumn="1" w:lastColumn="0" w:noHBand="0" w:noVBand="1"/>
      </w:tblPr>
      <w:tblGrid>
        <w:gridCol w:w="598"/>
        <w:gridCol w:w="5646"/>
        <w:gridCol w:w="2701"/>
        <w:gridCol w:w="1547"/>
      </w:tblGrid>
      <w:tr w:rsidR="00E13ADD" w14:paraId="063FFB73" w14:textId="77777777" w:rsidTr="00CB015E">
        <w:tc>
          <w:tcPr>
            <w:tcW w:w="598" w:type="dxa"/>
            <w:shd w:val="clear" w:color="auto" w:fill="8DB3E2" w:themeFill="text2" w:themeFillTint="66"/>
          </w:tcPr>
          <w:p w14:paraId="5A041790" w14:textId="77777777" w:rsidR="00E13ADD" w:rsidRPr="00C364EE" w:rsidRDefault="00E13ADD" w:rsidP="00CA2B61">
            <w:pPr>
              <w:spacing w:line="360" w:lineRule="auto"/>
              <w:jc w:val="center"/>
              <w:rPr>
                <w:b/>
                <w:bCs/>
                <w:sz w:val="26"/>
                <w:rtl/>
              </w:rPr>
            </w:pPr>
            <w:r>
              <w:rPr>
                <w:rFonts w:hint="cs"/>
                <w:b/>
                <w:bCs/>
                <w:sz w:val="26"/>
                <w:rtl/>
              </w:rPr>
              <w:t>מס'</w:t>
            </w:r>
          </w:p>
        </w:tc>
        <w:tc>
          <w:tcPr>
            <w:tcW w:w="5646" w:type="dxa"/>
            <w:shd w:val="clear" w:color="auto" w:fill="8DB3E2" w:themeFill="text2" w:themeFillTint="66"/>
          </w:tcPr>
          <w:p w14:paraId="6A08CCD2" w14:textId="77777777" w:rsidR="00E13ADD" w:rsidRPr="00C364EE" w:rsidRDefault="00E13ADD" w:rsidP="00CA2B61">
            <w:pPr>
              <w:spacing w:line="360" w:lineRule="auto"/>
              <w:jc w:val="center"/>
              <w:rPr>
                <w:b/>
                <w:bCs/>
                <w:sz w:val="26"/>
                <w:rtl/>
              </w:rPr>
            </w:pPr>
            <w:r>
              <w:rPr>
                <w:rFonts w:hint="cs"/>
                <w:b/>
                <w:bCs/>
                <w:sz w:val="26"/>
                <w:rtl/>
              </w:rPr>
              <w:t>משימה</w:t>
            </w:r>
          </w:p>
        </w:tc>
        <w:tc>
          <w:tcPr>
            <w:tcW w:w="2701" w:type="dxa"/>
            <w:shd w:val="clear" w:color="auto" w:fill="8DB3E2" w:themeFill="text2" w:themeFillTint="66"/>
          </w:tcPr>
          <w:p w14:paraId="6EA68880" w14:textId="77777777" w:rsidR="00E13ADD" w:rsidRDefault="00E13ADD" w:rsidP="00CA2B61">
            <w:pPr>
              <w:spacing w:line="360" w:lineRule="auto"/>
              <w:jc w:val="center"/>
              <w:rPr>
                <w:b/>
                <w:bCs/>
                <w:sz w:val="26"/>
                <w:rtl/>
              </w:rPr>
            </w:pPr>
            <w:r>
              <w:rPr>
                <w:rFonts w:hint="cs"/>
                <w:b/>
                <w:bCs/>
                <w:sz w:val="26"/>
                <w:rtl/>
              </w:rPr>
              <w:t>תוצרים</w:t>
            </w:r>
          </w:p>
        </w:tc>
        <w:tc>
          <w:tcPr>
            <w:tcW w:w="1547" w:type="dxa"/>
            <w:shd w:val="clear" w:color="auto" w:fill="8DB3E2" w:themeFill="text2" w:themeFillTint="66"/>
          </w:tcPr>
          <w:p w14:paraId="05CF8C24" w14:textId="77777777" w:rsidR="00E13ADD" w:rsidRDefault="00E13ADD" w:rsidP="00CA2B61">
            <w:pPr>
              <w:spacing w:line="360" w:lineRule="auto"/>
              <w:jc w:val="center"/>
              <w:rPr>
                <w:b/>
                <w:bCs/>
                <w:sz w:val="26"/>
                <w:rtl/>
              </w:rPr>
            </w:pPr>
            <w:r>
              <w:rPr>
                <w:rFonts w:hint="cs"/>
                <w:b/>
                <w:bCs/>
                <w:sz w:val="26"/>
                <w:rtl/>
              </w:rPr>
              <w:t>סימוכין</w:t>
            </w:r>
          </w:p>
        </w:tc>
      </w:tr>
      <w:tr w:rsidR="00E13ADD" w14:paraId="1B2F5A79" w14:textId="77777777" w:rsidTr="00CB015E">
        <w:tc>
          <w:tcPr>
            <w:tcW w:w="598" w:type="dxa"/>
          </w:tcPr>
          <w:p w14:paraId="3A149DD1" w14:textId="5B130518" w:rsidR="00E13ADD" w:rsidRPr="00C1112B" w:rsidRDefault="00E13ADD" w:rsidP="0005669A">
            <w:pPr>
              <w:pStyle w:val="a8"/>
              <w:numPr>
                <w:ilvl w:val="0"/>
                <w:numId w:val="18"/>
              </w:numPr>
              <w:spacing w:line="360" w:lineRule="auto"/>
              <w:rPr>
                <w:sz w:val="24"/>
                <w:szCs w:val="24"/>
                <w:rtl/>
              </w:rPr>
            </w:pPr>
          </w:p>
        </w:tc>
        <w:tc>
          <w:tcPr>
            <w:tcW w:w="5646" w:type="dxa"/>
          </w:tcPr>
          <w:p w14:paraId="43F72ACD" w14:textId="380DDDEF" w:rsidR="00E13ADD" w:rsidRPr="00C1112B" w:rsidRDefault="00E13ADD" w:rsidP="00CA2B61">
            <w:pPr>
              <w:spacing w:line="360" w:lineRule="auto"/>
              <w:rPr>
                <w:sz w:val="24"/>
                <w:szCs w:val="24"/>
                <w:rtl/>
              </w:rPr>
            </w:pPr>
            <w:r w:rsidRPr="00C1112B">
              <w:rPr>
                <w:rFonts w:hint="cs"/>
                <w:sz w:val="24"/>
                <w:szCs w:val="24"/>
                <w:rtl/>
              </w:rPr>
              <w:t>הכן</w:t>
            </w:r>
            <w:r w:rsidR="00681775">
              <w:rPr>
                <w:rFonts w:hint="cs"/>
                <w:sz w:val="24"/>
                <w:szCs w:val="24"/>
                <w:rtl/>
              </w:rPr>
              <w:t xml:space="preserve"> </w:t>
            </w:r>
            <w:r w:rsidR="00D4740A">
              <w:rPr>
                <w:rFonts w:hint="cs"/>
                <w:sz w:val="24"/>
                <w:szCs w:val="24"/>
                <w:rtl/>
              </w:rPr>
              <w:t xml:space="preserve">את </w:t>
            </w:r>
            <w:r w:rsidRPr="00C1112B">
              <w:rPr>
                <w:rFonts w:hint="cs"/>
                <w:sz w:val="24"/>
                <w:szCs w:val="24"/>
                <w:rtl/>
              </w:rPr>
              <w:t>רשימ</w:t>
            </w:r>
            <w:r w:rsidR="00A50644">
              <w:rPr>
                <w:rFonts w:hint="cs"/>
                <w:sz w:val="24"/>
                <w:szCs w:val="24"/>
                <w:rtl/>
              </w:rPr>
              <w:t xml:space="preserve">ת </w:t>
            </w:r>
            <w:r w:rsidR="00681775">
              <w:rPr>
                <w:rFonts w:hint="cs"/>
                <w:sz w:val="24"/>
                <w:szCs w:val="24"/>
                <w:rtl/>
              </w:rPr>
              <w:t xml:space="preserve">קבוצות ההתמחות ותחומי ההתמחות של המתכננים בצוות </w:t>
            </w:r>
            <w:r w:rsidRPr="00C1112B">
              <w:rPr>
                <w:rFonts w:hint="cs"/>
                <w:sz w:val="24"/>
                <w:szCs w:val="24"/>
                <w:rtl/>
              </w:rPr>
              <w:t>הכנת התכנון המפורט לביצוע</w:t>
            </w:r>
            <w:r w:rsidR="00681775">
              <w:rPr>
                <w:rFonts w:hint="cs"/>
                <w:sz w:val="24"/>
                <w:szCs w:val="24"/>
                <w:rtl/>
              </w:rPr>
              <w:t xml:space="preserve">. </w:t>
            </w:r>
            <w:r w:rsidR="00CB6110">
              <w:rPr>
                <w:rFonts w:hint="cs"/>
                <w:sz w:val="24"/>
                <w:szCs w:val="24"/>
                <w:rtl/>
              </w:rPr>
              <w:t xml:space="preserve">העזר במאגר ההתמחויות של </w:t>
            </w:r>
            <w:r w:rsidR="00030823" w:rsidRPr="00030823">
              <w:rPr>
                <w:rFonts w:hint="cs"/>
                <w:b/>
                <w:bCs/>
                <w:sz w:val="24"/>
                <w:szCs w:val="24"/>
                <w:rtl/>
              </w:rPr>
              <w:t>משרד הבינוי והשיכון</w:t>
            </w:r>
            <w:r w:rsidRPr="00C1112B">
              <w:rPr>
                <w:rFonts w:hint="cs"/>
                <w:sz w:val="24"/>
                <w:szCs w:val="24"/>
                <w:rtl/>
              </w:rPr>
              <w:t>:</w:t>
            </w:r>
          </w:p>
          <w:p w14:paraId="40C85079" w14:textId="77777777" w:rsidR="0056064B" w:rsidRDefault="0056064B" w:rsidP="005E7E60">
            <w:pPr>
              <w:pStyle w:val="a8"/>
              <w:numPr>
                <w:ilvl w:val="0"/>
                <w:numId w:val="4"/>
              </w:numPr>
              <w:spacing w:line="360" w:lineRule="auto"/>
              <w:rPr>
                <w:sz w:val="24"/>
                <w:szCs w:val="24"/>
              </w:rPr>
            </w:pPr>
            <w:r>
              <w:rPr>
                <w:rFonts w:hint="cs"/>
                <w:sz w:val="24"/>
                <w:szCs w:val="24"/>
                <w:rtl/>
              </w:rPr>
              <w:t>אגרונום</w:t>
            </w:r>
          </w:p>
          <w:p w14:paraId="7C31C612" w14:textId="5FC40FFE" w:rsidR="00E13ADD" w:rsidRPr="00C1112B" w:rsidRDefault="00E13ADD" w:rsidP="005E7E60">
            <w:pPr>
              <w:pStyle w:val="a8"/>
              <w:numPr>
                <w:ilvl w:val="0"/>
                <w:numId w:val="4"/>
              </w:numPr>
              <w:spacing w:line="360" w:lineRule="auto"/>
              <w:rPr>
                <w:sz w:val="24"/>
                <w:szCs w:val="24"/>
                <w:rtl/>
              </w:rPr>
            </w:pPr>
            <w:r w:rsidRPr="00C1112B">
              <w:rPr>
                <w:rFonts w:hint="cs"/>
                <w:sz w:val="24"/>
                <w:szCs w:val="24"/>
                <w:rtl/>
              </w:rPr>
              <w:t>אדריכל</w:t>
            </w:r>
            <w:r w:rsidR="00CB6110">
              <w:rPr>
                <w:rFonts w:hint="cs"/>
                <w:sz w:val="24"/>
                <w:szCs w:val="24"/>
                <w:rtl/>
              </w:rPr>
              <w:t>ות</w:t>
            </w:r>
            <w:r w:rsidRPr="00C1112B">
              <w:rPr>
                <w:sz w:val="24"/>
                <w:szCs w:val="24"/>
                <w:rtl/>
              </w:rPr>
              <w:t xml:space="preserve"> </w:t>
            </w:r>
            <w:r w:rsidR="00380A79">
              <w:rPr>
                <w:rFonts w:hint="cs"/>
                <w:sz w:val="24"/>
                <w:szCs w:val="24"/>
                <w:rtl/>
              </w:rPr>
              <w:t>מבנים</w:t>
            </w:r>
          </w:p>
          <w:p w14:paraId="1C88AB4F" w14:textId="69AC5A4F" w:rsidR="00E13ADD" w:rsidRDefault="00E13ADD" w:rsidP="005E7E60">
            <w:pPr>
              <w:pStyle w:val="a8"/>
              <w:numPr>
                <w:ilvl w:val="0"/>
                <w:numId w:val="4"/>
              </w:numPr>
              <w:spacing w:line="360" w:lineRule="auto"/>
              <w:rPr>
                <w:sz w:val="24"/>
                <w:szCs w:val="24"/>
              </w:rPr>
            </w:pPr>
            <w:r w:rsidRPr="00C1112B">
              <w:rPr>
                <w:rFonts w:hint="cs"/>
                <w:sz w:val="24"/>
                <w:szCs w:val="24"/>
                <w:rtl/>
              </w:rPr>
              <w:t>אדריכל</w:t>
            </w:r>
            <w:r w:rsidR="00CB6110">
              <w:rPr>
                <w:rFonts w:hint="cs"/>
                <w:sz w:val="24"/>
                <w:szCs w:val="24"/>
                <w:rtl/>
              </w:rPr>
              <w:t>ות</w:t>
            </w:r>
            <w:r w:rsidRPr="00C1112B">
              <w:rPr>
                <w:sz w:val="24"/>
                <w:szCs w:val="24"/>
                <w:rtl/>
              </w:rPr>
              <w:t xml:space="preserve"> </w:t>
            </w:r>
            <w:r w:rsidR="009A0EA5">
              <w:rPr>
                <w:rFonts w:hint="cs"/>
                <w:sz w:val="24"/>
                <w:szCs w:val="24"/>
                <w:rtl/>
              </w:rPr>
              <w:t xml:space="preserve">פיתוח </w:t>
            </w:r>
            <w:r w:rsidR="00380A79">
              <w:rPr>
                <w:rFonts w:hint="cs"/>
                <w:sz w:val="24"/>
                <w:szCs w:val="24"/>
                <w:rtl/>
              </w:rPr>
              <w:t>ו</w:t>
            </w:r>
            <w:r w:rsidRPr="00C1112B">
              <w:rPr>
                <w:rFonts w:hint="cs"/>
                <w:sz w:val="24"/>
                <w:szCs w:val="24"/>
                <w:rtl/>
              </w:rPr>
              <w:t>נוף</w:t>
            </w:r>
          </w:p>
          <w:p w14:paraId="0AECEBAE" w14:textId="77777777" w:rsidR="0056064B" w:rsidRDefault="0056064B" w:rsidP="0056064B">
            <w:pPr>
              <w:pStyle w:val="a8"/>
              <w:numPr>
                <w:ilvl w:val="0"/>
                <w:numId w:val="4"/>
              </w:numPr>
              <w:spacing w:line="360" w:lineRule="auto"/>
              <w:rPr>
                <w:sz w:val="24"/>
                <w:szCs w:val="24"/>
              </w:rPr>
            </w:pPr>
            <w:r w:rsidRPr="00380A79">
              <w:rPr>
                <w:rFonts w:hint="cs"/>
                <w:sz w:val="24"/>
                <w:szCs w:val="24"/>
                <w:rtl/>
              </w:rPr>
              <w:t>ביסוס</w:t>
            </w:r>
            <w:r w:rsidRPr="00380A79">
              <w:rPr>
                <w:sz w:val="24"/>
                <w:szCs w:val="24"/>
                <w:rtl/>
              </w:rPr>
              <w:t xml:space="preserve"> </w:t>
            </w:r>
            <w:r w:rsidRPr="00380A79">
              <w:rPr>
                <w:rFonts w:hint="cs"/>
                <w:sz w:val="24"/>
                <w:szCs w:val="24"/>
                <w:rtl/>
              </w:rPr>
              <w:t>וקרקע</w:t>
            </w:r>
            <w:r w:rsidRPr="00380A79">
              <w:rPr>
                <w:sz w:val="24"/>
                <w:szCs w:val="24"/>
                <w:rtl/>
              </w:rPr>
              <w:t xml:space="preserve"> (</w:t>
            </w:r>
            <w:r w:rsidRPr="00380A79">
              <w:rPr>
                <w:rFonts w:hint="cs"/>
                <w:sz w:val="24"/>
                <w:szCs w:val="24"/>
                <w:rtl/>
              </w:rPr>
              <w:t>גאוטכניקה</w:t>
            </w:r>
            <w:r w:rsidRPr="00380A79">
              <w:rPr>
                <w:sz w:val="24"/>
                <w:szCs w:val="24"/>
                <w:rtl/>
              </w:rPr>
              <w:t>)</w:t>
            </w:r>
          </w:p>
          <w:p w14:paraId="491F39FE" w14:textId="77777777" w:rsidR="0056064B" w:rsidRDefault="0056064B" w:rsidP="0056064B">
            <w:pPr>
              <w:pStyle w:val="a8"/>
              <w:numPr>
                <w:ilvl w:val="0"/>
                <w:numId w:val="4"/>
              </w:numPr>
              <w:spacing w:line="360" w:lineRule="auto"/>
              <w:rPr>
                <w:sz w:val="24"/>
                <w:szCs w:val="24"/>
              </w:rPr>
            </w:pPr>
            <w:r w:rsidRPr="00C1112B">
              <w:rPr>
                <w:rFonts w:hint="cs"/>
                <w:sz w:val="24"/>
                <w:szCs w:val="24"/>
                <w:rtl/>
              </w:rPr>
              <w:t>גיאולוג</w:t>
            </w:r>
            <w:r>
              <w:rPr>
                <w:rFonts w:hint="cs"/>
                <w:sz w:val="24"/>
                <w:szCs w:val="24"/>
                <w:rtl/>
              </w:rPr>
              <w:t>יה</w:t>
            </w:r>
          </w:p>
          <w:p w14:paraId="72964152" w14:textId="75924A9B" w:rsidR="0056064B" w:rsidRDefault="0056064B" w:rsidP="0056064B">
            <w:pPr>
              <w:pStyle w:val="a8"/>
              <w:numPr>
                <w:ilvl w:val="0"/>
                <w:numId w:val="4"/>
              </w:numPr>
              <w:spacing w:line="360" w:lineRule="auto"/>
              <w:rPr>
                <w:sz w:val="24"/>
                <w:szCs w:val="24"/>
              </w:rPr>
            </w:pPr>
            <w:r>
              <w:rPr>
                <w:rFonts w:hint="cs"/>
                <w:sz w:val="24"/>
                <w:szCs w:val="24"/>
                <w:rtl/>
              </w:rPr>
              <w:t>גינון והשקיה</w:t>
            </w:r>
          </w:p>
          <w:p w14:paraId="69407A9A" w14:textId="4FE5FA9B" w:rsidR="00380A79" w:rsidRDefault="00380A79" w:rsidP="005E7E60">
            <w:pPr>
              <w:pStyle w:val="a8"/>
              <w:numPr>
                <w:ilvl w:val="0"/>
                <w:numId w:val="4"/>
              </w:numPr>
              <w:spacing w:line="360" w:lineRule="auto"/>
              <w:rPr>
                <w:sz w:val="24"/>
                <w:szCs w:val="24"/>
              </w:rPr>
            </w:pPr>
            <w:r>
              <w:rPr>
                <w:rFonts w:hint="cs"/>
                <w:sz w:val="24"/>
                <w:szCs w:val="24"/>
                <w:rtl/>
              </w:rPr>
              <w:t>הידרולוגיה</w:t>
            </w:r>
            <w:r w:rsidR="00D4740A">
              <w:rPr>
                <w:rFonts w:hint="cs"/>
                <w:sz w:val="24"/>
                <w:szCs w:val="24"/>
                <w:rtl/>
              </w:rPr>
              <w:t xml:space="preserve"> ו</w:t>
            </w:r>
            <w:r>
              <w:rPr>
                <w:rFonts w:hint="cs"/>
                <w:sz w:val="24"/>
                <w:szCs w:val="24"/>
                <w:rtl/>
              </w:rPr>
              <w:t>ניקוז</w:t>
            </w:r>
          </w:p>
          <w:p w14:paraId="0DBEB177" w14:textId="77777777" w:rsidR="0056064B" w:rsidRDefault="0056064B" w:rsidP="0056064B">
            <w:pPr>
              <w:pStyle w:val="a8"/>
              <w:numPr>
                <w:ilvl w:val="0"/>
                <w:numId w:val="4"/>
              </w:numPr>
              <w:spacing w:line="360" w:lineRule="auto"/>
              <w:rPr>
                <w:sz w:val="24"/>
                <w:szCs w:val="24"/>
              </w:rPr>
            </w:pPr>
            <w:r>
              <w:rPr>
                <w:rFonts w:hint="cs"/>
                <w:sz w:val="24"/>
                <w:szCs w:val="24"/>
                <w:rtl/>
              </w:rPr>
              <w:t xml:space="preserve">הנדסת </w:t>
            </w:r>
            <w:r w:rsidRPr="00C1112B">
              <w:rPr>
                <w:rFonts w:hint="cs"/>
                <w:sz w:val="24"/>
                <w:szCs w:val="24"/>
                <w:rtl/>
              </w:rPr>
              <w:t>כבישים</w:t>
            </w:r>
            <w:r>
              <w:rPr>
                <w:rFonts w:hint="cs"/>
                <w:sz w:val="24"/>
                <w:szCs w:val="24"/>
                <w:rtl/>
              </w:rPr>
              <w:t>, תיאום תשתיות</w:t>
            </w:r>
            <w:r w:rsidRPr="00C1112B">
              <w:rPr>
                <w:sz w:val="24"/>
                <w:szCs w:val="24"/>
                <w:rtl/>
              </w:rPr>
              <w:t xml:space="preserve"> </w:t>
            </w:r>
            <w:r w:rsidRPr="00C1112B">
              <w:rPr>
                <w:rFonts w:hint="cs"/>
                <w:sz w:val="24"/>
                <w:szCs w:val="24"/>
                <w:rtl/>
              </w:rPr>
              <w:t>וניקוז</w:t>
            </w:r>
          </w:p>
          <w:p w14:paraId="01A0B218" w14:textId="0CDCF1DA" w:rsidR="00CC6B71" w:rsidRDefault="00CC6B71" w:rsidP="00CC6B71">
            <w:pPr>
              <w:pStyle w:val="a8"/>
              <w:numPr>
                <w:ilvl w:val="0"/>
                <w:numId w:val="4"/>
              </w:numPr>
              <w:spacing w:line="360" w:lineRule="auto"/>
              <w:rPr>
                <w:sz w:val="24"/>
                <w:szCs w:val="24"/>
              </w:rPr>
            </w:pPr>
            <w:r>
              <w:rPr>
                <w:rFonts w:hint="cs"/>
                <w:sz w:val="24"/>
                <w:szCs w:val="24"/>
                <w:rtl/>
              </w:rPr>
              <w:t>תכן מבנה כבישים</w:t>
            </w:r>
          </w:p>
          <w:p w14:paraId="0F6B7EF8" w14:textId="77777777" w:rsidR="0056064B" w:rsidRDefault="0056064B" w:rsidP="0056064B">
            <w:pPr>
              <w:pStyle w:val="a8"/>
              <w:numPr>
                <w:ilvl w:val="0"/>
                <w:numId w:val="4"/>
              </w:numPr>
              <w:spacing w:line="360" w:lineRule="auto"/>
              <w:rPr>
                <w:sz w:val="24"/>
                <w:szCs w:val="24"/>
              </w:rPr>
            </w:pPr>
            <w:r>
              <w:rPr>
                <w:rFonts w:hint="cs"/>
                <w:sz w:val="24"/>
                <w:szCs w:val="24"/>
                <w:rtl/>
              </w:rPr>
              <w:t>הנדסת מים וביוב</w:t>
            </w:r>
          </w:p>
          <w:p w14:paraId="4220B876" w14:textId="5CD585DB" w:rsidR="00E13ADD" w:rsidRPr="00D4740A" w:rsidRDefault="00D4740A" w:rsidP="00A9154F">
            <w:pPr>
              <w:pStyle w:val="a8"/>
              <w:numPr>
                <w:ilvl w:val="0"/>
                <w:numId w:val="4"/>
              </w:numPr>
              <w:spacing w:line="360" w:lineRule="auto"/>
              <w:rPr>
                <w:sz w:val="24"/>
                <w:szCs w:val="24"/>
                <w:rtl/>
              </w:rPr>
            </w:pPr>
            <w:r w:rsidRPr="00D4740A">
              <w:rPr>
                <w:rFonts w:hint="cs"/>
                <w:sz w:val="24"/>
                <w:szCs w:val="24"/>
                <w:rtl/>
              </w:rPr>
              <w:t xml:space="preserve">הנדסת תנועה </w:t>
            </w:r>
            <w:r w:rsidRPr="00D4740A">
              <w:rPr>
                <w:sz w:val="24"/>
                <w:szCs w:val="24"/>
                <w:rtl/>
              </w:rPr>
              <w:t>–</w:t>
            </w:r>
            <w:r w:rsidRPr="00D4740A">
              <w:rPr>
                <w:rFonts w:hint="cs"/>
                <w:sz w:val="24"/>
                <w:szCs w:val="24"/>
                <w:rtl/>
              </w:rPr>
              <w:t xml:space="preserve"> </w:t>
            </w:r>
            <w:r w:rsidR="00E13ADD" w:rsidRPr="00D4740A">
              <w:rPr>
                <w:rFonts w:hint="cs"/>
                <w:sz w:val="24"/>
                <w:szCs w:val="24"/>
                <w:rtl/>
              </w:rPr>
              <w:t>תנועה</w:t>
            </w:r>
            <w:r w:rsidR="00E13ADD" w:rsidRPr="00D4740A">
              <w:rPr>
                <w:sz w:val="24"/>
                <w:szCs w:val="24"/>
                <w:rtl/>
              </w:rPr>
              <w:t xml:space="preserve"> </w:t>
            </w:r>
            <w:r w:rsidR="00A20C77" w:rsidRPr="00D4740A">
              <w:rPr>
                <w:rFonts w:hint="cs"/>
                <w:sz w:val="24"/>
                <w:szCs w:val="24"/>
                <w:rtl/>
              </w:rPr>
              <w:t>ותחבורה</w:t>
            </w:r>
          </w:p>
          <w:p w14:paraId="31880DE3" w14:textId="77777777" w:rsidR="00DC55DC" w:rsidRDefault="00DC55DC" w:rsidP="005E7E60">
            <w:pPr>
              <w:pStyle w:val="a8"/>
              <w:numPr>
                <w:ilvl w:val="0"/>
                <w:numId w:val="4"/>
              </w:numPr>
              <w:spacing w:line="360" w:lineRule="auto"/>
              <w:rPr>
                <w:sz w:val="24"/>
                <w:szCs w:val="24"/>
              </w:rPr>
            </w:pPr>
            <w:r>
              <w:rPr>
                <w:rFonts w:hint="cs"/>
                <w:sz w:val="24"/>
                <w:szCs w:val="24"/>
                <w:rtl/>
              </w:rPr>
              <w:t>חשמל, תאורה ותקשורת</w:t>
            </w:r>
          </w:p>
          <w:p w14:paraId="6199CF71" w14:textId="77777777" w:rsidR="0056064B" w:rsidRDefault="0056064B" w:rsidP="0056064B">
            <w:pPr>
              <w:pStyle w:val="a8"/>
              <w:numPr>
                <w:ilvl w:val="0"/>
                <w:numId w:val="4"/>
              </w:numPr>
              <w:spacing w:line="360" w:lineRule="auto"/>
              <w:rPr>
                <w:sz w:val="24"/>
                <w:szCs w:val="24"/>
              </w:rPr>
            </w:pPr>
            <w:r>
              <w:rPr>
                <w:rFonts w:hint="cs"/>
                <w:sz w:val="24"/>
                <w:szCs w:val="24"/>
                <w:rtl/>
              </w:rPr>
              <w:t>יועץ אקוסטי</w:t>
            </w:r>
          </w:p>
          <w:p w14:paraId="0D6B5593" w14:textId="77777777" w:rsidR="0056064B" w:rsidRDefault="0056064B" w:rsidP="0056064B">
            <w:pPr>
              <w:pStyle w:val="a8"/>
              <w:numPr>
                <w:ilvl w:val="0"/>
                <w:numId w:val="4"/>
              </w:numPr>
              <w:spacing w:line="360" w:lineRule="auto"/>
              <w:rPr>
                <w:sz w:val="24"/>
                <w:szCs w:val="24"/>
              </w:rPr>
            </w:pPr>
            <w:r>
              <w:rPr>
                <w:rFonts w:hint="cs"/>
                <w:sz w:val="24"/>
                <w:szCs w:val="24"/>
                <w:rtl/>
              </w:rPr>
              <w:t>יועץ בטיחות</w:t>
            </w:r>
          </w:p>
          <w:p w14:paraId="34C89480" w14:textId="5E33BBC9" w:rsidR="001130C9" w:rsidRDefault="001130C9" w:rsidP="005E7E60">
            <w:pPr>
              <w:pStyle w:val="a8"/>
              <w:numPr>
                <w:ilvl w:val="0"/>
                <w:numId w:val="4"/>
              </w:numPr>
              <w:spacing w:line="360" w:lineRule="auto"/>
              <w:rPr>
                <w:sz w:val="24"/>
                <w:szCs w:val="24"/>
              </w:rPr>
            </w:pPr>
            <w:r>
              <w:rPr>
                <w:rFonts w:hint="cs"/>
                <w:sz w:val="24"/>
                <w:szCs w:val="24"/>
                <w:rtl/>
              </w:rPr>
              <w:t>יועץ נגישות</w:t>
            </w:r>
          </w:p>
          <w:p w14:paraId="086C066D" w14:textId="77777777" w:rsidR="0056064B" w:rsidRDefault="0056064B" w:rsidP="0056064B">
            <w:pPr>
              <w:pStyle w:val="a8"/>
              <w:numPr>
                <w:ilvl w:val="0"/>
                <w:numId w:val="4"/>
              </w:numPr>
              <w:spacing w:line="360" w:lineRule="auto"/>
              <w:rPr>
                <w:sz w:val="24"/>
                <w:szCs w:val="24"/>
              </w:rPr>
            </w:pPr>
            <w:r>
              <w:rPr>
                <w:rFonts w:hint="cs"/>
                <w:sz w:val="24"/>
                <w:szCs w:val="24"/>
                <w:rtl/>
              </w:rPr>
              <w:t xml:space="preserve">מדידות </w:t>
            </w:r>
            <w:r>
              <w:rPr>
                <w:sz w:val="24"/>
                <w:szCs w:val="24"/>
                <w:rtl/>
              </w:rPr>
              <w:t>–</w:t>
            </w:r>
            <w:r>
              <w:rPr>
                <w:rFonts w:hint="cs"/>
                <w:sz w:val="24"/>
                <w:szCs w:val="24"/>
                <w:rtl/>
              </w:rPr>
              <w:t xml:space="preserve"> מודד אתר</w:t>
            </w:r>
          </w:p>
          <w:p w14:paraId="6D9FB789" w14:textId="5BFC08B1" w:rsidR="00D4740A" w:rsidRDefault="00D4740A" w:rsidP="005E7E60">
            <w:pPr>
              <w:pStyle w:val="a8"/>
              <w:numPr>
                <w:ilvl w:val="0"/>
                <w:numId w:val="4"/>
              </w:numPr>
              <w:spacing w:line="360" w:lineRule="auto"/>
              <w:rPr>
                <w:sz w:val="24"/>
                <w:szCs w:val="24"/>
              </w:rPr>
            </w:pPr>
            <w:r>
              <w:rPr>
                <w:rFonts w:hint="cs"/>
                <w:sz w:val="24"/>
                <w:szCs w:val="24"/>
                <w:rtl/>
              </w:rPr>
              <w:t>קונסטרוקציה</w:t>
            </w:r>
            <w:r w:rsidR="00A96AA9">
              <w:rPr>
                <w:rFonts w:hint="cs"/>
                <w:sz w:val="24"/>
                <w:szCs w:val="24"/>
                <w:rtl/>
              </w:rPr>
              <w:t xml:space="preserve"> </w:t>
            </w:r>
            <w:r w:rsidR="00A96AA9">
              <w:rPr>
                <w:sz w:val="24"/>
                <w:szCs w:val="24"/>
                <w:rtl/>
              </w:rPr>
              <w:t>–</w:t>
            </w:r>
            <w:r w:rsidR="00A96AA9">
              <w:rPr>
                <w:rFonts w:hint="cs"/>
                <w:sz w:val="24"/>
                <w:szCs w:val="24"/>
                <w:rtl/>
              </w:rPr>
              <w:t xml:space="preserve"> מתכנן תכנון בניה</w:t>
            </w:r>
          </w:p>
          <w:p w14:paraId="54C17036" w14:textId="6F381EFA" w:rsidR="00A236F7" w:rsidRDefault="002A4A6C" w:rsidP="005E7E60">
            <w:pPr>
              <w:pStyle w:val="a8"/>
              <w:numPr>
                <w:ilvl w:val="0"/>
                <w:numId w:val="4"/>
              </w:numPr>
              <w:spacing w:line="360" w:lineRule="auto"/>
              <w:rPr>
                <w:sz w:val="24"/>
                <w:szCs w:val="24"/>
              </w:rPr>
            </w:pPr>
            <w:r w:rsidRPr="002A4A6C">
              <w:rPr>
                <w:rFonts w:hint="cs"/>
                <w:sz w:val="24"/>
                <w:szCs w:val="24"/>
                <w:rtl/>
              </w:rPr>
              <w:t>כתבי</w:t>
            </w:r>
            <w:r w:rsidRPr="002A4A6C">
              <w:rPr>
                <w:sz w:val="24"/>
                <w:szCs w:val="24"/>
                <w:rtl/>
              </w:rPr>
              <w:t xml:space="preserve"> </w:t>
            </w:r>
            <w:r w:rsidRPr="002A4A6C">
              <w:rPr>
                <w:rFonts w:hint="cs"/>
                <w:sz w:val="24"/>
                <w:szCs w:val="24"/>
                <w:rtl/>
              </w:rPr>
              <w:t>כמויות</w:t>
            </w:r>
            <w:r w:rsidRPr="002A4A6C">
              <w:rPr>
                <w:sz w:val="24"/>
                <w:szCs w:val="24"/>
                <w:rtl/>
              </w:rPr>
              <w:t xml:space="preserve"> </w:t>
            </w:r>
            <w:r w:rsidRPr="002A4A6C">
              <w:rPr>
                <w:rFonts w:hint="cs"/>
                <w:sz w:val="24"/>
                <w:szCs w:val="24"/>
                <w:rtl/>
              </w:rPr>
              <w:t>ומפרטים</w:t>
            </w:r>
            <w:r w:rsidR="007F3060">
              <w:rPr>
                <w:rFonts w:hint="cs"/>
                <w:sz w:val="24"/>
                <w:szCs w:val="24"/>
                <w:rtl/>
              </w:rPr>
              <w:t xml:space="preserve"> </w:t>
            </w:r>
            <w:r w:rsidR="007F3060">
              <w:rPr>
                <w:sz w:val="24"/>
                <w:szCs w:val="24"/>
                <w:rtl/>
              </w:rPr>
              <w:t>–</w:t>
            </w:r>
            <w:r w:rsidR="007F3060">
              <w:rPr>
                <w:rFonts w:hint="cs"/>
                <w:sz w:val="24"/>
                <w:szCs w:val="24"/>
                <w:rtl/>
              </w:rPr>
              <w:t xml:space="preserve"> </w:t>
            </w:r>
            <w:r w:rsidR="00A236F7">
              <w:rPr>
                <w:rFonts w:hint="cs"/>
                <w:sz w:val="24"/>
                <w:szCs w:val="24"/>
                <w:rtl/>
              </w:rPr>
              <w:t>כמאי</w:t>
            </w:r>
          </w:p>
          <w:p w14:paraId="580EFBE6" w14:textId="7D72B207" w:rsidR="00D4740A" w:rsidRPr="00C1112B" w:rsidRDefault="00D4740A" w:rsidP="005E7E60">
            <w:pPr>
              <w:pStyle w:val="a8"/>
              <w:numPr>
                <w:ilvl w:val="0"/>
                <w:numId w:val="4"/>
              </w:numPr>
              <w:spacing w:line="360" w:lineRule="auto"/>
              <w:rPr>
                <w:sz w:val="24"/>
                <w:szCs w:val="24"/>
                <w:rtl/>
              </w:rPr>
            </w:pPr>
            <w:r>
              <w:rPr>
                <w:rFonts w:hint="cs"/>
                <w:sz w:val="24"/>
                <w:szCs w:val="24"/>
                <w:rtl/>
              </w:rPr>
              <w:t>כל תחום התמחות נדרש אחר</w:t>
            </w:r>
          </w:p>
        </w:tc>
        <w:tc>
          <w:tcPr>
            <w:tcW w:w="2701" w:type="dxa"/>
          </w:tcPr>
          <w:p w14:paraId="51E29AEB" w14:textId="315F74B8" w:rsidR="00E13ADD" w:rsidRPr="00C1112B" w:rsidRDefault="00E13ADD" w:rsidP="00CA2B61">
            <w:pPr>
              <w:spacing w:line="360" w:lineRule="auto"/>
              <w:rPr>
                <w:sz w:val="24"/>
                <w:szCs w:val="24"/>
                <w:rtl/>
              </w:rPr>
            </w:pPr>
            <w:r w:rsidRPr="00C1112B">
              <w:rPr>
                <w:rFonts w:hint="cs"/>
                <w:sz w:val="24"/>
                <w:szCs w:val="24"/>
                <w:rtl/>
              </w:rPr>
              <w:t xml:space="preserve">רשימה של </w:t>
            </w:r>
            <w:r w:rsidR="00681775">
              <w:rPr>
                <w:rFonts w:hint="cs"/>
                <w:sz w:val="24"/>
                <w:szCs w:val="24"/>
                <w:rtl/>
              </w:rPr>
              <w:t>קבוצת התמחות ותחום התמחות</w:t>
            </w:r>
          </w:p>
        </w:tc>
        <w:tc>
          <w:tcPr>
            <w:tcW w:w="1547" w:type="dxa"/>
          </w:tcPr>
          <w:p w14:paraId="7D5E0694" w14:textId="58800264" w:rsidR="00E13ADD" w:rsidRPr="00C1112B" w:rsidRDefault="00100DD4" w:rsidP="00CA2B61">
            <w:pPr>
              <w:spacing w:line="360" w:lineRule="auto"/>
              <w:rPr>
                <w:sz w:val="24"/>
                <w:szCs w:val="24"/>
                <w:rtl/>
              </w:rPr>
            </w:pPr>
            <w:hyperlink r:id="rId21" w:history="1">
              <w:r w:rsidR="00A50644" w:rsidRPr="00A50644">
                <w:rPr>
                  <w:rStyle w:val="Hyperlink"/>
                  <w:rFonts w:hint="cs"/>
                  <w:sz w:val="24"/>
                  <w:szCs w:val="24"/>
                  <w:rtl/>
                </w:rPr>
                <w:t>מאגר</w:t>
              </w:r>
              <w:r w:rsidR="00A50644" w:rsidRPr="00A50644">
                <w:rPr>
                  <w:rStyle w:val="Hyperlink"/>
                  <w:sz w:val="24"/>
                  <w:szCs w:val="24"/>
                  <w:rtl/>
                </w:rPr>
                <w:t xml:space="preserve"> </w:t>
              </w:r>
              <w:r w:rsidR="00A50644" w:rsidRPr="00A50644">
                <w:rPr>
                  <w:rStyle w:val="Hyperlink"/>
                  <w:rFonts w:hint="cs"/>
                  <w:sz w:val="24"/>
                  <w:szCs w:val="24"/>
                  <w:rtl/>
                </w:rPr>
                <w:t>התמחויות</w:t>
              </w:r>
              <w:r w:rsidR="00A50644" w:rsidRPr="00A50644">
                <w:rPr>
                  <w:rStyle w:val="Hyperlink"/>
                  <w:sz w:val="24"/>
                  <w:szCs w:val="24"/>
                  <w:rtl/>
                </w:rPr>
                <w:t xml:space="preserve"> </w:t>
              </w:r>
              <w:r w:rsidR="00030823" w:rsidRPr="00030823">
                <w:rPr>
                  <w:rStyle w:val="Hyperlink"/>
                  <w:rFonts w:hint="cs"/>
                  <w:b/>
                  <w:bCs/>
                  <w:sz w:val="24"/>
                  <w:szCs w:val="24"/>
                  <w:rtl/>
                </w:rPr>
                <w:t>משרד הבינוי והשיכון</w:t>
              </w:r>
            </w:hyperlink>
          </w:p>
        </w:tc>
      </w:tr>
      <w:tr w:rsidR="00E13ADD" w14:paraId="229C2468" w14:textId="77777777" w:rsidTr="00CB015E">
        <w:tc>
          <w:tcPr>
            <w:tcW w:w="598" w:type="dxa"/>
          </w:tcPr>
          <w:p w14:paraId="66DA1694" w14:textId="2CA9C874" w:rsidR="00E13ADD" w:rsidRPr="00C1112B" w:rsidRDefault="00E13ADD" w:rsidP="0005669A">
            <w:pPr>
              <w:pStyle w:val="a8"/>
              <w:numPr>
                <w:ilvl w:val="0"/>
                <w:numId w:val="18"/>
              </w:numPr>
              <w:spacing w:line="360" w:lineRule="auto"/>
              <w:rPr>
                <w:sz w:val="24"/>
                <w:szCs w:val="24"/>
                <w:rtl/>
              </w:rPr>
            </w:pPr>
          </w:p>
        </w:tc>
        <w:tc>
          <w:tcPr>
            <w:tcW w:w="5646" w:type="dxa"/>
          </w:tcPr>
          <w:p w14:paraId="57A12AD8" w14:textId="15C6A711" w:rsidR="00E13ADD" w:rsidRPr="00C1112B" w:rsidRDefault="00E13ADD" w:rsidP="00CA2B61">
            <w:pPr>
              <w:spacing w:line="360" w:lineRule="auto"/>
              <w:rPr>
                <w:sz w:val="24"/>
                <w:szCs w:val="24"/>
                <w:rtl/>
              </w:rPr>
            </w:pPr>
            <w:r w:rsidRPr="00C1112B">
              <w:rPr>
                <w:rFonts w:hint="cs"/>
                <w:sz w:val="24"/>
                <w:szCs w:val="24"/>
                <w:rtl/>
              </w:rPr>
              <w:t>בחר את צוות המתכננים</w:t>
            </w:r>
            <w:r w:rsidR="00AE6061">
              <w:rPr>
                <w:rFonts w:hint="cs"/>
                <w:sz w:val="24"/>
                <w:szCs w:val="24"/>
                <w:rtl/>
              </w:rPr>
              <w:t>, על-פי תחום ההתמחות,</w:t>
            </w:r>
            <w:r w:rsidRPr="00C1112B">
              <w:rPr>
                <w:rFonts w:hint="cs"/>
                <w:sz w:val="24"/>
                <w:szCs w:val="24"/>
                <w:rtl/>
              </w:rPr>
              <w:t xml:space="preserve"> מתוך מאגר המתכננים</w:t>
            </w:r>
            <w:r w:rsidR="00AE3187">
              <w:rPr>
                <w:rFonts w:hint="cs"/>
                <w:sz w:val="24"/>
                <w:szCs w:val="24"/>
                <w:rtl/>
              </w:rPr>
              <w:t xml:space="preserve"> והמודדים</w:t>
            </w:r>
            <w:r w:rsidRPr="00C1112B">
              <w:rPr>
                <w:rFonts w:hint="cs"/>
                <w:sz w:val="24"/>
                <w:szCs w:val="24"/>
                <w:rtl/>
              </w:rPr>
              <w:t xml:space="preserve"> </w:t>
            </w:r>
            <w:r w:rsidR="00AE6061">
              <w:rPr>
                <w:rFonts w:hint="cs"/>
                <w:sz w:val="24"/>
                <w:szCs w:val="24"/>
                <w:rtl/>
              </w:rPr>
              <w:t xml:space="preserve">של </w:t>
            </w:r>
            <w:r w:rsidR="00030823" w:rsidRPr="00030823">
              <w:rPr>
                <w:rFonts w:hint="cs"/>
                <w:b/>
                <w:bCs/>
                <w:sz w:val="24"/>
                <w:szCs w:val="24"/>
                <w:rtl/>
              </w:rPr>
              <w:t>משרד הבינוי והשיכון</w:t>
            </w:r>
            <w:r w:rsidR="00F72BC6">
              <w:rPr>
                <w:rFonts w:hint="cs"/>
                <w:sz w:val="24"/>
                <w:szCs w:val="24"/>
                <w:rtl/>
              </w:rPr>
              <w:t xml:space="preserve"> </w:t>
            </w:r>
            <w:r w:rsidR="00F72BC6" w:rsidRPr="00F72BC6">
              <w:rPr>
                <w:sz w:val="24"/>
                <w:szCs w:val="24"/>
                <w:rtl/>
              </w:rPr>
              <w:t>(</w:t>
            </w:r>
            <w:r w:rsidR="00F72BC6" w:rsidRPr="00F72BC6">
              <w:rPr>
                <w:rFonts w:hint="cs"/>
                <w:sz w:val="24"/>
                <w:szCs w:val="24"/>
                <w:rtl/>
              </w:rPr>
              <w:t>בהפעלה</w:t>
            </w:r>
            <w:r w:rsidR="00F72BC6" w:rsidRPr="00F72BC6">
              <w:rPr>
                <w:sz w:val="24"/>
                <w:szCs w:val="24"/>
                <w:rtl/>
              </w:rPr>
              <w:t xml:space="preserve"> </w:t>
            </w:r>
            <w:r w:rsidR="00F72BC6" w:rsidRPr="00F72BC6">
              <w:rPr>
                <w:rFonts w:hint="cs"/>
                <w:sz w:val="24"/>
                <w:szCs w:val="24"/>
                <w:rtl/>
              </w:rPr>
              <w:t>ישירה</w:t>
            </w:r>
            <w:r w:rsidR="00F72BC6" w:rsidRPr="00F72BC6">
              <w:rPr>
                <w:sz w:val="24"/>
                <w:szCs w:val="24"/>
                <w:rtl/>
              </w:rPr>
              <w:t xml:space="preserve"> </w:t>
            </w:r>
            <w:r w:rsidR="00F72BC6" w:rsidRPr="00F72BC6">
              <w:rPr>
                <w:rFonts w:hint="cs"/>
                <w:sz w:val="24"/>
                <w:szCs w:val="24"/>
                <w:rtl/>
              </w:rPr>
              <w:t>בלבד</w:t>
            </w:r>
            <w:r w:rsidR="00F72BC6" w:rsidRPr="00F72BC6">
              <w:rPr>
                <w:sz w:val="24"/>
                <w:szCs w:val="24"/>
                <w:rtl/>
              </w:rPr>
              <w:t xml:space="preserve"> </w:t>
            </w:r>
            <w:r w:rsidR="00F72BC6" w:rsidRPr="00F72BC6">
              <w:rPr>
                <w:rFonts w:hint="cs"/>
                <w:sz w:val="24"/>
                <w:szCs w:val="24"/>
                <w:rtl/>
              </w:rPr>
              <w:t>בשאר</w:t>
            </w:r>
            <w:r w:rsidR="00F72BC6" w:rsidRPr="00F72BC6">
              <w:rPr>
                <w:sz w:val="24"/>
                <w:szCs w:val="24"/>
                <w:rtl/>
              </w:rPr>
              <w:t xml:space="preserve"> </w:t>
            </w:r>
            <w:r w:rsidR="00F72BC6" w:rsidRPr="00F72BC6">
              <w:rPr>
                <w:rFonts w:hint="cs"/>
                <w:sz w:val="24"/>
                <w:szCs w:val="24"/>
                <w:rtl/>
              </w:rPr>
              <w:t>שיטות</w:t>
            </w:r>
            <w:r w:rsidR="00F72BC6" w:rsidRPr="00F72BC6">
              <w:rPr>
                <w:sz w:val="24"/>
                <w:szCs w:val="24"/>
                <w:rtl/>
              </w:rPr>
              <w:t xml:space="preserve"> </w:t>
            </w:r>
            <w:r w:rsidR="00F72BC6" w:rsidRPr="00F72BC6">
              <w:rPr>
                <w:rFonts w:hint="cs"/>
                <w:sz w:val="24"/>
                <w:szCs w:val="24"/>
                <w:rtl/>
              </w:rPr>
              <w:t>ההפעלה</w:t>
            </w:r>
            <w:r w:rsidR="00F72BC6" w:rsidRPr="00F72BC6">
              <w:rPr>
                <w:sz w:val="24"/>
                <w:szCs w:val="24"/>
                <w:rtl/>
              </w:rPr>
              <w:t xml:space="preserve"> </w:t>
            </w:r>
            <w:r w:rsidR="00F72BC6" w:rsidRPr="00F72BC6">
              <w:rPr>
                <w:rFonts w:hint="cs"/>
                <w:sz w:val="24"/>
                <w:szCs w:val="24"/>
                <w:rtl/>
              </w:rPr>
              <w:t>אין</w:t>
            </w:r>
            <w:r w:rsidR="00F72BC6" w:rsidRPr="00F72BC6">
              <w:rPr>
                <w:sz w:val="24"/>
                <w:szCs w:val="24"/>
                <w:rtl/>
              </w:rPr>
              <w:t xml:space="preserve"> </w:t>
            </w:r>
            <w:r w:rsidR="00F72BC6" w:rsidRPr="00F72BC6">
              <w:rPr>
                <w:rFonts w:hint="cs"/>
                <w:sz w:val="24"/>
                <w:szCs w:val="24"/>
                <w:rtl/>
              </w:rPr>
              <w:t>חובה</w:t>
            </w:r>
            <w:r w:rsidR="00F72BC6" w:rsidRPr="00F72BC6">
              <w:rPr>
                <w:sz w:val="24"/>
                <w:szCs w:val="24"/>
                <w:rtl/>
              </w:rPr>
              <w:t xml:space="preserve"> </w:t>
            </w:r>
            <w:r w:rsidR="00F72BC6" w:rsidRPr="00F72BC6">
              <w:rPr>
                <w:rFonts w:hint="cs"/>
                <w:sz w:val="24"/>
                <w:szCs w:val="24"/>
                <w:rtl/>
              </w:rPr>
              <w:t>לבחור</w:t>
            </w:r>
            <w:r w:rsidR="00F72BC6" w:rsidRPr="00F72BC6">
              <w:rPr>
                <w:sz w:val="24"/>
                <w:szCs w:val="24"/>
                <w:rtl/>
              </w:rPr>
              <w:t xml:space="preserve"> </w:t>
            </w:r>
            <w:r w:rsidR="00F72BC6" w:rsidRPr="00F72BC6">
              <w:rPr>
                <w:rFonts w:hint="cs"/>
                <w:sz w:val="24"/>
                <w:szCs w:val="24"/>
                <w:rtl/>
              </w:rPr>
              <w:t>מתוך</w:t>
            </w:r>
            <w:r w:rsidR="00F72BC6" w:rsidRPr="00F72BC6">
              <w:rPr>
                <w:sz w:val="24"/>
                <w:szCs w:val="24"/>
                <w:rtl/>
              </w:rPr>
              <w:t xml:space="preserve"> </w:t>
            </w:r>
            <w:r w:rsidR="00F72BC6" w:rsidRPr="00F72BC6">
              <w:rPr>
                <w:rFonts w:hint="cs"/>
                <w:sz w:val="24"/>
                <w:szCs w:val="24"/>
                <w:rtl/>
              </w:rPr>
              <w:t>המאגר</w:t>
            </w:r>
            <w:r w:rsidR="00F72BC6" w:rsidRPr="00F72BC6">
              <w:rPr>
                <w:sz w:val="24"/>
                <w:szCs w:val="24"/>
                <w:rtl/>
              </w:rPr>
              <w:t>)</w:t>
            </w:r>
          </w:p>
        </w:tc>
        <w:tc>
          <w:tcPr>
            <w:tcW w:w="2701" w:type="dxa"/>
          </w:tcPr>
          <w:p w14:paraId="5CF57CB4" w14:textId="7D99A476" w:rsidR="00E13ADD" w:rsidRPr="00C1112B" w:rsidRDefault="007F1E46" w:rsidP="00CA2B61">
            <w:pPr>
              <w:spacing w:line="360" w:lineRule="auto"/>
              <w:rPr>
                <w:sz w:val="24"/>
                <w:szCs w:val="24"/>
                <w:rtl/>
              </w:rPr>
            </w:pPr>
            <w:r>
              <w:rPr>
                <w:rFonts w:hint="cs"/>
                <w:sz w:val="24"/>
                <w:szCs w:val="24"/>
                <w:rtl/>
              </w:rPr>
              <w:t>רשימה של צוות המתכננים על-פי תחום ההתמחות</w:t>
            </w:r>
          </w:p>
        </w:tc>
        <w:tc>
          <w:tcPr>
            <w:tcW w:w="1547" w:type="dxa"/>
          </w:tcPr>
          <w:p w14:paraId="50BDF63B" w14:textId="0FBDC9CA" w:rsidR="00E13ADD" w:rsidRPr="00C1112B" w:rsidRDefault="00100DD4" w:rsidP="00CA2B61">
            <w:pPr>
              <w:spacing w:line="360" w:lineRule="auto"/>
              <w:rPr>
                <w:sz w:val="24"/>
                <w:szCs w:val="24"/>
                <w:rtl/>
              </w:rPr>
            </w:pPr>
            <w:hyperlink r:id="rId22" w:history="1">
              <w:r w:rsidR="00A50644" w:rsidRPr="00A50644">
                <w:rPr>
                  <w:rStyle w:val="Hyperlink"/>
                  <w:rFonts w:hint="cs"/>
                  <w:sz w:val="24"/>
                  <w:szCs w:val="24"/>
                  <w:rtl/>
                </w:rPr>
                <w:t>מאגר</w:t>
              </w:r>
              <w:r w:rsidR="00A50644" w:rsidRPr="00A50644">
                <w:rPr>
                  <w:rStyle w:val="Hyperlink"/>
                  <w:sz w:val="24"/>
                  <w:szCs w:val="24"/>
                  <w:rtl/>
                </w:rPr>
                <w:t xml:space="preserve"> </w:t>
              </w:r>
              <w:r w:rsidR="00A50644" w:rsidRPr="00A50644">
                <w:rPr>
                  <w:rStyle w:val="Hyperlink"/>
                  <w:rFonts w:hint="cs"/>
                  <w:sz w:val="24"/>
                  <w:szCs w:val="24"/>
                  <w:rtl/>
                </w:rPr>
                <w:t>המתכננים</w:t>
              </w:r>
              <w:r w:rsidR="00A50644" w:rsidRPr="00A50644">
                <w:rPr>
                  <w:rStyle w:val="Hyperlink"/>
                  <w:sz w:val="24"/>
                  <w:szCs w:val="24"/>
                  <w:rtl/>
                </w:rPr>
                <w:t xml:space="preserve"> </w:t>
              </w:r>
              <w:r w:rsidR="00A50644" w:rsidRPr="00A50644">
                <w:rPr>
                  <w:rStyle w:val="Hyperlink"/>
                  <w:rFonts w:hint="cs"/>
                  <w:sz w:val="24"/>
                  <w:szCs w:val="24"/>
                  <w:rtl/>
                </w:rPr>
                <w:t>והמודדים</w:t>
              </w:r>
              <w:r w:rsidR="00A50644" w:rsidRPr="00A50644">
                <w:rPr>
                  <w:rStyle w:val="Hyperlink"/>
                  <w:sz w:val="24"/>
                  <w:szCs w:val="24"/>
                  <w:rtl/>
                </w:rPr>
                <w:t xml:space="preserve"> </w:t>
              </w:r>
              <w:r w:rsidR="00030823" w:rsidRPr="00030823">
                <w:rPr>
                  <w:rStyle w:val="Hyperlink"/>
                  <w:rFonts w:hint="cs"/>
                  <w:b/>
                  <w:bCs/>
                  <w:sz w:val="24"/>
                  <w:szCs w:val="24"/>
                  <w:rtl/>
                </w:rPr>
                <w:t>משרד הבינוי והשיכון</w:t>
              </w:r>
            </w:hyperlink>
          </w:p>
        </w:tc>
      </w:tr>
      <w:tr w:rsidR="002E1100" w14:paraId="3EA4AAD6" w14:textId="77777777" w:rsidTr="00CB015E">
        <w:tc>
          <w:tcPr>
            <w:tcW w:w="598" w:type="dxa"/>
          </w:tcPr>
          <w:p w14:paraId="4EB43A49" w14:textId="77777777" w:rsidR="002E1100" w:rsidRPr="00C1112B" w:rsidRDefault="002E1100" w:rsidP="0005669A">
            <w:pPr>
              <w:pStyle w:val="a8"/>
              <w:numPr>
                <w:ilvl w:val="0"/>
                <w:numId w:val="18"/>
              </w:numPr>
              <w:spacing w:line="360" w:lineRule="auto"/>
              <w:rPr>
                <w:sz w:val="24"/>
                <w:szCs w:val="24"/>
                <w:rtl/>
              </w:rPr>
            </w:pPr>
          </w:p>
        </w:tc>
        <w:tc>
          <w:tcPr>
            <w:tcW w:w="5646" w:type="dxa"/>
          </w:tcPr>
          <w:p w14:paraId="6A511F5C" w14:textId="150A8136" w:rsidR="002E1100" w:rsidRDefault="00127F41" w:rsidP="00CB015E">
            <w:pPr>
              <w:spacing w:line="360" w:lineRule="auto"/>
              <w:rPr>
                <w:sz w:val="24"/>
                <w:szCs w:val="24"/>
                <w:highlight w:val="yellow"/>
                <w:rtl/>
              </w:rPr>
            </w:pPr>
            <w:r w:rsidRPr="007077B9">
              <w:rPr>
                <w:rFonts w:hint="cs"/>
                <w:b/>
                <w:bCs/>
                <w:sz w:val="24"/>
                <w:szCs w:val="24"/>
                <w:rtl/>
              </w:rPr>
              <w:t>ב</w:t>
            </w:r>
            <w:r w:rsidR="00B159C7">
              <w:rPr>
                <w:rFonts w:hint="cs"/>
                <w:b/>
                <w:bCs/>
                <w:sz w:val="24"/>
                <w:szCs w:val="24"/>
                <w:rtl/>
              </w:rPr>
              <w:t xml:space="preserve">תצורת </w:t>
            </w:r>
            <w:r w:rsidRPr="007077B9">
              <w:rPr>
                <w:rFonts w:hint="cs"/>
                <w:b/>
                <w:bCs/>
                <w:sz w:val="24"/>
                <w:szCs w:val="24"/>
                <w:rtl/>
              </w:rPr>
              <w:t>התקשרות עם חברה מנהלת</w:t>
            </w:r>
            <w:r w:rsidR="007077B9">
              <w:rPr>
                <w:rFonts w:hint="cs"/>
                <w:b/>
                <w:bCs/>
                <w:sz w:val="24"/>
                <w:szCs w:val="24"/>
                <w:rtl/>
              </w:rPr>
              <w:t xml:space="preserve">, </w:t>
            </w:r>
            <w:r w:rsidR="00B40010" w:rsidRPr="00B40010">
              <w:rPr>
                <w:rFonts w:hint="cs"/>
                <w:sz w:val="24"/>
                <w:szCs w:val="24"/>
                <w:rtl/>
              </w:rPr>
              <w:t>ו</w:t>
            </w:r>
            <w:r w:rsidR="00E44036">
              <w:rPr>
                <w:rFonts w:hint="cs"/>
                <w:sz w:val="24"/>
                <w:szCs w:val="24"/>
                <w:rtl/>
              </w:rPr>
              <w:t>ו</w:t>
            </w:r>
            <w:r w:rsidR="00B40010" w:rsidRPr="00B40010">
              <w:rPr>
                <w:rFonts w:hint="cs"/>
                <w:sz w:val="24"/>
                <w:szCs w:val="24"/>
                <w:rtl/>
              </w:rPr>
              <w:t>ד</w:t>
            </w:r>
            <w:r w:rsidR="00B40010">
              <w:rPr>
                <w:rFonts w:hint="cs"/>
                <w:sz w:val="24"/>
                <w:szCs w:val="24"/>
                <w:rtl/>
              </w:rPr>
              <w:t xml:space="preserve">א אישור של צוות המתכננים על-ידי וועדת התקשרויות/מכרזים מתאימה הכוללת </w:t>
            </w:r>
            <w:r w:rsidR="00193884">
              <w:rPr>
                <w:rFonts w:hint="cs"/>
                <w:sz w:val="24"/>
                <w:szCs w:val="24"/>
                <w:rtl/>
              </w:rPr>
              <w:t xml:space="preserve">יו"ר (מנהל החברה המנהלת או מהנדס מטעמו), </w:t>
            </w:r>
            <w:r w:rsidR="00B40010">
              <w:rPr>
                <w:rFonts w:hint="cs"/>
                <w:sz w:val="24"/>
                <w:szCs w:val="24"/>
                <w:rtl/>
              </w:rPr>
              <w:t>נציגים מקצועיים, עורך דין, רואה חשבון</w:t>
            </w:r>
            <w:r w:rsidR="000F5BA7">
              <w:rPr>
                <w:rFonts w:hint="cs"/>
                <w:sz w:val="24"/>
                <w:szCs w:val="24"/>
                <w:rtl/>
              </w:rPr>
              <w:t xml:space="preserve">, </w:t>
            </w:r>
            <w:r w:rsidR="00862020">
              <w:rPr>
                <w:rFonts w:hint="cs"/>
                <w:sz w:val="24"/>
                <w:szCs w:val="24"/>
                <w:rtl/>
              </w:rPr>
              <w:t xml:space="preserve">סמח"ט לתכנון </w:t>
            </w:r>
            <w:r w:rsidR="00995D46">
              <w:rPr>
                <w:rFonts w:hint="cs"/>
                <w:sz w:val="24"/>
                <w:szCs w:val="24"/>
                <w:rtl/>
              </w:rPr>
              <w:t xml:space="preserve">של </w:t>
            </w:r>
            <w:r w:rsidR="00995D46" w:rsidRPr="000F5BA7">
              <w:rPr>
                <w:rFonts w:hint="cs"/>
                <w:sz w:val="24"/>
                <w:szCs w:val="24"/>
                <w:rtl/>
              </w:rPr>
              <w:t>המחוז</w:t>
            </w:r>
            <w:r w:rsidR="00862020">
              <w:rPr>
                <w:rFonts w:hint="cs"/>
                <w:sz w:val="24"/>
                <w:szCs w:val="24"/>
                <w:rtl/>
              </w:rPr>
              <w:t xml:space="preserve">, </w:t>
            </w:r>
            <w:r w:rsidR="000F5BA7" w:rsidRPr="000F5BA7">
              <w:rPr>
                <w:rFonts w:hint="cs"/>
                <w:sz w:val="24"/>
                <w:szCs w:val="24"/>
                <w:rtl/>
              </w:rPr>
              <w:t xml:space="preserve">נציג המשרד </w:t>
            </w:r>
            <w:r w:rsidR="000F5BA7" w:rsidRPr="00862020">
              <w:rPr>
                <w:rFonts w:hint="cs"/>
                <w:sz w:val="24"/>
                <w:szCs w:val="24"/>
                <w:rtl/>
              </w:rPr>
              <w:t>כמשקיף</w:t>
            </w:r>
            <w:r w:rsidR="00862020" w:rsidRPr="00862020">
              <w:rPr>
                <w:rFonts w:hint="cs"/>
                <w:sz w:val="24"/>
                <w:szCs w:val="24"/>
                <w:rtl/>
              </w:rPr>
              <w:t xml:space="preserve"> ונציג חברת הבקרה כמשקיף נוסף</w:t>
            </w:r>
          </w:p>
          <w:p w14:paraId="79F18E74" w14:textId="77777777" w:rsidR="00715D0F" w:rsidRDefault="00715D0F" w:rsidP="00CB015E">
            <w:pPr>
              <w:spacing w:line="360" w:lineRule="auto"/>
              <w:rPr>
                <w:b/>
                <w:bCs/>
                <w:sz w:val="24"/>
                <w:szCs w:val="24"/>
                <w:u w:val="single"/>
                <w:rtl/>
              </w:rPr>
            </w:pPr>
          </w:p>
          <w:p w14:paraId="732CF4A2" w14:textId="42F2F7F9" w:rsidR="00715D0F" w:rsidRPr="00715D0F" w:rsidRDefault="00715D0F" w:rsidP="00CB015E">
            <w:pPr>
              <w:spacing w:line="360" w:lineRule="auto"/>
              <w:rPr>
                <w:b/>
                <w:bCs/>
                <w:sz w:val="24"/>
                <w:szCs w:val="24"/>
                <w:highlight w:val="yellow"/>
                <w:u w:val="single"/>
                <w:rtl/>
              </w:rPr>
            </w:pPr>
            <w:r w:rsidRPr="00715D0F">
              <w:rPr>
                <w:rFonts w:hint="cs"/>
                <w:b/>
                <w:bCs/>
                <w:sz w:val="24"/>
                <w:szCs w:val="24"/>
                <w:u w:val="single"/>
                <w:rtl/>
              </w:rPr>
              <w:t>הערה</w:t>
            </w:r>
            <w:r w:rsidRPr="00CE0003">
              <w:rPr>
                <w:rFonts w:hint="cs"/>
                <w:sz w:val="24"/>
                <w:szCs w:val="24"/>
                <w:rtl/>
              </w:rPr>
              <w:t xml:space="preserve">: </w:t>
            </w:r>
            <w:r>
              <w:rPr>
                <w:rFonts w:hint="cs"/>
                <w:rtl/>
              </w:rPr>
              <w:t xml:space="preserve"> </w:t>
            </w:r>
            <w:r w:rsidRPr="00715D0F">
              <w:rPr>
                <w:rFonts w:hint="cs"/>
                <w:sz w:val="24"/>
                <w:szCs w:val="24"/>
                <w:rtl/>
              </w:rPr>
              <w:t>יש</w:t>
            </w:r>
            <w:r w:rsidRPr="00715D0F">
              <w:rPr>
                <w:sz w:val="24"/>
                <w:szCs w:val="24"/>
                <w:rtl/>
              </w:rPr>
              <w:t xml:space="preserve"> </w:t>
            </w:r>
            <w:r w:rsidRPr="00715D0F">
              <w:rPr>
                <w:rFonts w:hint="cs"/>
                <w:sz w:val="24"/>
                <w:szCs w:val="24"/>
                <w:rtl/>
              </w:rPr>
              <w:t>לוודא</w:t>
            </w:r>
            <w:r w:rsidRPr="00715D0F">
              <w:rPr>
                <w:sz w:val="24"/>
                <w:szCs w:val="24"/>
                <w:rtl/>
              </w:rPr>
              <w:t xml:space="preserve"> </w:t>
            </w:r>
            <w:r w:rsidRPr="00715D0F">
              <w:rPr>
                <w:rFonts w:hint="cs"/>
                <w:sz w:val="24"/>
                <w:szCs w:val="24"/>
                <w:rtl/>
              </w:rPr>
              <w:t>קבלת</w:t>
            </w:r>
            <w:r w:rsidRPr="00715D0F">
              <w:rPr>
                <w:sz w:val="24"/>
                <w:szCs w:val="24"/>
                <w:rtl/>
              </w:rPr>
              <w:t xml:space="preserve"> </w:t>
            </w:r>
            <w:r w:rsidRPr="00715D0F">
              <w:rPr>
                <w:rFonts w:hint="cs"/>
                <w:sz w:val="24"/>
                <w:szCs w:val="24"/>
                <w:rtl/>
              </w:rPr>
              <w:t>הצעות</w:t>
            </w:r>
            <w:r w:rsidRPr="00715D0F">
              <w:rPr>
                <w:sz w:val="24"/>
                <w:szCs w:val="24"/>
                <w:rtl/>
              </w:rPr>
              <w:t xml:space="preserve"> </w:t>
            </w:r>
            <w:r w:rsidRPr="00715D0F">
              <w:rPr>
                <w:rFonts w:hint="cs"/>
                <w:sz w:val="24"/>
                <w:szCs w:val="24"/>
                <w:rtl/>
              </w:rPr>
              <w:t>מחיר</w:t>
            </w:r>
            <w:r w:rsidRPr="00715D0F">
              <w:rPr>
                <w:sz w:val="24"/>
                <w:szCs w:val="24"/>
                <w:rtl/>
              </w:rPr>
              <w:t>/</w:t>
            </w:r>
            <w:r w:rsidRPr="00715D0F">
              <w:rPr>
                <w:rFonts w:hint="cs"/>
                <w:sz w:val="24"/>
                <w:szCs w:val="24"/>
                <w:rtl/>
              </w:rPr>
              <w:t>התקשרות</w:t>
            </w:r>
            <w:r w:rsidRPr="00715D0F">
              <w:rPr>
                <w:sz w:val="24"/>
                <w:szCs w:val="24"/>
                <w:rtl/>
              </w:rPr>
              <w:t xml:space="preserve"> </w:t>
            </w:r>
            <w:r w:rsidRPr="00715D0F">
              <w:rPr>
                <w:rFonts w:hint="cs"/>
                <w:sz w:val="24"/>
                <w:szCs w:val="24"/>
                <w:rtl/>
              </w:rPr>
              <w:t>עם</w:t>
            </w:r>
            <w:r w:rsidRPr="00715D0F">
              <w:rPr>
                <w:sz w:val="24"/>
                <w:szCs w:val="24"/>
                <w:rtl/>
              </w:rPr>
              <w:t xml:space="preserve"> </w:t>
            </w:r>
            <w:r w:rsidRPr="00715D0F">
              <w:rPr>
                <w:rFonts w:hint="cs"/>
                <w:sz w:val="24"/>
                <w:szCs w:val="24"/>
                <w:rtl/>
              </w:rPr>
              <w:t>מתכננים</w:t>
            </w:r>
            <w:r w:rsidRPr="00715D0F">
              <w:rPr>
                <w:sz w:val="24"/>
                <w:szCs w:val="24"/>
                <w:rtl/>
              </w:rPr>
              <w:t xml:space="preserve"> </w:t>
            </w:r>
            <w:r w:rsidRPr="00715D0F">
              <w:rPr>
                <w:rFonts w:hint="cs"/>
                <w:sz w:val="24"/>
                <w:szCs w:val="24"/>
                <w:rtl/>
              </w:rPr>
              <w:t>ממשיכים</w:t>
            </w:r>
            <w:r w:rsidRPr="00715D0F">
              <w:rPr>
                <w:sz w:val="24"/>
                <w:szCs w:val="24"/>
                <w:rtl/>
              </w:rPr>
              <w:t xml:space="preserve"> </w:t>
            </w:r>
            <w:r w:rsidRPr="00715D0F">
              <w:rPr>
                <w:rFonts w:hint="cs"/>
                <w:sz w:val="24"/>
                <w:szCs w:val="24"/>
                <w:rtl/>
              </w:rPr>
              <w:t>לפי</w:t>
            </w:r>
            <w:r w:rsidRPr="00715D0F">
              <w:rPr>
                <w:sz w:val="24"/>
                <w:szCs w:val="24"/>
                <w:rtl/>
              </w:rPr>
              <w:t xml:space="preserve"> </w:t>
            </w:r>
            <w:r w:rsidRPr="00715D0F">
              <w:rPr>
                <w:rFonts w:hint="cs"/>
                <w:sz w:val="24"/>
                <w:szCs w:val="24"/>
                <w:rtl/>
              </w:rPr>
              <w:t>נהליי</w:t>
            </w:r>
            <w:r w:rsidRPr="00715D0F">
              <w:rPr>
                <w:sz w:val="24"/>
                <w:szCs w:val="24"/>
                <w:rtl/>
              </w:rPr>
              <w:t xml:space="preserve"> </w:t>
            </w:r>
            <w:r w:rsidRPr="00715D0F">
              <w:rPr>
                <w:rFonts w:hint="cs"/>
                <w:sz w:val="24"/>
                <w:szCs w:val="24"/>
                <w:rtl/>
              </w:rPr>
              <w:t>המשרד</w:t>
            </w:r>
            <w:r w:rsidRPr="00715D0F">
              <w:rPr>
                <w:sz w:val="24"/>
                <w:szCs w:val="24"/>
                <w:rtl/>
              </w:rPr>
              <w:t xml:space="preserve"> </w:t>
            </w:r>
            <w:r w:rsidRPr="00715D0F">
              <w:rPr>
                <w:rFonts w:hint="cs"/>
                <w:sz w:val="24"/>
                <w:szCs w:val="24"/>
                <w:rtl/>
              </w:rPr>
              <w:t>וכללי</w:t>
            </w:r>
            <w:r w:rsidRPr="00715D0F">
              <w:rPr>
                <w:sz w:val="24"/>
                <w:szCs w:val="24"/>
                <w:rtl/>
              </w:rPr>
              <w:t xml:space="preserve"> </w:t>
            </w:r>
            <w:r w:rsidRPr="00715D0F">
              <w:rPr>
                <w:rFonts w:hint="cs"/>
                <w:sz w:val="24"/>
                <w:szCs w:val="24"/>
                <w:rtl/>
              </w:rPr>
              <w:t>ההנחות</w:t>
            </w:r>
            <w:r w:rsidRPr="00715D0F">
              <w:rPr>
                <w:sz w:val="24"/>
                <w:szCs w:val="24"/>
                <w:rtl/>
              </w:rPr>
              <w:t xml:space="preserve"> </w:t>
            </w:r>
            <w:r w:rsidRPr="00715D0F">
              <w:rPr>
                <w:rFonts w:hint="cs"/>
                <w:sz w:val="24"/>
                <w:szCs w:val="24"/>
                <w:rtl/>
              </w:rPr>
              <w:t>בשכ</w:t>
            </w:r>
            <w:r w:rsidRPr="00715D0F">
              <w:rPr>
                <w:sz w:val="24"/>
                <w:szCs w:val="24"/>
                <w:rtl/>
              </w:rPr>
              <w:t>"</w:t>
            </w:r>
            <w:r w:rsidRPr="00715D0F">
              <w:rPr>
                <w:rFonts w:hint="cs"/>
                <w:sz w:val="24"/>
                <w:szCs w:val="24"/>
                <w:rtl/>
              </w:rPr>
              <w:t>ט</w:t>
            </w:r>
            <w:r w:rsidRPr="00715D0F">
              <w:rPr>
                <w:sz w:val="24"/>
                <w:szCs w:val="24"/>
                <w:rtl/>
              </w:rPr>
              <w:t xml:space="preserve"> </w:t>
            </w:r>
            <w:r w:rsidRPr="00715D0F">
              <w:rPr>
                <w:rFonts w:hint="cs"/>
                <w:sz w:val="24"/>
                <w:szCs w:val="24"/>
                <w:rtl/>
              </w:rPr>
              <w:t>של</w:t>
            </w:r>
            <w:r w:rsidRPr="00715D0F">
              <w:rPr>
                <w:sz w:val="24"/>
                <w:szCs w:val="24"/>
                <w:rtl/>
              </w:rPr>
              <w:t xml:space="preserve"> </w:t>
            </w:r>
            <w:r w:rsidRPr="00715D0F">
              <w:rPr>
                <w:rFonts w:hint="cs"/>
                <w:sz w:val="24"/>
                <w:szCs w:val="24"/>
                <w:rtl/>
              </w:rPr>
              <w:t>המתכננים</w:t>
            </w:r>
          </w:p>
        </w:tc>
        <w:tc>
          <w:tcPr>
            <w:tcW w:w="2701" w:type="dxa"/>
          </w:tcPr>
          <w:p w14:paraId="1EB1DD32" w14:textId="346810A3" w:rsidR="002E1100" w:rsidRPr="004607F3" w:rsidRDefault="004607F3" w:rsidP="00CB015E">
            <w:pPr>
              <w:spacing w:line="360" w:lineRule="auto"/>
              <w:rPr>
                <w:sz w:val="24"/>
                <w:szCs w:val="24"/>
                <w:rtl/>
              </w:rPr>
            </w:pPr>
            <w:r>
              <w:rPr>
                <w:rFonts w:hint="cs"/>
                <w:sz w:val="24"/>
                <w:szCs w:val="24"/>
                <w:rtl/>
              </w:rPr>
              <w:t>אישור צוות המתכננים של התכנון המפורט לביצוע</w:t>
            </w:r>
          </w:p>
        </w:tc>
        <w:tc>
          <w:tcPr>
            <w:tcW w:w="1547" w:type="dxa"/>
          </w:tcPr>
          <w:p w14:paraId="287F81D6" w14:textId="77777777" w:rsidR="002E1100" w:rsidRPr="00833A97" w:rsidRDefault="002E1100" w:rsidP="00CB015E">
            <w:pPr>
              <w:spacing w:line="360" w:lineRule="auto"/>
              <w:rPr>
                <w:sz w:val="24"/>
                <w:szCs w:val="24"/>
                <w:highlight w:val="yellow"/>
                <w:rtl/>
              </w:rPr>
            </w:pPr>
          </w:p>
        </w:tc>
      </w:tr>
      <w:tr w:rsidR="00424DEE" w14:paraId="159C0D77" w14:textId="77777777" w:rsidTr="00CB015E">
        <w:tc>
          <w:tcPr>
            <w:tcW w:w="598" w:type="dxa"/>
          </w:tcPr>
          <w:p w14:paraId="24107783" w14:textId="77777777" w:rsidR="00424DEE" w:rsidRPr="00C1112B" w:rsidRDefault="00424DEE" w:rsidP="0005669A">
            <w:pPr>
              <w:pStyle w:val="a8"/>
              <w:numPr>
                <w:ilvl w:val="0"/>
                <w:numId w:val="18"/>
              </w:numPr>
              <w:spacing w:line="360" w:lineRule="auto"/>
              <w:rPr>
                <w:sz w:val="24"/>
                <w:szCs w:val="24"/>
                <w:rtl/>
              </w:rPr>
            </w:pPr>
          </w:p>
        </w:tc>
        <w:tc>
          <w:tcPr>
            <w:tcW w:w="5646" w:type="dxa"/>
          </w:tcPr>
          <w:p w14:paraId="26C59397" w14:textId="4C606E51" w:rsidR="00424DEE" w:rsidRPr="00042681" w:rsidRDefault="00424DEE" w:rsidP="00424DEE">
            <w:pPr>
              <w:spacing w:line="360" w:lineRule="auto"/>
              <w:rPr>
                <w:b/>
                <w:bCs/>
                <w:sz w:val="24"/>
                <w:szCs w:val="24"/>
                <w:rtl/>
              </w:rPr>
            </w:pPr>
            <w:r w:rsidRPr="00B159C7">
              <w:rPr>
                <w:rFonts w:hint="cs"/>
                <w:b/>
                <w:bCs/>
                <w:sz w:val="24"/>
                <w:szCs w:val="24"/>
                <w:rtl/>
              </w:rPr>
              <w:t xml:space="preserve">בתצורת התקשרות ישירה, </w:t>
            </w:r>
            <w:r w:rsidRPr="00B159C7">
              <w:rPr>
                <w:rFonts w:hint="cs"/>
                <w:sz w:val="24"/>
                <w:szCs w:val="24"/>
                <w:rtl/>
              </w:rPr>
              <w:t xml:space="preserve"> וודא אישור של רשימת צוות התכנון המפורט לביצוע על-ידי </w:t>
            </w:r>
            <w:r w:rsidR="00030823" w:rsidRPr="00030823">
              <w:rPr>
                <w:rFonts w:hint="cs"/>
                <w:b/>
                <w:bCs/>
                <w:sz w:val="24"/>
                <w:szCs w:val="24"/>
                <w:rtl/>
              </w:rPr>
              <w:t>משרד הבינוי והשיכון</w:t>
            </w:r>
            <w:r w:rsidRPr="00B159C7">
              <w:rPr>
                <w:rFonts w:hint="cs"/>
                <w:sz w:val="24"/>
                <w:szCs w:val="24"/>
                <w:rtl/>
              </w:rPr>
              <w:t xml:space="preserve"> במסגרת וועדת המכרזים</w:t>
            </w:r>
          </w:p>
        </w:tc>
        <w:tc>
          <w:tcPr>
            <w:tcW w:w="2701" w:type="dxa"/>
          </w:tcPr>
          <w:p w14:paraId="04BBC7C6" w14:textId="71F3CF51" w:rsidR="00424DEE" w:rsidRPr="00042681" w:rsidRDefault="00424DEE" w:rsidP="00424DEE">
            <w:pPr>
              <w:spacing w:line="360" w:lineRule="auto"/>
              <w:rPr>
                <w:sz w:val="24"/>
                <w:szCs w:val="24"/>
                <w:rtl/>
              </w:rPr>
            </w:pPr>
            <w:r w:rsidRPr="00B159C7">
              <w:rPr>
                <w:rFonts w:hint="cs"/>
                <w:sz w:val="24"/>
                <w:szCs w:val="24"/>
                <w:rtl/>
              </w:rPr>
              <w:t>קבלת אישור המשרד לרשימת צוות התכנון המפורט לביצוע</w:t>
            </w:r>
          </w:p>
        </w:tc>
        <w:tc>
          <w:tcPr>
            <w:tcW w:w="1547" w:type="dxa"/>
          </w:tcPr>
          <w:p w14:paraId="32EBA815" w14:textId="77777777" w:rsidR="00424DEE" w:rsidRPr="00B159C7" w:rsidRDefault="00424DEE" w:rsidP="00424DEE">
            <w:pPr>
              <w:spacing w:line="360" w:lineRule="auto"/>
              <w:rPr>
                <w:sz w:val="24"/>
                <w:szCs w:val="24"/>
                <w:rtl/>
              </w:rPr>
            </w:pPr>
          </w:p>
        </w:tc>
      </w:tr>
      <w:tr w:rsidR="00424DEE" w14:paraId="22961827" w14:textId="77777777" w:rsidTr="00CB015E">
        <w:tc>
          <w:tcPr>
            <w:tcW w:w="598" w:type="dxa"/>
          </w:tcPr>
          <w:p w14:paraId="0D91B8C1" w14:textId="77777777" w:rsidR="00424DEE" w:rsidRPr="00C1112B" w:rsidRDefault="00424DEE" w:rsidP="0005669A">
            <w:pPr>
              <w:pStyle w:val="a8"/>
              <w:numPr>
                <w:ilvl w:val="0"/>
                <w:numId w:val="18"/>
              </w:numPr>
              <w:spacing w:line="360" w:lineRule="auto"/>
              <w:rPr>
                <w:sz w:val="24"/>
                <w:szCs w:val="24"/>
                <w:rtl/>
              </w:rPr>
            </w:pPr>
          </w:p>
        </w:tc>
        <w:tc>
          <w:tcPr>
            <w:tcW w:w="5646" w:type="dxa"/>
          </w:tcPr>
          <w:p w14:paraId="2A697CFC" w14:textId="652C37C9" w:rsidR="00424DEE" w:rsidRPr="00B159C7" w:rsidRDefault="00424DEE" w:rsidP="00424DEE">
            <w:pPr>
              <w:spacing w:line="360" w:lineRule="auto"/>
              <w:rPr>
                <w:b/>
                <w:bCs/>
                <w:sz w:val="24"/>
                <w:szCs w:val="24"/>
                <w:rtl/>
              </w:rPr>
            </w:pPr>
            <w:r w:rsidRPr="00042681">
              <w:rPr>
                <w:rFonts w:hint="cs"/>
                <w:b/>
                <w:bCs/>
                <w:sz w:val="24"/>
                <w:szCs w:val="24"/>
                <w:rtl/>
              </w:rPr>
              <w:t xml:space="preserve">בתצורת התקשרות עם חברה מנהלת, </w:t>
            </w:r>
            <w:r w:rsidRPr="00042681">
              <w:rPr>
                <w:rFonts w:hint="cs"/>
                <w:sz w:val="24"/>
                <w:szCs w:val="24"/>
                <w:rtl/>
              </w:rPr>
              <w:t>עקוב אחר הכנת חוזים עבור צוות המתכננים של התכנון המפורט לביצוע, לרבות הכנת טבלת תעריפים, עד לאישורם וחתימתם. (</w:t>
            </w:r>
            <w:r>
              <w:rPr>
                <w:rFonts w:hint="cs"/>
                <w:sz w:val="24"/>
                <w:szCs w:val="24"/>
                <w:rtl/>
              </w:rPr>
              <w:t xml:space="preserve">עקרונות </w:t>
            </w:r>
            <w:r w:rsidRPr="00042681">
              <w:rPr>
                <w:rFonts w:hint="cs"/>
                <w:sz w:val="24"/>
                <w:szCs w:val="24"/>
                <w:rtl/>
              </w:rPr>
              <w:t>ההתקשרות עם נותני השירותים תבוצע לפי הנוסח הנהוג ב</w:t>
            </w:r>
            <w:r w:rsidR="00030823" w:rsidRPr="00030823">
              <w:rPr>
                <w:rFonts w:hint="cs"/>
                <w:b/>
                <w:bCs/>
                <w:sz w:val="24"/>
                <w:szCs w:val="24"/>
                <w:rtl/>
              </w:rPr>
              <w:t>משרד הבינוי והשיכון</w:t>
            </w:r>
            <w:r w:rsidRPr="00042681">
              <w:rPr>
                <w:rFonts w:hint="cs"/>
                <w:sz w:val="24"/>
                <w:szCs w:val="24"/>
                <w:rtl/>
              </w:rPr>
              <w:t>)</w:t>
            </w:r>
          </w:p>
        </w:tc>
        <w:tc>
          <w:tcPr>
            <w:tcW w:w="2701" w:type="dxa"/>
          </w:tcPr>
          <w:p w14:paraId="2BECA438" w14:textId="7A19B780" w:rsidR="00424DEE" w:rsidRPr="00B159C7" w:rsidRDefault="00424DEE" w:rsidP="00424DEE">
            <w:pPr>
              <w:spacing w:line="360" w:lineRule="auto"/>
              <w:rPr>
                <w:sz w:val="24"/>
                <w:szCs w:val="24"/>
                <w:rtl/>
              </w:rPr>
            </w:pPr>
            <w:r w:rsidRPr="00042681">
              <w:rPr>
                <w:rFonts w:hint="cs"/>
                <w:sz w:val="24"/>
                <w:szCs w:val="24"/>
                <w:rtl/>
              </w:rPr>
              <w:t>חוזים חתומים עם כלל צוות התכנון המפורט לביצוע בהתאם לתעריפים המוגדרים ב</w:t>
            </w:r>
            <w:r w:rsidR="00030823" w:rsidRPr="00030823">
              <w:rPr>
                <w:rFonts w:hint="cs"/>
                <w:b/>
                <w:bCs/>
                <w:sz w:val="24"/>
                <w:szCs w:val="24"/>
                <w:rtl/>
              </w:rPr>
              <w:t>משרד הבינוי והשיכון</w:t>
            </w:r>
            <w:r w:rsidR="00292125">
              <w:rPr>
                <w:rFonts w:hint="cs"/>
                <w:b/>
                <w:bCs/>
                <w:sz w:val="24"/>
                <w:szCs w:val="24"/>
                <w:rtl/>
              </w:rPr>
              <w:t>,</w:t>
            </w:r>
            <w:r w:rsidR="00292125">
              <w:rPr>
                <w:rFonts w:hint="cs"/>
                <w:sz w:val="24"/>
                <w:szCs w:val="24"/>
                <w:rtl/>
              </w:rPr>
              <w:t xml:space="preserve"> ולפי מתווה ההנחות שלפיו נבחר המתכנן/היועץ.</w:t>
            </w:r>
          </w:p>
        </w:tc>
        <w:tc>
          <w:tcPr>
            <w:tcW w:w="1547" w:type="dxa"/>
          </w:tcPr>
          <w:p w14:paraId="3064B590" w14:textId="77777777" w:rsidR="00424DEE" w:rsidRPr="00B159C7" w:rsidRDefault="00424DEE" w:rsidP="00424DEE">
            <w:pPr>
              <w:spacing w:line="360" w:lineRule="auto"/>
              <w:rPr>
                <w:sz w:val="24"/>
                <w:szCs w:val="24"/>
                <w:rtl/>
              </w:rPr>
            </w:pPr>
          </w:p>
        </w:tc>
      </w:tr>
      <w:tr w:rsidR="00424DEE" w14:paraId="43DFE833" w14:textId="77777777" w:rsidTr="00CB015E">
        <w:tc>
          <w:tcPr>
            <w:tcW w:w="598" w:type="dxa"/>
          </w:tcPr>
          <w:p w14:paraId="0242C54B" w14:textId="11D21DC9" w:rsidR="00424DEE" w:rsidRPr="00C1112B" w:rsidRDefault="00424DEE" w:rsidP="0005669A">
            <w:pPr>
              <w:pStyle w:val="a8"/>
              <w:numPr>
                <w:ilvl w:val="0"/>
                <w:numId w:val="18"/>
              </w:numPr>
              <w:spacing w:line="360" w:lineRule="auto"/>
              <w:rPr>
                <w:sz w:val="24"/>
                <w:szCs w:val="24"/>
                <w:rtl/>
              </w:rPr>
            </w:pPr>
          </w:p>
        </w:tc>
        <w:tc>
          <w:tcPr>
            <w:tcW w:w="5646" w:type="dxa"/>
          </w:tcPr>
          <w:p w14:paraId="56978EE8" w14:textId="3829C7D8" w:rsidR="00424DEE" w:rsidRPr="00170F4A" w:rsidRDefault="00424DEE" w:rsidP="00424DEE">
            <w:pPr>
              <w:spacing w:line="360" w:lineRule="auto"/>
              <w:rPr>
                <w:sz w:val="24"/>
                <w:szCs w:val="24"/>
                <w:rtl/>
              </w:rPr>
            </w:pPr>
            <w:r w:rsidRPr="00170F4A">
              <w:rPr>
                <w:rFonts w:hint="cs"/>
                <w:b/>
                <w:bCs/>
                <w:sz w:val="24"/>
                <w:szCs w:val="24"/>
                <w:rtl/>
              </w:rPr>
              <w:t xml:space="preserve">בתצורת התקשרות ישירה, </w:t>
            </w:r>
            <w:r w:rsidRPr="00170F4A">
              <w:rPr>
                <w:rFonts w:hint="cs"/>
                <w:sz w:val="24"/>
                <w:szCs w:val="24"/>
                <w:rtl/>
              </w:rPr>
              <w:t xml:space="preserve"> עקוב אחר הכנת חוזים עבור צוות המתכננים של התכנון המפורט לביצוע, לרבות הכנת טבלת תעריפים, עד לאישורם וחתימתם</w:t>
            </w:r>
            <w:r>
              <w:rPr>
                <w:rFonts w:hint="cs"/>
                <w:sz w:val="24"/>
                <w:szCs w:val="24"/>
                <w:rtl/>
              </w:rPr>
              <w:t xml:space="preserve"> על-ידי המשרד</w:t>
            </w:r>
          </w:p>
        </w:tc>
        <w:tc>
          <w:tcPr>
            <w:tcW w:w="2701" w:type="dxa"/>
          </w:tcPr>
          <w:p w14:paraId="0F525120" w14:textId="20D2A650" w:rsidR="00424DEE" w:rsidRPr="00170F4A" w:rsidRDefault="00424DEE" w:rsidP="00424DEE">
            <w:pPr>
              <w:spacing w:line="360" w:lineRule="auto"/>
              <w:rPr>
                <w:sz w:val="24"/>
                <w:szCs w:val="24"/>
                <w:rtl/>
              </w:rPr>
            </w:pPr>
            <w:r w:rsidRPr="00170F4A">
              <w:rPr>
                <w:rFonts w:hint="cs"/>
                <w:sz w:val="24"/>
                <w:szCs w:val="24"/>
                <w:rtl/>
              </w:rPr>
              <w:t>חוזים חתומים עם כלל צוות התכנון המפורט לביצוע בהתאם לתעריפים המוגדרים ב</w:t>
            </w:r>
            <w:r w:rsidR="00030823" w:rsidRPr="00030823">
              <w:rPr>
                <w:rFonts w:hint="cs"/>
                <w:b/>
                <w:bCs/>
                <w:sz w:val="24"/>
                <w:szCs w:val="24"/>
                <w:rtl/>
              </w:rPr>
              <w:t>משרד הבינוי והשיכון</w:t>
            </w:r>
            <w:r w:rsidR="00292125">
              <w:rPr>
                <w:rFonts w:hint="cs"/>
                <w:b/>
                <w:bCs/>
                <w:sz w:val="24"/>
                <w:szCs w:val="24"/>
                <w:rtl/>
              </w:rPr>
              <w:t>,</w:t>
            </w:r>
            <w:r w:rsidR="00292125">
              <w:rPr>
                <w:rFonts w:hint="cs"/>
                <w:sz w:val="24"/>
                <w:szCs w:val="24"/>
                <w:rtl/>
              </w:rPr>
              <w:t xml:space="preserve"> ולפי מתווה ההנחות שלפיו נבחר המתכנן/היועץ.</w:t>
            </w:r>
          </w:p>
        </w:tc>
        <w:tc>
          <w:tcPr>
            <w:tcW w:w="1547" w:type="dxa"/>
          </w:tcPr>
          <w:p w14:paraId="63FEDFE3" w14:textId="73EE0468" w:rsidR="00424DEE" w:rsidRPr="00B159C7" w:rsidRDefault="00424DEE" w:rsidP="00424DEE">
            <w:pPr>
              <w:spacing w:line="360" w:lineRule="auto"/>
              <w:rPr>
                <w:sz w:val="24"/>
                <w:szCs w:val="24"/>
                <w:rtl/>
              </w:rPr>
            </w:pPr>
          </w:p>
        </w:tc>
      </w:tr>
      <w:tr w:rsidR="00424DEE" w14:paraId="086898CA" w14:textId="77777777" w:rsidTr="00CB015E">
        <w:tc>
          <w:tcPr>
            <w:tcW w:w="598" w:type="dxa"/>
          </w:tcPr>
          <w:p w14:paraId="71E17B56" w14:textId="77777777" w:rsidR="00424DEE" w:rsidRPr="00C1112B" w:rsidRDefault="00424DEE" w:rsidP="0005669A">
            <w:pPr>
              <w:pStyle w:val="a8"/>
              <w:numPr>
                <w:ilvl w:val="0"/>
                <w:numId w:val="18"/>
              </w:numPr>
              <w:spacing w:line="360" w:lineRule="auto"/>
              <w:rPr>
                <w:sz w:val="24"/>
                <w:szCs w:val="24"/>
                <w:rtl/>
              </w:rPr>
            </w:pPr>
          </w:p>
        </w:tc>
        <w:tc>
          <w:tcPr>
            <w:tcW w:w="5646" w:type="dxa"/>
          </w:tcPr>
          <w:p w14:paraId="724592D1" w14:textId="1E8F2CD9" w:rsidR="00424DEE" w:rsidRPr="00C1112B" w:rsidRDefault="00424DEE" w:rsidP="00424DEE">
            <w:pPr>
              <w:spacing w:line="360" w:lineRule="auto"/>
              <w:rPr>
                <w:sz w:val="24"/>
                <w:szCs w:val="24"/>
                <w:rtl/>
              </w:rPr>
            </w:pPr>
            <w:r>
              <w:rPr>
                <w:rFonts w:hint="cs"/>
                <w:sz w:val="24"/>
                <w:szCs w:val="24"/>
                <w:rtl/>
              </w:rPr>
              <w:t>קבע, מתוך צוות התכנון המפורט לביצוע, את מתכנן הכבישים כאחראי על תיאום תשתיות ומערכות, ועדכן את הצוות על כך</w:t>
            </w:r>
          </w:p>
        </w:tc>
        <w:tc>
          <w:tcPr>
            <w:tcW w:w="2701" w:type="dxa"/>
          </w:tcPr>
          <w:p w14:paraId="721E5070" w14:textId="77777777" w:rsidR="00424DEE" w:rsidRPr="00C1112B" w:rsidRDefault="00424DEE" w:rsidP="00424DEE">
            <w:pPr>
              <w:spacing w:line="360" w:lineRule="auto"/>
              <w:rPr>
                <w:sz w:val="24"/>
                <w:szCs w:val="24"/>
                <w:rtl/>
              </w:rPr>
            </w:pPr>
          </w:p>
        </w:tc>
        <w:tc>
          <w:tcPr>
            <w:tcW w:w="1547" w:type="dxa"/>
          </w:tcPr>
          <w:p w14:paraId="1000C3EA" w14:textId="77777777" w:rsidR="00424DEE" w:rsidRPr="00C1112B" w:rsidRDefault="00424DEE" w:rsidP="00424DEE">
            <w:pPr>
              <w:spacing w:line="360" w:lineRule="auto"/>
              <w:rPr>
                <w:sz w:val="24"/>
                <w:szCs w:val="24"/>
                <w:rtl/>
              </w:rPr>
            </w:pPr>
          </w:p>
        </w:tc>
      </w:tr>
      <w:tr w:rsidR="00424DEE" w14:paraId="7BE023C5" w14:textId="77777777" w:rsidTr="00CB015E">
        <w:tc>
          <w:tcPr>
            <w:tcW w:w="598" w:type="dxa"/>
          </w:tcPr>
          <w:p w14:paraId="091496DF" w14:textId="77777777" w:rsidR="00424DEE" w:rsidRPr="00C1112B" w:rsidRDefault="00424DEE" w:rsidP="0005669A">
            <w:pPr>
              <w:pStyle w:val="a8"/>
              <w:numPr>
                <w:ilvl w:val="0"/>
                <w:numId w:val="18"/>
              </w:numPr>
              <w:spacing w:line="360" w:lineRule="auto"/>
              <w:rPr>
                <w:sz w:val="24"/>
                <w:szCs w:val="24"/>
                <w:rtl/>
              </w:rPr>
            </w:pPr>
          </w:p>
        </w:tc>
        <w:tc>
          <w:tcPr>
            <w:tcW w:w="5646" w:type="dxa"/>
          </w:tcPr>
          <w:p w14:paraId="33DB47D9" w14:textId="3EF886AF" w:rsidR="00424DEE" w:rsidRPr="0032225A" w:rsidRDefault="00424DEE" w:rsidP="00424DEE">
            <w:pPr>
              <w:spacing w:line="360" w:lineRule="auto"/>
              <w:rPr>
                <w:sz w:val="24"/>
                <w:szCs w:val="24"/>
                <w:rtl/>
              </w:rPr>
            </w:pPr>
            <w:r w:rsidRPr="0032225A">
              <w:rPr>
                <w:rFonts w:hint="cs"/>
                <w:sz w:val="24"/>
                <w:szCs w:val="24"/>
                <w:rtl/>
              </w:rPr>
              <w:t>בחר בצוות קבוע מטעמך לסיוע בניהול, תכנון וביצוע הפרויקט</w:t>
            </w:r>
            <w:r>
              <w:rPr>
                <w:rFonts w:hint="cs"/>
                <w:sz w:val="24"/>
                <w:szCs w:val="24"/>
                <w:rtl/>
              </w:rPr>
              <w:t xml:space="preserve"> (דרישות כוח-אדם, כמויות, כישורים והשכלה בהתאם למוגדר בחוזה</w:t>
            </w:r>
            <w:r w:rsidR="00E85D32">
              <w:rPr>
                <w:rFonts w:hint="cs"/>
                <w:sz w:val="24"/>
                <w:szCs w:val="24"/>
                <w:rtl/>
              </w:rPr>
              <w:t xml:space="preserve"> מנהל פרויקט</w:t>
            </w:r>
            <w:r>
              <w:rPr>
                <w:rFonts w:hint="cs"/>
                <w:sz w:val="24"/>
                <w:szCs w:val="24"/>
                <w:rtl/>
              </w:rPr>
              <w:t xml:space="preserve">) </w:t>
            </w:r>
            <w:r w:rsidRPr="0032225A">
              <w:rPr>
                <w:rFonts w:hint="cs"/>
                <w:sz w:val="24"/>
                <w:szCs w:val="24"/>
                <w:rtl/>
              </w:rPr>
              <w:t>:</w:t>
            </w:r>
          </w:p>
          <w:p w14:paraId="2EBAB15F" w14:textId="77777777" w:rsidR="00424DEE" w:rsidRDefault="00424DEE" w:rsidP="0005669A">
            <w:pPr>
              <w:pStyle w:val="a8"/>
              <w:numPr>
                <w:ilvl w:val="0"/>
                <w:numId w:val="51"/>
              </w:numPr>
              <w:spacing w:line="360" w:lineRule="auto"/>
              <w:rPr>
                <w:sz w:val="24"/>
                <w:szCs w:val="24"/>
              </w:rPr>
            </w:pPr>
            <w:r w:rsidRPr="0032225A">
              <w:rPr>
                <w:rFonts w:hint="cs"/>
                <w:b/>
                <w:bCs/>
                <w:sz w:val="24"/>
                <w:szCs w:val="24"/>
                <w:rtl/>
              </w:rPr>
              <w:t>ראש צוות/מנהל אתר</w:t>
            </w:r>
            <w:r>
              <w:rPr>
                <w:rFonts w:hint="cs"/>
                <w:sz w:val="24"/>
                <w:szCs w:val="24"/>
                <w:rtl/>
              </w:rPr>
              <w:t xml:space="preserve"> </w:t>
            </w:r>
            <w:r>
              <w:rPr>
                <w:sz w:val="24"/>
                <w:szCs w:val="24"/>
                <w:rtl/>
              </w:rPr>
              <w:t>–</w:t>
            </w:r>
            <w:r>
              <w:rPr>
                <w:rFonts w:hint="cs"/>
                <w:sz w:val="24"/>
                <w:szCs w:val="24"/>
                <w:rtl/>
              </w:rPr>
              <w:t xml:space="preserve"> </w:t>
            </w:r>
            <w:r>
              <w:rPr>
                <w:rFonts w:hint="cs"/>
                <w:rtl/>
              </w:rPr>
              <w:t xml:space="preserve"> </w:t>
            </w:r>
            <w:r w:rsidRPr="009E1FB6">
              <w:rPr>
                <w:rFonts w:hint="cs"/>
                <w:sz w:val="24"/>
                <w:szCs w:val="24"/>
                <w:rtl/>
              </w:rPr>
              <w:t xml:space="preserve">לניהול, לתכנון ולפיקוח על </w:t>
            </w:r>
            <w:r>
              <w:rPr>
                <w:rFonts w:hint="cs"/>
                <w:sz w:val="24"/>
                <w:szCs w:val="24"/>
                <w:rtl/>
              </w:rPr>
              <w:t xml:space="preserve">ביצוע </w:t>
            </w:r>
            <w:r w:rsidRPr="009E1FB6">
              <w:rPr>
                <w:rFonts w:hint="cs"/>
                <w:sz w:val="24"/>
                <w:szCs w:val="24"/>
                <w:rtl/>
              </w:rPr>
              <w:t>עבודות הבנייה והפיתוח</w:t>
            </w:r>
          </w:p>
          <w:p w14:paraId="53B29C98" w14:textId="2BDADBB7" w:rsidR="00424DEE" w:rsidRDefault="00424DEE" w:rsidP="0005669A">
            <w:pPr>
              <w:pStyle w:val="a8"/>
              <w:numPr>
                <w:ilvl w:val="0"/>
                <w:numId w:val="51"/>
              </w:numPr>
              <w:spacing w:line="360" w:lineRule="auto"/>
              <w:rPr>
                <w:sz w:val="24"/>
                <w:szCs w:val="24"/>
              </w:rPr>
            </w:pPr>
            <w:r w:rsidRPr="00486365">
              <w:rPr>
                <w:rFonts w:hint="cs"/>
                <w:b/>
                <w:bCs/>
                <w:sz w:val="24"/>
                <w:szCs w:val="24"/>
                <w:rtl/>
              </w:rPr>
              <w:t>מפקח</w:t>
            </w:r>
            <w:r>
              <w:rPr>
                <w:rFonts w:hint="cs"/>
                <w:sz w:val="24"/>
                <w:szCs w:val="24"/>
                <w:rtl/>
              </w:rPr>
              <w:t xml:space="preserve"> </w:t>
            </w:r>
            <w:r>
              <w:rPr>
                <w:sz w:val="24"/>
                <w:szCs w:val="24"/>
                <w:rtl/>
              </w:rPr>
              <w:t>–</w:t>
            </w:r>
            <w:r>
              <w:rPr>
                <w:rFonts w:hint="cs"/>
                <w:sz w:val="24"/>
                <w:szCs w:val="24"/>
                <w:rtl/>
              </w:rPr>
              <w:t xml:space="preserve"> </w:t>
            </w:r>
            <w:r w:rsidR="00E9572B">
              <w:rPr>
                <w:rFonts w:hint="cs"/>
                <w:sz w:val="24"/>
                <w:szCs w:val="24"/>
                <w:rtl/>
              </w:rPr>
              <w:t xml:space="preserve">שישתלב כחודשיים </w:t>
            </w:r>
            <w:r w:rsidR="00E9572B" w:rsidRPr="00E9572B">
              <w:rPr>
                <w:rFonts w:hint="cs"/>
                <w:sz w:val="24"/>
                <w:szCs w:val="24"/>
                <w:rtl/>
              </w:rPr>
              <w:t>טרם</w:t>
            </w:r>
            <w:r w:rsidR="00E9572B" w:rsidRPr="00E9572B">
              <w:rPr>
                <w:sz w:val="24"/>
                <w:szCs w:val="24"/>
                <w:rtl/>
              </w:rPr>
              <w:t xml:space="preserve"> </w:t>
            </w:r>
            <w:r w:rsidR="00E9572B" w:rsidRPr="00E9572B">
              <w:rPr>
                <w:rFonts w:hint="cs"/>
                <w:sz w:val="24"/>
                <w:szCs w:val="24"/>
                <w:rtl/>
              </w:rPr>
              <w:t>השלמת</w:t>
            </w:r>
            <w:r w:rsidR="00E9572B" w:rsidRPr="00E9572B">
              <w:rPr>
                <w:sz w:val="24"/>
                <w:szCs w:val="24"/>
                <w:rtl/>
              </w:rPr>
              <w:t xml:space="preserve"> </w:t>
            </w:r>
            <w:r w:rsidR="00E9572B" w:rsidRPr="00E9572B">
              <w:rPr>
                <w:rFonts w:hint="cs"/>
                <w:sz w:val="24"/>
                <w:szCs w:val="24"/>
                <w:rtl/>
              </w:rPr>
              <w:t>התכנון</w:t>
            </w:r>
            <w:r w:rsidR="00E9572B" w:rsidRPr="00E9572B">
              <w:rPr>
                <w:sz w:val="24"/>
                <w:szCs w:val="24"/>
                <w:rtl/>
              </w:rPr>
              <w:t xml:space="preserve"> </w:t>
            </w:r>
            <w:r w:rsidR="00E9572B">
              <w:rPr>
                <w:rFonts w:hint="cs"/>
                <w:sz w:val="24"/>
                <w:szCs w:val="24"/>
                <w:rtl/>
              </w:rPr>
              <w:t xml:space="preserve">המפורט לביצוע </w:t>
            </w:r>
            <w:r w:rsidR="00E9572B" w:rsidRPr="00E9572B">
              <w:rPr>
                <w:rFonts w:hint="cs"/>
                <w:sz w:val="24"/>
                <w:szCs w:val="24"/>
                <w:rtl/>
              </w:rPr>
              <w:t>ובשלב</w:t>
            </w:r>
            <w:r w:rsidR="00E9572B" w:rsidRPr="00E9572B">
              <w:rPr>
                <w:sz w:val="24"/>
                <w:szCs w:val="24"/>
                <w:rtl/>
              </w:rPr>
              <w:t xml:space="preserve"> </w:t>
            </w:r>
            <w:r w:rsidR="00E9572B" w:rsidRPr="00E9572B">
              <w:rPr>
                <w:rFonts w:hint="cs"/>
                <w:sz w:val="24"/>
                <w:szCs w:val="24"/>
                <w:rtl/>
              </w:rPr>
              <w:t>המכרז</w:t>
            </w:r>
            <w:r w:rsidR="00E9572B">
              <w:rPr>
                <w:rFonts w:hint="cs"/>
                <w:sz w:val="24"/>
                <w:szCs w:val="24"/>
                <w:rtl/>
              </w:rPr>
              <w:t>ים לקבלנים,</w:t>
            </w:r>
            <w:r w:rsidR="00E9572B" w:rsidRPr="00E9572B">
              <w:rPr>
                <w:sz w:val="24"/>
                <w:szCs w:val="24"/>
                <w:rtl/>
              </w:rPr>
              <w:t xml:space="preserve"> </w:t>
            </w:r>
            <w:r w:rsidR="00E9572B" w:rsidRPr="00E9572B">
              <w:rPr>
                <w:rFonts w:hint="cs"/>
                <w:sz w:val="24"/>
                <w:szCs w:val="24"/>
                <w:rtl/>
              </w:rPr>
              <w:t>ולאחר</w:t>
            </w:r>
            <w:r w:rsidR="00E9572B" w:rsidRPr="00E9572B">
              <w:rPr>
                <w:sz w:val="24"/>
                <w:szCs w:val="24"/>
                <w:rtl/>
              </w:rPr>
              <w:t xml:space="preserve"> </w:t>
            </w:r>
            <w:r w:rsidR="00E9572B" w:rsidRPr="00E9572B">
              <w:rPr>
                <w:rFonts w:hint="cs"/>
                <w:sz w:val="24"/>
                <w:szCs w:val="24"/>
                <w:rtl/>
              </w:rPr>
              <w:t>מכן</w:t>
            </w:r>
            <w:r w:rsidR="00E9572B" w:rsidRPr="00E9572B">
              <w:rPr>
                <w:sz w:val="24"/>
                <w:szCs w:val="24"/>
                <w:rtl/>
              </w:rPr>
              <w:t xml:space="preserve"> </w:t>
            </w:r>
            <w:r>
              <w:rPr>
                <w:rFonts w:hint="cs"/>
                <w:sz w:val="24"/>
                <w:szCs w:val="24"/>
                <w:rtl/>
              </w:rPr>
              <w:t xml:space="preserve">לפיקוח צמוד על ביצוע </w:t>
            </w:r>
            <w:r w:rsidRPr="009E1FB6">
              <w:rPr>
                <w:rFonts w:hint="cs"/>
                <w:sz w:val="24"/>
                <w:szCs w:val="24"/>
                <w:rtl/>
              </w:rPr>
              <w:t>עבודות הבנייה והפיתוח</w:t>
            </w:r>
            <w:r w:rsidR="00E9572B">
              <w:rPr>
                <w:rFonts w:hint="cs"/>
                <w:sz w:val="24"/>
                <w:szCs w:val="24"/>
                <w:rtl/>
              </w:rPr>
              <w:t xml:space="preserve"> בלבד</w:t>
            </w:r>
          </w:p>
          <w:p w14:paraId="062BC164" w14:textId="505F0839" w:rsidR="00E9572B" w:rsidRPr="00E9572B" w:rsidRDefault="00E9572B" w:rsidP="00E9572B">
            <w:pPr>
              <w:pStyle w:val="a8"/>
              <w:spacing w:line="360" w:lineRule="auto"/>
              <w:rPr>
                <w:sz w:val="24"/>
                <w:szCs w:val="24"/>
              </w:rPr>
            </w:pPr>
            <w:r w:rsidRPr="00E9572B">
              <w:rPr>
                <w:rFonts w:hint="cs"/>
                <w:b/>
                <w:bCs/>
                <w:sz w:val="24"/>
                <w:szCs w:val="24"/>
                <w:u w:val="single"/>
                <w:rtl/>
              </w:rPr>
              <w:lastRenderedPageBreak/>
              <w:t>הערה</w:t>
            </w:r>
            <w:r>
              <w:rPr>
                <w:rFonts w:hint="cs"/>
                <w:sz w:val="24"/>
                <w:szCs w:val="24"/>
                <w:rtl/>
              </w:rPr>
              <w:t xml:space="preserve">: </w:t>
            </w:r>
            <w:r w:rsidRPr="00E9572B">
              <w:rPr>
                <w:rFonts w:hint="cs"/>
                <w:sz w:val="24"/>
                <w:szCs w:val="24"/>
                <w:rtl/>
              </w:rPr>
              <w:t>אין</w:t>
            </w:r>
            <w:r w:rsidRPr="00E9572B">
              <w:rPr>
                <w:sz w:val="24"/>
                <w:szCs w:val="24"/>
                <w:rtl/>
              </w:rPr>
              <w:t xml:space="preserve"> </w:t>
            </w:r>
            <w:r w:rsidRPr="00E9572B">
              <w:rPr>
                <w:rFonts w:hint="cs"/>
                <w:sz w:val="24"/>
                <w:szCs w:val="24"/>
                <w:rtl/>
              </w:rPr>
              <w:t>לתת</w:t>
            </w:r>
            <w:r w:rsidRPr="00E9572B">
              <w:rPr>
                <w:sz w:val="24"/>
                <w:szCs w:val="24"/>
                <w:rtl/>
              </w:rPr>
              <w:t xml:space="preserve"> </w:t>
            </w:r>
            <w:r w:rsidRPr="00E9572B">
              <w:rPr>
                <w:rFonts w:hint="cs"/>
                <w:sz w:val="24"/>
                <w:szCs w:val="24"/>
                <w:rtl/>
              </w:rPr>
              <w:t>למפקח</w:t>
            </w:r>
            <w:r w:rsidRPr="00E9572B">
              <w:rPr>
                <w:sz w:val="24"/>
                <w:szCs w:val="24"/>
                <w:rtl/>
              </w:rPr>
              <w:t xml:space="preserve"> </w:t>
            </w:r>
            <w:r w:rsidRPr="00E9572B">
              <w:rPr>
                <w:rFonts w:hint="cs"/>
                <w:sz w:val="24"/>
                <w:szCs w:val="24"/>
                <w:rtl/>
              </w:rPr>
              <w:t>משימות</w:t>
            </w:r>
            <w:r w:rsidRPr="00E9572B">
              <w:rPr>
                <w:sz w:val="24"/>
                <w:szCs w:val="24"/>
                <w:rtl/>
              </w:rPr>
              <w:t xml:space="preserve"> </w:t>
            </w:r>
            <w:r w:rsidRPr="00E9572B">
              <w:rPr>
                <w:rFonts w:hint="cs"/>
                <w:sz w:val="24"/>
                <w:szCs w:val="24"/>
                <w:rtl/>
              </w:rPr>
              <w:t>הקשורות</w:t>
            </w:r>
            <w:r>
              <w:rPr>
                <w:rFonts w:hint="cs"/>
                <w:sz w:val="24"/>
                <w:szCs w:val="24"/>
                <w:rtl/>
              </w:rPr>
              <w:t xml:space="preserve"> </w:t>
            </w:r>
            <w:r w:rsidRPr="00E9572B">
              <w:rPr>
                <w:rFonts w:hint="cs"/>
                <w:sz w:val="24"/>
                <w:szCs w:val="24"/>
                <w:rtl/>
              </w:rPr>
              <w:t>לניהול</w:t>
            </w:r>
            <w:r w:rsidRPr="00E9572B">
              <w:rPr>
                <w:sz w:val="24"/>
                <w:szCs w:val="24"/>
                <w:rtl/>
              </w:rPr>
              <w:t xml:space="preserve"> </w:t>
            </w:r>
            <w:r w:rsidRPr="00E9572B">
              <w:rPr>
                <w:rFonts w:hint="cs"/>
                <w:sz w:val="24"/>
                <w:szCs w:val="24"/>
                <w:rtl/>
              </w:rPr>
              <w:t>הפרויקט</w:t>
            </w:r>
            <w:r w:rsidRPr="00E9572B">
              <w:rPr>
                <w:sz w:val="24"/>
                <w:szCs w:val="24"/>
                <w:rtl/>
              </w:rPr>
              <w:t xml:space="preserve">, </w:t>
            </w:r>
            <w:r w:rsidRPr="00E9572B">
              <w:rPr>
                <w:rFonts w:hint="cs"/>
                <w:sz w:val="24"/>
                <w:szCs w:val="24"/>
                <w:rtl/>
              </w:rPr>
              <w:t>לא</w:t>
            </w:r>
            <w:r w:rsidRPr="00E9572B">
              <w:rPr>
                <w:sz w:val="24"/>
                <w:szCs w:val="24"/>
                <w:rtl/>
              </w:rPr>
              <w:t xml:space="preserve"> </w:t>
            </w:r>
            <w:r w:rsidRPr="00E9572B">
              <w:rPr>
                <w:rFonts w:hint="cs"/>
                <w:sz w:val="24"/>
                <w:szCs w:val="24"/>
                <w:rtl/>
              </w:rPr>
              <w:t>בתכנון</w:t>
            </w:r>
            <w:r w:rsidRPr="00E9572B">
              <w:rPr>
                <w:sz w:val="24"/>
                <w:szCs w:val="24"/>
                <w:rtl/>
              </w:rPr>
              <w:t xml:space="preserve"> </w:t>
            </w:r>
            <w:r w:rsidRPr="00E9572B">
              <w:rPr>
                <w:rFonts w:hint="cs"/>
                <w:sz w:val="24"/>
                <w:szCs w:val="24"/>
                <w:rtl/>
              </w:rPr>
              <w:t>ולא</w:t>
            </w:r>
            <w:r w:rsidRPr="00E9572B">
              <w:rPr>
                <w:sz w:val="24"/>
                <w:szCs w:val="24"/>
                <w:rtl/>
              </w:rPr>
              <w:t xml:space="preserve"> </w:t>
            </w:r>
            <w:r w:rsidRPr="00E9572B">
              <w:rPr>
                <w:rFonts w:hint="cs"/>
                <w:sz w:val="24"/>
                <w:szCs w:val="24"/>
                <w:rtl/>
              </w:rPr>
              <w:t>בביצוע</w:t>
            </w:r>
            <w:r w:rsidRPr="00E9572B">
              <w:rPr>
                <w:sz w:val="24"/>
                <w:szCs w:val="24"/>
                <w:rtl/>
              </w:rPr>
              <w:t>.</w:t>
            </w:r>
          </w:p>
          <w:p w14:paraId="75ECA8FF" w14:textId="7F8D494E" w:rsidR="00424DEE" w:rsidRPr="0032225A" w:rsidRDefault="00424DEE" w:rsidP="0005669A">
            <w:pPr>
              <w:pStyle w:val="a8"/>
              <w:numPr>
                <w:ilvl w:val="0"/>
                <w:numId w:val="51"/>
              </w:numPr>
              <w:spacing w:line="360" w:lineRule="auto"/>
              <w:rPr>
                <w:sz w:val="24"/>
                <w:szCs w:val="24"/>
                <w:rtl/>
              </w:rPr>
            </w:pPr>
            <w:r>
              <w:rPr>
                <w:rFonts w:hint="cs"/>
                <w:b/>
                <w:bCs/>
                <w:sz w:val="24"/>
                <w:szCs w:val="24"/>
                <w:rtl/>
              </w:rPr>
              <w:t>כל גורם אחר נדרש</w:t>
            </w:r>
          </w:p>
        </w:tc>
        <w:tc>
          <w:tcPr>
            <w:tcW w:w="2701" w:type="dxa"/>
          </w:tcPr>
          <w:p w14:paraId="131C437D" w14:textId="4134656B" w:rsidR="00424DEE" w:rsidRPr="00242302" w:rsidRDefault="00424DEE" w:rsidP="00424DEE">
            <w:pPr>
              <w:spacing w:line="360" w:lineRule="auto"/>
              <w:rPr>
                <w:sz w:val="24"/>
                <w:szCs w:val="24"/>
                <w:rtl/>
              </w:rPr>
            </w:pPr>
            <w:r w:rsidRPr="00242302">
              <w:rPr>
                <w:rFonts w:hint="cs"/>
                <w:sz w:val="24"/>
                <w:szCs w:val="24"/>
                <w:rtl/>
              </w:rPr>
              <w:lastRenderedPageBreak/>
              <w:t>מינוי צוות</w:t>
            </w:r>
            <w:r>
              <w:rPr>
                <w:rFonts w:hint="cs"/>
                <w:sz w:val="24"/>
                <w:szCs w:val="24"/>
                <w:rtl/>
              </w:rPr>
              <w:t xml:space="preserve"> תחת מנהל הפרויקט על-פי המוגדר בחוזה</w:t>
            </w:r>
            <w:r w:rsidR="00821EFC">
              <w:rPr>
                <w:rFonts w:hint="cs"/>
                <w:sz w:val="24"/>
                <w:szCs w:val="24"/>
                <w:rtl/>
              </w:rPr>
              <w:t xml:space="preserve"> בין מנהל הפרויקט ל</w:t>
            </w:r>
            <w:r w:rsidR="00030823" w:rsidRPr="00030823">
              <w:rPr>
                <w:rFonts w:hint="cs"/>
                <w:b/>
                <w:bCs/>
                <w:sz w:val="24"/>
                <w:szCs w:val="24"/>
                <w:rtl/>
              </w:rPr>
              <w:t>משרד הבינוי והשיכון</w:t>
            </w:r>
          </w:p>
        </w:tc>
        <w:tc>
          <w:tcPr>
            <w:tcW w:w="1547" w:type="dxa"/>
          </w:tcPr>
          <w:p w14:paraId="3E55C7D6" w14:textId="77777777" w:rsidR="00424DEE" w:rsidRDefault="00424DEE" w:rsidP="00424DEE">
            <w:pPr>
              <w:spacing w:line="360" w:lineRule="auto"/>
              <w:rPr>
                <w:sz w:val="24"/>
                <w:szCs w:val="24"/>
                <w:highlight w:val="yellow"/>
                <w:rtl/>
              </w:rPr>
            </w:pPr>
          </w:p>
        </w:tc>
      </w:tr>
      <w:tr w:rsidR="00424DEE" w14:paraId="0F5035B8" w14:textId="77777777" w:rsidTr="00CB015E">
        <w:tc>
          <w:tcPr>
            <w:tcW w:w="598" w:type="dxa"/>
          </w:tcPr>
          <w:p w14:paraId="2C10A9EB" w14:textId="77777777" w:rsidR="00424DEE" w:rsidRPr="00C1112B" w:rsidRDefault="00424DEE" w:rsidP="0005669A">
            <w:pPr>
              <w:pStyle w:val="a8"/>
              <w:numPr>
                <w:ilvl w:val="0"/>
                <w:numId w:val="18"/>
              </w:numPr>
              <w:spacing w:line="360" w:lineRule="auto"/>
              <w:rPr>
                <w:sz w:val="24"/>
                <w:szCs w:val="24"/>
                <w:rtl/>
              </w:rPr>
            </w:pPr>
          </w:p>
        </w:tc>
        <w:tc>
          <w:tcPr>
            <w:tcW w:w="5646" w:type="dxa"/>
          </w:tcPr>
          <w:p w14:paraId="16535CBD" w14:textId="67C94AC7" w:rsidR="00424DEE" w:rsidRPr="00C1112B" w:rsidRDefault="00424DEE" w:rsidP="00424DEE">
            <w:pPr>
              <w:spacing w:line="360" w:lineRule="auto"/>
              <w:rPr>
                <w:sz w:val="24"/>
                <w:szCs w:val="24"/>
                <w:rtl/>
              </w:rPr>
            </w:pPr>
            <w:r>
              <w:rPr>
                <w:rFonts w:hint="cs"/>
                <w:sz w:val="24"/>
                <w:szCs w:val="24"/>
                <w:rtl/>
              </w:rPr>
              <w:t>וודא קיום תב"ע מאושרת (מתן תוקף) על-ידי הוועדה המחוזית</w:t>
            </w:r>
          </w:p>
        </w:tc>
        <w:tc>
          <w:tcPr>
            <w:tcW w:w="2701" w:type="dxa"/>
          </w:tcPr>
          <w:p w14:paraId="17197343" w14:textId="77777777" w:rsidR="00424DEE" w:rsidRPr="00C1112B" w:rsidRDefault="00424DEE" w:rsidP="00424DEE">
            <w:pPr>
              <w:spacing w:line="360" w:lineRule="auto"/>
              <w:rPr>
                <w:sz w:val="24"/>
                <w:szCs w:val="24"/>
                <w:rtl/>
              </w:rPr>
            </w:pPr>
          </w:p>
        </w:tc>
        <w:tc>
          <w:tcPr>
            <w:tcW w:w="1547" w:type="dxa"/>
          </w:tcPr>
          <w:p w14:paraId="46679872" w14:textId="77777777" w:rsidR="00424DEE" w:rsidRPr="00C1112B" w:rsidRDefault="00424DEE" w:rsidP="00424DEE">
            <w:pPr>
              <w:spacing w:line="360" w:lineRule="auto"/>
              <w:rPr>
                <w:sz w:val="24"/>
                <w:szCs w:val="24"/>
                <w:rtl/>
              </w:rPr>
            </w:pPr>
          </w:p>
        </w:tc>
      </w:tr>
      <w:tr w:rsidR="00424DEE" w14:paraId="44457CDE" w14:textId="77777777" w:rsidTr="00CB015E">
        <w:tc>
          <w:tcPr>
            <w:tcW w:w="598" w:type="dxa"/>
          </w:tcPr>
          <w:p w14:paraId="6D805CB1" w14:textId="77777777" w:rsidR="00424DEE" w:rsidRPr="00C1112B" w:rsidRDefault="00424DEE" w:rsidP="0005669A">
            <w:pPr>
              <w:pStyle w:val="a8"/>
              <w:numPr>
                <w:ilvl w:val="0"/>
                <w:numId w:val="18"/>
              </w:numPr>
              <w:spacing w:line="360" w:lineRule="auto"/>
              <w:rPr>
                <w:sz w:val="24"/>
                <w:szCs w:val="24"/>
                <w:rtl/>
              </w:rPr>
            </w:pPr>
          </w:p>
        </w:tc>
        <w:tc>
          <w:tcPr>
            <w:tcW w:w="5646" w:type="dxa"/>
          </w:tcPr>
          <w:p w14:paraId="7070E1DE" w14:textId="77FAF4E7" w:rsidR="00424DEE" w:rsidRDefault="00424DEE" w:rsidP="00424DEE">
            <w:pPr>
              <w:spacing w:line="360" w:lineRule="auto"/>
              <w:rPr>
                <w:sz w:val="24"/>
                <w:szCs w:val="24"/>
                <w:rtl/>
              </w:rPr>
            </w:pPr>
            <w:r>
              <w:rPr>
                <w:rFonts w:hint="cs"/>
                <w:sz w:val="24"/>
                <w:szCs w:val="24"/>
                <w:rtl/>
              </w:rPr>
              <w:t>וודא קיום תכניות</w:t>
            </w:r>
            <w:r w:rsidRPr="00C1112B">
              <w:rPr>
                <w:rFonts w:hint="cs"/>
                <w:sz w:val="24"/>
                <w:szCs w:val="24"/>
                <w:rtl/>
              </w:rPr>
              <w:t xml:space="preserve"> בינוי </w:t>
            </w:r>
            <w:r>
              <w:rPr>
                <w:rFonts w:hint="cs"/>
                <w:sz w:val="24"/>
                <w:szCs w:val="24"/>
                <w:rtl/>
              </w:rPr>
              <w:t>ו</w:t>
            </w:r>
            <w:r w:rsidRPr="00C1112B">
              <w:rPr>
                <w:rFonts w:hint="cs"/>
                <w:sz w:val="24"/>
                <w:szCs w:val="24"/>
                <w:rtl/>
              </w:rPr>
              <w:t xml:space="preserve">פיתוח </w:t>
            </w:r>
            <w:r>
              <w:rPr>
                <w:rFonts w:hint="cs"/>
                <w:sz w:val="24"/>
                <w:szCs w:val="24"/>
                <w:rtl/>
              </w:rPr>
              <w:t xml:space="preserve">מפורטות </w:t>
            </w:r>
            <w:r w:rsidRPr="00C1112B">
              <w:rPr>
                <w:rFonts w:hint="cs"/>
                <w:sz w:val="24"/>
                <w:szCs w:val="24"/>
                <w:rtl/>
              </w:rPr>
              <w:t>בקנה מידה 1:500</w:t>
            </w:r>
            <w:r>
              <w:rPr>
                <w:rFonts w:hint="cs"/>
                <w:sz w:val="24"/>
                <w:szCs w:val="24"/>
                <w:rtl/>
              </w:rPr>
              <w:t xml:space="preserve"> מאושרות על-ידי הוועדה המקומית. וודא שאומדן עלויות הביצוע בוצע לפי תעריפי </w:t>
            </w:r>
            <w:r w:rsidR="00030823" w:rsidRPr="00030823">
              <w:rPr>
                <w:rFonts w:hint="cs"/>
                <w:b/>
                <w:bCs/>
                <w:sz w:val="24"/>
                <w:szCs w:val="24"/>
                <w:rtl/>
              </w:rPr>
              <w:t>משרד הבינוי והשיכון</w:t>
            </w:r>
            <w:r>
              <w:rPr>
                <w:rFonts w:hint="cs"/>
                <w:sz w:val="24"/>
                <w:szCs w:val="24"/>
                <w:rtl/>
              </w:rPr>
              <w:t xml:space="preserve"> ותואם את מסגרת התקציב שאושרה</w:t>
            </w:r>
          </w:p>
        </w:tc>
        <w:tc>
          <w:tcPr>
            <w:tcW w:w="2701" w:type="dxa"/>
          </w:tcPr>
          <w:p w14:paraId="3595ED52" w14:textId="77777777" w:rsidR="00424DEE" w:rsidRPr="00C1112B" w:rsidRDefault="00424DEE" w:rsidP="00424DEE">
            <w:pPr>
              <w:spacing w:line="360" w:lineRule="auto"/>
              <w:rPr>
                <w:sz w:val="24"/>
                <w:szCs w:val="24"/>
                <w:rtl/>
              </w:rPr>
            </w:pPr>
          </w:p>
        </w:tc>
        <w:tc>
          <w:tcPr>
            <w:tcW w:w="1547" w:type="dxa"/>
          </w:tcPr>
          <w:p w14:paraId="53BE3D60" w14:textId="77777777" w:rsidR="00424DEE" w:rsidRPr="00C1112B" w:rsidRDefault="00424DEE" w:rsidP="00424DEE">
            <w:pPr>
              <w:spacing w:line="360" w:lineRule="auto"/>
              <w:rPr>
                <w:sz w:val="24"/>
                <w:szCs w:val="24"/>
                <w:rtl/>
              </w:rPr>
            </w:pPr>
          </w:p>
        </w:tc>
      </w:tr>
    </w:tbl>
    <w:p w14:paraId="025A1948" w14:textId="77777777" w:rsidR="00193A3C" w:rsidRDefault="00193A3C" w:rsidP="00265DE7">
      <w:pPr>
        <w:pStyle w:val="1"/>
        <w:rPr>
          <w:rtl/>
        </w:rPr>
      </w:pPr>
    </w:p>
    <w:p w14:paraId="737C81E0" w14:textId="77777777" w:rsidR="00193A3C" w:rsidRDefault="00193A3C">
      <w:pPr>
        <w:bidi w:val="0"/>
        <w:jc w:val="left"/>
        <w:rPr>
          <w:rFonts w:asciiTheme="majorHAnsi" w:eastAsiaTheme="majorEastAsia" w:hAnsiTheme="majorHAnsi"/>
          <w:bCs/>
          <w:sz w:val="32"/>
          <w:szCs w:val="32"/>
          <w:u w:val="single"/>
        </w:rPr>
      </w:pPr>
      <w:r>
        <w:rPr>
          <w:rtl/>
        </w:rPr>
        <w:br w:type="page"/>
      </w:r>
    </w:p>
    <w:p w14:paraId="2908D1CB" w14:textId="55889301" w:rsidR="001A38A9" w:rsidRDefault="001A38A9" w:rsidP="00265DE7">
      <w:pPr>
        <w:pStyle w:val="1"/>
        <w:rPr>
          <w:rtl/>
        </w:rPr>
      </w:pPr>
      <w:bookmarkStart w:id="10" w:name="_Toc10575542"/>
      <w:r w:rsidRPr="001D1928">
        <w:rPr>
          <w:rFonts w:hint="cs"/>
          <w:rtl/>
        </w:rPr>
        <w:lastRenderedPageBreak/>
        <w:t xml:space="preserve">פרק </w:t>
      </w:r>
      <w:r w:rsidR="00675C0A">
        <w:rPr>
          <w:rFonts w:hint="cs"/>
          <w:rtl/>
        </w:rPr>
        <w:t>ב</w:t>
      </w:r>
      <w:r w:rsidRPr="001D1928">
        <w:rPr>
          <w:rFonts w:hint="cs"/>
          <w:rtl/>
        </w:rPr>
        <w:t xml:space="preserve">' </w:t>
      </w:r>
      <w:r w:rsidRPr="001D1928">
        <w:rPr>
          <w:rtl/>
        </w:rPr>
        <w:t>–</w:t>
      </w:r>
      <w:r w:rsidRPr="001D1928">
        <w:rPr>
          <w:rFonts w:hint="cs"/>
          <w:rtl/>
        </w:rPr>
        <w:t xml:space="preserve"> </w:t>
      </w:r>
      <w:r w:rsidR="00675C0A">
        <w:rPr>
          <w:rFonts w:hint="cs"/>
          <w:rtl/>
        </w:rPr>
        <w:t xml:space="preserve">הכנת </w:t>
      </w:r>
      <w:r w:rsidRPr="001D1928">
        <w:rPr>
          <w:rFonts w:hint="cs"/>
          <w:rtl/>
        </w:rPr>
        <w:t xml:space="preserve">תכנון </w:t>
      </w:r>
      <w:r w:rsidR="00675C0A">
        <w:rPr>
          <w:rFonts w:hint="cs"/>
          <w:rtl/>
        </w:rPr>
        <w:t>מפורט לביצוע של עבודות הפיתוח הכללי והתשתיות</w:t>
      </w:r>
      <w:bookmarkEnd w:id="10"/>
    </w:p>
    <w:p w14:paraId="0D31128B" w14:textId="2A927997" w:rsidR="00823DFD" w:rsidRDefault="00530292" w:rsidP="00823DFD">
      <w:pPr>
        <w:spacing w:line="360" w:lineRule="auto"/>
        <w:rPr>
          <w:sz w:val="26"/>
          <w:rtl/>
        </w:rPr>
      </w:pPr>
      <w:r w:rsidRPr="004E49CF">
        <w:rPr>
          <w:rFonts w:ascii="Courier New" w:hAnsi="Courier New"/>
          <w:b/>
          <w:bCs/>
          <w:color w:val="C00000"/>
          <w:sz w:val="26"/>
          <w:rtl/>
        </w:rPr>
        <w:t>בשלב זה</w:t>
      </w:r>
      <w:r w:rsidR="005F75F9" w:rsidRPr="004E49CF">
        <w:rPr>
          <w:rFonts w:ascii="Courier New" w:hAnsi="Courier New" w:hint="cs"/>
          <w:b/>
          <w:bCs/>
          <w:color w:val="C00000"/>
          <w:sz w:val="26"/>
          <w:rtl/>
        </w:rPr>
        <w:t>,</w:t>
      </w:r>
      <w:r w:rsidR="005F75F9" w:rsidRPr="004E49CF">
        <w:rPr>
          <w:rFonts w:ascii="Courier New" w:hAnsi="Courier New" w:hint="cs"/>
          <w:color w:val="C00000"/>
          <w:sz w:val="26"/>
          <w:rtl/>
        </w:rPr>
        <w:t xml:space="preserve"> </w:t>
      </w:r>
      <w:r w:rsidR="00E14131" w:rsidRPr="00E14131">
        <w:rPr>
          <w:rFonts w:ascii="Courier New" w:hAnsi="Courier New" w:hint="cs"/>
          <w:b/>
          <w:bCs/>
          <w:color w:val="C00000"/>
          <w:sz w:val="26"/>
          <w:rtl/>
        </w:rPr>
        <w:t>במועד הפקדת</w:t>
      </w:r>
      <w:r w:rsidR="00E14131">
        <w:rPr>
          <w:rFonts w:ascii="Courier New" w:hAnsi="Courier New" w:hint="cs"/>
          <w:b/>
          <w:bCs/>
          <w:color w:val="C00000"/>
          <w:sz w:val="26"/>
          <w:rtl/>
        </w:rPr>
        <w:t>,</w:t>
      </w:r>
      <w:r w:rsidR="00E14131" w:rsidRPr="00E14131">
        <w:rPr>
          <w:rFonts w:ascii="Courier New" w:hAnsi="Courier New" w:hint="cs"/>
          <w:b/>
          <w:bCs/>
          <w:color w:val="C00000"/>
          <w:sz w:val="26"/>
          <w:rtl/>
        </w:rPr>
        <w:t xml:space="preserve"> </w:t>
      </w:r>
      <w:r w:rsidR="005F75F9" w:rsidRPr="00E14131">
        <w:rPr>
          <w:rFonts w:ascii="Courier New" w:hAnsi="Courier New" w:hint="cs"/>
          <w:b/>
          <w:bCs/>
          <w:color w:val="C00000"/>
          <w:sz w:val="26"/>
          <w:rtl/>
        </w:rPr>
        <w:t>תכנית בניין הערים (תב"ע)</w:t>
      </w:r>
      <w:r w:rsidR="00E14131" w:rsidRPr="00E14131">
        <w:rPr>
          <w:rFonts w:ascii="Courier New" w:hAnsi="Courier New" w:hint="cs"/>
          <w:b/>
          <w:bCs/>
          <w:color w:val="C00000"/>
          <w:sz w:val="26"/>
          <w:rtl/>
        </w:rPr>
        <w:t xml:space="preserve"> </w:t>
      </w:r>
      <w:r w:rsidR="00E14131" w:rsidRPr="00E14131">
        <w:rPr>
          <w:rFonts w:hint="cs"/>
          <w:b/>
          <w:bCs/>
          <w:color w:val="C00000"/>
          <w:sz w:val="26"/>
          <w:rtl/>
        </w:rPr>
        <w:t>ותכניות בינוי ופיתוח בקנה מידה  1:500</w:t>
      </w:r>
      <w:r w:rsidR="00E14131">
        <w:rPr>
          <w:rFonts w:ascii="Courier New" w:hAnsi="Courier New" w:hint="cs"/>
          <w:b/>
          <w:bCs/>
          <w:color w:val="C00000"/>
          <w:sz w:val="26"/>
          <w:rtl/>
        </w:rPr>
        <w:t xml:space="preserve">, </w:t>
      </w:r>
      <w:r w:rsidR="00E14131" w:rsidRPr="00E14131">
        <w:rPr>
          <w:rFonts w:hint="cs"/>
          <w:b/>
          <w:bCs/>
          <w:color w:val="C00000"/>
          <w:sz w:val="26"/>
          <w:rtl/>
        </w:rPr>
        <w:t>בוועדה המחוזית</w:t>
      </w:r>
      <w:r w:rsidR="00E14131">
        <w:rPr>
          <w:rFonts w:hint="cs"/>
          <w:b/>
          <w:bCs/>
          <w:color w:val="C00000"/>
          <w:sz w:val="26"/>
          <w:rtl/>
        </w:rPr>
        <w:t>,</w:t>
      </w:r>
      <w:r w:rsidR="00E14131" w:rsidRPr="00E14131">
        <w:rPr>
          <w:rFonts w:ascii="Courier New" w:hAnsi="Courier New" w:hint="cs"/>
          <w:b/>
          <w:bCs/>
          <w:color w:val="C00000"/>
          <w:sz w:val="26"/>
          <w:rtl/>
        </w:rPr>
        <w:t xml:space="preserve"> </w:t>
      </w:r>
      <w:r w:rsidR="005F75F9" w:rsidRPr="00E14131">
        <w:rPr>
          <w:rFonts w:ascii="Courier New" w:hAnsi="Courier New" w:hint="cs"/>
          <w:b/>
          <w:bCs/>
          <w:color w:val="C00000"/>
          <w:sz w:val="26"/>
          <w:rtl/>
        </w:rPr>
        <w:t xml:space="preserve">מתחיל </w:t>
      </w:r>
      <w:r w:rsidRPr="00E14131">
        <w:rPr>
          <w:rFonts w:ascii="Courier New" w:hAnsi="Courier New"/>
          <w:b/>
          <w:bCs/>
          <w:color w:val="C00000"/>
          <w:sz w:val="26"/>
          <w:rtl/>
        </w:rPr>
        <w:t>התכנון המפורט לביצוע</w:t>
      </w:r>
      <w:r w:rsidRPr="005926B2">
        <w:rPr>
          <w:rFonts w:hint="cs"/>
          <w:sz w:val="26"/>
          <w:rtl/>
        </w:rPr>
        <w:t>.</w:t>
      </w:r>
      <w:r w:rsidR="003B6858" w:rsidRPr="005926B2">
        <w:rPr>
          <w:rFonts w:hint="cs"/>
          <w:sz w:val="26"/>
          <w:rtl/>
        </w:rPr>
        <w:t xml:space="preserve"> כל </w:t>
      </w:r>
      <w:r w:rsidR="001C7100" w:rsidRPr="005926B2">
        <w:rPr>
          <w:rFonts w:hint="cs"/>
          <w:sz w:val="26"/>
          <w:rtl/>
        </w:rPr>
        <w:t>יועץ/</w:t>
      </w:r>
      <w:r w:rsidR="003B6858" w:rsidRPr="005926B2">
        <w:rPr>
          <w:rFonts w:hint="cs"/>
          <w:sz w:val="26"/>
          <w:rtl/>
        </w:rPr>
        <w:t xml:space="preserve">מתכנן </w:t>
      </w:r>
      <w:r w:rsidR="00F137C3" w:rsidRPr="005926B2">
        <w:rPr>
          <w:rFonts w:hint="cs"/>
          <w:sz w:val="26"/>
          <w:rtl/>
        </w:rPr>
        <w:t xml:space="preserve">בתחומו, </w:t>
      </w:r>
      <w:r w:rsidR="003B6858" w:rsidRPr="005926B2">
        <w:rPr>
          <w:rFonts w:hint="cs"/>
          <w:sz w:val="26"/>
          <w:rtl/>
        </w:rPr>
        <w:t xml:space="preserve">אחראי </w:t>
      </w:r>
      <w:r w:rsidR="00F137C3" w:rsidRPr="005926B2">
        <w:rPr>
          <w:rFonts w:hint="cs"/>
          <w:sz w:val="26"/>
          <w:rtl/>
        </w:rPr>
        <w:t xml:space="preserve">על </w:t>
      </w:r>
      <w:r w:rsidR="003B6858" w:rsidRPr="005926B2">
        <w:rPr>
          <w:rFonts w:hint="cs"/>
          <w:sz w:val="26"/>
          <w:rtl/>
        </w:rPr>
        <w:t xml:space="preserve">הכנת תכניות מפורטות </w:t>
      </w:r>
      <w:r w:rsidR="00F137C3" w:rsidRPr="005926B2">
        <w:rPr>
          <w:rFonts w:hint="cs"/>
          <w:sz w:val="26"/>
          <w:rtl/>
        </w:rPr>
        <w:t>לביצוע</w:t>
      </w:r>
      <w:r w:rsidR="00E64671" w:rsidRPr="005926B2">
        <w:rPr>
          <w:rFonts w:hint="cs"/>
          <w:sz w:val="26"/>
          <w:rtl/>
        </w:rPr>
        <w:t xml:space="preserve">, </w:t>
      </w:r>
      <w:r w:rsidR="00E64671" w:rsidRPr="002771AC">
        <w:rPr>
          <w:rFonts w:hint="cs"/>
          <w:b/>
          <w:bCs/>
          <w:sz w:val="26"/>
          <w:rtl/>
        </w:rPr>
        <w:t>בק.מ. 1:250</w:t>
      </w:r>
      <w:r w:rsidR="00E64671" w:rsidRPr="005926B2">
        <w:rPr>
          <w:rFonts w:hint="cs"/>
          <w:sz w:val="26"/>
          <w:rtl/>
        </w:rPr>
        <w:t xml:space="preserve">, </w:t>
      </w:r>
      <w:r w:rsidR="00E64671" w:rsidRPr="002771AC">
        <w:rPr>
          <w:rFonts w:hint="cs"/>
          <w:b/>
          <w:bCs/>
          <w:sz w:val="26"/>
          <w:rtl/>
        </w:rPr>
        <w:t>1:100</w:t>
      </w:r>
      <w:r w:rsidR="00E64671" w:rsidRPr="005926B2">
        <w:rPr>
          <w:rFonts w:hint="cs"/>
          <w:sz w:val="26"/>
          <w:rtl/>
        </w:rPr>
        <w:t>, או על-פי הצורך,</w:t>
      </w:r>
      <w:r w:rsidR="00F137C3" w:rsidRPr="005926B2">
        <w:rPr>
          <w:rFonts w:hint="cs"/>
          <w:sz w:val="26"/>
          <w:rtl/>
        </w:rPr>
        <w:t xml:space="preserve"> </w:t>
      </w:r>
      <w:r w:rsidR="003B6858" w:rsidRPr="005926B2">
        <w:rPr>
          <w:rFonts w:hint="cs"/>
          <w:sz w:val="26"/>
          <w:rtl/>
        </w:rPr>
        <w:t>הכוללות</w:t>
      </w:r>
      <w:r w:rsidR="009D3BC2" w:rsidRPr="005926B2">
        <w:rPr>
          <w:rFonts w:hint="cs"/>
          <w:sz w:val="26"/>
          <w:rtl/>
        </w:rPr>
        <w:t xml:space="preserve"> מפרטים, </w:t>
      </w:r>
      <w:r w:rsidR="003B6858" w:rsidRPr="005926B2">
        <w:rPr>
          <w:rFonts w:hint="cs"/>
          <w:sz w:val="26"/>
          <w:rtl/>
        </w:rPr>
        <w:t>כתב כמויות מפורט ואומדן עלויות ביצוע.</w:t>
      </w:r>
      <w:r w:rsidR="007E3E1E" w:rsidRPr="005926B2">
        <w:rPr>
          <w:rFonts w:hint="cs"/>
          <w:sz w:val="26"/>
          <w:rtl/>
        </w:rPr>
        <w:t xml:space="preserve"> התכנון המפורט לביצוע מבוסס על הת</w:t>
      </w:r>
      <w:r w:rsidR="00CB2F99" w:rsidRPr="005926B2">
        <w:rPr>
          <w:rFonts w:hint="cs"/>
          <w:sz w:val="26"/>
          <w:rtl/>
        </w:rPr>
        <w:t xml:space="preserve">ב"ע ועל תכניות בינוי ופיתוח המפורטות בקנה מידה  </w:t>
      </w:r>
      <w:r w:rsidR="00CB2F99" w:rsidRPr="002771AC">
        <w:rPr>
          <w:rFonts w:hint="cs"/>
          <w:b/>
          <w:bCs/>
          <w:sz w:val="26"/>
          <w:rtl/>
        </w:rPr>
        <w:t>1:500</w:t>
      </w:r>
      <w:r w:rsidR="00CB2F99" w:rsidRPr="005926B2">
        <w:rPr>
          <w:rFonts w:hint="cs"/>
          <w:sz w:val="26"/>
          <w:rtl/>
        </w:rPr>
        <w:t>.</w:t>
      </w:r>
    </w:p>
    <w:p w14:paraId="31C7C59F" w14:textId="77777777" w:rsidR="00B31366" w:rsidRDefault="00B31366" w:rsidP="00B31366">
      <w:pPr>
        <w:spacing w:line="360" w:lineRule="auto"/>
        <w:rPr>
          <w:b/>
          <w:bCs/>
          <w:sz w:val="26"/>
          <w:rtl/>
        </w:rPr>
      </w:pPr>
      <w:r w:rsidRPr="00E026E0">
        <w:rPr>
          <w:rFonts w:hint="cs"/>
          <w:b/>
          <w:bCs/>
          <w:color w:val="C00000"/>
          <w:sz w:val="26"/>
          <w:rtl/>
        </w:rPr>
        <w:t xml:space="preserve">שלב זה עשוי לארוך מספר חודשים והוא מסתיים במועד מתן תוקף לתב"ע וזאת, כדי לאפשר יציאה למכרז שיווקים </w:t>
      </w:r>
      <w:r>
        <w:rPr>
          <w:rFonts w:hint="cs"/>
          <w:b/>
          <w:bCs/>
          <w:color w:val="C00000"/>
          <w:sz w:val="26"/>
          <w:rtl/>
        </w:rPr>
        <w:t xml:space="preserve">של המתחמים </w:t>
      </w:r>
      <w:r w:rsidRPr="00E026E0">
        <w:rPr>
          <w:rFonts w:hint="cs"/>
          <w:b/>
          <w:bCs/>
          <w:color w:val="C00000"/>
          <w:sz w:val="26"/>
          <w:rtl/>
        </w:rPr>
        <w:t>מוקדם ככל האפשר.</w:t>
      </w:r>
    </w:p>
    <w:p w14:paraId="3F4F8AA6" w14:textId="5C9A1CC7" w:rsidR="00906A7E" w:rsidRPr="005926B2" w:rsidRDefault="00BA167F" w:rsidP="00B31366">
      <w:pPr>
        <w:spacing w:line="360" w:lineRule="auto"/>
        <w:rPr>
          <w:sz w:val="26"/>
          <w:rtl/>
        </w:rPr>
      </w:pPr>
      <w:r>
        <w:rPr>
          <w:rFonts w:hint="cs"/>
          <w:b/>
          <w:bCs/>
          <w:sz w:val="26"/>
          <w:rtl/>
        </w:rPr>
        <w:t xml:space="preserve">על </w:t>
      </w:r>
      <w:r w:rsidR="00906A7E" w:rsidRPr="005926B2">
        <w:rPr>
          <w:rFonts w:hint="cs"/>
          <w:b/>
          <w:bCs/>
          <w:sz w:val="26"/>
          <w:rtl/>
        </w:rPr>
        <w:t xml:space="preserve">מנהל הפרויקט </w:t>
      </w:r>
      <w:r>
        <w:rPr>
          <w:rFonts w:hint="cs"/>
          <w:b/>
          <w:bCs/>
          <w:sz w:val="26"/>
          <w:rtl/>
        </w:rPr>
        <w:t>חלה הא</w:t>
      </w:r>
      <w:r w:rsidR="00906A7E" w:rsidRPr="005926B2">
        <w:rPr>
          <w:rFonts w:hint="cs"/>
          <w:b/>
          <w:bCs/>
          <w:sz w:val="26"/>
          <w:rtl/>
        </w:rPr>
        <w:t>חריות על האינטגרציה של עבודת המתכננים, על עמידה בלוחות</w:t>
      </w:r>
      <w:r w:rsidR="00B31366">
        <w:rPr>
          <w:rFonts w:hint="cs"/>
          <w:b/>
          <w:bCs/>
          <w:sz w:val="26"/>
          <w:rtl/>
        </w:rPr>
        <w:t xml:space="preserve"> </w:t>
      </w:r>
      <w:r w:rsidR="00906A7E" w:rsidRPr="005926B2">
        <w:rPr>
          <w:rFonts w:hint="cs"/>
          <w:b/>
          <w:bCs/>
          <w:sz w:val="26"/>
          <w:rtl/>
        </w:rPr>
        <w:t>הזמנים שהוגדרו כיעדים עבור שלב שיווק המתחמים ופרסום המכרזים בפרט, ועל עמידה ביעדי הסיום של הפרויקט בכלל</w:t>
      </w:r>
      <w:r w:rsidR="00906A7E" w:rsidRPr="005926B2">
        <w:rPr>
          <w:rFonts w:hint="cs"/>
          <w:sz w:val="26"/>
          <w:rtl/>
        </w:rPr>
        <w:t>.</w:t>
      </w:r>
    </w:p>
    <w:p w14:paraId="0EC0E9EB" w14:textId="29ED4321" w:rsidR="00B41671" w:rsidRPr="005926B2" w:rsidRDefault="00BA167F" w:rsidP="00530292">
      <w:pPr>
        <w:spacing w:line="360" w:lineRule="auto"/>
        <w:rPr>
          <w:sz w:val="26"/>
          <w:rtl/>
        </w:rPr>
      </w:pPr>
      <w:r>
        <w:rPr>
          <w:rFonts w:hint="cs"/>
          <w:sz w:val="26"/>
          <w:rtl/>
        </w:rPr>
        <w:t xml:space="preserve">עבודת התכנון המפורט מסתיימת, עם </w:t>
      </w:r>
      <w:r w:rsidR="008D4101" w:rsidRPr="005926B2">
        <w:rPr>
          <w:rFonts w:hint="cs"/>
          <w:sz w:val="26"/>
          <w:rtl/>
        </w:rPr>
        <w:t xml:space="preserve">הכנת </w:t>
      </w:r>
      <w:bookmarkStart w:id="11" w:name="_Hlk535174806"/>
      <w:r w:rsidR="008D4101" w:rsidRPr="005926B2">
        <w:rPr>
          <w:rFonts w:hint="cs"/>
          <w:sz w:val="26"/>
          <w:rtl/>
        </w:rPr>
        <w:t>סט תכנוני הכולל תכניות, מפרטים, כתבי כמויות ואומדנים חתומים "לביצוע" על-ידי כל המתכננים ומאושרים לביצוע</w:t>
      </w:r>
      <w:r w:rsidR="00891137" w:rsidRPr="005926B2">
        <w:rPr>
          <w:rFonts w:hint="cs"/>
          <w:sz w:val="26"/>
          <w:rtl/>
        </w:rPr>
        <w:t xml:space="preserve"> על-ידי הרשויות הרלבנטיות והגורמים המקצועיים במחוזות ובמטה של </w:t>
      </w:r>
      <w:r w:rsidR="00030823" w:rsidRPr="00030823">
        <w:rPr>
          <w:rFonts w:hint="cs"/>
          <w:b/>
          <w:bCs/>
          <w:sz w:val="26"/>
          <w:rtl/>
        </w:rPr>
        <w:t>משרד הבינוי והשיכון</w:t>
      </w:r>
      <w:bookmarkEnd w:id="11"/>
      <w:r w:rsidR="008D4101" w:rsidRPr="005926B2">
        <w:rPr>
          <w:rFonts w:hint="cs"/>
          <w:sz w:val="26"/>
          <w:rtl/>
        </w:rPr>
        <w:t xml:space="preserve">, לאחר </w:t>
      </w:r>
      <w:r w:rsidR="00262F1B" w:rsidRPr="005926B2">
        <w:rPr>
          <w:rFonts w:hint="cs"/>
          <w:sz w:val="26"/>
          <w:rtl/>
        </w:rPr>
        <w:t>קבלת היתר בנייה</w:t>
      </w:r>
      <w:r w:rsidR="00C81BE3" w:rsidRPr="005926B2">
        <w:rPr>
          <w:rFonts w:hint="cs"/>
          <w:sz w:val="26"/>
          <w:rtl/>
        </w:rPr>
        <w:t xml:space="preserve"> מהרשות המקומית</w:t>
      </w:r>
      <w:r w:rsidR="0075344E" w:rsidRPr="005926B2">
        <w:rPr>
          <w:rFonts w:hint="cs"/>
          <w:sz w:val="26"/>
          <w:rtl/>
        </w:rPr>
        <w:t>, על-ידי הוועדה המקומית לתכנון ובניה</w:t>
      </w:r>
      <w:r w:rsidR="008D4101" w:rsidRPr="005926B2">
        <w:rPr>
          <w:rFonts w:hint="cs"/>
          <w:sz w:val="26"/>
          <w:rtl/>
        </w:rPr>
        <w:t xml:space="preserve"> ואישור הרשויות המוסמכות.</w:t>
      </w:r>
    </w:p>
    <w:p w14:paraId="3AFE7031" w14:textId="74D56149" w:rsidR="001C6149" w:rsidRPr="001C6149" w:rsidRDefault="001C6149" w:rsidP="001C6149">
      <w:pPr>
        <w:spacing w:line="360" w:lineRule="auto"/>
        <w:rPr>
          <w:sz w:val="26"/>
          <w:rtl/>
        </w:rPr>
      </w:pPr>
      <w:r w:rsidRPr="001C6149">
        <w:rPr>
          <w:rFonts w:hint="cs"/>
          <w:sz w:val="26"/>
          <w:rtl/>
        </w:rPr>
        <w:t>על</w:t>
      </w:r>
      <w:r w:rsidRPr="001C6149">
        <w:rPr>
          <w:sz w:val="26"/>
          <w:rtl/>
        </w:rPr>
        <w:t xml:space="preserve"> </w:t>
      </w:r>
      <w:r w:rsidRPr="001C6149">
        <w:rPr>
          <w:rFonts w:hint="cs"/>
          <w:sz w:val="26"/>
          <w:rtl/>
        </w:rPr>
        <w:t>התכנון</w:t>
      </w:r>
      <w:r w:rsidRPr="001C6149">
        <w:rPr>
          <w:sz w:val="26"/>
          <w:rtl/>
        </w:rPr>
        <w:t xml:space="preserve"> </w:t>
      </w:r>
      <w:r>
        <w:rPr>
          <w:rFonts w:hint="cs"/>
          <w:sz w:val="26"/>
          <w:rtl/>
        </w:rPr>
        <w:t xml:space="preserve">המפורט לביצוע </w:t>
      </w:r>
      <w:r w:rsidRPr="001C6149">
        <w:rPr>
          <w:rFonts w:hint="cs"/>
          <w:sz w:val="26"/>
          <w:rtl/>
        </w:rPr>
        <w:t>להיות</w:t>
      </w:r>
      <w:r w:rsidRPr="001C6149">
        <w:rPr>
          <w:sz w:val="26"/>
          <w:rtl/>
        </w:rPr>
        <w:t xml:space="preserve"> </w:t>
      </w:r>
      <w:r w:rsidRPr="001C6149">
        <w:rPr>
          <w:rFonts w:hint="cs"/>
          <w:sz w:val="26"/>
          <w:rtl/>
        </w:rPr>
        <w:t>מותאם</w:t>
      </w:r>
      <w:r w:rsidRPr="001C6149">
        <w:rPr>
          <w:sz w:val="26"/>
          <w:rtl/>
        </w:rPr>
        <w:t xml:space="preserve"> </w:t>
      </w:r>
      <w:r w:rsidRPr="001C6149">
        <w:rPr>
          <w:rFonts w:hint="cs"/>
          <w:sz w:val="26"/>
          <w:rtl/>
        </w:rPr>
        <w:t>לשלבי</w:t>
      </w:r>
      <w:r w:rsidRPr="001C6149">
        <w:rPr>
          <w:sz w:val="26"/>
          <w:rtl/>
        </w:rPr>
        <w:t xml:space="preserve"> </w:t>
      </w:r>
      <w:r w:rsidRPr="001C6149">
        <w:rPr>
          <w:rFonts w:hint="cs"/>
          <w:sz w:val="26"/>
          <w:rtl/>
        </w:rPr>
        <w:t>הפיתוח</w:t>
      </w:r>
      <w:r w:rsidRPr="001C6149">
        <w:rPr>
          <w:sz w:val="26"/>
          <w:rtl/>
        </w:rPr>
        <w:t xml:space="preserve"> </w:t>
      </w:r>
      <w:r w:rsidRPr="001C6149">
        <w:rPr>
          <w:rFonts w:hint="cs"/>
          <w:sz w:val="26"/>
          <w:rtl/>
        </w:rPr>
        <w:t>של</w:t>
      </w:r>
      <w:r w:rsidRPr="001C6149">
        <w:rPr>
          <w:sz w:val="26"/>
          <w:rtl/>
        </w:rPr>
        <w:t xml:space="preserve"> </w:t>
      </w:r>
      <w:r w:rsidRPr="001C6149">
        <w:rPr>
          <w:rFonts w:hint="cs"/>
          <w:sz w:val="26"/>
          <w:rtl/>
        </w:rPr>
        <w:t>האתר</w:t>
      </w:r>
      <w:r>
        <w:rPr>
          <w:rFonts w:hint="cs"/>
          <w:sz w:val="26"/>
          <w:rtl/>
        </w:rPr>
        <w:t xml:space="preserve"> </w:t>
      </w:r>
      <w:r w:rsidRPr="001C6149">
        <w:rPr>
          <w:rFonts w:hint="cs"/>
          <w:sz w:val="26"/>
          <w:rtl/>
        </w:rPr>
        <w:t>כאשר</w:t>
      </w:r>
      <w:r w:rsidRPr="001C6149">
        <w:rPr>
          <w:sz w:val="26"/>
          <w:rtl/>
        </w:rPr>
        <w:t xml:space="preserve"> </w:t>
      </w:r>
      <w:r w:rsidRPr="001C6149">
        <w:rPr>
          <w:rFonts w:hint="cs"/>
          <w:sz w:val="26"/>
          <w:rtl/>
        </w:rPr>
        <w:t>בשלב</w:t>
      </w:r>
      <w:r w:rsidRPr="001C6149">
        <w:rPr>
          <w:sz w:val="26"/>
          <w:rtl/>
        </w:rPr>
        <w:t xml:space="preserve"> </w:t>
      </w:r>
      <w:r w:rsidRPr="001C6149">
        <w:rPr>
          <w:rFonts w:hint="cs"/>
          <w:sz w:val="26"/>
          <w:rtl/>
        </w:rPr>
        <w:t>ראשון</w:t>
      </w:r>
      <w:r>
        <w:rPr>
          <w:rFonts w:hint="cs"/>
          <w:sz w:val="26"/>
          <w:rtl/>
        </w:rPr>
        <w:t>,</w:t>
      </w:r>
      <w:r w:rsidRPr="001C6149">
        <w:rPr>
          <w:sz w:val="26"/>
          <w:rtl/>
        </w:rPr>
        <w:t xml:space="preserve"> </w:t>
      </w:r>
      <w:r w:rsidRPr="001C6149">
        <w:rPr>
          <w:rFonts w:hint="cs"/>
          <w:sz w:val="26"/>
          <w:rtl/>
        </w:rPr>
        <w:t>אין</w:t>
      </w:r>
      <w:r w:rsidRPr="001C6149">
        <w:rPr>
          <w:sz w:val="26"/>
          <w:rtl/>
        </w:rPr>
        <w:t xml:space="preserve"> </w:t>
      </w:r>
      <w:r w:rsidRPr="001C6149">
        <w:rPr>
          <w:rFonts w:hint="cs"/>
          <w:sz w:val="26"/>
          <w:rtl/>
        </w:rPr>
        <w:t>לתכנן</w:t>
      </w:r>
      <w:r w:rsidRPr="001C6149">
        <w:rPr>
          <w:sz w:val="26"/>
          <w:rtl/>
        </w:rPr>
        <w:t xml:space="preserve"> </w:t>
      </w:r>
      <w:r w:rsidRPr="001C6149">
        <w:rPr>
          <w:rFonts w:hint="cs"/>
          <w:sz w:val="26"/>
          <w:rtl/>
        </w:rPr>
        <w:t>את</w:t>
      </w:r>
      <w:r w:rsidRPr="001C6149">
        <w:rPr>
          <w:sz w:val="26"/>
          <w:rtl/>
        </w:rPr>
        <w:t xml:space="preserve"> </w:t>
      </w:r>
      <w:r w:rsidRPr="001C6149">
        <w:rPr>
          <w:rFonts w:hint="cs"/>
          <w:sz w:val="26"/>
          <w:rtl/>
        </w:rPr>
        <w:t>השצפי</w:t>
      </w:r>
      <w:r w:rsidRPr="001C6149">
        <w:rPr>
          <w:sz w:val="26"/>
          <w:rtl/>
        </w:rPr>
        <w:t>"</w:t>
      </w:r>
      <w:r w:rsidRPr="001C6149">
        <w:rPr>
          <w:rFonts w:hint="cs"/>
          <w:sz w:val="26"/>
          <w:rtl/>
        </w:rPr>
        <w:t>ם</w:t>
      </w:r>
      <w:r w:rsidRPr="001C6149">
        <w:rPr>
          <w:sz w:val="26"/>
          <w:rtl/>
        </w:rPr>
        <w:t xml:space="preserve"> </w:t>
      </w:r>
      <w:r w:rsidRPr="001C6149">
        <w:rPr>
          <w:rFonts w:hint="cs"/>
          <w:sz w:val="26"/>
          <w:rtl/>
        </w:rPr>
        <w:t>הסמוכים</w:t>
      </w:r>
      <w:r w:rsidRPr="001C6149">
        <w:rPr>
          <w:sz w:val="26"/>
          <w:rtl/>
        </w:rPr>
        <w:t xml:space="preserve"> </w:t>
      </w:r>
      <w:r w:rsidRPr="001C6149">
        <w:rPr>
          <w:rFonts w:hint="cs"/>
          <w:sz w:val="26"/>
          <w:rtl/>
        </w:rPr>
        <w:t>לבניה</w:t>
      </w:r>
      <w:r w:rsidRPr="001C6149">
        <w:rPr>
          <w:sz w:val="26"/>
          <w:rtl/>
        </w:rPr>
        <w:t xml:space="preserve"> </w:t>
      </w:r>
      <w:r w:rsidRPr="001C6149">
        <w:rPr>
          <w:rFonts w:hint="cs"/>
          <w:sz w:val="26"/>
          <w:rtl/>
        </w:rPr>
        <w:t>הרוויה</w:t>
      </w:r>
      <w:r w:rsidRPr="001C6149">
        <w:rPr>
          <w:sz w:val="26"/>
          <w:rtl/>
        </w:rPr>
        <w:t xml:space="preserve"> </w:t>
      </w:r>
      <w:r w:rsidRPr="001C6149">
        <w:rPr>
          <w:rFonts w:hint="cs"/>
          <w:sz w:val="26"/>
          <w:rtl/>
        </w:rPr>
        <w:t>ברמת</w:t>
      </w:r>
      <w:r w:rsidRPr="001C6149">
        <w:rPr>
          <w:sz w:val="26"/>
          <w:rtl/>
        </w:rPr>
        <w:t xml:space="preserve"> </w:t>
      </w:r>
      <w:r w:rsidRPr="001C6149">
        <w:rPr>
          <w:rFonts w:hint="cs"/>
          <w:sz w:val="26"/>
          <w:rtl/>
        </w:rPr>
        <w:t>תכנון</w:t>
      </w:r>
      <w:r w:rsidRPr="001C6149">
        <w:rPr>
          <w:sz w:val="26"/>
          <w:rtl/>
        </w:rPr>
        <w:t xml:space="preserve"> </w:t>
      </w:r>
      <w:r w:rsidRPr="001C6149">
        <w:rPr>
          <w:rFonts w:hint="cs"/>
          <w:sz w:val="26"/>
          <w:rtl/>
        </w:rPr>
        <w:t>מפורט</w:t>
      </w:r>
      <w:r w:rsidRPr="001C6149">
        <w:rPr>
          <w:sz w:val="26"/>
          <w:rtl/>
        </w:rPr>
        <w:t xml:space="preserve"> </w:t>
      </w:r>
      <w:r w:rsidRPr="001C6149">
        <w:rPr>
          <w:rFonts w:hint="cs"/>
          <w:sz w:val="26"/>
          <w:rtl/>
        </w:rPr>
        <w:t>היות</w:t>
      </w:r>
      <w:r w:rsidRPr="001C6149">
        <w:rPr>
          <w:sz w:val="26"/>
          <w:rtl/>
        </w:rPr>
        <w:t xml:space="preserve"> </w:t>
      </w:r>
      <w:r w:rsidRPr="001C6149">
        <w:rPr>
          <w:rFonts w:hint="cs"/>
          <w:sz w:val="26"/>
          <w:rtl/>
        </w:rPr>
        <w:t>שייתכנו</w:t>
      </w:r>
      <w:r w:rsidRPr="001C6149">
        <w:rPr>
          <w:sz w:val="26"/>
          <w:rtl/>
        </w:rPr>
        <w:t xml:space="preserve"> </w:t>
      </w:r>
      <w:r w:rsidRPr="001C6149">
        <w:rPr>
          <w:rFonts w:hint="cs"/>
          <w:sz w:val="26"/>
          <w:rtl/>
        </w:rPr>
        <w:t>שינויים</w:t>
      </w:r>
      <w:r w:rsidRPr="001C6149">
        <w:rPr>
          <w:sz w:val="26"/>
          <w:rtl/>
        </w:rPr>
        <w:t xml:space="preserve"> </w:t>
      </w:r>
      <w:r w:rsidRPr="001C6149">
        <w:rPr>
          <w:rFonts w:hint="cs"/>
          <w:sz w:val="26"/>
          <w:rtl/>
        </w:rPr>
        <w:t>בתכנון</w:t>
      </w:r>
      <w:r w:rsidRPr="001C6149">
        <w:rPr>
          <w:sz w:val="26"/>
          <w:rtl/>
        </w:rPr>
        <w:t xml:space="preserve"> </w:t>
      </w:r>
      <w:r w:rsidRPr="001C6149">
        <w:rPr>
          <w:rFonts w:hint="cs"/>
          <w:sz w:val="26"/>
          <w:rtl/>
        </w:rPr>
        <w:t>זה</w:t>
      </w:r>
      <w:r w:rsidRPr="001C6149">
        <w:rPr>
          <w:sz w:val="26"/>
          <w:rtl/>
        </w:rPr>
        <w:t xml:space="preserve"> </w:t>
      </w:r>
      <w:r w:rsidRPr="001C6149">
        <w:rPr>
          <w:rFonts w:hint="cs"/>
          <w:sz w:val="26"/>
          <w:rtl/>
        </w:rPr>
        <w:t>לאור</w:t>
      </w:r>
      <w:r w:rsidRPr="001C6149">
        <w:rPr>
          <w:sz w:val="26"/>
          <w:rtl/>
        </w:rPr>
        <w:t xml:space="preserve"> </w:t>
      </w:r>
      <w:r w:rsidRPr="001C6149">
        <w:rPr>
          <w:rFonts w:hint="cs"/>
          <w:sz w:val="26"/>
          <w:rtl/>
        </w:rPr>
        <w:t>שינויי</w:t>
      </w:r>
      <w:r w:rsidRPr="001C6149">
        <w:rPr>
          <w:sz w:val="26"/>
          <w:rtl/>
        </w:rPr>
        <w:t xml:space="preserve"> </w:t>
      </w:r>
      <w:r w:rsidRPr="001C6149">
        <w:rPr>
          <w:rFonts w:hint="cs"/>
          <w:sz w:val="26"/>
          <w:rtl/>
        </w:rPr>
        <w:t>היזמים</w:t>
      </w:r>
      <w:r w:rsidRPr="001C6149">
        <w:rPr>
          <w:sz w:val="26"/>
          <w:rtl/>
        </w:rPr>
        <w:t>.</w:t>
      </w:r>
    </w:p>
    <w:p w14:paraId="4E22CD1C" w14:textId="708C0292" w:rsidR="001C6149" w:rsidRPr="001C6149" w:rsidRDefault="001C6149" w:rsidP="001C6149">
      <w:pPr>
        <w:spacing w:line="360" w:lineRule="auto"/>
        <w:rPr>
          <w:sz w:val="26"/>
          <w:rtl/>
        </w:rPr>
      </w:pPr>
      <w:r w:rsidRPr="001C6149">
        <w:rPr>
          <w:rFonts w:hint="cs"/>
          <w:sz w:val="26"/>
          <w:rtl/>
        </w:rPr>
        <w:t>במקביל</w:t>
      </w:r>
      <w:r>
        <w:rPr>
          <w:rFonts w:hint="cs"/>
          <w:sz w:val="26"/>
          <w:rtl/>
        </w:rPr>
        <w:t>,</w:t>
      </w:r>
      <w:r w:rsidRPr="001C6149">
        <w:rPr>
          <w:sz w:val="26"/>
          <w:rtl/>
        </w:rPr>
        <w:t xml:space="preserve"> </w:t>
      </w:r>
      <w:r w:rsidRPr="001C6149">
        <w:rPr>
          <w:rFonts w:hint="cs"/>
          <w:sz w:val="26"/>
          <w:rtl/>
        </w:rPr>
        <w:t>יש</w:t>
      </w:r>
      <w:r w:rsidRPr="001C6149">
        <w:rPr>
          <w:sz w:val="26"/>
          <w:rtl/>
        </w:rPr>
        <w:t xml:space="preserve"> </w:t>
      </w:r>
      <w:r w:rsidRPr="001C6149">
        <w:rPr>
          <w:rFonts w:hint="cs"/>
          <w:sz w:val="26"/>
          <w:rtl/>
        </w:rPr>
        <w:t>לוודא</w:t>
      </w:r>
      <w:r w:rsidRPr="001C6149">
        <w:rPr>
          <w:sz w:val="26"/>
          <w:rtl/>
        </w:rPr>
        <w:t xml:space="preserve"> </w:t>
      </w:r>
      <w:r w:rsidRPr="001C6149">
        <w:rPr>
          <w:rFonts w:hint="cs"/>
          <w:sz w:val="26"/>
          <w:rtl/>
        </w:rPr>
        <w:t>תכנון</w:t>
      </w:r>
      <w:r w:rsidRPr="001C6149">
        <w:rPr>
          <w:sz w:val="26"/>
          <w:rtl/>
        </w:rPr>
        <w:t xml:space="preserve"> </w:t>
      </w:r>
      <w:r w:rsidRPr="001C6149">
        <w:rPr>
          <w:rFonts w:hint="cs"/>
          <w:sz w:val="26"/>
          <w:rtl/>
        </w:rPr>
        <w:t>מפורט</w:t>
      </w:r>
      <w:r w:rsidRPr="001C6149">
        <w:rPr>
          <w:sz w:val="26"/>
          <w:rtl/>
        </w:rPr>
        <w:t xml:space="preserve"> </w:t>
      </w:r>
      <w:r w:rsidRPr="001C6149">
        <w:rPr>
          <w:rFonts w:hint="cs"/>
          <w:sz w:val="26"/>
          <w:rtl/>
        </w:rPr>
        <w:t>ומלא</w:t>
      </w:r>
      <w:r w:rsidRPr="001C6149">
        <w:rPr>
          <w:sz w:val="26"/>
          <w:rtl/>
        </w:rPr>
        <w:t xml:space="preserve"> </w:t>
      </w:r>
      <w:r w:rsidRPr="001C6149">
        <w:rPr>
          <w:rFonts w:hint="cs"/>
          <w:sz w:val="26"/>
          <w:rtl/>
        </w:rPr>
        <w:t>לכל</w:t>
      </w:r>
      <w:r w:rsidRPr="001C6149">
        <w:rPr>
          <w:sz w:val="26"/>
          <w:rtl/>
        </w:rPr>
        <w:t xml:space="preserve"> </w:t>
      </w:r>
      <w:r w:rsidRPr="001C6149">
        <w:rPr>
          <w:rFonts w:hint="cs"/>
          <w:sz w:val="26"/>
          <w:rtl/>
        </w:rPr>
        <w:t>התשתית</w:t>
      </w:r>
      <w:r w:rsidRPr="001C6149">
        <w:rPr>
          <w:sz w:val="26"/>
          <w:rtl/>
        </w:rPr>
        <w:t xml:space="preserve"> </w:t>
      </w:r>
      <w:r w:rsidRPr="001C6149">
        <w:rPr>
          <w:rFonts w:hint="cs"/>
          <w:sz w:val="26"/>
          <w:rtl/>
        </w:rPr>
        <w:t>הצמודה</w:t>
      </w:r>
      <w:r w:rsidRPr="001C6149">
        <w:rPr>
          <w:sz w:val="26"/>
          <w:rtl/>
        </w:rPr>
        <w:t xml:space="preserve"> </w:t>
      </w:r>
      <w:r w:rsidRPr="001C6149">
        <w:rPr>
          <w:rFonts w:hint="cs"/>
          <w:sz w:val="26"/>
          <w:rtl/>
        </w:rPr>
        <w:t>לאתר</w:t>
      </w:r>
      <w:r w:rsidRPr="001C6149">
        <w:rPr>
          <w:sz w:val="26"/>
          <w:rtl/>
        </w:rPr>
        <w:t xml:space="preserve"> </w:t>
      </w:r>
      <w:r w:rsidRPr="001C6149">
        <w:rPr>
          <w:rFonts w:hint="cs"/>
          <w:sz w:val="26"/>
          <w:rtl/>
        </w:rPr>
        <w:t>ותשתית</w:t>
      </w:r>
      <w:r w:rsidRPr="001C6149">
        <w:rPr>
          <w:sz w:val="26"/>
          <w:rtl/>
        </w:rPr>
        <w:t xml:space="preserve"> </w:t>
      </w:r>
      <w:r w:rsidRPr="001C6149">
        <w:rPr>
          <w:rFonts w:hint="cs"/>
          <w:sz w:val="26"/>
          <w:rtl/>
        </w:rPr>
        <w:t>ראש</w:t>
      </w:r>
      <w:r w:rsidRPr="001C6149">
        <w:rPr>
          <w:sz w:val="26"/>
          <w:rtl/>
        </w:rPr>
        <w:t xml:space="preserve"> </w:t>
      </w:r>
      <w:r w:rsidRPr="001C6149">
        <w:rPr>
          <w:rFonts w:hint="cs"/>
          <w:sz w:val="26"/>
          <w:rtl/>
        </w:rPr>
        <w:t>השטח</w:t>
      </w:r>
      <w:r w:rsidRPr="001C6149">
        <w:rPr>
          <w:sz w:val="26"/>
          <w:rtl/>
        </w:rPr>
        <w:t xml:space="preserve"> </w:t>
      </w:r>
      <w:r w:rsidRPr="001C6149">
        <w:rPr>
          <w:rFonts w:hint="cs"/>
          <w:sz w:val="26"/>
          <w:rtl/>
        </w:rPr>
        <w:t>כאשר</w:t>
      </w:r>
      <w:r w:rsidRPr="001C6149">
        <w:rPr>
          <w:sz w:val="26"/>
          <w:rtl/>
        </w:rPr>
        <w:t xml:space="preserve"> </w:t>
      </w:r>
      <w:r w:rsidRPr="001C6149">
        <w:rPr>
          <w:rFonts w:hint="cs"/>
          <w:sz w:val="26"/>
          <w:rtl/>
        </w:rPr>
        <w:t>יש</w:t>
      </w:r>
      <w:r w:rsidRPr="001C6149">
        <w:rPr>
          <w:sz w:val="26"/>
          <w:rtl/>
        </w:rPr>
        <w:t xml:space="preserve"> </w:t>
      </w:r>
      <w:r w:rsidRPr="001C6149">
        <w:rPr>
          <w:rFonts w:hint="cs"/>
          <w:sz w:val="26"/>
          <w:rtl/>
        </w:rPr>
        <w:t>לפצל</w:t>
      </w:r>
      <w:r w:rsidRPr="001C6149">
        <w:rPr>
          <w:sz w:val="26"/>
          <w:rtl/>
        </w:rPr>
        <w:t xml:space="preserve"> </w:t>
      </w:r>
      <w:r w:rsidRPr="001C6149">
        <w:rPr>
          <w:rFonts w:hint="cs"/>
          <w:sz w:val="26"/>
          <w:rtl/>
        </w:rPr>
        <w:t>את</w:t>
      </w:r>
      <w:r w:rsidRPr="001C6149">
        <w:rPr>
          <w:sz w:val="26"/>
          <w:rtl/>
        </w:rPr>
        <w:t xml:space="preserve"> </w:t>
      </w:r>
      <w:r w:rsidRPr="001C6149">
        <w:rPr>
          <w:rFonts w:hint="cs"/>
          <w:sz w:val="26"/>
          <w:rtl/>
        </w:rPr>
        <w:t>התכנון</w:t>
      </w:r>
      <w:r w:rsidRPr="001C6149">
        <w:rPr>
          <w:sz w:val="26"/>
          <w:rtl/>
        </w:rPr>
        <w:t xml:space="preserve"> </w:t>
      </w:r>
      <w:r w:rsidRPr="001C6149">
        <w:rPr>
          <w:rFonts w:hint="cs"/>
          <w:sz w:val="26"/>
          <w:rtl/>
        </w:rPr>
        <w:t>בהתאם</w:t>
      </w:r>
      <w:r w:rsidRPr="001C6149">
        <w:rPr>
          <w:sz w:val="26"/>
          <w:rtl/>
        </w:rPr>
        <w:t xml:space="preserve"> </w:t>
      </w:r>
      <w:r w:rsidRPr="001C6149">
        <w:rPr>
          <w:rFonts w:hint="cs"/>
          <w:sz w:val="26"/>
          <w:rtl/>
        </w:rPr>
        <w:t>לשלבי</w:t>
      </w:r>
      <w:r w:rsidRPr="001C6149">
        <w:rPr>
          <w:sz w:val="26"/>
          <w:rtl/>
        </w:rPr>
        <w:t xml:space="preserve"> </w:t>
      </w:r>
      <w:r w:rsidRPr="001C6149">
        <w:rPr>
          <w:rFonts w:hint="cs"/>
          <w:sz w:val="26"/>
          <w:rtl/>
        </w:rPr>
        <w:t>הפיתוח</w:t>
      </w:r>
      <w:r w:rsidRPr="001C6149">
        <w:rPr>
          <w:sz w:val="26"/>
          <w:rtl/>
        </w:rPr>
        <w:t xml:space="preserve"> </w:t>
      </w:r>
      <w:r w:rsidRPr="001C6149">
        <w:rPr>
          <w:rFonts w:hint="cs"/>
          <w:sz w:val="26"/>
          <w:rtl/>
        </w:rPr>
        <w:t>של</w:t>
      </w:r>
      <w:r w:rsidRPr="001C6149">
        <w:rPr>
          <w:sz w:val="26"/>
          <w:rtl/>
        </w:rPr>
        <w:t xml:space="preserve"> </w:t>
      </w:r>
      <w:r w:rsidRPr="001C6149">
        <w:rPr>
          <w:rFonts w:hint="cs"/>
          <w:sz w:val="26"/>
          <w:rtl/>
        </w:rPr>
        <w:t>האתר</w:t>
      </w:r>
      <w:r>
        <w:rPr>
          <w:rFonts w:hint="cs"/>
          <w:sz w:val="26"/>
          <w:rtl/>
        </w:rPr>
        <w:t xml:space="preserve">, </w:t>
      </w:r>
      <w:r w:rsidRPr="001C6149">
        <w:rPr>
          <w:rFonts w:hint="cs"/>
          <w:sz w:val="26"/>
          <w:rtl/>
        </w:rPr>
        <w:t>כאשר</w:t>
      </w:r>
      <w:r w:rsidRPr="001C6149">
        <w:rPr>
          <w:sz w:val="26"/>
          <w:rtl/>
        </w:rPr>
        <w:t xml:space="preserve"> </w:t>
      </w:r>
      <w:r w:rsidRPr="001C6149">
        <w:rPr>
          <w:rFonts w:hint="cs"/>
          <w:sz w:val="26"/>
          <w:rtl/>
        </w:rPr>
        <w:t>שלב</w:t>
      </w:r>
      <w:r w:rsidRPr="001C6149">
        <w:rPr>
          <w:sz w:val="26"/>
          <w:rtl/>
        </w:rPr>
        <w:t xml:space="preserve"> </w:t>
      </w:r>
      <w:r w:rsidRPr="001C6149">
        <w:rPr>
          <w:rFonts w:hint="cs"/>
          <w:sz w:val="26"/>
          <w:rtl/>
        </w:rPr>
        <w:t>ראשון</w:t>
      </w:r>
      <w:r w:rsidRPr="001C6149">
        <w:rPr>
          <w:sz w:val="26"/>
          <w:rtl/>
        </w:rPr>
        <w:t xml:space="preserve"> </w:t>
      </w:r>
      <w:r w:rsidRPr="001C6149">
        <w:rPr>
          <w:rFonts w:hint="cs"/>
          <w:sz w:val="26"/>
          <w:rtl/>
        </w:rPr>
        <w:t>כולל</w:t>
      </w:r>
      <w:r w:rsidRPr="001C6149">
        <w:rPr>
          <w:sz w:val="26"/>
          <w:rtl/>
        </w:rPr>
        <w:t xml:space="preserve"> </w:t>
      </w:r>
      <w:r w:rsidRPr="001C6149">
        <w:rPr>
          <w:rFonts w:hint="cs"/>
          <w:sz w:val="26"/>
          <w:rtl/>
        </w:rPr>
        <w:t>את</w:t>
      </w:r>
      <w:r w:rsidRPr="001C6149">
        <w:rPr>
          <w:sz w:val="26"/>
          <w:rtl/>
        </w:rPr>
        <w:t xml:space="preserve"> </w:t>
      </w:r>
      <w:r w:rsidRPr="001C6149">
        <w:rPr>
          <w:rFonts w:hint="cs"/>
          <w:sz w:val="26"/>
          <w:rtl/>
        </w:rPr>
        <w:t>ביצוע</w:t>
      </w:r>
      <w:r w:rsidRPr="001C6149">
        <w:rPr>
          <w:sz w:val="26"/>
          <w:rtl/>
        </w:rPr>
        <w:t xml:space="preserve"> </w:t>
      </w:r>
      <w:r w:rsidRPr="001C6149">
        <w:rPr>
          <w:rFonts w:hint="cs"/>
          <w:sz w:val="26"/>
          <w:rtl/>
        </w:rPr>
        <w:t>עבודות</w:t>
      </w:r>
      <w:r w:rsidRPr="001C6149">
        <w:rPr>
          <w:sz w:val="26"/>
          <w:rtl/>
        </w:rPr>
        <w:t xml:space="preserve"> </w:t>
      </w:r>
      <w:r w:rsidRPr="001C6149">
        <w:rPr>
          <w:rFonts w:hint="cs"/>
          <w:sz w:val="26"/>
          <w:rtl/>
        </w:rPr>
        <w:t>פריצת</w:t>
      </w:r>
      <w:r w:rsidRPr="001C6149">
        <w:rPr>
          <w:sz w:val="26"/>
          <w:rtl/>
        </w:rPr>
        <w:t xml:space="preserve"> </w:t>
      </w:r>
      <w:r w:rsidRPr="001C6149">
        <w:rPr>
          <w:rFonts w:hint="cs"/>
          <w:sz w:val="26"/>
          <w:rtl/>
        </w:rPr>
        <w:t>הכבישים</w:t>
      </w:r>
      <w:r w:rsidRPr="001C6149">
        <w:rPr>
          <w:sz w:val="26"/>
          <w:rtl/>
        </w:rPr>
        <w:t xml:space="preserve">, </w:t>
      </w:r>
      <w:r w:rsidRPr="001C6149">
        <w:rPr>
          <w:rFonts w:hint="cs"/>
          <w:sz w:val="26"/>
          <w:rtl/>
        </w:rPr>
        <w:t>עבודות</w:t>
      </w:r>
      <w:r w:rsidRPr="001C6149">
        <w:rPr>
          <w:sz w:val="26"/>
          <w:rtl/>
        </w:rPr>
        <w:t xml:space="preserve"> </w:t>
      </w:r>
      <w:r w:rsidRPr="001C6149">
        <w:rPr>
          <w:rFonts w:hint="cs"/>
          <w:sz w:val="26"/>
          <w:rtl/>
        </w:rPr>
        <w:t>העפר</w:t>
      </w:r>
      <w:r w:rsidRPr="001C6149">
        <w:rPr>
          <w:sz w:val="26"/>
          <w:rtl/>
        </w:rPr>
        <w:t xml:space="preserve"> </w:t>
      </w:r>
      <w:r w:rsidRPr="001C6149">
        <w:rPr>
          <w:rFonts w:hint="cs"/>
          <w:sz w:val="26"/>
          <w:rtl/>
        </w:rPr>
        <w:t>בכל</w:t>
      </w:r>
      <w:r w:rsidRPr="001C6149">
        <w:rPr>
          <w:sz w:val="26"/>
          <w:rtl/>
        </w:rPr>
        <w:t xml:space="preserve"> </w:t>
      </w:r>
      <w:r w:rsidRPr="001C6149">
        <w:rPr>
          <w:rFonts w:hint="cs"/>
          <w:sz w:val="26"/>
          <w:rtl/>
        </w:rPr>
        <w:t>האתר</w:t>
      </w:r>
      <w:r w:rsidRPr="001C6149">
        <w:rPr>
          <w:sz w:val="26"/>
          <w:rtl/>
        </w:rPr>
        <w:t xml:space="preserve"> </w:t>
      </w:r>
      <w:r w:rsidRPr="001C6149">
        <w:rPr>
          <w:rFonts w:hint="cs"/>
          <w:sz w:val="26"/>
          <w:rtl/>
        </w:rPr>
        <w:t>כולל</w:t>
      </w:r>
      <w:r w:rsidRPr="001C6149">
        <w:rPr>
          <w:sz w:val="26"/>
          <w:rtl/>
        </w:rPr>
        <w:t xml:space="preserve"> </w:t>
      </w:r>
      <w:r w:rsidRPr="001C6149">
        <w:rPr>
          <w:rFonts w:hint="cs"/>
          <w:sz w:val="26"/>
          <w:rtl/>
        </w:rPr>
        <w:t>בכל</w:t>
      </w:r>
      <w:r w:rsidRPr="001C6149">
        <w:rPr>
          <w:sz w:val="26"/>
          <w:rtl/>
        </w:rPr>
        <w:t xml:space="preserve"> </w:t>
      </w:r>
      <w:r w:rsidRPr="001C6149">
        <w:rPr>
          <w:rFonts w:hint="cs"/>
          <w:sz w:val="26"/>
          <w:rtl/>
        </w:rPr>
        <w:t>המגרשים</w:t>
      </w:r>
      <w:r w:rsidRPr="001C6149">
        <w:rPr>
          <w:sz w:val="26"/>
          <w:rtl/>
        </w:rPr>
        <w:t xml:space="preserve"> </w:t>
      </w:r>
      <w:r w:rsidRPr="001C6149">
        <w:rPr>
          <w:rFonts w:hint="cs"/>
          <w:sz w:val="26"/>
          <w:rtl/>
        </w:rPr>
        <w:t>של</w:t>
      </w:r>
      <w:r w:rsidRPr="001C6149">
        <w:rPr>
          <w:sz w:val="26"/>
          <w:rtl/>
        </w:rPr>
        <w:t xml:space="preserve"> </w:t>
      </w:r>
      <w:r w:rsidRPr="001C6149">
        <w:rPr>
          <w:rFonts w:hint="cs"/>
          <w:sz w:val="26"/>
          <w:rtl/>
        </w:rPr>
        <w:t>האתר</w:t>
      </w:r>
      <w:r w:rsidRPr="001C6149">
        <w:rPr>
          <w:sz w:val="26"/>
          <w:rtl/>
        </w:rPr>
        <w:t xml:space="preserve">, </w:t>
      </w:r>
      <w:r w:rsidRPr="001C6149">
        <w:rPr>
          <w:rFonts w:hint="cs"/>
          <w:sz w:val="26"/>
          <w:rtl/>
        </w:rPr>
        <w:t>משק</w:t>
      </w:r>
      <w:r w:rsidRPr="001C6149">
        <w:rPr>
          <w:sz w:val="26"/>
          <w:rtl/>
        </w:rPr>
        <w:t xml:space="preserve"> </w:t>
      </w:r>
      <w:r w:rsidRPr="001C6149">
        <w:rPr>
          <w:rFonts w:hint="cs"/>
          <w:sz w:val="26"/>
          <w:rtl/>
        </w:rPr>
        <w:t>תת</w:t>
      </w:r>
      <w:r>
        <w:rPr>
          <w:rFonts w:hint="cs"/>
          <w:sz w:val="26"/>
          <w:rtl/>
        </w:rPr>
        <w:t>-</w:t>
      </w:r>
      <w:r w:rsidRPr="001C6149">
        <w:rPr>
          <w:rFonts w:hint="cs"/>
          <w:sz w:val="26"/>
          <w:rtl/>
        </w:rPr>
        <w:t>קרקעי</w:t>
      </w:r>
      <w:r w:rsidRPr="001C6149">
        <w:rPr>
          <w:sz w:val="26"/>
          <w:rtl/>
        </w:rPr>
        <w:t xml:space="preserve"> </w:t>
      </w:r>
      <w:r w:rsidRPr="001C6149">
        <w:rPr>
          <w:rFonts w:hint="cs"/>
          <w:sz w:val="26"/>
          <w:rtl/>
        </w:rPr>
        <w:t>מלא</w:t>
      </w:r>
      <w:r w:rsidRPr="001C6149">
        <w:rPr>
          <w:sz w:val="26"/>
          <w:rtl/>
        </w:rPr>
        <w:t xml:space="preserve"> </w:t>
      </w:r>
      <w:r w:rsidRPr="001C6149">
        <w:rPr>
          <w:rFonts w:hint="cs"/>
          <w:sz w:val="26"/>
          <w:rtl/>
        </w:rPr>
        <w:t>ומבנה</w:t>
      </w:r>
      <w:r w:rsidRPr="001C6149">
        <w:rPr>
          <w:sz w:val="26"/>
          <w:rtl/>
        </w:rPr>
        <w:t xml:space="preserve"> </w:t>
      </w:r>
      <w:r w:rsidRPr="001C6149">
        <w:rPr>
          <w:rFonts w:hint="cs"/>
          <w:sz w:val="26"/>
          <w:rtl/>
        </w:rPr>
        <w:t>כביש</w:t>
      </w:r>
      <w:r w:rsidRPr="001C6149">
        <w:rPr>
          <w:sz w:val="26"/>
          <w:rtl/>
        </w:rPr>
        <w:t xml:space="preserve"> </w:t>
      </w:r>
      <w:r w:rsidRPr="001C6149">
        <w:rPr>
          <w:rFonts w:hint="cs"/>
          <w:sz w:val="26"/>
          <w:rtl/>
        </w:rPr>
        <w:t>לשכבת</w:t>
      </w:r>
      <w:r w:rsidRPr="001C6149">
        <w:rPr>
          <w:sz w:val="26"/>
          <w:rtl/>
        </w:rPr>
        <w:t xml:space="preserve"> </w:t>
      </w:r>
      <w:r w:rsidRPr="001C6149">
        <w:rPr>
          <w:rFonts w:hint="cs"/>
          <w:sz w:val="26"/>
          <w:rtl/>
        </w:rPr>
        <w:t>אספלט</w:t>
      </w:r>
      <w:r w:rsidRPr="001C6149">
        <w:rPr>
          <w:sz w:val="26"/>
          <w:rtl/>
        </w:rPr>
        <w:t xml:space="preserve"> </w:t>
      </w:r>
      <w:r w:rsidRPr="001C6149">
        <w:rPr>
          <w:rFonts w:hint="cs"/>
          <w:sz w:val="26"/>
          <w:rtl/>
        </w:rPr>
        <w:t>ראשונה</w:t>
      </w:r>
      <w:r w:rsidRPr="001C6149">
        <w:rPr>
          <w:sz w:val="26"/>
          <w:rtl/>
        </w:rPr>
        <w:t xml:space="preserve"> </w:t>
      </w:r>
      <w:r w:rsidRPr="001C6149">
        <w:rPr>
          <w:rFonts w:hint="cs"/>
          <w:sz w:val="26"/>
          <w:rtl/>
        </w:rPr>
        <w:t>כולל</w:t>
      </w:r>
      <w:r w:rsidRPr="001C6149">
        <w:rPr>
          <w:sz w:val="26"/>
          <w:rtl/>
        </w:rPr>
        <w:t xml:space="preserve"> </w:t>
      </w:r>
      <w:r w:rsidRPr="001C6149">
        <w:rPr>
          <w:rFonts w:hint="cs"/>
          <w:sz w:val="26"/>
          <w:rtl/>
        </w:rPr>
        <w:t>ביצוע</w:t>
      </w:r>
      <w:r w:rsidRPr="001C6149">
        <w:rPr>
          <w:sz w:val="26"/>
          <w:rtl/>
        </w:rPr>
        <w:t xml:space="preserve"> </w:t>
      </w:r>
      <w:r w:rsidRPr="001C6149">
        <w:rPr>
          <w:rFonts w:hint="cs"/>
          <w:sz w:val="26"/>
          <w:rtl/>
        </w:rPr>
        <w:t>מדרכות</w:t>
      </w:r>
      <w:r w:rsidRPr="001C6149">
        <w:rPr>
          <w:sz w:val="26"/>
          <w:rtl/>
        </w:rPr>
        <w:t xml:space="preserve"> </w:t>
      </w:r>
      <w:r w:rsidRPr="001C6149">
        <w:rPr>
          <w:rFonts w:hint="cs"/>
          <w:sz w:val="26"/>
          <w:rtl/>
        </w:rPr>
        <w:t>זמניות</w:t>
      </w:r>
      <w:r w:rsidRPr="001C6149">
        <w:rPr>
          <w:sz w:val="26"/>
          <w:rtl/>
        </w:rPr>
        <w:t xml:space="preserve"> </w:t>
      </w:r>
      <w:r w:rsidRPr="001C6149">
        <w:rPr>
          <w:rFonts w:hint="cs"/>
          <w:sz w:val="26"/>
          <w:rtl/>
        </w:rPr>
        <w:t>מאספלט</w:t>
      </w:r>
      <w:r w:rsidRPr="001C6149">
        <w:rPr>
          <w:sz w:val="26"/>
          <w:rtl/>
        </w:rPr>
        <w:t xml:space="preserve"> </w:t>
      </w:r>
      <w:r w:rsidRPr="001C6149">
        <w:rPr>
          <w:rFonts w:hint="cs"/>
          <w:sz w:val="26"/>
          <w:rtl/>
        </w:rPr>
        <w:t>וכל</w:t>
      </w:r>
      <w:r w:rsidRPr="001C6149">
        <w:rPr>
          <w:sz w:val="26"/>
          <w:rtl/>
        </w:rPr>
        <w:t xml:space="preserve"> </w:t>
      </w:r>
      <w:r w:rsidRPr="001C6149">
        <w:rPr>
          <w:rFonts w:hint="cs"/>
          <w:sz w:val="26"/>
          <w:rtl/>
        </w:rPr>
        <w:t>החציות</w:t>
      </w:r>
      <w:r w:rsidRPr="001C6149">
        <w:rPr>
          <w:sz w:val="26"/>
          <w:rtl/>
        </w:rPr>
        <w:t xml:space="preserve"> </w:t>
      </w:r>
      <w:r w:rsidRPr="001C6149">
        <w:rPr>
          <w:rFonts w:hint="cs"/>
          <w:sz w:val="26"/>
          <w:rtl/>
        </w:rPr>
        <w:t>הרוחביות</w:t>
      </w:r>
      <w:r w:rsidRPr="001C6149">
        <w:rPr>
          <w:sz w:val="26"/>
          <w:rtl/>
        </w:rPr>
        <w:t xml:space="preserve"> </w:t>
      </w:r>
      <w:r w:rsidRPr="001C6149">
        <w:rPr>
          <w:rFonts w:hint="cs"/>
          <w:sz w:val="26"/>
          <w:rtl/>
        </w:rPr>
        <w:t>בכבישים</w:t>
      </w:r>
      <w:r w:rsidRPr="001C6149">
        <w:rPr>
          <w:sz w:val="26"/>
          <w:rtl/>
        </w:rPr>
        <w:t>.</w:t>
      </w:r>
    </w:p>
    <w:p w14:paraId="25F240CE" w14:textId="282385B0" w:rsidR="001C6149" w:rsidRDefault="001C6149" w:rsidP="001C6149">
      <w:pPr>
        <w:spacing w:line="360" w:lineRule="auto"/>
        <w:rPr>
          <w:sz w:val="26"/>
          <w:rtl/>
        </w:rPr>
      </w:pPr>
      <w:r w:rsidRPr="001C6149">
        <w:rPr>
          <w:rFonts w:hint="cs"/>
          <w:sz w:val="26"/>
          <w:rtl/>
        </w:rPr>
        <w:t>במקרה</w:t>
      </w:r>
      <w:r w:rsidRPr="001C6149">
        <w:rPr>
          <w:sz w:val="26"/>
          <w:rtl/>
        </w:rPr>
        <w:t xml:space="preserve"> </w:t>
      </w:r>
      <w:r w:rsidRPr="001C6149">
        <w:rPr>
          <w:rFonts w:hint="cs"/>
          <w:sz w:val="26"/>
          <w:rtl/>
        </w:rPr>
        <w:t>של</w:t>
      </w:r>
      <w:r w:rsidRPr="001C6149">
        <w:rPr>
          <w:sz w:val="26"/>
          <w:rtl/>
        </w:rPr>
        <w:t xml:space="preserve"> </w:t>
      </w:r>
      <w:r w:rsidRPr="001C6149">
        <w:rPr>
          <w:rFonts w:hint="cs"/>
          <w:sz w:val="26"/>
          <w:rtl/>
        </w:rPr>
        <w:t>תאגיד</w:t>
      </w:r>
      <w:r w:rsidRPr="001C6149">
        <w:rPr>
          <w:sz w:val="26"/>
          <w:rtl/>
        </w:rPr>
        <w:t xml:space="preserve"> </w:t>
      </w:r>
      <w:r w:rsidRPr="001C6149">
        <w:rPr>
          <w:rFonts w:hint="cs"/>
          <w:sz w:val="26"/>
          <w:rtl/>
        </w:rPr>
        <w:t>יש</w:t>
      </w:r>
      <w:r w:rsidRPr="001C6149">
        <w:rPr>
          <w:sz w:val="26"/>
          <w:rtl/>
        </w:rPr>
        <w:t xml:space="preserve"> </w:t>
      </w:r>
      <w:r w:rsidRPr="001C6149">
        <w:rPr>
          <w:rFonts w:hint="cs"/>
          <w:sz w:val="26"/>
          <w:rtl/>
        </w:rPr>
        <w:t>לשלב</w:t>
      </w:r>
      <w:r w:rsidRPr="001C6149">
        <w:rPr>
          <w:sz w:val="26"/>
          <w:rtl/>
        </w:rPr>
        <w:t xml:space="preserve"> </w:t>
      </w:r>
      <w:r w:rsidRPr="001C6149">
        <w:rPr>
          <w:rFonts w:hint="cs"/>
          <w:sz w:val="26"/>
          <w:rtl/>
        </w:rPr>
        <w:t>את</w:t>
      </w:r>
      <w:r w:rsidRPr="001C6149">
        <w:rPr>
          <w:sz w:val="26"/>
          <w:rtl/>
        </w:rPr>
        <w:t xml:space="preserve"> </w:t>
      </w:r>
      <w:r w:rsidRPr="001C6149">
        <w:rPr>
          <w:rFonts w:hint="cs"/>
          <w:sz w:val="26"/>
          <w:rtl/>
        </w:rPr>
        <w:t>מתכנן</w:t>
      </w:r>
      <w:r w:rsidRPr="001C6149">
        <w:rPr>
          <w:sz w:val="26"/>
          <w:rtl/>
        </w:rPr>
        <w:t xml:space="preserve"> </w:t>
      </w:r>
      <w:r w:rsidRPr="001C6149">
        <w:rPr>
          <w:rFonts w:hint="cs"/>
          <w:sz w:val="26"/>
          <w:rtl/>
        </w:rPr>
        <w:t>המים</w:t>
      </w:r>
      <w:r w:rsidRPr="001C6149">
        <w:rPr>
          <w:sz w:val="26"/>
          <w:rtl/>
        </w:rPr>
        <w:t xml:space="preserve"> </w:t>
      </w:r>
      <w:r w:rsidRPr="001C6149">
        <w:rPr>
          <w:rFonts w:hint="cs"/>
          <w:sz w:val="26"/>
          <w:rtl/>
        </w:rPr>
        <w:t>והביוב</w:t>
      </w:r>
      <w:r w:rsidRPr="001C6149">
        <w:rPr>
          <w:sz w:val="26"/>
          <w:rtl/>
        </w:rPr>
        <w:t xml:space="preserve"> </w:t>
      </w:r>
      <w:r w:rsidRPr="001C6149">
        <w:rPr>
          <w:rFonts w:hint="cs"/>
          <w:sz w:val="26"/>
          <w:rtl/>
        </w:rPr>
        <w:t>מטעם</w:t>
      </w:r>
      <w:r w:rsidRPr="001C6149">
        <w:rPr>
          <w:sz w:val="26"/>
          <w:rtl/>
        </w:rPr>
        <w:t xml:space="preserve"> </w:t>
      </w:r>
      <w:r w:rsidRPr="001C6149">
        <w:rPr>
          <w:rFonts w:hint="cs"/>
          <w:sz w:val="26"/>
          <w:rtl/>
        </w:rPr>
        <w:t>התאגיד</w:t>
      </w:r>
      <w:r w:rsidRPr="001C6149">
        <w:rPr>
          <w:sz w:val="26"/>
          <w:rtl/>
        </w:rPr>
        <w:t xml:space="preserve"> </w:t>
      </w:r>
      <w:r w:rsidRPr="001C6149">
        <w:rPr>
          <w:rFonts w:hint="cs"/>
          <w:sz w:val="26"/>
          <w:rtl/>
        </w:rPr>
        <w:t>בצוות</w:t>
      </w:r>
      <w:r w:rsidRPr="001C6149">
        <w:rPr>
          <w:sz w:val="26"/>
          <w:rtl/>
        </w:rPr>
        <w:t xml:space="preserve"> </w:t>
      </w:r>
      <w:r w:rsidRPr="001C6149">
        <w:rPr>
          <w:rFonts w:hint="cs"/>
          <w:sz w:val="26"/>
          <w:rtl/>
        </w:rPr>
        <w:t>התכנון</w:t>
      </w:r>
      <w:r w:rsidRPr="001C6149">
        <w:rPr>
          <w:sz w:val="26"/>
          <w:rtl/>
        </w:rPr>
        <w:t>.</w:t>
      </w:r>
    </w:p>
    <w:p w14:paraId="6BE15C20" w14:textId="3F85F26D" w:rsidR="008015E3" w:rsidRPr="005926B2" w:rsidRDefault="00B41671" w:rsidP="00530292">
      <w:pPr>
        <w:spacing w:line="360" w:lineRule="auto"/>
        <w:rPr>
          <w:sz w:val="26"/>
          <w:rtl/>
        </w:rPr>
      </w:pPr>
      <w:r w:rsidRPr="005926B2">
        <w:rPr>
          <w:rFonts w:hint="cs"/>
          <w:sz w:val="26"/>
          <w:rtl/>
        </w:rPr>
        <w:t xml:space="preserve">פרק זה כולל גם משימות הנגזרות מהדרישות הייחודיות של ראשי התחומים המקצועיים במטה </w:t>
      </w:r>
      <w:r w:rsidR="00030823" w:rsidRPr="00030823">
        <w:rPr>
          <w:rFonts w:hint="cs"/>
          <w:b/>
          <w:bCs/>
          <w:sz w:val="26"/>
          <w:rtl/>
        </w:rPr>
        <w:t>משרד הבינוי והשיכון</w:t>
      </w:r>
      <w:r w:rsidRPr="005926B2">
        <w:rPr>
          <w:rFonts w:hint="cs"/>
          <w:sz w:val="26"/>
          <w:rtl/>
        </w:rPr>
        <w:t xml:space="preserve"> (מים וביוב, חשמל תאורה ותקשורת, תנועה ותחבורה, ביסוס </w:t>
      </w:r>
      <w:r w:rsidRPr="005926B2">
        <w:rPr>
          <w:rFonts w:hint="cs"/>
          <w:sz w:val="26"/>
          <w:rtl/>
        </w:rPr>
        <w:lastRenderedPageBreak/>
        <w:t>וקרקע, מדידות, תכנון כבישים ותכנון נוף)</w:t>
      </w:r>
      <w:r w:rsidR="005B3226" w:rsidRPr="005926B2">
        <w:rPr>
          <w:rFonts w:hint="cs"/>
          <w:sz w:val="26"/>
          <w:rtl/>
        </w:rPr>
        <w:t>. ביצוע משימות</w:t>
      </w:r>
      <w:r w:rsidR="00906A7E" w:rsidRPr="005926B2">
        <w:rPr>
          <w:rFonts w:hint="cs"/>
          <w:sz w:val="26"/>
          <w:rtl/>
        </w:rPr>
        <w:t xml:space="preserve"> אלו</w:t>
      </w:r>
      <w:r w:rsidR="005B3226" w:rsidRPr="005926B2">
        <w:rPr>
          <w:rFonts w:hint="cs"/>
          <w:sz w:val="26"/>
          <w:rtl/>
        </w:rPr>
        <w:t xml:space="preserve"> במהלך הכנת התכנון המפורט לביצוע </w:t>
      </w:r>
      <w:r w:rsidR="00906A7E" w:rsidRPr="005926B2">
        <w:rPr>
          <w:rFonts w:hint="cs"/>
          <w:sz w:val="26"/>
          <w:rtl/>
        </w:rPr>
        <w:t>יבטיח למנהל הפרויקט עבודה יעילה ומועילה (אפקטיבית) בתהליך אישור התכניות המפורטות לביצוע על-ידי ראשי התחומים,</w:t>
      </w:r>
    </w:p>
    <w:p w14:paraId="1D2B85BB" w14:textId="1B41B277" w:rsidR="00140581" w:rsidRPr="005926B2" w:rsidRDefault="00140581" w:rsidP="00530292">
      <w:pPr>
        <w:spacing w:line="360" w:lineRule="auto"/>
        <w:rPr>
          <w:sz w:val="26"/>
          <w:rtl/>
        </w:rPr>
      </w:pPr>
      <w:r w:rsidRPr="005926B2">
        <w:rPr>
          <w:rFonts w:hint="cs"/>
          <w:sz w:val="26"/>
          <w:rtl/>
        </w:rPr>
        <w:t xml:space="preserve">את הכנת התכניות המפורטות לביצוע חשוב לבצע בתיאום </w:t>
      </w:r>
      <w:r w:rsidR="00022B3D" w:rsidRPr="005926B2">
        <w:rPr>
          <w:rFonts w:hint="cs"/>
          <w:sz w:val="26"/>
          <w:rtl/>
        </w:rPr>
        <w:t xml:space="preserve">ובסיוע </w:t>
      </w:r>
      <w:r w:rsidRPr="005926B2">
        <w:rPr>
          <w:rFonts w:hint="cs"/>
          <w:sz w:val="26"/>
          <w:rtl/>
        </w:rPr>
        <w:t xml:space="preserve">הרפרנטים המקצועיים של ראשי התחומים במטה </w:t>
      </w:r>
      <w:r w:rsidR="00030823" w:rsidRPr="00030823">
        <w:rPr>
          <w:rFonts w:hint="cs"/>
          <w:b/>
          <w:bCs/>
          <w:sz w:val="26"/>
          <w:rtl/>
        </w:rPr>
        <w:t>משרד הבינוי והשיכון</w:t>
      </w:r>
      <w:r w:rsidRPr="005926B2">
        <w:rPr>
          <w:rFonts w:hint="cs"/>
          <w:sz w:val="26"/>
          <w:rtl/>
        </w:rPr>
        <w:t xml:space="preserve">. הרפרנטים המקצועיים במחוזות נמצאים בקשר </w:t>
      </w:r>
      <w:r w:rsidR="00BF296D" w:rsidRPr="005926B2">
        <w:rPr>
          <w:rFonts w:hint="cs"/>
          <w:sz w:val="26"/>
          <w:rtl/>
        </w:rPr>
        <w:t xml:space="preserve">הדוק וקבוע עם ראשי התחומים במטה והם בקיאים בתב"ע ובתכניות הבינוי והפיתוח בקנה מידה </w:t>
      </w:r>
      <w:r w:rsidR="00BF296D" w:rsidRPr="00055949">
        <w:rPr>
          <w:rFonts w:hint="cs"/>
          <w:b/>
          <w:bCs/>
          <w:sz w:val="26"/>
          <w:rtl/>
        </w:rPr>
        <w:t>1:500</w:t>
      </w:r>
      <w:r w:rsidR="00BF296D" w:rsidRPr="005926B2">
        <w:rPr>
          <w:rFonts w:hint="cs"/>
          <w:sz w:val="26"/>
          <w:rtl/>
        </w:rPr>
        <w:t>.</w:t>
      </w:r>
    </w:p>
    <w:p w14:paraId="07BD049C" w14:textId="35AFB5EC" w:rsidR="00F66A64" w:rsidRPr="005926B2" w:rsidRDefault="00F66A64" w:rsidP="00530292">
      <w:pPr>
        <w:spacing w:line="360" w:lineRule="auto"/>
        <w:rPr>
          <w:sz w:val="26"/>
          <w:rtl/>
        </w:rPr>
      </w:pPr>
      <w:r w:rsidRPr="005926B2">
        <w:rPr>
          <w:rFonts w:hint="cs"/>
          <w:sz w:val="26"/>
          <w:rtl/>
        </w:rPr>
        <w:t xml:space="preserve">קבלת </w:t>
      </w:r>
      <w:r w:rsidR="00197F2D" w:rsidRPr="005926B2">
        <w:rPr>
          <w:rFonts w:hint="cs"/>
          <w:sz w:val="26"/>
          <w:rtl/>
        </w:rPr>
        <w:t>ה</w:t>
      </w:r>
      <w:r w:rsidRPr="005926B2">
        <w:rPr>
          <w:rFonts w:hint="cs"/>
          <w:sz w:val="26"/>
          <w:rtl/>
        </w:rPr>
        <w:t xml:space="preserve">אישור </w:t>
      </w:r>
      <w:r w:rsidR="00C02042" w:rsidRPr="005926B2">
        <w:rPr>
          <w:rFonts w:hint="cs"/>
          <w:sz w:val="26"/>
          <w:rtl/>
        </w:rPr>
        <w:t>מאת</w:t>
      </w:r>
      <w:r w:rsidR="005048EF" w:rsidRPr="005926B2">
        <w:rPr>
          <w:rFonts w:hint="cs"/>
          <w:sz w:val="26"/>
          <w:rtl/>
        </w:rPr>
        <w:t xml:space="preserve"> </w:t>
      </w:r>
      <w:r w:rsidRPr="005926B2">
        <w:rPr>
          <w:rFonts w:hint="cs"/>
          <w:sz w:val="26"/>
          <w:rtl/>
        </w:rPr>
        <w:t>הגורמים המאשרים ו</w:t>
      </w:r>
      <w:r w:rsidR="00C02042" w:rsidRPr="005926B2">
        <w:rPr>
          <w:rFonts w:hint="cs"/>
          <w:sz w:val="26"/>
          <w:rtl/>
        </w:rPr>
        <w:t xml:space="preserve">של </w:t>
      </w:r>
      <w:r w:rsidRPr="005926B2">
        <w:rPr>
          <w:rFonts w:hint="cs"/>
          <w:sz w:val="26"/>
          <w:rtl/>
        </w:rPr>
        <w:t xml:space="preserve">חברת </w:t>
      </w:r>
      <w:r w:rsidR="00C02042" w:rsidRPr="005926B2">
        <w:rPr>
          <w:rFonts w:hint="cs"/>
          <w:sz w:val="26"/>
          <w:rtl/>
        </w:rPr>
        <w:t>ה</w:t>
      </w:r>
      <w:r w:rsidRPr="005926B2">
        <w:rPr>
          <w:rFonts w:hint="cs"/>
          <w:sz w:val="26"/>
          <w:rtl/>
        </w:rPr>
        <w:t xml:space="preserve">בקרה </w:t>
      </w:r>
      <w:r w:rsidR="00C02042" w:rsidRPr="005926B2">
        <w:rPr>
          <w:rFonts w:hint="cs"/>
          <w:sz w:val="26"/>
          <w:rtl/>
        </w:rPr>
        <w:t>ה</w:t>
      </w:r>
      <w:r w:rsidRPr="005926B2">
        <w:rPr>
          <w:rFonts w:hint="cs"/>
          <w:sz w:val="26"/>
          <w:rtl/>
        </w:rPr>
        <w:t xml:space="preserve">חיצונית מטעם אגף תו"ב במטה </w:t>
      </w:r>
      <w:r w:rsidR="00030823" w:rsidRPr="00030823">
        <w:rPr>
          <w:rFonts w:hint="cs"/>
          <w:b/>
          <w:bCs/>
          <w:sz w:val="26"/>
          <w:rtl/>
        </w:rPr>
        <w:t>משרד הבינוי והשיכון</w:t>
      </w:r>
      <w:r w:rsidR="005048EF" w:rsidRPr="005926B2">
        <w:rPr>
          <w:rFonts w:hint="cs"/>
          <w:sz w:val="26"/>
          <w:rtl/>
        </w:rPr>
        <w:t xml:space="preserve"> לתכנון המפורט לביצוע</w:t>
      </w:r>
      <w:r w:rsidRPr="005926B2">
        <w:rPr>
          <w:rFonts w:hint="cs"/>
          <w:sz w:val="26"/>
          <w:rtl/>
        </w:rPr>
        <w:t xml:space="preserve">, </w:t>
      </w:r>
      <w:r w:rsidR="00197F2D" w:rsidRPr="005926B2">
        <w:rPr>
          <w:rFonts w:hint="cs"/>
          <w:sz w:val="26"/>
          <w:rtl/>
        </w:rPr>
        <w:t xml:space="preserve">ובכלל זה אישור עלויות הפיתוח ואישור הסעיף התקציבי </w:t>
      </w:r>
      <w:r w:rsidRPr="005926B2">
        <w:rPr>
          <w:rFonts w:hint="cs"/>
          <w:sz w:val="26"/>
          <w:rtl/>
        </w:rPr>
        <w:t>מהוו</w:t>
      </w:r>
      <w:r w:rsidR="00197F2D" w:rsidRPr="005926B2">
        <w:rPr>
          <w:rFonts w:hint="cs"/>
          <w:sz w:val="26"/>
          <w:rtl/>
        </w:rPr>
        <w:t>ים</w:t>
      </w:r>
      <w:r w:rsidRPr="005926B2">
        <w:rPr>
          <w:rFonts w:hint="cs"/>
          <w:sz w:val="26"/>
          <w:rtl/>
        </w:rPr>
        <w:t xml:space="preserve"> </w:t>
      </w:r>
      <w:r w:rsidR="006308EF" w:rsidRPr="005926B2">
        <w:rPr>
          <w:rFonts w:hint="cs"/>
          <w:sz w:val="26"/>
          <w:rtl/>
        </w:rPr>
        <w:t>תנאי הכרחי</w:t>
      </w:r>
      <w:r w:rsidRPr="005926B2">
        <w:rPr>
          <w:rFonts w:hint="cs"/>
          <w:sz w:val="26"/>
          <w:rtl/>
        </w:rPr>
        <w:t xml:space="preserve"> ל</w:t>
      </w:r>
      <w:r w:rsidR="00823DFD" w:rsidRPr="005926B2">
        <w:rPr>
          <w:rFonts w:hint="cs"/>
          <w:sz w:val="26"/>
          <w:rtl/>
        </w:rPr>
        <w:t>הכנת תכניות השיווק ול</w:t>
      </w:r>
      <w:r w:rsidRPr="005926B2">
        <w:rPr>
          <w:rFonts w:hint="cs"/>
          <w:sz w:val="26"/>
          <w:rtl/>
        </w:rPr>
        <w:t>פרסום המכרז</w:t>
      </w:r>
      <w:r w:rsidR="00823DFD" w:rsidRPr="005926B2">
        <w:rPr>
          <w:rFonts w:hint="cs"/>
          <w:sz w:val="26"/>
          <w:rtl/>
        </w:rPr>
        <w:t>ים</w:t>
      </w:r>
      <w:r w:rsidRPr="005926B2">
        <w:rPr>
          <w:rFonts w:hint="cs"/>
          <w:sz w:val="26"/>
          <w:rtl/>
        </w:rPr>
        <w:t>.</w:t>
      </w:r>
    </w:p>
    <w:p w14:paraId="45647E27" w14:textId="4F667EF1" w:rsidR="00530292" w:rsidRPr="005926B2" w:rsidRDefault="006958A9" w:rsidP="00530292">
      <w:pPr>
        <w:spacing w:line="360" w:lineRule="auto"/>
        <w:rPr>
          <w:sz w:val="26"/>
          <w:rtl/>
        </w:rPr>
      </w:pPr>
      <w:r w:rsidRPr="005926B2">
        <w:rPr>
          <w:rFonts w:hint="cs"/>
          <w:sz w:val="26"/>
          <w:rtl/>
        </w:rPr>
        <w:t>בשל חשיבות נושא</w:t>
      </w:r>
      <w:r w:rsidR="003F758B" w:rsidRPr="005926B2">
        <w:rPr>
          <w:rFonts w:hint="cs"/>
          <w:sz w:val="26"/>
          <w:rtl/>
        </w:rPr>
        <w:t xml:space="preserve"> האיכות</w:t>
      </w:r>
      <w:r w:rsidRPr="005926B2">
        <w:rPr>
          <w:rFonts w:hint="cs"/>
          <w:sz w:val="26"/>
          <w:rtl/>
        </w:rPr>
        <w:t xml:space="preserve"> והיותו שזור ומובנה לאורך כל חיי הפרויקט, הקדשנו פרק מיוחד בנושא ניהול האיכות, </w:t>
      </w:r>
      <w:r w:rsidR="003F758B" w:rsidRPr="005926B2">
        <w:rPr>
          <w:rFonts w:hint="cs"/>
          <w:sz w:val="26"/>
          <w:rtl/>
        </w:rPr>
        <w:t>הכולל את נושאי</w:t>
      </w:r>
      <w:r w:rsidRPr="005926B2">
        <w:rPr>
          <w:rFonts w:hint="cs"/>
          <w:sz w:val="26"/>
          <w:rtl/>
        </w:rPr>
        <w:t xml:space="preserve"> הבטחת האיכות ובקרת האיכות.</w:t>
      </w:r>
      <w:r w:rsidR="00ED29C1" w:rsidRPr="005926B2">
        <w:rPr>
          <w:rFonts w:hint="cs"/>
          <w:sz w:val="26"/>
          <w:rtl/>
        </w:rPr>
        <w:t xml:space="preserve"> משימות נוספות בתחום הבטחת האיכות ובקרת האיכות מפורטים בפרקים נוספים; בשלב הביצוע ובשלב המסירה.</w:t>
      </w:r>
      <w:r w:rsidR="003B6858" w:rsidRPr="005926B2">
        <w:rPr>
          <w:rFonts w:hint="cs"/>
          <w:sz w:val="26"/>
          <w:rtl/>
        </w:rPr>
        <w:t xml:space="preserve"> </w:t>
      </w:r>
    </w:p>
    <w:p w14:paraId="03A93FDE" w14:textId="77777777" w:rsidR="0056132C" w:rsidRDefault="0056132C" w:rsidP="00265DE7">
      <w:pPr>
        <w:pStyle w:val="2"/>
        <w:rPr>
          <w:rtl/>
        </w:rPr>
      </w:pPr>
    </w:p>
    <w:p w14:paraId="6586553C" w14:textId="77777777" w:rsidR="00BA5C4A" w:rsidRDefault="00BA5C4A">
      <w:pPr>
        <w:bidi w:val="0"/>
        <w:jc w:val="left"/>
        <w:rPr>
          <w:rFonts w:asciiTheme="majorHAnsi" w:eastAsiaTheme="majorEastAsia" w:hAnsiTheme="majorHAnsi"/>
          <w:bCs/>
          <w:sz w:val="26"/>
          <w:szCs w:val="28"/>
          <w:u w:val="single"/>
        </w:rPr>
      </w:pPr>
      <w:r>
        <w:rPr>
          <w:rtl/>
        </w:rPr>
        <w:br w:type="page"/>
      </w:r>
    </w:p>
    <w:p w14:paraId="0F46F6AF" w14:textId="6D80D807" w:rsidR="009B3839" w:rsidRDefault="001A38A9" w:rsidP="00265DE7">
      <w:pPr>
        <w:pStyle w:val="2"/>
        <w:rPr>
          <w:sz w:val="30"/>
          <w:szCs w:val="30"/>
          <w:rtl/>
        </w:rPr>
      </w:pPr>
      <w:bookmarkStart w:id="12" w:name="_Toc10575543"/>
      <w:r w:rsidRPr="00E60712">
        <w:rPr>
          <w:rFonts w:hint="cs"/>
          <w:rtl/>
        </w:rPr>
        <w:lastRenderedPageBreak/>
        <w:t>הגדרות, מושגים ומונחים</w:t>
      </w:r>
      <w:bookmarkEnd w:id="12"/>
    </w:p>
    <w:p w14:paraId="21B37CF1" w14:textId="77777777" w:rsidR="00265DE7" w:rsidRPr="00265DE7" w:rsidRDefault="00265DE7" w:rsidP="00265DE7">
      <w:pPr>
        <w:rPr>
          <w:rFonts w:hint="cs"/>
          <w:rtl/>
        </w:rPr>
      </w:pPr>
    </w:p>
    <w:p w14:paraId="30725B16" w14:textId="76428E71" w:rsidR="001A38A9" w:rsidRPr="00CD6DB5" w:rsidRDefault="00B66839" w:rsidP="00945025">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אתר פיתוח</w:t>
      </w:r>
      <w:r w:rsidR="001A38A9" w:rsidRPr="00073717">
        <w:rPr>
          <w:rFonts w:hint="cs"/>
          <w:b/>
          <w:bCs/>
          <w:sz w:val="28"/>
          <w:szCs w:val="28"/>
          <w:rtl/>
        </w:rPr>
        <w:t xml:space="preserve"> </w:t>
      </w:r>
      <w:r w:rsidR="001A38A9" w:rsidRPr="00073717">
        <w:rPr>
          <w:b/>
          <w:bCs/>
          <w:sz w:val="28"/>
          <w:szCs w:val="28"/>
          <w:rtl/>
        </w:rPr>
        <w:t>–</w:t>
      </w:r>
      <w:r w:rsidR="001A38A9" w:rsidRPr="00073717">
        <w:rPr>
          <w:rFonts w:hint="cs"/>
          <w:sz w:val="26"/>
          <w:rtl/>
        </w:rPr>
        <w:t xml:space="preserve"> </w:t>
      </w:r>
      <w:r w:rsidR="00916286">
        <w:rPr>
          <w:rFonts w:hint="cs"/>
          <w:sz w:val="26"/>
          <w:rtl/>
        </w:rPr>
        <w:t>חטיבת קרקע שהוגדרה על-ידי המשרד ושעבורה נדרש לבצע תכנון מפורט לביצוע</w:t>
      </w:r>
      <w:r w:rsidR="00CD6DB5">
        <w:rPr>
          <w:rFonts w:hint="cs"/>
          <w:sz w:val="26"/>
          <w:rtl/>
        </w:rPr>
        <w:t xml:space="preserve">. </w:t>
      </w:r>
      <w:r w:rsidR="00CD6DB5" w:rsidRPr="00CD6DB5">
        <w:rPr>
          <w:rFonts w:hint="cs"/>
          <w:sz w:val="26"/>
          <w:rtl/>
        </w:rPr>
        <w:t xml:space="preserve">ההגדרה מתייחסת </w:t>
      </w:r>
      <w:r w:rsidR="00CD6DB5">
        <w:rPr>
          <w:rFonts w:hint="cs"/>
          <w:sz w:val="26"/>
          <w:rtl/>
        </w:rPr>
        <w:t>ל</w:t>
      </w:r>
      <w:r w:rsidR="00CD6DB5" w:rsidRPr="00CD6DB5">
        <w:rPr>
          <w:rFonts w:hint="cs"/>
          <w:sz w:val="26"/>
          <w:rtl/>
        </w:rPr>
        <w:t xml:space="preserve">שטח שנמצא בתוך </w:t>
      </w:r>
      <w:r w:rsidR="00CD6DB5">
        <w:rPr>
          <w:rFonts w:hint="cs"/>
          <w:sz w:val="26"/>
          <w:rtl/>
        </w:rPr>
        <w:t>ה</w:t>
      </w:r>
      <w:r w:rsidR="00CD6DB5" w:rsidRPr="00CD6DB5">
        <w:rPr>
          <w:rFonts w:hint="cs"/>
          <w:sz w:val="26"/>
          <w:rtl/>
        </w:rPr>
        <w:t xml:space="preserve">קו </w:t>
      </w:r>
      <w:r w:rsidR="00CD6DB5">
        <w:rPr>
          <w:rFonts w:hint="cs"/>
          <w:sz w:val="26"/>
          <w:rtl/>
        </w:rPr>
        <w:t>'</w:t>
      </w:r>
      <w:r w:rsidR="00CD6DB5" w:rsidRPr="00CD6DB5">
        <w:rPr>
          <w:rFonts w:hint="cs"/>
          <w:sz w:val="26"/>
          <w:rtl/>
        </w:rPr>
        <w:t>הכחול</w:t>
      </w:r>
      <w:r w:rsidR="00CD6DB5">
        <w:rPr>
          <w:rFonts w:hint="cs"/>
          <w:sz w:val="26"/>
          <w:rtl/>
        </w:rPr>
        <w:t>'</w:t>
      </w:r>
      <w:r w:rsidR="00CD6DB5" w:rsidRPr="00CD6DB5">
        <w:rPr>
          <w:rFonts w:hint="cs"/>
          <w:sz w:val="26"/>
          <w:rtl/>
        </w:rPr>
        <w:t xml:space="preserve"> של התב"ע</w:t>
      </w:r>
      <w:r w:rsidR="00CD6DB5">
        <w:rPr>
          <w:rFonts w:hint="cs"/>
          <w:sz w:val="26"/>
          <w:rtl/>
        </w:rPr>
        <w:t>,</w:t>
      </w:r>
      <w:r w:rsidR="00CD6DB5" w:rsidRPr="00CD6DB5">
        <w:rPr>
          <w:rFonts w:hint="cs"/>
          <w:sz w:val="26"/>
          <w:rtl/>
        </w:rPr>
        <w:t xml:space="preserve"> לרבות תשתיות  </w:t>
      </w:r>
      <w:r w:rsidR="00CD6DB5">
        <w:rPr>
          <w:rFonts w:hint="cs"/>
          <w:sz w:val="26"/>
          <w:rtl/>
        </w:rPr>
        <w:t>ה</w:t>
      </w:r>
      <w:r w:rsidR="00CD6DB5" w:rsidRPr="00CD6DB5">
        <w:rPr>
          <w:rFonts w:hint="cs"/>
          <w:sz w:val="26"/>
          <w:rtl/>
        </w:rPr>
        <w:t>על שנמצאות מחוץ לקו ה</w:t>
      </w:r>
      <w:r w:rsidR="00CD6DB5">
        <w:rPr>
          <w:rFonts w:hint="cs"/>
          <w:sz w:val="26"/>
          <w:rtl/>
        </w:rPr>
        <w:t>'</w:t>
      </w:r>
      <w:r w:rsidR="00CD6DB5" w:rsidRPr="00CD6DB5">
        <w:rPr>
          <w:rFonts w:hint="cs"/>
          <w:sz w:val="26"/>
          <w:rtl/>
        </w:rPr>
        <w:t>כחול</w:t>
      </w:r>
      <w:r w:rsidR="00CD6DB5">
        <w:rPr>
          <w:rFonts w:hint="cs"/>
          <w:sz w:val="26"/>
          <w:rtl/>
        </w:rPr>
        <w:t>'.</w:t>
      </w:r>
    </w:p>
    <w:p w14:paraId="44D7A3F7" w14:textId="77777777" w:rsidR="001B66E9" w:rsidRDefault="00C11084" w:rsidP="00617E48">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אומדן עלויות אתר</w:t>
      </w:r>
      <w:r w:rsidRPr="00073717">
        <w:rPr>
          <w:rFonts w:hint="cs"/>
          <w:b/>
          <w:bCs/>
          <w:sz w:val="28"/>
          <w:szCs w:val="28"/>
          <w:rtl/>
        </w:rPr>
        <w:t xml:space="preserve"> </w:t>
      </w:r>
      <w:r w:rsidR="006B6DEA" w:rsidRPr="00073717">
        <w:rPr>
          <w:b/>
          <w:bCs/>
          <w:sz w:val="28"/>
          <w:szCs w:val="28"/>
          <w:rtl/>
        </w:rPr>
        <w:t>–</w:t>
      </w:r>
      <w:r w:rsidR="006B6DEA" w:rsidRPr="00073717">
        <w:rPr>
          <w:rFonts w:hint="cs"/>
          <w:sz w:val="26"/>
          <w:rtl/>
        </w:rPr>
        <w:t xml:space="preserve"> </w:t>
      </w:r>
      <w:r w:rsidR="006764EB">
        <w:rPr>
          <w:rFonts w:hint="cs"/>
          <w:sz w:val="26"/>
          <w:rtl/>
        </w:rPr>
        <w:t xml:space="preserve">אומדן של עלות הפרויקט המבוסס על </w:t>
      </w:r>
      <w:r w:rsidR="006764EB" w:rsidRPr="006764EB">
        <w:rPr>
          <w:sz w:val="26"/>
          <w:rtl/>
        </w:rPr>
        <w:t>כתב</w:t>
      </w:r>
      <w:r w:rsidR="006764EB">
        <w:rPr>
          <w:rFonts w:hint="cs"/>
          <w:sz w:val="26"/>
          <w:rtl/>
        </w:rPr>
        <w:t>י</w:t>
      </w:r>
      <w:r w:rsidR="006764EB" w:rsidRPr="006764EB">
        <w:rPr>
          <w:sz w:val="26"/>
          <w:rtl/>
        </w:rPr>
        <w:t xml:space="preserve"> כמויות</w:t>
      </w:r>
      <w:r w:rsidR="006764EB">
        <w:rPr>
          <w:rFonts w:hint="cs"/>
          <w:sz w:val="26"/>
          <w:rtl/>
        </w:rPr>
        <w:t xml:space="preserve"> המהווים</w:t>
      </w:r>
      <w:r w:rsidR="006764EB" w:rsidRPr="006764EB">
        <w:rPr>
          <w:sz w:val="26"/>
          <w:rtl/>
        </w:rPr>
        <w:t xml:space="preserve"> רשימה סדורה של כלל חישובי הכמויות עבור כלל תשומות הייצור בפרויקט</w:t>
      </w:r>
      <w:r w:rsidR="006764EB">
        <w:rPr>
          <w:rFonts w:hint="cs"/>
          <w:sz w:val="26"/>
          <w:rtl/>
        </w:rPr>
        <w:t xml:space="preserve"> (</w:t>
      </w:r>
      <w:r w:rsidR="006764EB" w:rsidRPr="006764EB">
        <w:rPr>
          <w:sz w:val="26"/>
          <w:rtl/>
        </w:rPr>
        <w:t>חומרים</w:t>
      </w:r>
      <w:r w:rsidR="006764EB">
        <w:rPr>
          <w:rFonts w:hint="cs"/>
          <w:sz w:val="26"/>
          <w:rtl/>
        </w:rPr>
        <w:t>,</w:t>
      </w:r>
      <w:r w:rsidR="006764EB" w:rsidRPr="006764EB">
        <w:rPr>
          <w:sz w:val="26"/>
          <w:rtl/>
        </w:rPr>
        <w:t xml:space="preserve"> </w:t>
      </w:r>
      <w:r w:rsidR="006764EB">
        <w:rPr>
          <w:rFonts w:hint="cs"/>
          <w:sz w:val="26"/>
          <w:rtl/>
        </w:rPr>
        <w:t>עבודה ו</w:t>
      </w:r>
      <w:r w:rsidR="006764EB" w:rsidRPr="006764EB">
        <w:rPr>
          <w:sz w:val="26"/>
          <w:rtl/>
        </w:rPr>
        <w:t>שירותים שוני</w:t>
      </w:r>
      <w:r w:rsidR="006764EB">
        <w:rPr>
          <w:rFonts w:hint="cs"/>
          <w:sz w:val="26"/>
          <w:rtl/>
        </w:rPr>
        <w:t xml:space="preserve">ם). </w:t>
      </w:r>
      <w:r w:rsidR="00BA5CDA">
        <w:rPr>
          <w:rFonts w:hint="cs"/>
          <w:sz w:val="26"/>
          <w:rtl/>
        </w:rPr>
        <w:t>חישובים אלו מבוצעים על-ידי המתכננים/יועצים בשלב</w:t>
      </w:r>
      <w:r w:rsidR="00617E48">
        <w:rPr>
          <w:rFonts w:hint="cs"/>
          <w:sz w:val="26"/>
          <w:rtl/>
        </w:rPr>
        <w:t xml:space="preserve"> הכנת התכנית</w:t>
      </w:r>
      <w:r w:rsidR="00617E48" w:rsidRPr="00617E48">
        <w:rPr>
          <w:rFonts w:hint="cs"/>
          <w:sz w:val="26"/>
          <w:rtl/>
        </w:rPr>
        <w:t xml:space="preserve"> לבינוי ופיתוח</w:t>
      </w:r>
      <w:r w:rsidR="00617E48">
        <w:rPr>
          <w:rFonts w:hint="cs"/>
          <w:sz w:val="26"/>
          <w:rtl/>
        </w:rPr>
        <w:t xml:space="preserve"> בק.מ.</w:t>
      </w:r>
      <w:r w:rsidR="00617E48" w:rsidRPr="00617E48">
        <w:rPr>
          <w:rFonts w:hint="cs"/>
          <w:sz w:val="26"/>
          <w:rtl/>
        </w:rPr>
        <w:t xml:space="preserve"> 1:500 ומתעדכנים בשלב התכנון המפורט לביצוע</w:t>
      </w:r>
      <w:r w:rsidR="00617E48">
        <w:rPr>
          <w:rFonts w:hint="cs"/>
          <w:sz w:val="26"/>
          <w:rtl/>
        </w:rPr>
        <w:t>.</w:t>
      </w:r>
    </w:p>
    <w:p w14:paraId="51E630C3" w14:textId="0D757BF1" w:rsidR="00617E48" w:rsidRDefault="00617E48" w:rsidP="00617E48">
      <w:pPr>
        <w:pBdr>
          <w:top w:val="single" w:sz="8" w:space="1" w:color="auto"/>
          <w:left w:val="single" w:sz="8" w:space="4" w:color="auto"/>
          <w:bottom w:val="single" w:sz="8" w:space="1" w:color="auto"/>
          <w:right w:val="single" w:sz="8" w:space="4" w:color="auto"/>
        </w:pBdr>
        <w:spacing w:line="360" w:lineRule="auto"/>
        <w:rPr>
          <w:sz w:val="26"/>
          <w:rtl/>
        </w:rPr>
      </w:pPr>
      <w:r>
        <w:rPr>
          <w:rFonts w:hint="cs"/>
          <w:sz w:val="26"/>
          <w:rtl/>
        </w:rPr>
        <w:t>החישובים</w:t>
      </w:r>
      <w:r w:rsidRPr="00617E48">
        <w:rPr>
          <w:rFonts w:hint="cs"/>
          <w:sz w:val="26"/>
          <w:rtl/>
        </w:rPr>
        <w:t xml:space="preserve"> מבוססים על </w:t>
      </w:r>
      <w:r w:rsidR="005E0DE2">
        <w:rPr>
          <w:rFonts w:hint="cs"/>
          <w:sz w:val="26"/>
          <w:rtl/>
        </w:rPr>
        <w:t xml:space="preserve">המדידות של השטח, על התכנון לשטח ולפי </w:t>
      </w:r>
      <w:r>
        <w:rPr>
          <w:rFonts w:hint="cs"/>
          <w:sz w:val="26"/>
          <w:rtl/>
        </w:rPr>
        <w:t>ה</w:t>
      </w:r>
      <w:r w:rsidRPr="00617E48">
        <w:rPr>
          <w:rFonts w:hint="cs"/>
          <w:sz w:val="26"/>
          <w:rtl/>
        </w:rPr>
        <w:t>מחירון</w:t>
      </w:r>
      <w:r>
        <w:rPr>
          <w:rFonts w:hint="cs"/>
          <w:sz w:val="26"/>
          <w:rtl/>
        </w:rPr>
        <w:t xml:space="preserve"> התקף</w:t>
      </w:r>
      <w:r w:rsidRPr="00617E48">
        <w:rPr>
          <w:rFonts w:hint="cs"/>
          <w:sz w:val="26"/>
          <w:rtl/>
        </w:rPr>
        <w:t xml:space="preserve"> לעבודות פיתוח של </w:t>
      </w:r>
      <w:r w:rsidR="00030823" w:rsidRPr="00030823">
        <w:rPr>
          <w:rFonts w:hint="cs"/>
          <w:b/>
          <w:bCs/>
          <w:sz w:val="26"/>
          <w:rtl/>
        </w:rPr>
        <w:t>משרד הבינוי והשיכון</w:t>
      </w:r>
      <w:r w:rsidR="00BD3063">
        <w:rPr>
          <w:rFonts w:hint="cs"/>
          <w:sz w:val="26"/>
          <w:rtl/>
        </w:rPr>
        <w:t>, לכמויות הקיימות במחירון ומחירונים אחרים לכמויות שאינן קיימות וכן, בהתאם לעלויות שמתקבלות מחברות התשתית השונות</w:t>
      </w:r>
      <w:r w:rsidR="00EF571A">
        <w:rPr>
          <w:rFonts w:hint="cs"/>
          <w:sz w:val="26"/>
          <w:rtl/>
        </w:rPr>
        <w:t xml:space="preserve"> (חברת חשמל ישראל, בזק וכדומה) בעבור העתקות, רשות העתיקות בעבור פיקוח וחפירות הצלה.</w:t>
      </w:r>
    </w:p>
    <w:p w14:paraId="71FF423B" w14:textId="4CED9D70" w:rsidR="00B46011" w:rsidRDefault="00BA5CDA" w:rsidP="00B46011">
      <w:pPr>
        <w:pBdr>
          <w:top w:val="single" w:sz="8" w:space="1" w:color="auto"/>
          <w:left w:val="single" w:sz="8" w:space="4" w:color="auto"/>
          <w:bottom w:val="single" w:sz="8" w:space="1" w:color="auto"/>
          <w:right w:val="single" w:sz="8" w:space="4" w:color="auto"/>
        </w:pBdr>
        <w:spacing w:line="360" w:lineRule="auto"/>
        <w:rPr>
          <w:sz w:val="26"/>
          <w:rtl/>
        </w:rPr>
      </w:pPr>
      <w:r>
        <w:rPr>
          <w:rFonts w:hint="cs"/>
          <w:sz w:val="26"/>
          <w:rtl/>
        </w:rPr>
        <w:t xml:space="preserve">התכנון המפורט לביצוע </w:t>
      </w:r>
      <w:r w:rsidR="00423685">
        <w:rPr>
          <w:rFonts w:hint="cs"/>
          <w:sz w:val="26"/>
          <w:rtl/>
        </w:rPr>
        <w:t>מבוסס</w:t>
      </w:r>
      <w:r w:rsidR="00B46011">
        <w:rPr>
          <w:rFonts w:hint="cs"/>
          <w:sz w:val="26"/>
          <w:rtl/>
        </w:rPr>
        <w:t xml:space="preserve"> על מחירון לעבודות פיתוח של </w:t>
      </w:r>
      <w:r w:rsidR="00030823" w:rsidRPr="00030823">
        <w:rPr>
          <w:rFonts w:hint="cs"/>
          <w:b/>
          <w:bCs/>
          <w:sz w:val="26"/>
          <w:rtl/>
        </w:rPr>
        <w:t>משרד הבינוי והשיכון</w:t>
      </w:r>
      <w:r>
        <w:rPr>
          <w:rFonts w:hint="cs"/>
          <w:sz w:val="26"/>
          <w:rtl/>
        </w:rPr>
        <w:t>.</w:t>
      </w:r>
    </w:p>
    <w:p w14:paraId="2F8997AF" w14:textId="536414F4" w:rsidR="006B6DEA" w:rsidRPr="00F17FA1" w:rsidRDefault="00C11084" w:rsidP="00423685">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בקרת המשרד</w:t>
      </w:r>
      <w:r w:rsidRPr="00073717">
        <w:rPr>
          <w:b/>
          <w:bCs/>
          <w:sz w:val="28"/>
          <w:szCs w:val="28"/>
          <w:rtl/>
        </w:rPr>
        <w:t xml:space="preserve"> </w:t>
      </w:r>
      <w:r w:rsidR="006B6DEA" w:rsidRPr="00073717">
        <w:rPr>
          <w:b/>
          <w:bCs/>
          <w:sz w:val="28"/>
          <w:szCs w:val="28"/>
          <w:rtl/>
        </w:rPr>
        <w:t>–</w:t>
      </w:r>
      <w:r w:rsidR="006B6DEA" w:rsidRPr="00073717">
        <w:rPr>
          <w:rFonts w:hint="cs"/>
          <w:sz w:val="26"/>
          <w:rtl/>
        </w:rPr>
        <w:t xml:space="preserve"> </w:t>
      </w:r>
      <w:r w:rsidR="00B14CE4">
        <w:rPr>
          <w:rFonts w:hint="cs"/>
          <w:sz w:val="26"/>
          <w:rtl/>
        </w:rPr>
        <w:t xml:space="preserve">כלל פעולות </w:t>
      </w:r>
      <w:r w:rsidR="003407FC">
        <w:rPr>
          <w:rFonts w:hint="cs"/>
          <w:sz w:val="26"/>
          <w:rtl/>
        </w:rPr>
        <w:t>הגופים ב</w:t>
      </w:r>
      <w:r w:rsidR="00030823" w:rsidRPr="00030823">
        <w:rPr>
          <w:rFonts w:hint="cs"/>
          <w:b/>
          <w:bCs/>
          <w:sz w:val="26"/>
          <w:rtl/>
        </w:rPr>
        <w:t>משרד הבינוי והשיכון</w:t>
      </w:r>
      <w:r w:rsidR="003407FC">
        <w:rPr>
          <w:rFonts w:hint="cs"/>
          <w:sz w:val="26"/>
          <w:rtl/>
        </w:rPr>
        <w:t xml:space="preserve"> מול </w:t>
      </w:r>
      <w:r w:rsidR="00884DE0">
        <w:rPr>
          <w:rFonts w:hint="cs"/>
          <w:sz w:val="26"/>
          <w:rtl/>
        </w:rPr>
        <w:t xml:space="preserve">מנהל הפרויקט וצוות התכנון המפורט לביצוע </w:t>
      </w:r>
      <w:r w:rsidR="00B14CE4">
        <w:rPr>
          <w:rFonts w:hint="cs"/>
          <w:sz w:val="26"/>
          <w:rtl/>
        </w:rPr>
        <w:t xml:space="preserve"> </w:t>
      </w:r>
      <w:r w:rsidR="00884DE0">
        <w:rPr>
          <w:rFonts w:hint="cs"/>
          <w:sz w:val="26"/>
          <w:rtl/>
        </w:rPr>
        <w:t>שנועדו להבטיח את ביצוע התכנון בצורה מקצועית ואיכותית תוך עמידה בלוחות הזמנים שהוגדרו.</w:t>
      </w:r>
    </w:p>
    <w:p w14:paraId="5469D846" w14:textId="38ABA1AA" w:rsidR="0001512A" w:rsidRDefault="0042044C" w:rsidP="00945025">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עבודות פיתוח תשתית</w:t>
      </w:r>
      <w:r w:rsidR="0001512A" w:rsidRPr="00073717">
        <w:rPr>
          <w:b/>
          <w:bCs/>
          <w:sz w:val="28"/>
          <w:szCs w:val="28"/>
          <w:rtl/>
        </w:rPr>
        <w:t xml:space="preserve"> –</w:t>
      </w:r>
      <w:r w:rsidR="0001512A" w:rsidRPr="00073717">
        <w:rPr>
          <w:rFonts w:hint="cs"/>
          <w:sz w:val="26"/>
          <w:rtl/>
        </w:rPr>
        <w:t xml:space="preserve"> </w:t>
      </w:r>
      <w:r>
        <w:rPr>
          <w:rFonts w:hint="cs"/>
          <w:sz w:val="26"/>
          <w:rtl/>
        </w:rPr>
        <w:t xml:space="preserve">עבודות פיתוח של תשתיות </w:t>
      </w:r>
      <w:r w:rsidR="003829A9">
        <w:rPr>
          <w:rFonts w:hint="cs"/>
          <w:sz w:val="26"/>
          <w:rtl/>
        </w:rPr>
        <w:t>באתר הפיתוח, במתחמים של המבנים לדיור ו</w:t>
      </w:r>
      <w:r>
        <w:rPr>
          <w:rFonts w:hint="cs"/>
          <w:sz w:val="26"/>
          <w:rtl/>
        </w:rPr>
        <w:t xml:space="preserve">בשטחים הציבוריים לרבות, מים, ביוב, תיעול, ניקוז, כבישים, נוף, </w:t>
      </w:r>
      <w:r w:rsidR="00B71369">
        <w:rPr>
          <w:rFonts w:hint="cs"/>
          <w:sz w:val="26"/>
          <w:rtl/>
        </w:rPr>
        <w:t xml:space="preserve">שטחים ציבוריים פתוחים, </w:t>
      </w:r>
      <w:r>
        <w:rPr>
          <w:rFonts w:hint="cs"/>
          <w:sz w:val="26"/>
          <w:rtl/>
        </w:rPr>
        <w:t>תנועה, עבודות עפר, חשמל, תקשורת, תאורה</w:t>
      </w:r>
      <w:r w:rsidR="00B44AAD">
        <w:rPr>
          <w:rFonts w:hint="cs"/>
          <w:sz w:val="26"/>
          <w:rtl/>
        </w:rPr>
        <w:t xml:space="preserve"> ו</w:t>
      </w:r>
      <w:r>
        <w:rPr>
          <w:rFonts w:hint="cs"/>
          <w:sz w:val="26"/>
          <w:rtl/>
        </w:rPr>
        <w:t>ביסוס קרקע</w:t>
      </w:r>
      <w:r w:rsidR="00C44DEC">
        <w:rPr>
          <w:rFonts w:hint="cs"/>
          <w:sz w:val="26"/>
          <w:rtl/>
        </w:rPr>
        <w:t xml:space="preserve">. </w:t>
      </w:r>
      <w:r w:rsidR="00C44DEC" w:rsidRPr="00C44DEC">
        <w:rPr>
          <w:rFonts w:hint="cs"/>
          <w:b/>
          <w:bCs/>
          <w:color w:val="C00000"/>
          <w:sz w:val="26"/>
          <w:rtl/>
        </w:rPr>
        <w:t>ביצוע</w:t>
      </w:r>
      <w:r w:rsidR="00C44DEC" w:rsidRPr="00C44DEC">
        <w:rPr>
          <w:b/>
          <w:bCs/>
          <w:color w:val="C00000"/>
          <w:sz w:val="26"/>
          <w:rtl/>
        </w:rPr>
        <w:t xml:space="preserve"> </w:t>
      </w:r>
      <w:r w:rsidR="00C44DEC" w:rsidRPr="00C44DEC">
        <w:rPr>
          <w:rFonts w:hint="cs"/>
          <w:b/>
          <w:bCs/>
          <w:color w:val="C00000"/>
          <w:sz w:val="26"/>
          <w:rtl/>
        </w:rPr>
        <w:t>השצפ</w:t>
      </w:r>
      <w:r w:rsidR="00C44DEC" w:rsidRPr="00C44DEC">
        <w:rPr>
          <w:b/>
          <w:bCs/>
          <w:color w:val="C00000"/>
          <w:sz w:val="26"/>
          <w:rtl/>
        </w:rPr>
        <w:t>"</w:t>
      </w:r>
      <w:r w:rsidR="00C44DEC" w:rsidRPr="00C44DEC">
        <w:rPr>
          <w:rFonts w:hint="cs"/>
          <w:b/>
          <w:bCs/>
          <w:color w:val="C00000"/>
          <w:sz w:val="26"/>
          <w:rtl/>
        </w:rPr>
        <w:t>ים</w:t>
      </w:r>
      <w:r w:rsidR="00C44DEC" w:rsidRPr="00C44DEC">
        <w:rPr>
          <w:b/>
          <w:bCs/>
          <w:color w:val="C00000"/>
          <w:sz w:val="26"/>
          <w:rtl/>
        </w:rPr>
        <w:t xml:space="preserve"> </w:t>
      </w:r>
      <w:r w:rsidR="00C44DEC" w:rsidRPr="00C44DEC">
        <w:rPr>
          <w:rFonts w:hint="cs"/>
          <w:b/>
          <w:bCs/>
          <w:color w:val="C00000"/>
          <w:sz w:val="26"/>
          <w:rtl/>
        </w:rPr>
        <w:t>יבוצע</w:t>
      </w:r>
      <w:r w:rsidR="00C44DEC" w:rsidRPr="00C44DEC">
        <w:rPr>
          <w:b/>
          <w:bCs/>
          <w:color w:val="C00000"/>
          <w:sz w:val="26"/>
          <w:rtl/>
        </w:rPr>
        <w:t xml:space="preserve"> </w:t>
      </w:r>
      <w:r w:rsidR="00C44DEC" w:rsidRPr="00C44DEC">
        <w:rPr>
          <w:rFonts w:hint="cs"/>
          <w:b/>
          <w:bCs/>
          <w:color w:val="C00000"/>
          <w:sz w:val="26"/>
          <w:rtl/>
        </w:rPr>
        <w:t>בהתאם</w:t>
      </w:r>
      <w:r w:rsidR="00C44DEC" w:rsidRPr="00C44DEC">
        <w:rPr>
          <w:b/>
          <w:bCs/>
          <w:color w:val="C00000"/>
          <w:sz w:val="26"/>
          <w:rtl/>
        </w:rPr>
        <w:t xml:space="preserve"> </w:t>
      </w:r>
      <w:r w:rsidR="00C44DEC" w:rsidRPr="00C44DEC">
        <w:rPr>
          <w:rFonts w:hint="cs"/>
          <w:b/>
          <w:bCs/>
          <w:color w:val="C00000"/>
          <w:sz w:val="26"/>
          <w:rtl/>
        </w:rPr>
        <w:t>לתכנון</w:t>
      </w:r>
      <w:r w:rsidR="00C44DEC" w:rsidRPr="00C44DEC">
        <w:rPr>
          <w:b/>
          <w:bCs/>
          <w:color w:val="C00000"/>
          <w:sz w:val="26"/>
          <w:rtl/>
        </w:rPr>
        <w:t xml:space="preserve"> </w:t>
      </w:r>
      <w:r w:rsidR="00C44DEC" w:rsidRPr="00C44DEC">
        <w:rPr>
          <w:rFonts w:hint="cs"/>
          <w:b/>
          <w:bCs/>
          <w:color w:val="C00000"/>
          <w:sz w:val="26"/>
          <w:rtl/>
        </w:rPr>
        <w:t>המפורט</w:t>
      </w:r>
      <w:r w:rsidR="00C44DEC" w:rsidRPr="00C44DEC">
        <w:rPr>
          <w:b/>
          <w:bCs/>
          <w:color w:val="C00000"/>
          <w:sz w:val="26"/>
          <w:rtl/>
        </w:rPr>
        <w:t xml:space="preserve"> </w:t>
      </w:r>
      <w:r w:rsidR="00C44DEC" w:rsidRPr="00C44DEC">
        <w:rPr>
          <w:rFonts w:hint="cs"/>
          <w:b/>
          <w:bCs/>
          <w:color w:val="C00000"/>
          <w:sz w:val="26"/>
          <w:rtl/>
        </w:rPr>
        <w:t>לביצוע</w:t>
      </w:r>
      <w:r w:rsidR="00C44DEC" w:rsidRPr="00C44DEC">
        <w:rPr>
          <w:b/>
          <w:bCs/>
          <w:color w:val="C00000"/>
          <w:sz w:val="26"/>
          <w:rtl/>
        </w:rPr>
        <w:t xml:space="preserve">, </w:t>
      </w:r>
      <w:r w:rsidR="00C44DEC" w:rsidRPr="00C44DEC">
        <w:rPr>
          <w:rFonts w:hint="cs"/>
          <w:b/>
          <w:bCs/>
          <w:color w:val="C00000"/>
          <w:sz w:val="26"/>
          <w:rtl/>
        </w:rPr>
        <w:t>להתקדמות</w:t>
      </w:r>
      <w:r w:rsidR="00C44DEC" w:rsidRPr="00C44DEC">
        <w:rPr>
          <w:b/>
          <w:bCs/>
          <w:color w:val="C00000"/>
          <w:sz w:val="26"/>
          <w:rtl/>
        </w:rPr>
        <w:t xml:space="preserve"> </w:t>
      </w:r>
      <w:r w:rsidR="00C44DEC" w:rsidRPr="00C44DEC">
        <w:rPr>
          <w:rFonts w:hint="cs"/>
          <w:b/>
          <w:bCs/>
          <w:color w:val="C00000"/>
          <w:sz w:val="26"/>
          <w:rtl/>
        </w:rPr>
        <w:t>העבודות</w:t>
      </w:r>
      <w:r w:rsidR="00C44DEC" w:rsidRPr="00C44DEC">
        <w:rPr>
          <w:b/>
          <w:bCs/>
          <w:color w:val="C00000"/>
          <w:sz w:val="26"/>
          <w:rtl/>
        </w:rPr>
        <w:t xml:space="preserve"> </w:t>
      </w:r>
      <w:r w:rsidR="00C44DEC" w:rsidRPr="00C44DEC">
        <w:rPr>
          <w:rFonts w:hint="cs"/>
          <w:b/>
          <w:bCs/>
          <w:color w:val="C00000"/>
          <w:sz w:val="26"/>
          <w:rtl/>
        </w:rPr>
        <w:t>במתחם</w:t>
      </w:r>
      <w:r w:rsidR="00C44DEC" w:rsidRPr="00C44DEC">
        <w:rPr>
          <w:b/>
          <w:bCs/>
          <w:color w:val="C00000"/>
          <w:sz w:val="26"/>
          <w:rtl/>
        </w:rPr>
        <w:t xml:space="preserve"> </w:t>
      </w:r>
      <w:r w:rsidR="00C44DEC" w:rsidRPr="00C44DEC">
        <w:rPr>
          <w:rFonts w:hint="cs"/>
          <w:b/>
          <w:bCs/>
          <w:color w:val="C00000"/>
          <w:sz w:val="26"/>
          <w:rtl/>
        </w:rPr>
        <w:t>ועל</w:t>
      </w:r>
      <w:r w:rsidR="00C44DEC" w:rsidRPr="00C44DEC">
        <w:rPr>
          <w:b/>
          <w:bCs/>
          <w:color w:val="C00000"/>
          <w:sz w:val="26"/>
          <w:rtl/>
        </w:rPr>
        <w:t>-</w:t>
      </w:r>
      <w:r w:rsidR="00C44DEC" w:rsidRPr="00C44DEC">
        <w:rPr>
          <w:rFonts w:hint="cs"/>
          <w:b/>
          <w:bCs/>
          <w:color w:val="C00000"/>
          <w:sz w:val="26"/>
          <w:rtl/>
        </w:rPr>
        <w:t>פי</w:t>
      </w:r>
      <w:r w:rsidR="00C44DEC" w:rsidRPr="00C44DEC">
        <w:rPr>
          <w:b/>
          <w:bCs/>
          <w:color w:val="C00000"/>
          <w:sz w:val="26"/>
          <w:rtl/>
        </w:rPr>
        <w:t xml:space="preserve"> </w:t>
      </w:r>
      <w:r w:rsidR="00C44DEC" w:rsidRPr="00C44DEC">
        <w:rPr>
          <w:rFonts w:hint="cs"/>
          <w:b/>
          <w:bCs/>
          <w:color w:val="C00000"/>
          <w:sz w:val="26"/>
          <w:rtl/>
        </w:rPr>
        <w:t>שיקולים</w:t>
      </w:r>
      <w:r w:rsidR="00C44DEC" w:rsidRPr="00C44DEC">
        <w:rPr>
          <w:b/>
          <w:bCs/>
          <w:color w:val="C00000"/>
          <w:sz w:val="26"/>
          <w:rtl/>
        </w:rPr>
        <w:t xml:space="preserve"> </w:t>
      </w:r>
      <w:r w:rsidR="00C44DEC" w:rsidRPr="00C44DEC">
        <w:rPr>
          <w:rFonts w:hint="cs"/>
          <w:b/>
          <w:bCs/>
          <w:color w:val="C00000"/>
          <w:sz w:val="26"/>
          <w:rtl/>
        </w:rPr>
        <w:t>הנדסיים</w:t>
      </w:r>
      <w:r w:rsidR="00C44DEC" w:rsidRPr="00C44DEC">
        <w:rPr>
          <w:b/>
          <w:bCs/>
          <w:color w:val="C00000"/>
          <w:sz w:val="26"/>
          <w:rtl/>
        </w:rPr>
        <w:t xml:space="preserve"> </w:t>
      </w:r>
      <w:r w:rsidR="00C44DEC" w:rsidRPr="00C44DEC">
        <w:rPr>
          <w:rFonts w:hint="cs"/>
          <w:b/>
          <w:bCs/>
          <w:color w:val="C00000"/>
          <w:sz w:val="26"/>
          <w:rtl/>
        </w:rPr>
        <w:t>בעת</w:t>
      </w:r>
      <w:r w:rsidR="00C44DEC" w:rsidRPr="00C44DEC">
        <w:rPr>
          <w:b/>
          <w:bCs/>
          <w:color w:val="C00000"/>
          <w:sz w:val="26"/>
          <w:rtl/>
        </w:rPr>
        <w:t xml:space="preserve"> </w:t>
      </w:r>
      <w:r w:rsidR="00C44DEC" w:rsidRPr="00C44DEC">
        <w:rPr>
          <w:rFonts w:hint="cs"/>
          <w:b/>
          <w:bCs/>
          <w:color w:val="C00000"/>
          <w:sz w:val="26"/>
          <w:rtl/>
        </w:rPr>
        <w:t>התכנון</w:t>
      </w:r>
      <w:r w:rsidR="00C44DEC" w:rsidRPr="00C44DEC">
        <w:rPr>
          <w:b/>
          <w:bCs/>
          <w:color w:val="C00000"/>
          <w:sz w:val="26"/>
          <w:rtl/>
        </w:rPr>
        <w:t xml:space="preserve"> </w:t>
      </w:r>
      <w:r w:rsidR="00C44DEC" w:rsidRPr="00C44DEC">
        <w:rPr>
          <w:rFonts w:hint="cs"/>
          <w:b/>
          <w:bCs/>
          <w:color w:val="C00000"/>
          <w:sz w:val="26"/>
          <w:rtl/>
        </w:rPr>
        <w:t>ובביצו</w:t>
      </w:r>
      <w:r w:rsidR="00C44DEC">
        <w:rPr>
          <w:rFonts w:hint="cs"/>
          <w:b/>
          <w:bCs/>
          <w:color w:val="C00000"/>
          <w:sz w:val="26"/>
          <w:rtl/>
        </w:rPr>
        <w:t>ע.</w:t>
      </w:r>
    </w:p>
    <w:p w14:paraId="02341F5E" w14:textId="77777777" w:rsidR="00627D81" w:rsidRDefault="00627D81" w:rsidP="00627D81">
      <w:pPr>
        <w:pStyle w:val="2"/>
        <w:rPr>
          <w:rtl/>
        </w:rPr>
      </w:pPr>
    </w:p>
    <w:p w14:paraId="0C79B42D" w14:textId="77777777" w:rsidR="00627D81" w:rsidRDefault="00627D81" w:rsidP="00627D81">
      <w:pPr>
        <w:pStyle w:val="2"/>
        <w:rPr>
          <w:rtl/>
        </w:rPr>
      </w:pPr>
    </w:p>
    <w:p w14:paraId="235D4614" w14:textId="77777777" w:rsidR="001E0F4E" w:rsidRDefault="001E0F4E">
      <w:pPr>
        <w:bidi w:val="0"/>
        <w:jc w:val="left"/>
        <w:rPr>
          <w:rFonts w:asciiTheme="majorHAnsi" w:eastAsiaTheme="majorEastAsia" w:hAnsiTheme="majorHAnsi"/>
          <w:bCs/>
          <w:sz w:val="26"/>
          <w:szCs w:val="28"/>
          <w:u w:val="single"/>
        </w:rPr>
      </w:pPr>
      <w:r>
        <w:rPr>
          <w:rtl/>
        </w:rPr>
        <w:br w:type="page"/>
      </w:r>
    </w:p>
    <w:p w14:paraId="7B9AEA04" w14:textId="4C5632F3" w:rsidR="001A38A9" w:rsidRPr="00627D81" w:rsidRDefault="00627D81" w:rsidP="00627D81">
      <w:pPr>
        <w:pStyle w:val="2"/>
        <w:rPr>
          <w:b/>
          <w:bCs w:val="0"/>
          <w:sz w:val="30"/>
          <w:szCs w:val="30"/>
          <w:rtl/>
        </w:rPr>
      </w:pPr>
      <w:bookmarkStart w:id="13" w:name="_Toc10575544"/>
      <w:r>
        <w:rPr>
          <w:rFonts w:hint="cs"/>
          <w:rtl/>
        </w:rPr>
        <w:lastRenderedPageBreak/>
        <w:t>שלב ב' 1: מפגש התנעה והערכות</w:t>
      </w:r>
      <w:bookmarkEnd w:id="13"/>
    </w:p>
    <w:tbl>
      <w:tblPr>
        <w:tblStyle w:val="a7"/>
        <w:tblpPr w:leftFromText="180" w:rightFromText="180" w:vertAnchor="text" w:horzAnchor="margin" w:tblpXSpec="center" w:tblpY="1023"/>
        <w:tblOverlap w:val="never"/>
        <w:bidiVisual/>
        <w:tblW w:w="10203" w:type="dxa"/>
        <w:tblLook w:val="04A0" w:firstRow="1" w:lastRow="0" w:firstColumn="1" w:lastColumn="0" w:noHBand="0" w:noVBand="1"/>
      </w:tblPr>
      <w:tblGrid>
        <w:gridCol w:w="715"/>
        <w:gridCol w:w="5597"/>
        <w:gridCol w:w="2335"/>
        <w:gridCol w:w="1556"/>
      </w:tblGrid>
      <w:tr w:rsidR="009E27E3" w14:paraId="5D6CCDC5" w14:textId="464101A5" w:rsidTr="009E27E3">
        <w:tc>
          <w:tcPr>
            <w:tcW w:w="715" w:type="dxa"/>
            <w:shd w:val="clear" w:color="auto" w:fill="8DB3E2" w:themeFill="text2" w:themeFillTint="66"/>
          </w:tcPr>
          <w:p w14:paraId="01108D93" w14:textId="77777777" w:rsidR="009E27E3" w:rsidRPr="00C364EE" w:rsidRDefault="009E27E3" w:rsidP="002266EA">
            <w:pPr>
              <w:spacing w:line="360" w:lineRule="auto"/>
              <w:jc w:val="center"/>
              <w:rPr>
                <w:b/>
                <w:bCs/>
                <w:sz w:val="26"/>
                <w:rtl/>
              </w:rPr>
            </w:pPr>
            <w:r>
              <w:rPr>
                <w:rFonts w:hint="cs"/>
                <w:b/>
                <w:bCs/>
                <w:sz w:val="26"/>
                <w:rtl/>
              </w:rPr>
              <w:t>מס'</w:t>
            </w:r>
          </w:p>
        </w:tc>
        <w:tc>
          <w:tcPr>
            <w:tcW w:w="5597" w:type="dxa"/>
            <w:shd w:val="clear" w:color="auto" w:fill="8DB3E2" w:themeFill="text2" w:themeFillTint="66"/>
          </w:tcPr>
          <w:p w14:paraId="7313E617" w14:textId="77777777" w:rsidR="009E27E3" w:rsidRPr="00C364EE" w:rsidRDefault="009E27E3" w:rsidP="002266EA">
            <w:pPr>
              <w:spacing w:line="360" w:lineRule="auto"/>
              <w:jc w:val="center"/>
              <w:rPr>
                <w:b/>
                <w:bCs/>
                <w:sz w:val="26"/>
                <w:rtl/>
              </w:rPr>
            </w:pPr>
            <w:r>
              <w:rPr>
                <w:rFonts w:hint="cs"/>
                <w:b/>
                <w:bCs/>
                <w:sz w:val="26"/>
                <w:rtl/>
              </w:rPr>
              <w:t>משימה</w:t>
            </w:r>
          </w:p>
        </w:tc>
        <w:tc>
          <w:tcPr>
            <w:tcW w:w="2335" w:type="dxa"/>
            <w:shd w:val="clear" w:color="auto" w:fill="8DB3E2" w:themeFill="text2" w:themeFillTint="66"/>
          </w:tcPr>
          <w:p w14:paraId="02CF1532" w14:textId="77777777" w:rsidR="009E27E3" w:rsidRDefault="009E27E3" w:rsidP="002266EA">
            <w:pPr>
              <w:spacing w:line="360" w:lineRule="auto"/>
              <w:jc w:val="center"/>
              <w:rPr>
                <w:b/>
                <w:bCs/>
                <w:sz w:val="26"/>
                <w:rtl/>
              </w:rPr>
            </w:pPr>
            <w:r>
              <w:rPr>
                <w:rFonts w:hint="cs"/>
                <w:b/>
                <w:bCs/>
                <w:sz w:val="26"/>
                <w:rtl/>
              </w:rPr>
              <w:t>תוצרים</w:t>
            </w:r>
          </w:p>
        </w:tc>
        <w:tc>
          <w:tcPr>
            <w:tcW w:w="1556" w:type="dxa"/>
            <w:shd w:val="clear" w:color="auto" w:fill="8DB3E2" w:themeFill="text2" w:themeFillTint="66"/>
          </w:tcPr>
          <w:p w14:paraId="46E8F3C7" w14:textId="7C9A9D4D" w:rsidR="009E27E3" w:rsidRDefault="009E27E3" w:rsidP="002266EA">
            <w:pPr>
              <w:spacing w:line="360" w:lineRule="auto"/>
              <w:jc w:val="center"/>
              <w:rPr>
                <w:b/>
                <w:bCs/>
                <w:sz w:val="26"/>
                <w:rtl/>
              </w:rPr>
            </w:pPr>
            <w:r>
              <w:rPr>
                <w:rFonts w:hint="cs"/>
                <w:b/>
                <w:bCs/>
                <w:sz w:val="26"/>
                <w:rtl/>
              </w:rPr>
              <w:t>סימוכין</w:t>
            </w:r>
          </w:p>
        </w:tc>
      </w:tr>
      <w:tr w:rsidR="009E27E3" w14:paraId="6292EA19" w14:textId="71DCF527" w:rsidTr="009E27E3">
        <w:tc>
          <w:tcPr>
            <w:tcW w:w="715" w:type="dxa"/>
          </w:tcPr>
          <w:p w14:paraId="321ED7A9" w14:textId="0EF23A8D" w:rsidR="009E27E3" w:rsidRPr="001779E3" w:rsidRDefault="009E27E3" w:rsidP="0005669A">
            <w:pPr>
              <w:pStyle w:val="a8"/>
              <w:numPr>
                <w:ilvl w:val="0"/>
                <w:numId w:val="19"/>
              </w:numPr>
              <w:spacing w:line="360" w:lineRule="auto"/>
              <w:rPr>
                <w:sz w:val="24"/>
                <w:szCs w:val="24"/>
                <w:rtl/>
              </w:rPr>
            </w:pPr>
          </w:p>
        </w:tc>
        <w:tc>
          <w:tcPr>
            <w:tcW w:w="5597" w:type="dxa"/>
          </w:tcPr>
          <w:p w14:paraId="644437BF" w14:textId="77777777" w:rsidR="009E27E3" w:rsidRPr="00116494" w:rsidRDefault="009E27E3" w:rsidP="00945025">
            <w:pPr>
              <w:spacing w:line="360" w:lineRule="auto"/>
              <w:rPr>
                <w:sz w:val="24"/>
                <w:szCs w:val="24"/>
                <w:rtl/>
              </w:rPr>
            </w:pPr>
            <w:r w:rsidRPr="00116494">
              <w:rPr>
                <w:rFonts w:hint="cs"/>
                <w:sz w:val="24"/>
                <w:szCs w:val="24"/>
                <w:rtl/>
              </w:rPr>
              <w:t>קבע פגישת התנעה ובצע תדריך תכנון לצוות התכנון המפורט לביצוע והצג:</w:t>
            </w:r>
          </w:p>
          <w:p w14:paraId="2D1D5AB8" w14:textId="5A2E0A61" w:rsidR="00F62577" w:rsidRDefault="00F62577" w:rsidP="005E7E60">
            <w:pPr>
              <w:pStyle w:val="a8"/>
              <w:numPr>
                <w:ilvl w:val="0"/>
                <w:numId w:val="5"/>
              </w:numPr>
              <w:spacing w:line="360" w:lineRule="auto"/>
              <w:rPr>
                <w:sz w:val="24"/>
                <w:szCs w:val="24"/>
              </w:rPr>
            </w:pPr>
            <w:r>
              <w:rPr>
                <w:rFonts w:hint="cs"/>
                <w:sz w:val="24"/>
                <w:szCs w:val="24"/>
                <w:rtl/>
              </w:rPr>
              <w:t>את מנהל הפרויקט וצוותו</w:t>
            </w:r>
          </w:p>
          <w:p w14:paraId="0F032EF4" w14:textId="082CF2C7" w:rsidR="00232797" w:rsidRDefault="00232797" w:rsidP="005E7E60">
            <w:pPr>
              <w:pStyle w:val="a8"/>
              <w:numPr>
                <w:ilvl w:val="0"/>
                <w:numId w:val="5"/>
              </w:numPr>
              <w:spacing w:line="360" w:lineRule="auto"/>
              <w:rPr>
                <w:sz w:val="24"/>
                <w:szCs w:val="24"/>
              </w:rPr>
            </w:pPr>
            <w:r>
              <w:rPr>
                <w:rFonts w:hint="cs"/>
                <w:sz w:val="24"/>
                <w:szCs w:val="24"/>
                <w:rtl/>
              </w:rPr>
              <w:t>מטרת הפרויקט, היקפו ותכולות העבודה המרכזיות</w:t>
            </w:r>
          </w:p>
          <w:p w14:paraId="07D72913" w14:textId="1A9F30ED" w:rsidR="00232797" w:rsidRDefault="00232797" w:rsidP="005E7E60">
            <w:pPr>
              <w:pStyle w:val="a8"/>
              <w:numPr>
                <w:ilvl w:val="0"/>
                <w:numId w:val="5"/>
              </w:numPr>
              <w:spacing w:line="360" w:lineRule="auto"/>
              <w:rPr>
                <w:sz w:val="24"/>
                <w:szCs w:val="24"/>
              </w:rPr>
            </w:pPr>
            <w:r>
              <w:rPr>
                <w:rFonts w:hint="cs"/>
                <w:sz w:val="24"/>
                <w:szCs w:val="24"/>
                <w:rtl/>
              </w:rPr>
              <w:t xml:space="preserve">תקציב הפרויקט לפי מפתחות </w:t>
            </w:r>
            <w:r w:rsidR="00030823" w:rsidRPr="00030823">
              <w:rPr>
                <w:rFonts w:hint="cs"/>
                <w:b/>
                <w:bCs/>
                <w:sz w:val="24"/>
                <w:szCs w:val="24"/>
                <w:rtl/>
              </w:rPr>
              <w:t>משרד הבינוי והשיכון</w:t>
            </w:r>
          </w:p>
          <w:p w14:paraId="281B93EC" w14:textId="415C2A7F" w:rsidR="009E27E3" w:rsidRPr="00116494" w:rsidRDefault="009E27E3" w:rsidP="005E7E60">
            <w:pPr>
              <w:pStyle w:val="a8"/>
              <w:numPr>
                <w:ilvl w:val="0"/>
                <w:numId w:val="5"/>
              </w:numPr>
              <w:spacing w:line="360" w:lineRule="auto"/>
              <w:rPr>
                <w:sz w:val="24"/>
                <w:szCs w:val="24"/>
              </w:rPr>
            </w:pPr>
            <w:r w:rsidRPr="00116494">
              <w:rPr>
                <w:rFonts w:hint="cs"/>
                <w:sz w:val="24"/>
                <w:szCs w:val="24"/>
                <w:rtl/>
              </w:rPr>
              <w:t>מסמכי תב"ע תשריט, תקנון ונספחים</w:t>
            </w:r>
          </w:p>
          <w:p w14:paraId="4506900A" w14:textId="77777777" w:rsidR="009E27E3" w:rsidRPr="00116494" w:rsidRDefault="009E27E3" w:rsidP="005E7E60">
            <w:pPr>
              <w:pStyle w:val="a8"/>
              <w:numPr>
                <w:ilvl w:val="0"/>
                <w:numId w:val="5"/>
              </w:numPr>
              <w:spacing w:line="360" w:lineRule="auto"/>
              <w:rPr>
                <w:sz w:val="24"/>
                <w:szCs w:val="24"/>
              </w:rPr>
            </w:pPr>
            <w:r w:rsidRPr="00116494">
              <w:rPr>
                <w:rFonts w:hint="cs"/>
                <w:sz w:val="24"/>
                <w:szCs w:val="24"/>
                <w:rtl/>
              </w:rPr>
              <w:t>תכניות בינוי ופיתוח ק.מ. 1:500</w:t>
            </w:r>
          </w:p>
          <w:p w14:paraId="27D0982A" w14:textId="77777777" w:rsidR="009E27E3" w:rsidRPr="00116494" w:rsidRDefault="009E27E3" w:rsidP="005E7E60">
            <w:pPr>
              <w:pStyle w:val="a8"/>
              <w:numPr>
                <w:ilvl w:val="0"/>
                <w:numId w:val="5"/>
              </w:numPr>
              <w:spacing w:line="360" w:lineRule="auto"/>
              <w:rPr>
                <w:sz w:val="24"/>
                <w:szCs w:val="24"/>
              </w:rPr>
            </w:pPr>
            <w:r w:rsidRPr="00116494">
              <w:rPr>
                <w:rFonts w:hint="cs"/>
                <w:sz w:val="24"/>
                <w:szCs w:val="24"/>
                <w:rtl/>
              </w:rPr>
              <w:t>תכניות מדידה עדכניות</w:t>
            </w:r>
          </w:p>
          <w:p w14:paraId="086A5682" w14:textId="77777777" w:rsidR="009E27E3" w:rsidRPr="00116494" w:rsidRDefault="009E27E3" w:rsidP="005E7E60">
            <w:pPr>
              <w:pStyle w:val="a8"/>
              <w:numPr>
                <w:ilvl w:val="0"/>
                <w:numId w:val="5"/>
              </w:numPr>
              <w:spacing w:line="360" w:lineRule="auto"/>
              <w:rPr>
                <w:sz w:val="24"/>
                <w:szCs w:val="24"/>
              </w:rPr>
            </w:pPr>
            <w:r w:rsidRPr="00116494">
              <w:rPr>
                <w:rFonts w:hint="cs"/>
                <w:sz w:val="24"/>
                <w:szCs w:val="24"/>
                <w:rtl/>
              </w:rPr>
              <w:t>פרוגרמה והנחיות לתכנון</w:t>
            </w:r>
          </w:p>
          <w:p w14:paraId="72856522" w14:textId="77777777" w:rsidR="009E27E3" w:rsidRPr="00116494" w:rsidRDefault="009E27E3" w:rsidP="005E7E60">
            <w:pPr>
              <w:pStyle w:val="a8"/>
              <w:numPr>
                <w:ilvl w:val="0"/>
                <w:numId w:val="5"/>
              </w:numPr>
              <w:spacing w:line="360" w:lineRule="auto"/>
              <w:rPr>
                <w:sz w:val="24"/>
                <w:szCs w:val="24"/>
              </w:rPr>
            </w:pPr>
            <w:r w:rsidRPr="00116494">
              <w:rPr>
                <w:rFonts w:hint="cs"/>
                <w:sz w:val="24"/>
                <w:szCs w:val="24"/>
                <w:rtl/>
              </w:rPr>
              <w:t>רשימת התניות, חסמים וסיכונים סטטוטוריים</w:t>
            </w:r>
          </w:p>
          <w:p w14:paraId="0285B421" w14:textId="77777777" w:rsidR="009E27E3" w:rsidRPr="00116494" w:rsidRDefault="009E27E3" w:rsidP="005E7E60">
            <w:pPr>
              <w:pStyle w:val="a8"/>
              <w:numPr>
                <w:ilvl w:val="0"/>
                <w:numId w:val="5"/>
              </w:numPr>
              <w:spacing w:line="360" w:lineRule="auto"/>
              <w:rPr>
                <w:sz w:val="24"/>
                <w:szCs w:val="24"/>
              </w:rPr>
            </w:pPr>
            <w:r w:rsidRPr="00116494">
              <w:rPr>
                <w:rFonts w:hint="cs"/>
                <w:sz w:val="24"/>
                <w:szCs w:val="24"/>
                <w:rtl/>
              </w:rPr>
              <w:t>רשימת התניות, חסמים וסיכונים שאינם סטטוטוריים</w:t>
            </w:r>
          </w:p>
          <w:p w14:paraId="5E5C0352" w14:textId="77777777" w:rsidR="009E27E3" w:rsidRPr="00116494" w:rsidRDefault="009E27E3" w:rsidP="005E7E60">
            <w:pPr>
              <w:pStyle w:val="a8"/>
              <w:numPr>
                <w:ilvl w:val="0"/>
                <w:numId w:val="5"/>
              </w:numPr>
              <w:spacing w:line="360" w:lineRule="auto"/>
              <w:rPr>
                <w:sz w:val="24"/>
                <w:szCs w:val="24"/>
              </w:rPr>
            </w:pPr>
            <w:r w:rsidRPr="00116494">
              <w:rPr>
                <w:rFonts w:hint="cs"/>
                <w:sz w:val="24"/>
                <w:szCs w:val="24"/>
                <w:rtl/>
              </w:rPr>
              <w:t>רשימת התנאים למתן היתר בנייה</w:t>
            </w:r>
          </w:p>
          <w:p w14:paraId="14422419" w14:textId="42DA00F0" w:rsidR="004F2623" w:rsidRDefault="009C64BA" w:rsidP="005E7E60">
            <w:pPr>
              <w:pStyle w:val="a8"/>
              <w:numPr>
                <w:ilvl w:val="0"/>
                <w:numId w:val="5"/>
              </w:numPr>
              <w:spacing w:line="360" w:lineRule="auto"/>
              <w:rPr>
                <w:sz w:val="24"/>
                <w:szCs w:val="24"/>
              </w:rPr>
            </w:pPr>
            <w:r>
              <w:rPr>
                <w:rFonts w:hint="cs"/>
                <w:sz w:val="24"/>
                <w:szCs w:val="24"/>
                <w:rtl/>
              </w:rPr>
              <w:t>חשיבות הכנת התכנון המפורט לביצוע בהתאם לשלבי הפיתוח של האתר</w:t>
            </w:r>
          </w:p>
          <w:p w14:paraId="3E77189A" w14:textId="5C78758A" w:rsidR="009E27E3" w:rsidRDefault="00061FCA" w:rsidP="005E7E60">
            <w:pPr>
              <w:pStyle w:val="a8"/>
              <w:numPr>
                <w:ilvl w:val="0"/>
                <w:numId w:val="5"/>
              </w:numPr>
              <w:spacing w:line="360" w:lineRule="auto"/>
              <w:rPr>
                <w:sz w:val="24"/>
                <w:szCs w:val="24"/>
              </w:rPr>
            </w:pPr>
            <w:r>
              <w:rPr>
                <w:rFonts w:hint="cs"/>
                <w:sz w:val="24"/>
                <w:szCs w:val="24"/>
                <w:rtl/>
              </w:rPr>
              <w:t xml:space="preserve">תכנית עבודה מפורטת הכוללת </w:t>
            </w:r>
            <w:r w:rsidR="00914114">
              <w:rPr>
                <w:rFonts w:hint="cs"/>
                <w:sz w:val="24"/>
                <w:szCs w:val="24"/>
                <w:rtl/>
              </w:rPr>
              <w:t xml:space="preserve">גאנט לוח זמנים </w:t>
            </w:r>
            <w:r>
              <w:rPr>
                <w:rFonts w:hint="cs"/>
                <w:sz w:val="24"/>
                <w:szCs w:val="24"/>
                <w:rtl/>
              </w:rPr>
              <w:t xml:space="preserve">עם </w:t>
            </w:r>
            <w:r w:rsidR="009E27E3" w:rsidRPr="00116494">
              <w:rPr>
                <w:rFonts w:hint="cs"/>
                <w:sz w:val="24"/>
                <w:szCs w:val="24"/>
                <w:rtl/>
              </w:rPr>
              <w:t xml:space="preserve">אבני </w:t>
            </w:r>
            <w:r w:rsidR="00E82CC1">
              <w:rPr>
                <w:rFonts w:hint="cs"/>
                <w:sz w:val="24"/>
                <w:szCs w:val="24"/>
                <w:rtl/>
              </w:rPr>
              <w:t>ה</w:t>
            </w:r>
            <w:r w:rsidR="009E27E3" w:rsidRPr="00116494">
              <w:rPr>
                <w:rFonts w:hint="cs"/>
                <w:sz w:val="24"/>
                <w:szCs w:val="24"/>
                <w:rtl/>
              </w:rPr>
              <w:t>דרך</w:t>
            </w:r>
            <w:r w:rsidR="00914114">
              <w:rPr>
                <w:rFonts w:hint="cs"/>
                <w:sz w:val="24"/>
                <w:szCs w:val="24"/>
                <w:rtl/>
              </w:rPr>
              <w:t xml:space="preserve"> המרכזיות</w:t>
            </w:r>
          </w:p>
          <w:p w14:paraId="2B44DB4D" w14:textId="77777777" w:rsidR="00C73A5B" w:rsidRDefault="006B5840" w:rsidP="005E7E60">
            <w:pPr>
              <w:pStyle w:val="a8"/>
              <w:numPr>
                <w:ilvl w:val="0"/>
                <w:numId w:val="5"/>
              </w:numPr>
              <w:spacing w:line="360" w:lineRule="auto"/>
              <w:rPr>
                <w:sz w:val="24"/>
                <w:szCs w:val="24"/>
              </w:rPr>
            </w:pPr>
            <w:r>
              <w:rPr>
                <w:rFonts w:hint="cs"/>
                <w:sz w:val="24"/>
                <w:szCs w:val="24"/>
                <w:rtl/>
              </w:rPr>
              <w:t>את ה</w:t>
            </w:r>
            <w:r w:rsidR="00C73A5B">
              <w:rPr>
                <w:rFonts w:hint="cs"/>
                <w:sz w:val="24"/>
                <w:szCs w:val="24"/>
                <w:rtl/>
              </w:rPr>
              <w:t>אחראי על תיאום תשתיות ומערכות</w:t>
            </w:r>
            <w:r w:rsidR="001C5AB1">
              <w:rPr>
                <w:rFonts w:hint="cs"/>
                <w:sz w:val="24"/>
                <w:szCs w:val="24"/>
                <w:rtl/>
              </w:rPr>
              <w:t xml:space="preserve"> </w:t>
            </w:r>
            <w:r w:rsidR="001C5AB1">
              <w:rPr>
                <w:sz w:val="24"/>
                <w:szCs w:val="24"/>
                <w:rtl/>
              </w:rPr>
              <w:t>–</w:t>
            </w:r>
            <w:r w:rsidR="001C5AB1">
              <w:rPr>
                <w:rFonts w:hint="cs"/>
                <w:sz w:val="24"/>
                <w:szCs w:val="24"/>
                <w:rtl/>
              </w:rPr>
              <w:t xml:space="preserve"> </w:t>
            </w:r>
            <w:r w:rsidR="00C73A5B">
              <w:rPr>
                <w:rFonts w:hint="cs"/>
                <w:sz w:val="24"/>
                <w:szCs w:val="24"/>
                <w:rtl/>
              </w:rPr>
              <w:t xml:space="preserve">מתכנן </w:t>
            </w:r>
            <w:r w:rsidR="001C5AB1">
              <w:rPr>
                <w:rFonts w:hint="cs"/>
                <w:sz w:val="24"/>
                <w:szCs w:val="24"/>
                <w:rtl/>
              </w:rPr>
              <w:t>ה</w:t>
            </w:r>
            <w:r w:rsidR="00C73A5B">
              <w:rPr>
                <w:rFonts w:hint="cs"/>
                <w:sz w:val="24"/>
                <w:szCs w:val="24"/>
                <w:rtl/>
              </w:rPr>
              <w:t>כבישים</w:t>
            </w:r>
          </w:p>
          <w:p w14:paraId="0AF83683" w14:textId="7C809E2A" w:rsidR="006B0AF3" w:rsidRPr="00116494" w:rsidRDefault="006B0AF3" w:rsidP="005E7E60">
            <w:pPr>
              <w:pStyle w:val="a8"/>
              <w:numPr>
                <w:ilvl w:val="0"/>
                <w:numId w:val="5"/>
              </w:numPr>
              <w:spacing w:line="360" w:lineRule="auto"/>
              <w:rPr>
                <w:sz w:val="24"/>
                <w:szCs w:val="24"/>
                <w:rtl/>
              </w:rPr>
            </w:pPr>
            <w:r>
              <w:rPr>
                <w:rFonts w:hint="cs"/>
                <w:sz w:val="24"/>
                <w:szCs w:val="24"/>
                <w:rtl/>
              </w:rPr>
              <w:t>מועד הסיור בשטח באתר הפיתוח</w:t>
            </w:r>
          </w:p>
        </w:tc>
        <w:tc>
          <w:tcPr>
            <w:tcW w:w="2335" w:type="dxa"/>
          </w:tcPr>
          <w:p w14:paraId="6B742A98" w14:textId="77777777" w:rsidR="009E27E3" w:rsidRPr="00116494" w:rsidRDefault="009E27E3" w:rsidP="00945025">
            <w:pPr>
              <w:spacing w:line="360" w:lineRule="auto"/>
              <w:ind w:left="360"/>
              <w:rPr>
                <w:sz w:val="24"/>
                <w:szCs w:val="24"/>
                <w:rtl/>
              </w:rPr>
            </w:pPr>
            <w:r>
              <w:rPr>
                <w:rFonts w:hint="cs"/>
                <w:sz w:val="24"/>
                <w:szCs w:val="24"/>
                <w:rtl/>
              </w:rPr>
              <w:t>סיכום פגישה</w:t>
            </w:r>
          </w:p>
        </w:tc>
        <w:tc>
          <w:tcPr>
            <w:tcW w:w="1556" w:type="dxa"/>
          </w:tcPr>
          <w:p w14:paraId="44B5CD88" w14:textId="080FF594" w:rsidR="009E27E3" w:rsidRDefault="00100DD4" w:rsidP="00945025">
            <w:pPr>
              <w:spacing w:line="360" w:lineRule="auto"/>
              <w:ind w:left="360"/>
              <w:rPr>
                <w:sz w:val="24"/>
                <w:szCs w:val="24"/>
                <w:rtl/>
              </w:rPr>
            </w:pPr>
            <w:hyperlink r:id="rId23" w:history="1">
              <w:r w:rsidR="00592F8A" w:rsidRPr="00592F8A">
                <w:rPr>
                  <w:rStyle w:val="Hyperlink"/>
                  <w:rFonts w:hint="cs"/>
                  <w:sz w:val="24"/>
                  <w:szCs w:val="24"/>
                  <w:rtl/>
                </w:rPr>
                <w:t>תכנון</w:t>
              </w:r>
              <w:r w:rsidR="00592F8A" w:rsidRPr="00592F8A">
                <w:rPr>
                  <w:rStyle w:val="Hyperlink"/>
                  <w:sz w:val="24"/>
                  <w:szCs w:val="24"/>
                  <w:rtl/>
                </w:rPr>
                <w:t xml:space="preserve"> </w:t>
              </w:r>
              <w:r w:rsidR="00592F8A" w:rsidRPr="00592F8A">
                <w:rPr>
                  <w:rStyle w:val="Hyperlink"/>
                  <w:rFonts w:hint="cs"/>
                  <w:sz w:val="24"/>
                  <w:szCs w:val="24"/>
                  <w:rtl/>
                </w:rPr>
                <w:t>מפורט</w:t>
              </w:r>
              <w:r w:rsidR="00592F8A" w:rsidRPr="00592F8A">
                <w:rPr>
                  <w:rStyle w:val="Hyperlink"/>
                  <w:sz w:val="24"/>
                  <w:szCs w:val="24"/>
                  <w:rtl/>
                </w:rPr>
                <w:t xml:space="preserve"> </w:t>
              </w:r>
              <w:r w:rsidR="00592F8A" w:rsidRPr="00592F8A">
                <w:rPr>
                  <w:rStyle w:val="Hyperlink"/>
                  <w:rFonts w:hint="cs"/>
                  <w:sz w:val="24"/>
                  <w:szCs w:val="24"/>
                  <w:rtl/>
                </w:rPr>
                <w:t>לביצוע</w:t>
              </w:r>
              <w:r w:rsidR="00592F8A" w:rsidRPr="00592F8A">
                <w:rPr>
                  <w:rStyle w:val="Hyperlink"/>
                  <w:sz w:val="24"/>
                  <w:szCs w:val="24"/>
                  <w:rtl/>
                </w:rPr>
                <w:t xml:space="preserve">- </w:t>
              </w:r>
              <w:r w:rsidR="00592F8A" w:rsidRPr="00592F8A">
                <w:rPr>
                  <w:rStyle w:val="Hyperlink"/>
                  <w:rFonts w:hint="cs"/>
                  <w:sz w:val="24"/>
                  <w:szCs w:val="24"/>
                  <w:rtl/>
                </w:rPr>
                <w:t>שירותים</w:t>
              </w:r>
              <w:r w:rsidR="00592F8A" w:rsidRPr="00592F8A">
                <w:rPr>
                  <w:rStyle w:val="Hyperlink"/>
                  <w:sz w:val="24"/>
                  <w:szCs w:val="24"/>
                  <w:rtl/>
                </w:rPr>
                <w:t xml:space="preserve">, </w:t>
              </w:r>
              <w:r w:rsidR="00592F8A" w:rsidRPr="00592F8A">
                <w:rPr>
                  <w:rStyle w:val="Hyperlink"/>
                  <w:rFonts w:hint="cs"/>
                  <w:sz w:val="24"/>
                  <w:szCs w:val="24"/>
                  <w:rtl/>
                </w:rPr>
                <w:t>תעריפים</w:t>
              </w:r>
              <w:r w:rsidR="00592F8A" w:rsidRPr="00592F8A">
                <w:rPr>
                  <w:rStyle w:val="Hyperlink"/>
                  <w:sz w:val="24"/>
                  <w:szCs w:val="24"/>
                  <w:rtl/>
                </w:rPr>
                <w:t xml:space="preserve"> </w:t>
              </w:r>
              <w:r w:rsidR="00592F8A" w:rsidRPr="00592F8A">
                <w:rPr>
                  <w:rStyle w:val="Hyperlink"/>
                  <w:rFonts w:hint="cs"/>
                  <w:sz w:val="24"/>
                  <w:szCs w:val="24"/>
                  <w:rtl/>
                </w:rPr>
                <w:t>ונהלים</w:t>
              </w:r>
            </w:hyperlink>
            <w:r w:rsidR="00592F8A">
              <w:rPr>
                <w:sz w:val="24"/>
                <w:szCs w:val="24"/>
                <w:rtl/>
              </w:rPr>
              <w:t xml:space="preserve"> </w:t>
            </w:r>
          </w:p>
        </w:tc>
      </w:tr>
      <w:tr w:rsidR="009E27E3" w14:paraId="3D769678" w14:textId="0D9AB7B2" w:rsidTr="009E27E3">
        <w:tc>
          <w:tcPr>
            <w:tcW w:w="715" w:type="dxa"/>
          </w:tcPr>
          <w:p w14:paraId="392BBC0A" w14:textId="4146E204" w:rsidR="009E27E3" w:rsidRPr="00116494" w:rsidRDefault="009E27E3" w:rsidP="0005669A">
            <w:pPr>
              <w:pStyle w:val="a8"/>
              <w:numPr>
                <w:ilvl w:val="0"/>
                <w:numId w:val="19"/>
              </w:numPr>
              <w:spacing w:line="360" w:lineRule="auto"/>
              <w:rPr>
                <w:sz w:val="24"/>
                <w:szCs w:val="24"/>
                <w:rtl/>
              </w:rPr>
            </w:pPr>
          </w:p>
        </w:tc>
        <w:tc>
          <w:tcPr>
            <w:tcW w:w="5597" w:type="dxa"/>
          </w:tcPr>
          <w:p w14:paraId="5DD9A83E" w14:textId="6FE9B79E" w:rsidR="009E27E3" w:rsidRPr="00116494" w:rsidRDefault="009E27E3" w:rsidP="00945025">
            <w:pPr>
              <w:spacing w:line="360" w:lineRule="auto"/>
              <w:rPr>
                <w:sz w:val="24"/>
                <w:szCs w:val="24"/>
                <w:rtl/>
              </w:rPr>
            </w:pPr>
            <w:r w:rsidRPr="00116494">
              <w:rPr>
                <w:rFonts w:hint="cs"/>
                <w:sz w:val="24"/>
                <w:szCs w:val="24"/>
                <w:rtl/>
              </w:rPr>
              <w:t>קבע מפגש של צוות התכנון המפורט לביצוע עם צוות התכנון הסטטוטורי לקבלת סקירה מקצועית ומפורטת בנושאים שנדרשים</w:t>
            </w:r>
            <w:r w:rsidR="00E25A7E">
              <w:rPr>
                <w:rFonts w:hint="cs"/>
                <w:sz w:val="24"/>
                <w:szCs w:val="24"/>
                <w:rtl/>
              </w:rPr>
              <w:t xml:space="preserve"> (במקרה שלא מדובר באותו צוות ממשיך)</w:t>
            </w:r>
          </w:p>
        </w:tc>
        <w:tc>
          <w:tcPr>
            <w:tcW w:w="2335" w:type="dxa"/>
          </w:tcPr>
          <w:p w14:paraId="77561BD4" w14:textId="77777777" w:rsidR="009E27E3" w:rsidRPr="00116494" w:rsidRDefault="009E27E3" w:rsidP="00945025">
            <w:pPr>
              <w:spacing w:line="360" w:lineRule="auto"/>
              <w:ind w:left="360"/>
              <w:rPr>
                <w:sz w:val="24"/>
                <w:szCs w:val="24"/>
                <w:rtl/>
              </w:rPr>
            </w:pPr>
          </w:p>
        </w:tc>
        <w:tc>
          <w:tcPr>
            <w:tcW w:w="1556" w:type="dxa"/>
          </w:tcPr>
          <w:p w14:paraId="0385E09D" w14:textId="77777777" w:rsidR="009E27E3" w:rsidRPr="00116494" w:rsidRDefault="009E27E3" w:rsidP="00945025">
            <w:pPr>
              <w:spacing w:line="360" w:lineRule="auto"/>
              <w:ind w:left="360"/>
              <w:rPr>
                <w:sz w:val="24"/>
                <w:szCs w:val="24"/>
                <w:rtl/>
              </w:rPr>
            </w:pPr>
          </w:p>
        </w:tc>
      </w:tr>
      <w:tr w:rsidR="009E27E3" w14:paraId="3DEA6A53" w14:textId="42069C4F" w:rsidTr="009E27E3">
        <w:tc>
          <w:tcPr>
            <w:tcW w:w="715" w:type="dxa"/>
          </w:tcPr>
          <w:p w14:paraId="09774D24" w14:textId="57599383" w:rsidR="009E27E3" w:rsidRPr="00116494" w:rsidRDefault="009E27E3" w:rsidP="0005669A">
            <w:pPr>
              <w:pStyle w:val="a8"/>
              <w:numPr>
                <w:ilvl w:val="0"/>
                <w:numId w:val="19"/>
              </w:numPr>
              <w:spacing w:line="360" w:lineRule="auto"/>
              <w:rPr>
                <w:sz w:val="24"/>
                <w:szCs w:val="24"/>
                <w:rtl/>
              </w:rPr>
            </w:pPr>
          </w:p>
        </w:tc>
        <w:tc>
          <w:tcPr>
            <w:tcW w:w="5597" w:type="dxa"/>
          </w:tcPr>
          <w:p w14:paraId="40D725DC" w14:textId="77777777" w:rsidR="009E27E3" w:rsidRPr="00116494" w:rsidRDefault="009E27E3" w:rsidP="00945025">
            <w:pPr>
              <w:spacing w:line="360" w:lineRule="auto"/>
              <w:rPr>
                <w:sz w:val="24"/>
                <w:szCs w:val="24"/>
                <w:rtl/>
              </w:rPr>
            </w:pPr>
            <w:r w:rsidRPr="00116494">
              <w:rPr>
                <w:rFonts w:hint="cs"/>
                <w:sz w:val="24"/>
                <w:szCs w:val="24"/>
                <w:rtl/>
              </w:rPr>
              <w:t>בצע סיור באתר עם צוות התכנון המפורט לביצוע ועם צוות התכנון הסטטוטורי לזיהוי חסמים, שינויים והתמקדות בנקודות מרכזיות</w:t>
            </w:r>
          </w:p>
        </w:tc>
        <w:tc>
          <w:tcPr>
            <w:tcW w:w="2335" w:type="dxa"/>
          </w:tcPr>
          <w:p w14:paraId="222343BD" w14:textId="77777777" w:rsidR="009E27E3" w:rsidRPr="00116494" w:rsidRDefault="009E27E3" w:rsidP="00945025">
            <w:pPr>
              <w:spacing w:line="360" w:lineRule="auto"/>
              <w:ind w:left="360"/>
              <w:rPr>
                <w:sz w:val="24"/>
                <w:szCs w:val="24"/>
                <w:rtl/>
              </w:rPr>
            </w:pPr>
            <w:r>
              <w:rPr>
                <w:rFonts w:hint="cs"/>
                <w:sz w:val="24"/>
                <w:szCs w:val="24"/>
                <w:rtl/>
              </w:rPr>
              <w:t>דוח סיור</w:t>
            </w:r>
          </w:p>
        </w:tc>
        <w:tc>
          <w:tcPr>
            <w:tcW w:w="1556" w:type="dxa"/>
          </w:tcPr>
          <w:p w14:paraId="12A76229" w14:textId="77777777" w:rsidR="009E27E3" w:rsidRDefault="009E27E3" w:rsidP="00945025">
            <w:pPr>
              <w:spacing w:line="360" w:lineRule="auto"/>
              <w:ind w:left="360"/>
              <w:rPr>
                <w:sz w:val="24"/>
                <w:szCs w:val="24"/>
                <w:rtl/>
              </w:rPr>
            </w:pPr>
          </w:p>
        </w:tc>
      </w:tr>
      <w:tr w:rsidR="009E27E3" w14:paraId="42D1E1F1" w14:textId="3A6D821B" w:rsidTr="009E27E3">
        <w:tc>
          <w:tcPr>
            <w:tcW w:w="715" w:type="dxa"/>
          </w:tcPr>
          <w:p w14:paraId="64FDC2A0" w14:textId="227CDD30" w:rsidR="009E27E3" w:rsidRPr="00116494" w:rsidRDefault="009E27E3" w:rsidP="0005669A">
            <w:pPr>
              <w:pStyle w:val="a8"/>
              <w:numPr>
                <w:ilvl w:val="0"/>
                <w:numId w:val="19"/>
              </w:numPr>
              <w:spacing w:line="360" w:lineRule="auto"/>
              <w:rPr>
                <w:sz w:val="24"/>
                <w:szCs w:val="24"/>
                <w:rtl/>
              </w:rPr>
            </w:pPr>
          </w:p>
        </w:tc>
        <w:tc>
          <w:tcPr>
            <w:tcW w:w="5597" w:type="dxa"/>
          </w:tcPr>
          <w:p w14:paraId="7620511C" w14:textId="2AC1A90E" w:rsidR="009E27E3" w:rsidRPr="00116494" w:rsidRDefault="009E27E3" w:rsidP="00945025">
            <w:pPr>
              <w:spacing w:line="360" w:lineRule="auto"/>
              <w:rPr>
                <w:sz w:val="24"/>
                <w:szCs w:val="24"/>
                <w:rtl/>
              </w:rPr>
            </w:pPr>
            <w:r w:rsidRPr="00116494">
              <w:rPr>
                <w:rFonts w:hint="cs"/>
                <w:sz w:val="24"/>
                <w:szCs w:val="24"/>
                <w:rtl/>
              </w:rPr>
              <w:t>הכן רשימה של כל הסיכונים, החסמים, הסקרים</w:t>
            </w:r>
            <w:r w:rsidR="006C24AB">
              <w:rPr>
                <w:rFonts w:hint="cs"/>
                <w:sz w:val="24"/>
                <w:szCs w:val="24"/>
                <w:rtl/>
              </w:rPr>
              <w:t>, המטרדים</w:t>
            </w:r>
            <w:r w:rsidRPr="00116494">
              <w:rPr>
                <w:rFonts w:hint="cs"/>
                <w:sz w:val="24"/>
                <w:szCs w:val="24"/>
                <w:rtl/>
              </w:rPr>
              <w:t xml:space="preserve"> והמדידות הנדרשים להשלמת שלב התכנון המפורט לביצוע והגדר את הפעולות הנדרשות למתן מענה </w:t>
            </w:r>
          </w:p>
        </w:tc>
        <w:tc>
          <w:tcPr>
            <w:tcW w:w="2335" w:type="dxa"/>
          </w:tcPr>
          <w:p w14:paraId="04977E38" w14:textId="70EAA10E" w:rsidR="009E27E3" w:rsidRPr="00116494" w:rsidRDefault="009E27E3" w:rsidP="00945025">
            <w:pPr>
              <w:spacing w:line="360" w:lineRule="auto"/>
              <w:rPr>
                <w:sz w:val="24"/>
                <w:szCs w:val="24"/>
                <w:rtl/>
              </w:rPr>
            </w:pPr>
            <w:r w:rsidRPr="00116494">
              <w:rPr>
                <w:rFonts w:hint="cs"/>
                <w:sz w:val="24"/>
                <w:szCs w:val="24"/>
                <w:rtl/>
              </w:rPr>
              <w:t>טבלה הכוללת רשימת התניות,</w:t>
            </w:r>
            <w:r w:rsidR="005D41E7">
              <w:rPr>
                <w:rFonts w:hint="cs"/>
                <w:sz w:val="24"/>
                <w:szCs w:val="24"/>
                <w:rtl/>
              </w:rPr>
              <w:t xml:space="preserve"> </w:t>
            </w:r>
            <w:r w:rsidRPr="00116494">
              <w:rPr>
                <w:rFonts w:hint="cs"/>
                <w:sz w:val="24"/>
                <w:szCs w:val="24"/>
                <w:rtl/>
              </w:rPr>
              <w:t xml:space="preserve">חסמים, סיכונים, סקרים </w:t>
            </w:r>
            <w:r w:rsidRPr="00116494">
              <w:rPr>
                <w:rFonts w:hint="cs"/>
                <w:sz w:val="24"/>
                <w:szCs w:val="24"/>
                <w:rtl/>
              </w:rPr>
              <w:lastRenderedPageBreak/>
              <w:t>ומדידות, הפעולות הנותנות מענה להם בציון אחראי ותאריך לסיום</w:t>
            </w:r>
          </w:p>
        </w:tc>
        <w:tc>
          <w:tcPr>
            <w:tcW w:w="1556" w:type="dxa"/>
          </w:tcPr>
          <w:p w14:paraId="16251D07" w14:textId="77777777" w:rsidR="009E27E3" w:rsidRPr="00116494" w:rsidRDefault="009E27E3" w:rsidP="00945025">
            <w:pPr>
              <w:spacing w:line="360" w:lineRule="auto"/>
              <w:rPr>
                <w:sz w:val="24"/>
                <w:szCs w:val="24"/>
                <w:rtl/>
              </w:rPr>
            </w:pPr>
          </w:p>
        </w:tc>
      </w:tr>
      <w:tr w:rsidR="009E27E3" w14:paraId="7D40E86B" w14:textId="28D75981" w:rsidTr="009E27E3">
        <w:tc>
          <w:tcPr>
            <w:tcW w:w="715" w:type="dxa"/>
          </w:tcPr>
          <w:p w14:paraId="08D5ABDA" w14:textId="2B3E30B0" w:rsidR="009E27E3" w:rsidRPr="00116494" w:rsidRDefault="009E27E3" w:rsidP="0005669A">
            <w:pPr>
              <w:pStyle w:val="a8"/>
              <w:numPr>
                <w:ilvl w:val="0"/>
                <w:numId w:val="19"/>
              </w:numPr>
              <w:spacing w:line="360" w:lineRule="auto"/>
              <w:rPr>
                <w:sz w:val="24"/>
                <w:szCs w:val="24"/>
                <w:rtl/>
              </w:rPr>
            </w:pPr>
          </w:p>
        </w:tc>
        <w:tc>
          <w:tcPr>
            <w:tcW w:w="5597" w:type="dxa"/>
          </w:tcPr>
          <w:p w14:paraId="082E80BF" w14:textId="77777777" w:rsidR="009E27E3" w:rsidRPr="00116494" w:rsidRDefault="009E27E3" w:rsidP="00945025">
            <w:pPr>
              <w:spacing w:line="360" w:lineRule="auto"/>
              <w:rPr>
                <w:sz w:val="24"/>
                <w:szCs w:val="24"/>
                <w:rtl/>
              </w:rPr>
            </w:pPr>
            <w:r w:rsidRPr="00116494">
              <w:rPr>
                <w:rFonts w:hint="cs"/>
                <w:sz w:val="24"/>
                <w:szCs w:val="24"/>
                <w:rtl/>
              </w:rPr>
              <w:t>הכן רשימה</w:t>
            </w:r>
            <w:r>
              <w:rPr>
                <w:rFonts w:hint="cs"/>
                <w:sz w:val="24"/>
                <w:szCs w:val="24"/>
                <w:rtl/>
              </w:rPr>
              <w:t>,</w:t>
            </w:r>
            <w:r w:rsidRPr="00116494">
              <w:rPr>
                <w:rFonts w:hint="cs"/>
                <w:sz w:val="24"/>
                <w:szCs w:val="24"/>
                <w:rtl/>
              </w:rPr>
              <w:t xml:space="preserve"> בתיאום עם המשרד</w:t>
            </w:r>
            <w:r>
              <w:rPr>
                <w:rFonts w:hint="cs"/>
                <w:sz w:val="24"/>
                <w:szCs w:val="24"/>
                <w:rtl/>
              </w:rPr>
              <w:t>,</w:t>
            </w:r>
            <w:r w:rsidRPr="00116494">
              <w:rPr>
                <w:rFonts w:hint="cs"/>
                <w:sz w:val="24"/>
                <w:szCs w:val="24"/>
                <w:rtl/>
              </w:rPr>
              <w:t xml:space="preserve"> של כל הגורמים במחוז ובמטה האמורים לאשר את התכניות, המפרטים, כתבי הכמויות והאומדנים, לרבות גורמי בקרה הנדסית והבטחת איכות</w:t>
            </w:r>
          </w:p>
        </w:tc>
        <w:tc>
          <w:tcPr>
            <w:tcW w:w="2335" w:type="dxa"/>
          </w:tcPr>
          <w:p w14:paraId="5DB82A70" w14:textId="1463232B" w:rsidR="009E27E3" w:rsidRPr="00116494" w:rsidRDefault="009E27E3" w:rsidP="00945025">
            <w:pPr>
              <w:spacing w:line="360" w:lineRule="auto"/>
              <w:rPr>
                <w:sz w:val="24"/>
                <w:szCs w:val="24"/>
                <w:rtl/>
              </w:rPr>
            </w:pPr>
            <w:r w:rsidRPr="00116494">
              <w:rPr>
                <w:rFonts w:hint="cs"/>
                <w:sz w:val="24"/>
                <w:szCs w:val="24"/>
                <w:rtl/>
              </w:rPr>
              <w:t xml:space="preserve">רשימה </w:t>
            </w:r>
            <w:r>
              <w:rPr>
                <w:rFonts w:hint="cs"/>
                <w:sz w:val="24"/>
                <w:szCs w:val="24"/>
                <w:rtl/>
              </w:rPr>
              <w:t xml:space="preserve">שמית </w:t>
            </w:r>
            <w:r w:rsidRPr="00116494">
              <w:rPr>
                <w:rFonts w:hint="cs"/>
                <w:sz w:val="24"/>
                <w:szCs w:val="24"/>
                <w:rtl/>
              </w:rPr>
              <w:t xml:space="preserve">של </w:t>
            </w:r>
            <w:r w:rsidR="005D41E7">
              <w:rPr>
                <w:rFonts w:hint="cs"/>
                <w:sz w:val="24"/>
                <w:szCs w:val="24"/>
                <w:rtl/>
              </w:rPr>
              <w:t>ה</w:t>
            </w:r>
            <w:r w:rsidRPr="00116494">
              <w:rPr>
                <w:rFonts w:hint="cs"/>
                <w:sz w:val="24"/>
                <w:szCs w:val="24"/>
                <w:rtl/>
              </w:rPr>
              <w:t xml:space="preserve">גורמים </w:t>
            </w:r>
            <w:r w:rsidR="005D41E7">
              <w:rPr>
                <w:rFonts w:hint="cs"/>
                <w:sz w:val="24"/>
                <w:szCs w:val="24"/>
                <w:rtl/>
              </w:rPr>
              <w:t>ה</w:t>
            </w:r>
            <w:r w:rsidRPr="00116494">
              <w:rPr>
                <w:rFonts w:hint="cs"/>
                <w:sz w:val="24"/>
                <w:szCs w:val="24"/>
                <w:rtl/>
              </w:rPr>
              <w:t xml:space="preserve">מאשרים מול כל </w:t>
            </w:r>
            <w:r w:rsidR="005D41E7">
              <w:rPr>
                <w:rFonts w:hint="cs"/>
                <w:sz w:val="24"/>
                <w:szCs w:val="24"/>
                <w:rtl/>
              </w:rPr>
              <w:t>תחום ונושא</w:t>
            </w:r>
          </w:p>
        </w:tc>
        <w:tc>
          <w:tcPr>
            <w:tcW w:w="1556" w:type="dxa"/>
          </w:tcPr>
          <w:p w14:paraId="68917A09" w14:textId="77777777" w:rsidR="009E27E3" w:rsidRPr="00116494" w:rsidRDefault="009E27E3" w:rsidP="00945025">
            <w:pPr>
              <w:spacing w:line="360" w:lineRule="auto"/>
              <w:rPr>
                <w:sz w:val="24"/>
                <w:szCs w:val="24"/>
                <w:rtl/>
              </w:rPr>
            </w:pPr>
          </w:p>
        </w:tc>
      </w:tr>
      <w:tr w:rsidR="009E27E3" w14:paraId="6681D9C0" w14:textId="300392BF" w:rsidTr="009E27E3">
        <w:tc>
          <w:tcPr>
            <w:tcW w:w="715" w:type="dxa"/>
          </w:tcPr>
          <w:p w14:paraId="3E2159FE" w14:textId="0BDE96E6" w:rsidR="009E27E3" w:rsidRPr="00116494" w:rsidRDefault="009E27E3" w:rsidP="0005669A">
            <w:pPr>
              <w:pStyle w:val="a8"/>
              <w:numPr>
                <w:ilvl w:val="0"/>
                <w:numId w:val="19"/>
              </w:numPr>
              <w:spacing w:line="360" w:lineRule="auto"/>
              <w:rPr>
                <w:sz w:val="24"/>
                <w:szCs w:val="24"/>
                <w:rtl/>
              </w:rPr>
            </w:pPr>
          </w:p>
        </w:tc>
        <w:tc>
          <w:tcPr>
            <w:tcW w:w="5597" w:type="dxa"/>
          </w:tcPr>
          <w:p w14:paraId="20862856" w14:textId="77777777" w:rsidR="009E27E3" w:rsidRDefault="009E27E3" w:rsidP="00945025">
            <w:pPr>
              <w:spacing w:line="360" w:lineRule="auto"/>
              <w:rPr>
                <w:sz w:val="24"/>
                <w:szCs w:val="24"/>
                <w:rtl/>
              </w:rPr>
            </w:pPr>
            <w:r w:rsidRPr="00116494">
              <w:rPr>
                <w:rFonts w:hint="cs"/>
                <w:sz w:val="24"/>
                <w:szCs w:val="24"/>
                <w:rtl/>
              </w:rPr>
              <w:t>הכן רשימה</w:t>
            </w:r>
            <w:r>
              <w:rPr>
                <w:rFonts w:hint="cs"/>
                <w:sz w:val="24"/>
                <w:szCs w:val="24"/>
                <w:rtl/>
              </w:rPr>
              <w:t xml:space="preserve"> </w:t>
            </w:r>
            <w:r w:rsidRPr="00116494">
              <w:rPr>
                <w:rFonts w:hint="cs"/>
                <w:sz w:val="24"/>
                <w:szCs w:val="24"/>
                <w:rtl/>
              </w:rPr>
              <w:t>של כל הגורמים</w:t>
            </w:r>
            <w:r>
              <w:rPr>
                <w:rFonts w:hint="cs"/>
                <w:sz w:val="24"/>
                <w:szCs w:val="24"/>
                <w:rtl/>
              </w:rPr>
              <w:t xml:space="preserve"> המוסמכים, ברשות המקומית, ברשויות ובמוסדות התכנון</w:t>
            </w:r>
            <w:r w:rsidRPr="00116494">
              <w:rPr>
                <w:rFonts w:hint="cs"/>
                <w:sz w:val="24"/>
                <w:szCs w:val="24"/>
                <w:rtl/>
              </w:rPr>
              <w:t xml:space="preserve"> האמורים לאשר את התכנ</w:t>
            </w:r>
            <w:r>
              <w:rPr>
                <w:rFonts w:hint="cs"/>
                <w:sz w:val="24"/>
                <w:szCs w:val="24"/>
                <w:rtl/>
              </w:rPr>
              <w:t>ון המפורט לביצוע ולהנפיק היתרי בנייה, לרבות:</w:t>
            </w:r>
          </w:p>
          <w:p w14:paraId="55C63485" w14:textId="77777777" w:rsidR="009E27E3" w:rsidRDefault="009E27E3" w:rsidP="005E7E60">
            <w:pPr>
              <w:pStyle w:val="a8"/>
              <w:numPr>
                <w:ilvl w:val="0"/>
                <w:numId w:val="9"/>
              </w:numPr>
              <w:spacing w:line="360" w:lineRule="auto"/>
              <w:rPr>
                <w:sz w:val="24"/>
                <w:szCs w:val="24"/>
              </w:rPr>
            </w:pPr>
            <w:r>
              <w:rPr>
                <w:rFonts w:hint="cs"/>
                <w:sz w:val="24"/>
                <w:szCs w:val="24"/>
                <w:rtl/>
              </w:rPr>
              <w:t>חברת החשמל</w:t>
            </w:r>
          </w:p>
          <w:p w14:paraId="35C756F8" w14:textId="77777777" w:rsidR="00892C7C" w:rsidRDefault="00892C7C" w:rsidP="005E7E60">
            <w:pPr>
              <w:pStyle w:val="a8"/>
              <w:numPr>
                <w:ilvl w:val="0"/>
                <w:numId w:val="9"/>
              </w:numPr>
              <w:spacing w:line="360" w:lineRule="auto"/>
              <w:rPr>
                <w:sz w:val="24"/>
                <w:szCs w:val="24"/>
              </w:rPr>
            </w:pPr>
            <w:r>
              <w:rPr>
                <w:rFonts w:hint="cs"/>
                <w:sz w:val="24"/>
                <w:szCs w:val="24"/>
                <w:rtl/>
              </w:rPr>
              <w:t>בזק</w:t>
            </w:r>
          </w:p>
          <w:p w14:paraId="6F20417F" w14:textId="77777777" w:rsidR="00892C7C" w:rsidRDefault="00892C7C" w:rsidP="005E7E60">
            <w:pPr>
              <w:pStyle w:val="a8"/>
              <w:numPr>
                <w:ilvl w:val="0"/>
                <w:numId w:val="9"/>
              </w:numPr>
              <w:spacing w:line="360" w:lineRule="auto"/>
              <w:rPr>
                <w:sz w:val="24"/>
                <w:szCs w:val="24"/>
              </w:rPr>
            </w:pPr>
            <w:r>
              <w:rPr>
                <w:rFonts w:hint="cs"/>
                <w:sz w:val="24"/>
                <w:szCs w:val="24"/>
                <w:rtl/>
              </w:rPr>
              <w:t>שרותי כבאות והצלה</w:t>
            </w:r>
          </w:p>
          <w:p w14:paraId="2FD9C4E2" w14:textId="492A197A" w:rsidR="009E27E3" w:rsidRDefault="009E27E3" w:rsidP="005E7E60">
            <w:pPr>
              <w:pStyle w:val="a8"/>
              <w:numPr>
                <w:ilvl w:val="0"/>
                <w:numId w:val="9"/>
              </w:numPr>
              <w:spacing w:line="360" w:lineRule="auto"/>
              <w:rPr>
                <w:sz w:val="24"/>
                <w:szCs w:val="24"/>
              </w:rPr>
            </w:pPr>
            <w:r>
              <w:rPr>
                <w:rFonts w:hint="cs"/>
                <w:sz w:val="24"/>
                <w:szCs w:val="24"/>
                <w:rtl/>
              </w:rPr>
              <w:t>רשות העתיקות</w:t>
            </w:r>
          </w:p>
          <w:p w14:paraId="5062E186" w14:textId="77777777" w:rsidR="009E27E3" w:rsidRDefault="009E27E3" w:rsidP="005E7E60">
            <w:pPr>
              <w:pStyle w:val="a8"/>
              <w:numPr>
                <w:ilvl w:val="0"/>
                <w:numId w:val="9"/>
              </w:numPr>
              <w:spacing w:line="360" w:lineRule="auto"/>
              <w:rPr>
                <w:sz w:val="24"/>
                <w:szCs w:val="24"/>
              </w:rPr>
            </w:pPr>
            <w:r>
              <w:rPr>
                <w:rFonts w:hint="cs"/>
                <w:sz w:val="24"/>
                <w:szCs w:val="24"/>
                <w:rtl/>
              </w:rPr>
              <w:t>המועצה לשימור אתרים</w:t>
            </w:r>
          </w:p>
          <w:p w14:paraId="7C72C032" w14:textId="77777777" w:rsidR="009E27E3" w:rsidRDefault="009E27E3" w:rsidP="005E7E60">
            <w:pPr>
              <w:pStyle w:val="a8"/>
              <w:numPr>
                <w:ilvl w:val="0"/>
                <w:numId w:val="9"/>
              </w:numPr>
              <w:spacing w:line="360" w:lineRule="auto"/>
              <w:rPr>
                <w:sz w:val="24"/>
                <w:szCs w:val="24"/>
              </w:rPr>
            </w:pPr>
            <w:r>
              <w:rPr>
                <w:rFonts w:hint="cs"/>
                <w:sz w:val="24"/>
                <w:szCs w:val="24"/>
                <w:rtl/>
              </w:rPr>
              <w:t>פקיד היערות</w:t>
            </w:r>
          </w:p>
          <w:p w14:paraId="59443B4B" w14:textId="77777777" w:rsidR="009E27E3" w:rsidRDefault="009E27E3" w:rsidP="005E7E60">
            <w:pPr>
              <w:pStyle w:val="a8"/>
              <w:numPr>
                <w:ilvl w:val="0"/>
                <w:numId w:val="9"/>
              </w:numPr>
              <w:spacing w:line="360" w:lineRule="auto"/>
              <w:rPr>
                <w:sz w:val="24"/>
                <w:szCs w:val="24"/>
              </w:rPr>
            </w:pPr>
            <w:r>
              <w:rPr>
                <w:rFonts w:hint="cs"/>
                <w:sz w:val="24"/>
                <w:szCs w:val="24"/>
                <w:rtl/>
              </w:rPr>
              <w:t>רשות טבע וגנים</w:t>
            </w:r>
          </w:p>
          <w:p w14:paraId="29A39346" w14:textId="77777777" w:rsidR="009E27E3" w:rsidRDefault="009E27E3" w:rsidP="005E7E60">
            <w:pPr>
              <w:pStyle w:val="a8"/>
              <w:numPr>
                <w:ilvl w:val="0"/>
                <w:numId w:val="9"/>
              </w:numPr>
              <w:spacing w:line="360" w:lineRule="auto"/>
              <w:rPr>
                <w:sz w:val="24"/>
                <w:szCs w:val="24"/>
              </w:rPr>
            </w:pPr>
            <w:r>
              <w:rPr>
                <w:rFonts w:hint="cs"/>
                <w:sz w:val="24"/>
                <w:szCs w:val="24"/>
                <w:rtl/>
              </w:rPr>
              <w:t>קרן קיימת לישראל</w:t>
            </w:r>
          </w:p>
          <w:p w14:paraId="0355B4E8" w14:textId="77777777" w:rsidR="009E27E3" w:rsidRDefault="009E27E3" w:rsidP="005E7E60">
            <w:pPr>
              <w:pStyle w:val="a8"/>
              <w:numPr>
                <w:ilvl w:val="0"/>
                <w:numId w:val="9"/>
              </w:numPr>
              <w:spacing w:line="360" w:lineRule="auto"/>
              <w:rPr>
                <w:sz w:val="24"/>
                <w:szCs w:val="24"/>
              </w:rPr>
            </w:pPr>
            <w:r>
              <w:rPr>
                <w:rFonts w:hint="cs"/>
                <w:sz w:val="24"/>
                <w:szCs w:val="24"/>
                <w:rtl/>
              </w:rPr>
              <w:t>חברת מקורות</w:t>
            </w:r>
          </w:p>
          <w:p w14:paraId="0A09DEE8" w14:textId="77777777" w:rsidR="009E27E3" w:rsidRDefault="009E27E3" w:rsidP="005E7E60">
            <w:pPr>
              <w:pStyle w:val="a8"/>
              <w:numPr>
                <w:ilvl w:val="0"/>
                <w:numId w:val="9"/>
              </w:numPr>
              <w:spacing w:line="360" w:lineRule="auto"/>
              <w:rPr>
                <w:sz w:val="24"/>
                <w:szCs w:val="24"/>
              </w:rPr>
            </w:pPr>
            <w:r>
              <w:rPr>
                <w:rFonts w:hint="cs"/>
                <w:sz w:val="24"/>
                <w:szCs w:val="24"/>
                <w:rtl/>
              </w:rPr>
              <w:t>חברת נתיבי ישראל</w:t>
            </w:r>
          </w:p>
          <w:p w14:paraId="37B92DB8" w14:textId="77777777" w:rsidR="009E27E3" w:rsidRDefault="009E27E3" w:rsidP="005E7E60">
            <w:pPr>
              <w:pStyle w:val="a8"/>
              <w:numPr>
                <w:ilvl w:val="0"/>
                <w:numId w:val="9"/>
              </w:numPr>
              <w:spacing w:line="360" w:lineRule="auto"/>
              <w:rPr>
                <w:sz w:val="24"/>
                <w:szCs w:val="24"/>
              </w:rPr>
            </w:pPr>
            <w:r>
              <w:rPr>
                <w:rFonts w:hint="cs"/>
                <w:sz w:val="24"/>
                <w:szCs w:val="24"/>
                <w:rtl/>
              </w:rPr>
              <w:t>תאגידי מים וביוב</w:t>
            </w:r>
          </w:p>
          <w:p w14:paraId="72F3D89B" w14:textId="77777777" w:rsidR="009E27E3" w:rsidRDefault="009E27E3" w:rsidP="005E7E60">
            <w:pPr>
              <w:pStyle w:val="a8"/>
              <w:numPr>
                <w:ilvl w:val="0"/>
                <w:numId w:val="9"/>
              </w:numPr>
              <w:spacing w:line="360" w:lineRule="auto"/>
              <w:rPr>
                <w:sz w:val="24"/>
                <w:szCs w:val="24"/>
              </w:rPr>
            </w:pPr>
            <w:r>
              <w:rPr>
                <w:rFonts w:hint="cs"/>
                <w:sz w:val="24"/>
                <w:szCs w:val="24"/>
                <w:rtl/>
              </w:rPr>
              <w:t>חברות תקשורת</w:t>
            </w:r>
          </w:p>
          <w:p w14:paraId="561BB19A" w14:textId="1547A9EE" w:rsidR="00914114" w:rsidRPr="00B556A6" w:rsidRDefault="00914114" w:rsidP="005E7E60">
            <w:pPr>
              <w:pStyle w:val="a8"/>
              <w:numPr>
                <w:ilvl w:val="0"/>
                <w:numId w:val="9"/>
              </w:numPr>
              <w:spacing w:line="360" w:lineRule="auto"/>
              <w:rPr>
                <w:sz w:val="24"/>
                <w:szCs w:val="24"/>
                <w:rtl/>
              </w:rPr>
            </w:pPr>
            <w:r>
              <w:rPr>
                <w:rFonts w:hint="cs"/>
                <w:sz w:val="24"/>
                <w:szCs w:val="24"/>
                <w:rtl/>
              </w:rPr>
              <w:t>רשות התמרור הרלבנטית</w:t>
            </w:r>
          </w:p>
        </w:tc>
        <w:tc>
          <w:tcPr>
            <w:tcW w:w="2335" w:type="dxa"/>
          </w:tcPr>
          <w:p w14:paraId="696F1B94" w14:textId="77777777" w:rsidR="009E27E3" w:rsidRPr="00116494" w:rsidRDefault="009E27E3" w:rsidP="00945025">
            <w:pPr>
              <w:spacing w:line="360" w:lineRule="auto"/>
              <w:rPr>
                <w:sz w:val="24"/>
                <w:szCs w:val="24"/>
                <w:rtl/>
              </w:rPr>
            </w:pPr>
            <w:r w:rsidRPr="00116494">
              <w:rPr>
                <w:rFonts w:hint="cs"/>
                <w:sz w:val="24"/>
                <w:szCs w:val="24"/>
                <w:rtl/>
              </w:rPr>
              <w:t xml:space="preserve">רשימה </w:t>
            </w:r>
            <w:r>
              <w:rPr>
                <w:rFonts w:hint="cs"/>
                <w:sz w:val="24"/>
                <w:szCs w:val="24"/>
                <w:rtl/>
              </w:rPr>
              <w:t xml:space="preserve">שמית </w:t>
            </w:r>
            <w:r w:rsidRPr="00116494">
              <w:rPr>
                <w:rFonts w:hint="cs"/>
                <w:sz w:val="24"/>
                <w:szCs w:val="24"/>
                <w:rtl/>
              </w:rPr>
              <w:t xml:space="preserve">של </w:t>
            </w:r>
            <w:r>
              <w:rPr>
                <w:rFonts w:hint="cs"/>
                <w:sz w:val="24"/>
                <w:szCs w:val="24"/>
                <w:rtl/>
              </w:rPr>
              <w:t>ה</w:t>
            </w:r>
            <w:r w:rsidRPr="00116494">
              <w:rPr>
                <w:rFonts w:hint="cs"/>
                <w:sz w:val="24"/>
                <w:szCs w:val="24"/>
                <w:rtl/>
              </w:rPr>
              <w:t xml:space="preserve">גורמים </w:t>
            </w:r>
            <w:r>
              <w:rPr>
                <w:rFonts w:hint="cs"/>
                <w:sz w:val="24"/>
                <w:szCs w:val="24"/>
                <w:rtl/>
              </w:rPr>
              <w:t>ה</w:t>
            </w:r>
            <w:r w:rsidRPr="00116494">
              <w:rPr>
                <w:rFonts w:hint="cs"/>
                <w:sz w:val="24"/>
                <w:szCs w:val="24"/>
                <w:rtl/>
              </w:rPr>
              <w:t xml:space="preserve">מאשרים </w:t>
            </w:r>
            <w:r>
              <w:rPr>
                <w:rFonts w:hint="cs"/>
                <w:sz w:val="24"/>
                <w:szCs w:val="24"/>
                <w:rtl/>
              </w:rPr>
              <w:t>ברשות המקומית וברשויות התכנון המוסמכות</w:t>
            </w:r>
            <w:r w:rsidRPr="00116494">
              <w:rPr>
                <w:rFonts w:hint="cs"/>
                <w:sz w:val="24"/>
                <w:szCs w:val="24"/>
                <w:rtl/>
              </w:rPr>
              <w:t xml:space="preserve"> </w:t>
            </w:r>
          </w:p>
        </w:tc>
        <w:tc>
          <w:tcPr>
            <w:tcW w:w="1556" w:type="dxa"/>
          </w:tcPr>
          <w:p w14:paraId="14217D4F" w14:textId="77777777" w:rsidR="009E27E3" w:rsidRPr="00116494" w:rsidRDefault="009E27E3" w:rsidP="00945025">
            <w:pPr>
              <w:spacing w:line="360" w:lineRule="auto"/>
              <w:rPr>
                <w:sz w:val="24"/>
                <w:szCs w:val="24"/>
                <w:rtl/>
              </w:rPr>
            </w:pPr>
          </w:p>
        </w:tc>
      </w:tr>
      <w:tr w:rsidR="009845C3" w14:paraId="44A93630" w14:textId="77777777" w:rsidTr="009E27E3">
        <w:tc>
          <w:tcPr>
            <w:tcW w:w="715" w:type="dxa"/>
          </w:tcPr>
          <w:p w14:paraId="3F401835" w14:textId="77777777" w:rsidR="009845C3" w:rsidRPr="00116494" w:rsidRDefault="009845C3" w:rsidP="0005669A">
            <w:pPr>
              <w:pStyle w:val="a8"/>
              <w:numPr>
                <w:ilvl w:val="0"/>
                <w:numId w:val="19"/>
              </w:numPr>
              <w:spacing w:line="360" w:lineRule="auto"/>
              <w:rPr>
                <w:sz w:val="24"/>
                <w:szCs w:val="24"/>
                <w:rtl/>
              </w:rPr>
            </w:pPr>
          </w:p>
        </w:tc>
        <w:tc>
          <w:tcPr>
            <w:tcW w:w="5597" w:type="dxa"/>
          </w:tcPr>
          <w:p w14:paraId="18ED8D10" w14:textId="60F08EF0" w:rsidR="009845C3" w:rsidRPr="00116494" w:rsidRDefault="009845C3" w:rsidP="00945025">
            <w:pPr>
              <w:spacing w:line="360" w:lineRule="auto"/>
              <w:rPr>
                <w:sz w:val="24"/>
                <w:szCs w:val="24"/>
                <w:rtl/>
              </w:rPr>
            </w:pPr>
            <w:r>
              <w:rPr>
                <w:rFonts w:hint="cs"/>
                <w:rtl/>
              </w:rPr>
              <w:t>וודא הוצאת הזמנת עבודה לחברת חשמל ישראל להכנת התכנון המפורט לביצוע של רשת החשמל</w:t>
            </w:r>
          </w:p>
        </w:tc>
        <w:tc>
          <w:tcPr>
            <w:tcW w:w="2335" w:type="dxa"/>
          </w:tcPr>
          <w:p w14:paraId="6C495030" w14:textId="4A66ABAB" w:rsidR="009845C3" w:rsidRPr="00116494" w:rsidRDefault="009845C3" w:rsidP="00945025">
            <w:pPr>
              <w:spacing w:line="360" w:lineRule="auto"/>
              <w:rPr>
                <w:sz w:val="24"/>
                <w:szCs w:val="24"/>
                <w:rtl/>
              </w:rPr>
            </w:pPr>
            <w:r>
              <w:rPr>
                <w:rFonts w:hint="cs"/>
                <w:sz w:val="24"/>
                <w:szCs w:val="24"/>
                <w:rtl/>
              </w:rPr>
              <w:t>הזמנת עבודה חתומה ומאושרת על-ידי חברת חשמל ישראל</w:t>
            </w:r>
          </w:p>
        </w:tc>
        <w:tc>
          <w:tcPr>
            <w:tcW w:w="1556" w:type="dxa"/>
          </w:tcPr>
          <w:p w14:paraId="5396362D" w14:textId="77777777" w:rsidR="009845C3" w:rsidRPr="00116494" w:rsidRDefault="009845C3" w:rsidP="00945025">
            <w:pPr>
              <w:spacing w:line="360" w:lineRule="auto"/>
              <w:rPr>
                <w:sz w:val="24"/>
                <w:szCs w:val="24"/>
                <w:rtl/>
              </w:rPr>
            </w:pPr>
          </w:p>
        </w:tc>
      </w:tr>
      <w:tr w:rsidR="009845C3" w14:paraId="54FA4A30" w14:textId="77777777" w:rsidTr="009E27E3">
        <w:tc>
          <w:tcPr>
            <w:tcW w:w="715" w:type="dxa"/>
          </w:tcPr>
          <w:p w14:paraId="366E5F71" w14:textId="77777777" w:rsidR="009845C3" w:rsidRPr="00116494" w:rsidRDefault="009845C3" w:rsidP="0005669A">
            <w:pPr>
              <w:pStyle w:val="a8"/>
              <w:numPr>
                <w:ilvl w:val="0"/>
                <w:numId w:val="19"/>
              </w:numPr>
              <w:spacing w:line="360" w:lineRule="auto"/>
              <w:rPr>
                <w:sz w:val="24"/>
                <w:szCs w:val="24"/>
                <w:rtl/>
              </w:rPr>
            </w:pPr>
          </w:p>
        </w:tc>
        <w:tc>
          <w:tcPr>
            <w:tcW w:w="5597" w:type="dxa"/>
          </w:tcPr>
          <w:p w14:paraId="20BAE748" w14:textId="77777777" w:rsidR="003B6FF4" w:rsidRDefault="003B6FF4" w:rsidP="003B6FF4">
            <w:pPr>
              <w:spacing w:line="360" w:lineRule="auto"/>
              <w:rPr>
                <w:rtl/>
              </w:rPr>
            </w:pPr>
            <w:r>
              <w:rPr>
                <w:rFonts w:hint="cs"/>
                <w:rtl/>
              </w:rPr>
              <w:t>וודא</w:t>
            </w:r>
            <w:r>
              <w:rPr>
                <w:rtl/>
              </w:rPr>
              <w:t xml:space="preserve"> </w:t>
            </w:r>
            <w:r>
              <w:rPr>
                <w:rFonts w:hint="cs"/>
                <w:rtl/>
              </w:rPr>
              <w:t>מול</w:t>
            </w:r>
            <w:r>
              <w:rPr>
                <w:rtl/>
              </w:rPr>
              <w:t xml:space="preserve"> </w:t>
            </w:r>
            <w:r>
              <w:rPr>
                <w:rFonts w:hint="cs"/>
                <w:rtl/>
              </w:rPr>
              <w:t>הרשות</w:t>
            </w:r>
            <w:r>
              <w:rPr>
                <w:rtl/>
              </w:rPr>
              <w:t xml:space="preserve"> </w:t>
            </w:r>
            <w:r>
              <w:rPr>
                <w:rFonts w:hint="cs"/>
                <w:rtl/>
              </w:rPr>
              <w:t>המקומית</w:t>
            </w:r>
            <w:r>
              <w:rPr>
                <w:rtl/>
              </w:rPr>
              <w:t xml:space="preserve"> </w:t>
            </w:r>
            <w:r>
              <w:rPr>
                <w:rFonts w:hint="cs"/>
                <w:rtl/>
              </w:rPr>
              <w:t>האם יש צורך בתכנון</w:t>
            </w:r>
            <w:r>
              <w:rPr>
                <w:rtl/>
              </w:rPr>
              <w:t xml:space="preserve"> </w:t>
            </w:r>
            <w:r>
              <w:rPr>
                <w:rFonts w:hint="cs"/>
                <w:rtl/>
              </w:rPr>
              <w:t>של</w:t>
            </w:r>
            <w:r>
              <w:rPr>
                <w:rtl/>
              </w:rPr>
              <w:t xml:space="preserve"> </w:t>
            </w:r>
            <w:r>
              <w:rPr>
                <w:rFonts w:hint="cs"/>
                <w:rtl/>
              </w:rPr>
              <w:t>תקשורת</w:t>
            </w:r>
            <w:r>
              <w:rPr>
                <w:rtl/>
              </w:rPr>
              <w:t xml:space="preserve"> </w:t>
            </w:r>
            <w:r>
              <w:rPr>
                <w:rFonts w:hint="cs"/>
                <w:rtl/>
              </w:rPr>
              <w:t>לעיר</w:t>
            </w:r>
            <w:r>
              <w:rPr>
                <w:rtl/>
              </w:rPr>
              <w:t xml:space="preserve"> </w:t>
            </w:r>
            <w:r>
              <w:rPr>
                <w:rFonts w:hint="cs"/>
                <w:rtl/>
              </w:rPr>
              <w:t>חכמה</w:t>
            </w:r>
          </w:p>
          <w:p w14:paraId="435052EF" w14:textId="76179314" w:rsidR="009845C3" w:rsidRPr="003B6FF4" w:rsidRDefault="003B6FF4" w:rsidP="003B6FF4">
            <w:pPr>
              <w:spacing w:line="360" w:lineRule="auto"/>
              <w:rPr>
                <w:rtl/>
              </w:rPr>
            </w:pPr>
            <w:r w:rsidRPr="003B6FF4">
              <w:rPr>
                <w:rFonts w:hint="cs"/>
                <w:b/>
                <w:bCs/>
                <w:u w:val="single"/>
                <w:rtl/>
              </w:rPr>
              <w:t>הערה</w:t>
            </w:r>
            <w:r>
              <w:rPr>
                <w:rFonts w:hint="cs"/>
                <w:rtl/>
              </w:rPr>
              <w:t xml:space="preserve">: </w:t>
            </w:r>
            <w:r>
              <w:rPr>
                <w:rtl/>
              </w:rPr>
              <w:t xml:space="preserve"> </w:t>
            </w:r>
            <w:r>
              <w:rPr>
                <w:rFonts w:hint="cs"/>
                <w:rtl/>
              </w:rPr>
              <w:t>במידה</w:t>
            </w:r>
            <w:r>
              <w:rPr>
                <w:rtl/>
              </w:rPr>
              <w:t xml:space="preserve"> </w:t>
            </w:r>
            <w:r>
              <w:rPr>
                <w:rFonts w:hint="cs"/>
                <w:rtl/>
              </w:rPr>
              <w:t>שהרשות</w:t>
            </w:r>
            <w:r>
              <w:rPr>
                <w:rtl/>
              </w:rPr>
              <w:t xml:space="preserve"> </w:t>
            </w:r>
            <w:r>
              <w:rPr>
                <w:rFonts w:hint="cs"/>
                <w:rtl/>
              </w:rPr>
              <w:t>מעוניינת</w:t>
            </w:r>
            <w:r>
              <w:rPr>
                <w:rtl/>
              </w:rPr>
              <w:t xml:space="preserve"> </w:t>
            </w:r>
            <w:r>
              <w:rPr>
                <w:rFonts w:hint="cs"/>
                <w:rtl/>
              </w:rPr>
              <w:t>לבצע</w:t>
            </w:r>
            <w:r>
              <w:rPr>
                <w:rtl/>
              </w:rPr>
              <w:t xml:space="preserve"> </w:t>
            </w:r>
            <w:r>
              <w:rPr>
                <w:rFonts w:hint="cs"/>
                <w:rtl/>
              </w:rPr>
              <w:t>תקשורת</w:t>
            </w:r>
            <w:r>
              <w:rPr>
                <w:rtl/>
              </w:rPr>
              <w:t xml:space="preserve"> </w:t>
            </w:r>
            <w:r>
              <w:rPr>
                <w:rFonts w:hint="cs"/>
                <w:rtl/>
              </w:rPr>
              <w:t>מסוג</w:t>
            </w:r>
            <w:r>
              <w:rPr>
                <w:rtl/>
              </w:rPr>
              <w:t xml:space="preserve"> </w:t>
            </w:r>
            <w:r>
              <w:rPr>
                <w:rFonts w:hint="cs"/>
                <w:rtl/>
              </w:rPr>
              <w:t>זה</w:t>
            </w:r>
            <w:r>
              <w:rPr>
                <w:rtl/>
              </w:rPr>
              <w:t xml:space="preserve"> </w:t>
            </w:r>
            <w:r>
              <w:rPr>
                <w:rFonts w:hint="cs"/>
                <w:rtl/>
              </w:rPr>
              <w:t>וודא</w:t>
            </w:r>
            <w:r>
              <w:rPr>
                <w:rtl/>
              </w:rPr>
              <w:t xml:space="preserve"> </w:t>
            </w:r>
            <w:r>
              <w:rPr>
                <w:rFonts w:hint="cs"/>
                <w:rtl/>
              </w:rPr>
              <w:t>ביצוע</w:t>
            </w:r>
            <w:r>
              <w:rPr>
                <w:rtl/>
              </w:rPr>
              <w:t xml:space="preserve"> </w:t>
            </w:r>
            <w:r>
              <w:rPr>
                <w:rFonts w:hint="cs"/>
                <w:rtl/>
              </w:rPr>
              <w:t>של</w:t>
            </w:r>
            <w:r>
              <w:rPr>
                <w:rtl/>
              </w:rPr>
              <w:t xml:space="preserve"> </w:t>
            </w:r>
            <w:r>
              <w:rPr>
                <w:rFonts w:hint="cs"/>
                <w:rtl/>
              </w:rPr>
              <w:t>שרוולים</w:t>
            </w:r>
            <w:r>
              <w:rPr>
                <w:rtl/>
              </w:rPr>
              <w:t xml:space="preserve"> </w:t>
            </w:r>
            <w:r>
              <w:rPr>
                <w:rFonts w:hint="cs"/>
                <w:rtl/>
              </w:rPr>
              <w:t>והכנות</w:t>
            </w:r>
            <w:r>
              <w:rPr>
                <w:rtl/>
              </w:rPr>
              <w:t xml:space="preserve"> </w:t>
            </w:r>
            <w:r>
              <w:rPr>
                <w:rFonts w:hint="cs"/>
                <w:rtl/>
              </w:rPr>
              <w:t>בלבד</w:t>
            </w:r>
            <w:r>
              <w:rPr>
                <w:rtl/>
              </w:rPr>
              <w:t xml:space="preserve"> </w:t>
            </w:r>
            <w:r>
              <w:rPr>
                <w:rFonts w:hint="cs"/>
                <w:rtl/>
              </w:rPr>
              <w:t>לתקשורת</w:t>
            </w:r>
            <w:r>
              <w:rPr>
                <w:rtl/>
              </w:rPr>
              <w:t xml:space="preserve"> </w:t>
            </w:r>
            <w:r>
              <w:rPr>
                <w:rFonts w:hint="cs"/>
                <w:rtl/>
              </w:rPr>
              <w:t>זו</w:t>
            </w:r>
          </w:p>
        </w:tc>
        <w:tc>
          <w:tcPr>
            <w:tcW w:w="2335" w:type="dxa"/>
          </w:tcPr>
          <w:p w14:paraId="7B8A6F57" w14:textId="2B52D593" w:rsidR="009845C3" w:rsidRPr="00116494" w:rsidRDefault="003B6FF4" w:rsidP="00945025">
            <w:pPr>
              <w:spacing w:line="360" w:lineRule="auto"/>
              <w:rPr>
                <w:sz w:val="24"/>
                <w:szCs w:val="24"/>
                <w:rtl/>
              </w:rPr>
            </w:pPr>
            <w:r>
              <w:rPr>
                <w:rFonts w:hint="cs"/>
                <w:sz w:val="24"/>
                <w:szCs w:val="24"/>
                <w:rtl/>
              </w:rPr>
              <w:t>אישור בכתב מאת הרשות המקומית על  רצונה בתשתית עיר חכמה</w:t>
            </w:r>
          </w:p>
        </w:tc>
        <w:tc>
          <w:tcPr>
            <w:tcW w:w="1556" w:type="dxa"/>
          </w:tcPr>
          <w:p w14:paraId="08DE589E" w14:textId="77777777" w:rsidR="009845C3" w:rsidRPr="00116494" w:rsidRDefault="009845C3" w:rsidP="00945025">
            <w:pPr>
              <w:spacing w:line="360" w:lineRule="auto"/>
              <w:rPr>
                <w:sz w:val="24"/>
                <w:szCs w:val="24"/>
                <w:rtl/>
              </w:rPr>
            </w:pPr>
          </w:p>
        </w:tc>
      </w:tr>
      <w:tr w:rsidR="003B6FF4" w14:paraId="3F0B9D56" w14:textId="77777777" w:rsidTr="009E27E3">
        <w:tc>
          <w:tcPr>
            <w:tcW w:w="715" w:type="dxa"/>
          </w:tcPr>
          <w:p w14:paraId="31F2DBE9" w14:textId="77777777" w:rsidR="003B6FF4" w:rsidRPr="00116494" w:rsidRDefault="003B6FF4" w:rsidP="0005669A">
            <w:pPr>
              <w:pStyle w:val="a8"/>
              <w:numPr>
                <w:ilvl w:val="0"/>
                <w:numId w:val="19"/>
              </w:numPr>
              <w:spacing w:line="360" w:lineRule="auto"/>
              <w:rPr>
                <w:sz w:val="24"/>
                <w:szCs w:val="24"/>
                <w:rtl/>
              </w:rPr>
            </w:pPr>
          </w:p>
        </w:tc>
        <w:tc>
          <w:tcPr>
            <w:tcW w:w="5597" w:type="dxa"/>
          </w:tcPr>
          <w:p w14:paraId="4CEB3609" w14:textId="63FAE484" w:rsidR="003B6FF4" w:rsidRDefault="003B6FF4" w:rsidP="003B6FF4">
            <w:pPr>
              <w:spacing w:line="360" w:lineRule="auto"/>
              <w:rPr>
                <w:rtl/>
              </w:rPr>
            </w:pPr>
            <w:r>
              <w:rPr>
                <w:rFonts w:hint="cs"/>
                <w:rtl/>
              </w:rPr>
              <w:t>וודא</w:t>
            </w:r>
            <w:r>
              <w:rPr>
                <w:rtl/>
              </w:rPr>
              <w:t xml:space="preserve"> </w:t>
            </w:r>
            <w:r>
              <w:rPr>
                <w:rFonts w:hint="cs"/>
                <w:rtl/>
              </w:rPr>
              <w:t>מול</w:t>
            </w:r>
            <w:r>
              <w:rPr>
                <w:rtl/>
              </w:rPr>
              <w:t xml:space="preserve"> </w:t>
            </w:r>
            <w:r w:rsidR="00030823" w:rsidRPr="00030823">
              <w:rPr>
                <w:rFonts w:hint="cs"/>
                <w:b/>
                <w:bCs/>
                <w:rtl/>
              </w:rPr>
              <w:t>משרד הבינוי והשיכון</w:t>
            </w:r>
            <w:r>
              <w:rPr>
                <w:rFonts w:hint="cs"/>
                <w:rtl/>
              </w:rPr>
              <w:t xml:space="preserve"> האם יש צורך</w:t>
            </w:r>
            <w:r>
              <w:rPr>
                <w:rtl/>
              </w:rPr>
              <w:t xml:space="preserve"> </w:t>
            </w:r>
            <w:r>
              <w:rPr>
                <w:rFonts w:hint="cs"/>
                <w:rtl/>
              </w:rPr>
              <w:t>בביצוע</w:t>
            </w:r>
            <w:r>
              <w:rPr>
                <w:rtl/>
              </w:rPr>
              <w:t xml:space="preserve"> </w:t>
            </w:r>
            <w:r>
              <w:rPr>
                <w:rFonts w:hint="cs"/>
                <w:rtl/>
              </w:rPr>
              <w:t>תכנון</w:t>
            </w:r>
            <w:r>
              <w:rPr>
                <w:rtl/>
              </w:rPr>
              <w:t xml:space="preserve"> </w:t>
            </w:r>
            <w:r>
              <w:rPr>
                <w:rFonts w:hint="cs"/>
                <w:rtl/>
              </w:rPr>
              <w:t>תשתית</w:t>
            </w:r>
            <w:r>
              <w:rPr>
                <w:rtl/>
              </w:rPr>
              <w:t xml:space="preserve"> </w:t>
            </w:r>
            <w:r>
              <w:rPr>
                <w:rFonts w:hint="cs"/>
                <w:rtl/>
              </w:rPr>
              <w:t>גז</w:t>
            </w:r>
            <w:r>
              <w:rPr>
                <w:rtl/>
              </w:rPr>
              <w:t xml:space="preserve"> </w:t>
            </w:r>
            <w:r>
              <w:rPr>
                <w:rFonts w:hint="cs"/>
                <w:rtl/>
              </w:rPr>
              <w:t>טבעי</w:t>
            </w:r>
            <w:r>
              <w:rPr>
                <w:rtl/>
              </w:rPr>
              <w:t xml:space="preserve"> </w:t>
            </w:r>
            <w:r>
              <w:rPr>
                <w:rFonts w:hint="cs"/>
                <w:rtl/>
              </w:rPr>
              <w:t>בשכונה</w:t>
            </w:r>
          </w:p>
        </w:tc>
        <w:tc>
          <w:tcPr>
            <w:tcW w:w="2335" w:type="dxa"/>
          </w:tcPr>
          <w:p w14:paraId="7684E08A" w14:textId="463F795E" w:rsidR="003B6FF4" w:rsidRPr="00116494" w:rsidRDefault="003B6FF4" w:rsidP="00945025">
            <w:pPr>
              <w:spacing w:line="360" w:lineRule="auto"/>
              <w:rPr>
                <w:sz w:val="24"/>
                <w:szCs w:val="24"/>
                <w:rtl/>
              </w:rPr>
            </w:pPr>
            <w:r>
              <w:rPr>
                <w:rFonts w:hint="cs"/>
                <w:sz w:val="24"/>
                <w:szCs w:val="24"/>
                <w:rtl/>
              </w:rPr>
              <w:t xml:space="preserve">אישור בכתב מאת המשרד על הצורך </w:t>
            </w:r>
            <w:r>
              <w:rPr>
                <w:rFonts w:hint="cs"/>
                <w:sz w:val="24"/>
                <w:szCs w:val="24"/>
                <w:rtl/>
              </w:rPr>
              <w:lastRenderedPageBreak/>
              <w:t>בביצוע תכנון לתשתית גז טבעי</w:t>
            </w:r>
          </w:p>
        </w:tc>
        <w:tc>
          <w:tcPr>
            <w:tcW w:w="1556" w:type="dxa"/>
          </w:tcPr>
          <w:p w14:paraId="62A71633" w14:textId="77777777" w:rsidR="003B6FF4" w:rsidRPr="00116494" w:rsidRDefault="003B6FF4" w:rsidP="00945025">
            <w:pPr>
              <w:spacing w:line="360" w:lineRule="auto"/>
              <w:rPr>
                <w:sz w:val="24"/>
                <w:szCs w:val="24"/>
                <w:rtl/>
              </w:rPr>
            </w:pPr>
          </w:p>
        </w:tc>
      </w:tr>
    </w:tbl>
    <w:p w14:paraId="09C150CB" w14:textId="77777777" w:rsidR="002F5D7B" w:rsidRDefault="002F5D7B" w:rsidP="009E27E3">
      <w:pPr>
        <w:pStyle w:val="2"/>
        <w:rPr>
          <w:rtl/>
        </w:rPr>
      </w:pPr>
    </w:p>
    <w:p w14:paraId="6F2646EA" w14:textId="77777777" w:rsidR="002F5D7B" w:rsidRDefault="002F5D7B">
      <w:pPr>
        <w:bidi w:val="0"/>
        <w:jc w:val="left"/>
        <w:rPr>
          <w:rFonts w:asciiTheme="majorHAnsi" w:eastAsiaTheme="majorEastAsia" w:hAnsiTheme="majorHAnsi"/>
          <w:bCs/>
          <w:sz w:val="26"/>
          <w:szCs w:val="28"/>
          <w:u w:val="single"/>
        </w:rPr>
      </w:pPr>
      <w:r>
        <w:rPr>
          <w:rtl/>
        </w:rPr>
        <w:br w:type="page"/>
      </w:r>
    </w:p>
    <w:p w14:paraId="3D019881" w14:textId="58452195" w:rsidR="001A38A9" w:rsidRPr="009E27E3" w:rsidRDefault="009E27E3" w:rsidP="009E27E3">
      <w:pPr>
        <w:pStyle w:val="2"/>
        <w:rPr>
          <w:b/>
          <w:bCs w:val="0"/>
          <w:sz w:val="30"/>
          <w:szCs w:val="30"/>
          <w:rtl/>
        </w:rPr>
      </w:pPr>
      <w:bookmarkStart w:id="14" w:name="_Toc10575545"/>
      <w:r>
        <w:rPr>
          <w:rFonts w:hint="cs"/>
          <w:rtl/>
        </w:rPr>
        <w:lastRenderedPageBreak/>
        <w:t>שלב ב' 2: הכנת תכנית עבודה לתכנון מפורט לביצוע</w:t>
      </w:r>
      <w:bookmarkEnd w:id="14"/>
    </w:p>
    <w:tbl>
      <w:tblPr>
        <w:tblStyle w:val="a7"/>
        <w:tblpPr w:leftFromText="180" w:rightFromText="180" w:vertAnchor="text" w:horzAnchor="margin" w:tblpXSpec="center" w:tblpY="1023"/>
        <w:tblOverlap w:val="never"/>
        <w:bidiVisual/>
        <w:tblW w:w="10203" w:type="dxa"/>
        <w:tblLook w:val="04A0" w:firstRow="1" w:lastRow="0" w:firstColumn="1" w:lastColumn="0" w:noHBand="0" w:noVBand="1"/>
      </w:tblPr>
      <w:tblGrid>
        <w:gridCol w:w="715"/>
        <w:gridCol w:w="5597"/>
        <w:gridCol w:w="2335"/>
        <w:gridCol w:w="1556"/>
      </w:tblGrid>
      <w:tr w:rsidR="009E27E3" w14:paraId="24C0269D" w14:textId="77777777" w:rsidTr="00CA2B61">
        <w:tc>
          <w:tcPr>
            <w:tcW w:w="715" w:type="dxa"/>
            <w:shd w:val="clear" w:color="auto" w:fill="8DB3E2" w:themeFill="text2" w:themeFillTint="66"/>
          </w:tcPr>
          <w:p w14:paraId="6E711D3E" w14:textId="77777777" w:rsidR="009E27E3" w:rsidRPr="00C364EE" w:rsidRDefault="009E27E3" w:rsidP="00CA2B61">
            <w:pPr>
              <w:spacing w:line="360" w:lineRule="auto"/>
              <w:jc w:val="center"/>
              <w:rPr>
                <w:b/>
                <w:bCs/>
                <w:sz w:val="26"/>
                <w:rtl/>
              </w:rPr>
            </w:pPr>
            <w:r>
              <w:rPr>
                <w:rFonts w:hint="cs"/>
                <w:b/>
                <w:bCs/>
                <w:sz w:val="26"/>
                <w:rtl/>
              </w:rPr>
              <w:t>מס'</w:t>
            </w:r>
          </w:p>
        </w:tc>
        <w:tc>
          <w:tcPr>
            <w:tcW w:w="5597" w:type="dxa"/>
            <w:shd w:val="clear" w:color="auto" w:fill="8DB3E2" w:themeFill="text2" w:themeFillTint="66"/>
          </w:tcPr>
          <w:p w14:paraId="047BB59C" w14:textId="77777777" w:rsidR="009E27E3" w:rsidRPr="00C364EE" w:rsidRDefault="009E27E3" w:rsidP="00CA2B61">
            <w:pPr>
              <w:spacing w:line="360" w:lineRule="auto"/>
              <w:jc w:val="center"/>
              <w:rPr>
                <w:b/>
                <w:bCs/>
                <w:sz w:val="26"/>
                <w:rtl/>
              </w:rPr>
            </w:pPr>
            <w:r>
              <w:rPr>
                <w:rFonts w:hint="cs"/>
                <w:b/>
                <w:bCs/>
                <w:sz w:val="26"/>
                <w:rtl/>
              </w:rPr>
              <w:t>משימה</w:t>
            </w:r>
          </w:p>
        </w:tc>
        <w:tc>
          <w:tcPr>
            <w:tcW w:w="2335" w:type="dxa"/>
            <w:shd w:val="clear" w:color="auto" w:fill="8DB3E2" w:themeFill="text2" w:themeFillTint="66"/>
          </w:tcPr>
          <w:p w14:paraId="18F2CC4F" w14:textId="77777777" w:rsidR="009E27E3" w:rsidRDefault="009E27E3" w:rsidP="00CA2B61">
            <w:pPr>
              <w:spacing w:line="360" w:lineRule="auto"/>
              <w:jc w:val="center"/>
              <w:rPr>
                <w:b/>
                <w:bCs/>
                <w:sz w:val="26"/>
                <w:rtl/>
              </w:rPr>
            </w:pPr>
            <w:r>
              <w:rPr>
                <w:rFonts w:hint="cs"/>
                <w:b/>
                <w:bCs/>
                <w:sz w:val="26"/>
                <w:rtl/>
              </w:rPr>
              <w:t>תוצרים</w:t>
            </w:r>
          </w:p>
        </w:tc>
        <w:tc>
          <w:tcPr>
            <w:tcW w:w="1556" w:type="dxa"/>
            <w:shd w:val="clear" w:color="auto" w:fill="8DB3E2" w:themeFill="text2" w:themeFillTint="66"/>
          </w:tcPr>
          <w:p w14:paraId="3594B3BD" w14:textId="77777777" w:rsidR="009E27E3" w:rsidRDefault="009E27E3" w:rsidP="00CA2B61">
            <w:pPr>
              <w:spacing w:line="360" w:lineRule="auto"/>
              <w:jc w:val="center"/>
              <w:rPr>
                <w:b/>
                <w:bCs/>
                <w:sz w:val="26"/>
                <w:rtl/>
              </w:rPr>
            </w:pPr>
            <w:r>
              <w:rPr>
                <w:rFonts w:hint="cs"/>
                <w:b/>
                <w:bCs/>
                <w:sz w:val="26"/>
                <w:rtl/>
              </w:rPr>
              <w:t>סימוכין</w:t>
            </w:r>
          </w:p>
        </w:tc>
      </w:tr>
      <w:tr w:rsidR="009E27E3" w14:paraId="24CEA094" w14:textId="77777777" w:rsidTr="00CA2B61">
        <w:tc>
          <w:tcPr>
            <w:tcW w:w="715" w:type="dxa"/>
          </w:tcPr>
          <w:p w14:paraId="60F40E52" w14:textId="269414EB" w:rsidR="009E27E3" w:rsidRPr="00116494" w:rsidRDefault="009E27E3" w:rsidP="0005669A">
            <w:pPr>
              <w:pStyle w:val="a8"/>
              <w:numPr>
                <w:ilvl w:val="0"/>
                <w:numId w:val="20"/>
              </w:numPr>
              <w:spacing w:line="360" w:lineRule="auto"/>
              <w:rPr>
                <w:sz w:val="24"/>
                <w:szCs w:val="24"/>
                <w:rtl/>
              </w:rPr>
            </w:pPr>
          </w:p>
        </w:tc>
        <w:tc>
          <w:tcPr>
            <w:tcW w:w="5597" w:type="dxa"/>
          </w:tcPr>
          <w:p w14:paraId="0DD6440C" w14:textId="71664650" w:rsidR="009E27E3" w:rsidRPr="00116494" w:rsidRDefault="009E27E3" w:rsidP="00CA2B61">
            <w:pPr>
              <w:spacing w:line="360" w:lineRule="auto"/>
              <w:rPr>
                <w:sz w:val="24"/>
                <w:szCs w:val="24"/>
                <w:rtl/>
              </w:rPr>
            </w:pPr>
            <w:r w:rsidRPr="00116494">
              <w:rPr>
                <w:rFonts w:hint="cs"/>
                <w:sz w:val="24"/>
                <w:szCs w:val="24"/>
                <w:rtl/>
              </w:rPr>
              <w:t xml:space="preserve">הכן </w:t>
            </w:r>
            <w:r w:rsidR="00E82CC1">
              <w:rPr>
                <w:rFonts w:hint="cs"/>
                <w:sz w:val="24"/>
                <w:szCs w:val="24"/>
                <w:rtl/>
              </w:rPr>
              <w:t>תכנית עבודה מפורטת</w:t>
            </w:r>
            <w:r w:rsidR="007411B2">
              <w:rPr>
                <w:rFonts w:hint="cs"/>
                <w:sz w:val="24"/>
                <w:szCs w:val="24"/>
                <w:rtl/>
              </w:rPr>
              <w:t xml:space="preserve"> </w:t>
            </w:r>
            <w:r w:rsidRPr="00116494">
              <w:rPr>
                <w:rFonts w:hint="cs"/>
                <w:sz w:val="24"/>
                <w:szCs w:val="24"/>
                <w:rtl/>
              </w:rPr>
              <w:t>להשלמת התכנון המפורט לביצוע, לרבות:</w:t>
            </w:r>
          </w:p>
          <w:p w14:paraId="1888A4B8" w14:textId="77777777" w:rsidR="009C1BC3" w:rsidRDefault="008348A0" w:rsidP="005E7E60">
            <w:pPr>
              <w:pStyle w:val="a8"/>
              <w:numPr>
                <w:ilvl w:val="0"/>
                <w:numId w:val="6"/>
              </w:numPr>
              <w:spacing w:line="360" w:lineRule="auto"/>
              <w:rPr>
                <w:sz w:val="24"/>
                <w:szCs w:val="24"/>
              </w:rPr>
            </w:pPr>
            <w:r>
              <w:rPr>
                <w:rFonts w:hint="cs"/>
                <w:sz w:val="24"/>
                <w:szCs w:val="24"/>
                <w:rtl/>
              </w:rPr>
              <w:t xml:space="preserve">פרוט המשימות </w:t>
            </w:r>
            <w:r w:rsidR="007411B2">
              <w:rPr>
                <w:rFonts w:hint="cs"/>
                <w:sz w:val="24"/>
                <w:szCs w:val="24"/>
                <w:rtl/>
              </w:rPr>
              <w:t>הנדרשות לביצוע ברמה הכוללת</w:t>
            </w:r>
          </w:p>
          <w:p w14:paraId="41E78074" w14:textId="0D71CE2F" w:rsidR="008348A0" w:rsidRDefault="009C1BC3" w:rsidP="005E7E60">
            <w:pPr>
              <w:pStyle w:val="a8"/>
              <w:numPr>
                <w:ilvl w:val="0"/>
                <w:numId w:val="6"/>
              </w:numPr>
              <w:spacing w:line="360" w:lineRule="auto"/>
              <w:rPr>
                <w:sz w:val="24"/>
                <w:szCs w:val="24"/>
              </w:rPr>
            </w:pPr>
            <w:r>
              <w:rPr>
                <w:rFonts w:hint="cs"/>
                <w:sz w:val="24"/>
                <w:szCs w:val="24"/>
                <w:rtl/>
              </w:rPr>
              <w:t xml:space="preserve">פרוט המשימות הנדרשות </w:t>
            </w:r>
            <w:r w:rsidR="007411B2">
              <w:rPr>
                <w:rFonts w:hint="cs"/>
                <w:sz w:val="24"/>
                <w:szCs w:val="24"/>
                <w:rtl/>
              </w:rPr>
              <w:t>ברמ</w:t>
            </w:r>
            <w:r w:rsidR="00764879">
              <w:rPr>
                <w:rFonts w:hint="cs"/>
                <w:sz w:val="24"/>
                <w:szCs w:val="24"/>
                <w:rtl/>
              </w:rPr>
              <w:t>ה של</w:t>
            </w:r>
            <w:r w:rsidR="007411B2">
              <w:rPr>
                <w:rFonts w:hint="cs"/>
                <w:sz w:val="24"/>
                <w:szCs w:val="24"/>
                <w:rtl/>
              </w:rPr>
              <w:t xml:space="preserve"> כל תחום מקצועי</w:t>
            </w:r>
          </w:p>
          <w:p w14:paraId="358E8BA5" w14:textId="77777777" w:rsidR="00764879" w:rsidRDefault="00764879" w:rsidP="005E7E60">
            <w:pPr>
              <w:pStyle w:val="a8"/>
              <w:numPr>
                <w:ilvl w:val="0"/>
                <w:numId w:val="6"/>
              </w:numPr>
              <w:spacing w:line="360" w:lineRule="auto"/>
              <w:rPr>
                <w:sz w:val="24"/>
                <w:szCs w:val="24"/>
              </w:rPr>
            </w:pPr>
            <w:r w:rsidRPr="00116494">
              <w:rPr>
                <w:rFonts w:hint="cs"/>
                <w:sz w:val="24"/>
                <w:szCs w:val="24"/>
                <w:rtl/>
              </w:rPr>
              <w:t>לו"ז אבני דרך מרכזיות</w:t>
            </w:r>
          </w:p>
          <w:p w14:paraId="6FFD352E" w14:textId="3151CD18" w:rsidR="009E27E3" w:rsidRDefault="009E27E3" w:rsidP="005E7E60">
            <w:pPr>
              <w:pStyle w:val="a8"/>
              <w:numPr>
                <w:ilvl w:val="0"/>
                <w:numId w:val="6"/>
              </w:numPr>
              <w:spacing w:line="360" w:lineRule="auto"/>
              <w:rPr>
                <w:sz w:val="24"/>
                <w:szCs w:val="24"/>
              </w:rPr>
            </w:pPr>
            <w:r w:rsidRPr="00116494">
              <w:rPr>
                <w:rFonts w:hint="cs"/>
                <w:sz w:val="24"/>
                <w:szCs w:val="24"/>
                <w:rtl/>
              </w:rPr>
              <w:t>סימון נתיב קריטי</w:t>
            </w:r>
            <w:r w:rsidR="008348A0">
              <w:rPr>
                <w:rFonts w:hint="cs"/>
                <w:sz w:val="24"/>
                <w:szCs w:val="24"/>
                <w:rtl/>
              </w:rPr>
              <w:t xml:space="preserve"> של המשימות שאיחור בהן יגרום לאיחור במועד סיום </w:t>
            </w:r>
            <w:r w:rsidR="007411B2">
              <w:rPr>
                <w:rFonts w:hint="cs"/>
                <w:sz w:val="24"/>
                <w:szCs w:val="24"/>
                <w:rtl/>
              </w:rPr>
              <w:t>שלב זה</w:t>
            </w:r>
          </w:p>
          <w:p w14:paraId="2A35EB7C" w14:textId="26C789CE" w:rsidR="00F90ACE" w:rsidRPr="00116494" w:rsidRDefault="00F90ACE" w:rsidP="005E7E60">
            <w:pPr>
              <w:pStyle w:val="a8"/>
              <w:numPr>
                <w:ilvl w:val="0"/>
                <w:numId w:val="6"/>
              </w:numPr>
              <w:spacing w:line="360" w:lineRule="auto"/>
              <w:rPr>
                <w:sz w:val="24"/>
                <w:szCs w:val="24"/>
              </w:rPr>
            </w:pPr>
            <w:r>
              <w:rPr>
                <w:rFonts w:hint="cs"/>
                <w:sz w:val="24"/>
                <w:szCs w:val="24"/>
                <w:rtl/>
              </w:rPr>
              <w:t>סימון פעולות המהוות סיכונים, חסמים</w:t>
            </w:r>
          </w:p>
          <w:p w14:paraId="4E461F68" w14:textId="77777777" w:rsidR="00764879" w:rsidRDefault="009E27E3" w:rsidP="005E7E60">
            <w:pPr>
              <w:pStyle w:val="a8"/>
              <w:numPr>
                <w:ilvl w:val="0"/>
                <w:numId w:val="6"/>
              </w:numPr>
              <w:spacing w:line="360" w:lineRule="auto"/>
              <w:rPr>
                <w:sz w:val="24"/>
                <w:szCs w:val="24"/>
              </w:rPr>
            </w:pPr>
            <w:r w:rsidRPr="00116494">
              <w:rPr>
                <w:rFonts w:hint="cs"/>
                <w:sz w:val="24"/>
                <w:szCs w:val="24"/>
                <w:rtl/>
              </w:rPr>
              <w:t xml:space="preserve">לו"ז </w:t>
            </w:r>
            <w:r w:rsidR="00764879">
              <w:rPr>
                <w:rFonts w:hint="cs"/>
                <w:sz w:val="24"/>
                <w:szCs w:val="24"/>
                <w:rtl/>
              </w:rPr>
              <w:t>ביקורים וסיורים</w:t>
            </w:r>
          </w:p>
          <w:p w14:paraId="4E84AFEE" w14:textId="046134C2" w:rsidR="009E27E3" w:rsidRPr="00116494" w:rsidRDefault="00764879" w:rsidP="005E7E60">
            <w:pPr>
              <w:pStyle w:val="a8"/>
              <w:numPr>
                <w:ilvl w:val="0"/>
                <w:numId w:val="6"/>
              </w:numPr>
              <w:spacing w:line="360" w:lineRule="auto"/>
              <w:rPr>
                <w:sz w:val="24"/>
                <w:szCs w:val="24"/>
              </w:rPr>
            </w:pPr>
            <w:r>
              <w:rPr>
                <w:rFonts w:hint="cs"/>
                <w:sz w:val="24"/>
                <w:szCs w:val="24"/>
                <w:rtl/>
              </w:rPr>
              <w:t xml:space="preserve">לו"ז דיונים מקצועיים, </w:t>
            </w:r>
            <w:r w:rsidR="009E27E3" w:rsidRPr="00116494">
              <w:rPr>
                <w:rFonts w:hint="cs"/>
                <w:sz w:val="24"/>
                <w:szCs w:val="24"/>
                <w:rtl/>
              </w:rPr>
              <w:t>מפגשי סטטוס</w:t>
            </w:r>
            <w:r>
              <w:rPr>
                <w:rFonts w:hint="cs"/>
                <w:sz w:val="24"/>
                <w:szCs w:val="24"/>
                <w:rtl/>
              </w:rPr>
              <w:t xml:space="preserve"> ותדריכים</w:t>
            </w:r>
          </w:p>
          <w:p w14:paraId="535E126E" w14:textId="77777777" w:rsidR="009E27E3" w:rsidRPr="00116494" w:rsidRDefault="009E27E3" w:rsidP="005E7E60">
            <w:pPr>
              <w:pStyle w:val="a8"/>
              <w:numPr>
                <w:ilvl w:val="0"/>
                <w:numId w:val="6"/>
              </w:numPr>
              <w:spacing w:line="360" w:lineRule="auto"/>
              <w:rPr>
                <w:sz w:val="24"/>
                <w:szCs w:val="24"/>
              </w:rPr>
            </w:pPr>
            <w:r w:rsidRPr="00116494">
              <w:rPr>
                <w:rFonts w:hint="cs"/>
                <w:sz w:val="24"/>
                <w:szCs w:val="24"/>
                <w:rtl/>
              </w:rPr>
              <w:t>לו"ז אבני דרך לתשלום לצוות התכנון</w:t>
            </w:r>
          </w:p>
          <w:p w14:paraId="5AF5DF0D" w14:textId="28B4CAF3" w:rsidR="009E27E3" w:rsidRPr="00116494" w:rsidRDefault="009E27E3" w:rsidP="005E7E60">
            <w:pPr>
              <w:pStyle w:val="a8"/>
              <w:numPr>
                <w:ilvl w:val="0"/>
                <w:numId w:val="6"/>
              </w:numPr>
              <w:spacing w:line="360" w:lineRule="auto"/>
              <w:rPr>
                <w:sz w:val="24"/>
                <w:szCs w:val="24"/>
                <w:rtl/>
              </w:rPr>
            </w:pPr>
            <w:r w:rsidRPr="00116494">
              <w:rPr>
                <w:rFonts w:hint="cs"/>
                <w:sz w:val="24"/>
                <w:szCs w:val="24"/>
                <w:rtl/>
              </w:rPr>
              <w:t>לו"ז מפגשי בקרה ואישור התכנון המפורט על-ידי הגורמים הרלבנטיים ב</w:t>
            </w:r>
            <w:r w:rsidR="00030823" w:rsidRPr="00030823">
              <w:rPr>
                <w:rFonts w:hint="cs"/>
                <w:b/>
                <w:bCs/>
                <w:sz w:val="24"/>
                <w:szCs w:val="24"/>
                <w:rtl/>
              </w:rPr>
              <w:t>משרד הבינוי והשיכון</w:t>
            </w:r>
          </w:p>
        </w:tc>
        <w:tc>
          <w:tcPr>
            <w:tcW w:w="2335" w:type="dxa"/>
          </w:tcPr>
          <w:p w14:paraId="257ACE71" w14:textId="4C596141" w:rsidR="009E27E3" w:rsidRPr="00116494" w:rsidRDefault="009E27E3" w:rsidP="00CA2B61">
            <w:pPr>
              <w:spacing w:line="360" w:lineRule="auto"/>
              <w:rPr>
                <w:sz w:val="24"/>
                <w:szCs w:val="24"/>
                <w:rtl/>
              </w:rPr>
            </w:pPr>
            <w:r w:rsidRPr="00116494">
              <w:rPr>
                <w:rFonts w:hint="cs"/>
                <w:sz w:val="24"/>
                <w:szCs w:val="24"/>
                <w:rtl/>
              </w:rPr>
              <w:t>קובץ תכנית עבודה ב</w:t>
            </w:r>
            <w:r>
              <w:rPr>
                <w:rFonts w:hint="cs"/>
                <w:sz w:val="24"/>
                <w:szCs w:val="24"/>
                <w:rtl/>
              </w:rPr>
              <w:t>תכנת</w:t>
            </w:r>
            <w:r w:rsidRPr="00116494">
              <w:rPr>
                <w:rFonts w:hint="cs"/>
                <w:sz w:val="24"/>
                <w:szCs w:val="24"/>
                <w:rtl/>
              </w:rPr>
              <w:t xml:space="preserve"> </w:t>
            </w:r>
            <w:r w:rsidRPr="00116494">
              <w:rPr>
                <w:b/>
                <w:bCs/>
                <w:sz w:val="24"/>
                <w:szCs w:val="24"/>
              </w:rPr>
              <w:t>MS Project</w:t>
            </w:r>
            <w:r w:rsidRPr="00116494">
              <w:rPr>
                <w:rFonts w:hint="cs"/>
                <w:sz w:val="24"/>
                <w:szCs w:val="24"/>
                <w:rtl/>
              </w:rPr>
              <w:t xml:space="preserve"> </w:t>
            </w:r>
            <w:r w:rsidR="00914114">
              <w:rPr>
                <w:rFonts w:hint="cs"/>
                <w:sz w:val="24"/>
                <w:szCs w:val="24"/>
                <w:rtl/>
              </w:rPr>
              <w:t>או בתוכנה מתאימה אחרת</w:t>
            </w:r>
          </w:p>
        </w:tc>
        <w:tc>
          <w:tcPr>
            <w:tcW w:w="1556" w:type="dxa"/>
          </w:tcPr>
          <w:p w14:paraId="734E7AEC" w14:textId="77777777" w:rsidR="009E27E3" w:rsidRPr="00116494" w:rsidRDefault="009E27E3" w:rsidP="00CA2B61">
            <w:pPr>
              <w:spacing w:line="360" w:lineRule="auto"/>
              <w:rPr>
                <w:sz w:val="24"/>
                <w:szCs w:val="24"/>
                <w:rtl/>
              </w:rPr>
            </w:pPr>
          </w:p>
        </w:tc>
      </w:tr>
      <w:tr w:rsidR="009E27E3" w14:paraId="526A10FB" w14:textId="77777777" w:rsidTr="00CA2B61">
        <w:tc>
          <w:tcPr>
            <w:tcW w:w="715" w:type="dxa"/>
          </w:tcPr>
          <w:p w14:paraId="25F31686" w14:textId="19F33CB6" w:rsidR="009E27E3" w:rsidRPr="00116494" w:rsidRDefault="009E27E3" w:rsidP="0005669A">
            <w:pPr>
              <w:pStyle w:val="a8"/>
              <w:numPr>
                <w:ilvl w:val="0"/>
                <w:numId w:val="20"/>
              </w:numPr>
              <w:spacing w:line="360" w:lineRule="auto"/>
              <w:rPr>
                <w:sz w:val="24"/>
                <w:szCs w:val="24"/>
                <w:rtl/>
              </w:rPr>
            </w:pPr>
          </w:p>
        </w:tc>
        <w:tc>
          <w:tcPr>
            <w:tcW w:w="5597" w:type="dxa"/>
          </w:tcPr>
          <w:p w14:paraId="79B3D477" w14:textId="6CBCD143" w:rsidR="009E27E3" w:rsidRPr="00116494" w:rsidRDefault="009E27E3" w:rsidP="00CA2B61">
            <w:pPr>
              <w:spacing w:line="360" w:lineRule="auto"/>
              <w:rPr>
                <w:sz w:val="24"/>
                <w:szCs w:val="24"/>
                <w:rtl/>
              </w:rPr>
            </w:pPr>
            <w:r w:rsidRPr="00116494">
              <w:rPr>
                <w:rFonts w:hint="cs"/>
                <w:sz w:val="24"/>
                <w:szCs w:val="24"/>
                <w:rtl/>
              </w:rPr>
              <w:t xml:space="preserve">אשר את </w:t>
            </w:r>
            <w:r w:rsidR="00A2624B">
              <w:rPr>
                <w:rFonts w:hint="cs"/>
                <w:sz w:val="24"/>
                <w:szCs w:val="24"/>
                <w:rtl/>
              </w:rPr>
              <w:t xml:space="preserve"> </w:t>
            </w:r>
            <w:r w:rsidR="001146B0">
              <w:rPr>
                <w:rFonts w:hint="cs"/>
                <w:sz w:val="24"/>
                <w:szCs w:val="24"/>
                <w:rtl/>
              </w:rPr>
              <w:t>תכנית העבודה המפורטת</w:t>
            </w:r>
            <w:r w:rsidRPr="00116494">
              <w:rPr>
                <w:rFonts w:hint="cs"/>
                <w:sz w:val="24"/>
                <w:szCs w:val="24"/>
                <w:rtl/>
              </w:rPr>
              <w:t xml:space="preserve"> מול </w:t>
            </w:r>
            <w:r w:rsidR="00030823" w:rsidRPr="00030823">
              <w:rPr>
                <w:rFonts w:hint="cs"/>
                <w:b/>
                <w:bCs/>
                <w:sz w:val="24"/>
                <w:szCs w:val="24"/>
                <w:rtl/>
              </w:rPr>
              <w:t>משרד הבינוי והשיכון</w:t>
            </w:r>
            <w:r>
              <w:rPr>
                <w:rFonts w:hint="cs"/>
                <w:sz w:val="24"/>
                <w:szCs w:val="24"/>
                <w:rtl/>
              </w:rPr>
              <w:t xml:space="preserve"> במחוז ובמטה</w:t>
            </w:r>
          </w:p>
        </w:tc>
        <w:tc>
          <w:tcPr>
            <w:tcW w:w="2335" w:type="dxa"/>
          </w:tcPr>
          <w:p w14:paraId="02EAC582" w14:textId="77777777" w:rsidR="009E27E3" w:rsidRPr="00116494" w:rsidRDefault="009E27E3" w:rsidP="00CA2B61">
            <w:pPr>
              <w:spacing w:line="360" w:lineRule="auto"/>
              <w:rPr>
                <w:sz w:val="24"/>
                <w:szCs w:val="24"/>
                <w:rtl/>
              </w:rPr>
            </w:pPr>
            <w:r w:rsidRPr="00116494">
              <w:rPr>
                <w:rFonts w:hint="cs"/>
                <w:sz w:val="24"/>
                <w:szCs w:val="24"/>
                <w:rtl/>
              </w:rPr>
              <w:t>קבלת אישור המשרד</w:t>
            </w:r>
            <w:r>
              <w:rPr>
                <w:rFonts w:hint="cs"/>
                <w:sz w:val="24"/>
                <w:szCs w:val="24"/>
                <w:rtl/>
              </w:rPr>
              <w:t xml:space="preserve"> ל</w:t>
            </w:r>
            <w:r w:rsidRPr="00116494">
              <w:rPr>
                <w:rFonts w:hint="cs"/>
                <w:sz w:val="24"/>
                <w:szCs w:val="24"/>
                <w:rtl/>
              </w:rPr>
              <w:t xml:space="preserve">תכנית </w:t>
            </w:r>
            <w:r>
              <w:rPr>
                <w:rFonts w:hint="cs"/>
                <w:sz w:val="24"/>
                <w:szCs w:val="24"/>
                <w:rtl/>
              </w:rPr>
              <w:t>ה</w:t>
            </w:r>
            <w:r w:rsidRPr="00116494">
              <w:rPr>
                <w:rFonts w:hint="cs"/>
                <w:sz w:val="24"/>
                <w:szCs w:val="24"/>
                <w:rtl/>
              </w:rPr>
              <w:t>עבודה</w:t>
            </w:r>
          </w:p>
        </w:tc>
        <w:tc>
          <w:tcPr>
            <w:tcW w:w="1556" w:type="dxa"/>
          </w:tcPr>
          <w:p w14:paraId="03A7AB7A" w14:textId="77777777" w:rsidR="009E27E3" w:rsidRPr="00116494" w:rsidRDefault="009E27E3" w:rsidP="00CA2B61">
            <w:pPr>
              <w:spacing w:line="360" w:lineRule="auto"/>
              <w:rPr>
                <w:sz w:val="24"/>
                <w:szCs w:val="24"/>
                <w:rtl/>
              </w:rPr>
            </w:pPr>
          </w:p>
        </w:tc>
      </w:tr>
      <w:tr w:rsidR="009E27E3" w14:paraId="2C69E47B" w14:textId="77777777" w:rsidTr="00CA2B61">
        <w:tc>
          <w:tcPr>
            <w:tcW w:w="715" w:type="dxa"/>
          </w:tcPr>
          <w:p w14:paraId="4A1A5DB7" w14:textId="236CD495" w:rsidR="009E27E3" w:rsidRPr="00116494" w:rsidRDefault="009E27E3" w:rsidP="0005669A">
            <w:pPr>
              <w:pStyle w:val="a8"/>
              <w:numPr>
                <w:ilvl w:val="0"/>
                <w:numId w:val="20"/>
              </w:numPr>
              <w:spacing w:line="360" w:lineRule="auto"/>
              <w:rPr>
                <w:sz w:val="24"/>
                <w:szCs w:val="24"/>
                <w:rtl/>
              </w:rPr>
            </w:pPr>
          </w:p>
        </w:tc>
        <w:tc>
          <w:tcPr>
            <w:tcW w:w="5597" w:type="dxa"/>
          </w:tcPr>
          <w:p w14:paraId="708A1FA7" w14:textId="14191AC8" w:rsidR="009E27E3" w:rsidRPr="00116494" w:rsidRDefault="009E27E3" w:rsidP="00CA2B61">
            <w:pPr>
              <w:spacing w:line="360" w:lineRule="auto"/>
              <w:rPr>
                <w:sz w:val="24"/>
                <w:szCs w:val="24"/>
                <w:rtl/>
              </w:rPr>
            </w:pPr>
            <w:r w:rsidRPr="00116494">
              <w:rPr>
                <w:rFonts w:hint="cs"/>
                <w:sz w:val="24"/>
                <w:szCs w:val="24"/>
                <w:rtl/>
              </w:rPr>
              <w:t xml:space="preserve">שלח את </w:t>
            </w:r>
            <w:r w:rsidR="000D546A">
              <w:rPr>
                <w:rFonts w:hint="cs"/>
                <w:sz w:val="24"/>
                <w:szCs w:val="24"/>
                <w:rtl/>
              </w:rPr>
              <w:t>תכנית העבודה המפורטת</w:t>
            </w:r>
            <w:r w:rsidR="000D546A" w:rsidRPr="00116494">
              <w:rPr>
                <w:rFonts w:hint="cs"/>
                <w:sz w:val="24"/>
                <w:szCs w:val="24"/>
                <w:rtl/>
              </w:rPr>
              <w:t xml:space="preserve"> </w:t>
            </w:r>
            <w:r w:rsidRPr="00116494">
              <w:rPr>
                <w:rFonts w:hint="cs"/>
                <w:sz w:val="24"/>
                <w:szCs w:val="24"/>
                <w:rtl/>
              </w:rPr>
              <w:t>המאושר</w:t>
            </w:r>
            <w:r w:rsidR="000D546A">
              <w:rPr>
                <w:rFonts w:hint="cs"/>
                <w:sz w:val="24"/>
                <w:szCs w:val="24"/>
                <w:rtl/>
              </w:rPr>
              <w:t>ת</w:t>
            </w:r>
            <w:r w:rsidRPr="00116494">
              <w:rPr>
                <w:rFonts w:hint="cs"/>
                <w:sz w:val="24"/>
                <w:szCs w:val="24"/>
                <w:rtl/>
              </w:rPr>
              <w:t xml:space="preserve"> לצוות התכנון המפורט לביצוע ולגורמים ב</w:t>
            </w:r>
            <w:r w:rsidR="00030823" w:rsidRPr="00030823">
              <w:rPr>
                <w:rFonts w:hint="cs"/>
                <w:b/>
                <w:bCs/>
                <w:sz w:val="24"/>
                <w:szCs w:val="24"/>
                <w:rtl/>
              </w:rPr>
              <w:t>משרד הבינוי והשיכון</w:t>
            </w:r>
            <w:r>
              <w:rPr>
                <w:rFonts w:hint="cs"/>
                <w:sz w:val="24"/>
                <w:szCs w:val="24"/>
                <w:rtl/>
              </w:rPr>
              <w:t xml:space="preserve"> במחוז ובמטה</w:t>
            </w:r>
          </w:p>
        </w:tc>
        <w:tc>
          <w:tcPr>
            <w:tcW w:w="2335" w:type="dxa"/>
          </w:tcPr>
          <w:p w14:paraId="7DED3244" w14:textId="77777777" w:rsidR="009E27E3" w:rsidRPr="00116494" w:rsidRDefault="009E27E3" w:rsidP="00CA2B61">
            <w:pPr>
              <w:spacing w:line="360" w:lineRule="auto"/>
              <w:rPr>
                <w:sz w:val="24"/>
                <w:szCs w:val="24"/>
                <w:rtl/>
              </w:rPr>
            </w:pPr>
          </w:p>
        </w:tc>
        <w:tc>
          <w:tcPr>
            <w:tcW w:w="1556" w:type="dxa"/>
          </w:tcPr>
          <w:p w14:paraId="0FAE4A6D" w14:textId="77777777" w:rsidR="009E27E3" w:rsidRPr="00116494" w:rsidRDefault="009E27E3" w:rsidP="00CA2B61">
            <w:pPr>
              <w:spacing w:line="360" w:lineRule="auto"/>
              <w:rPr>
                <w:sz w:val="24"/>
                <w:szCs w:val="24"/>
                <w:rtl/>
              </w:rPr>
            </w:pPr>
          </w:p>
        </w:tc>
      </w:tr>
      <w:tr w:rsidR="00582B9B" w14:paraId="5C008315" w14:textId="77777777" w:rsidTr="00CA2B61">
        <w:tc>
          <w:tcPr>
            <w:tcW w:w="715" w:type="dxa"/>
          </w:tcPr>
          <w:p w14:paraId="37D97EBA" w14:textId="21241007" w:rsidR="00582B9B" w:rsidRPr="00116494" w:rsidRDefault="00582B9B" w:rsidP="0005669A">
            <w:pPr>
              <w:pStyle w:val="a8"/>
              <w:numPr>
                <w:ilvl w:val="0"/>
                <w:numId w:val="20"/>
              </w:numPr>
              <w:spacing w:line="360" w:lineRule="auto"/>
              <w:rPr>
                <w:sz w:val="24"/>
                <w:szCs w:val="24"/>
                <w:rtl/>
              </w:rPr>
            </w:pPr>
          </w:p>
        </w:tc>
        <w:tc>
          <w:tcPr>
            <w:tcW w:w="5597" w:type="dxa"/>
          </w:tcPr>
          <w:p w14:paraId="2DDF68A2" w14:textId="03D9BD59" w:rsidR="00582B9B" w:rsidRPr="00116494" w:rsidRDefault="00582B9B" w:rsidP="00CA2B61">
            <w:pPr>
              <w:spacing w:line="360" w:lineRule="auto"/>
              <w:rPr>
                <w:sz w:val="24"/>
                <w:szCs w:val="24"/>
                <w:rtl/>
              </w:rPr>
            </w:pPr>
            <w:r w:rsidRPr="00116494">
              <w:rPr>
                <w:rFonts w:hint="cs"/>
                <w:sz w:val="24"/>
                <w:szCs w:val="24"/>
                <w:rtl/>
              </w:rPr>
              <w:t>עפ</w:t>
            </w:r>
            <w:r w:rsidRPr="00116494">
              <w:rPr>
                <w:sz w:val="24"/>
                <w:szCs w:val="24"/>
                <w:rtl/>
              </w:rPr>
              <w:t>"</w:t>
            </w:r>
            <w:r w:rsidRPr="00116494">
              <w:rPr>
                <w:rFonts w:hint="cs"/>
                <w:sz w:val="24"/>
                <w:szCs w:val="24"/>
                <w:rtl/>
              </w:rPr>
              <w:t>י</w:t>
            </w:r>
            <w:r w:rsidRPr="00116494">
              <w:rPr>
                <w:sz w:val="24"/>
                <w:szCs w:val="24"/>
                <w:rtl/>
              </w:rPr>
              <w:t xml:space="preserve"> </w:t>
            </w:r>
            <w:r w:rsidRPr="00116494">
              <w:rPr>
                <w:rFonts w:hint="cs"/>
                <w:sz w:val="24"/>
                <w:szCs w:val="24"/>
                <w:rtl/>
              </w:rPr>
              <w:t xml:space="preserve">הצורך, עדכן, אשר ושלח את </w:t>
            </w:r>
            <w:r w:rsidR="000D546A">
              <w:rPr>
                <w:rFonts w:hint="cs"/>
                <w:sz w:val="24"/>
                <w:szCs w:val="24"/>
                <w:rtl/>
              </w:rPr>
              <w:t xml:space="preserve"> תכנית העבודה המפורטת</w:t>
            </w:r>
            <w:r w:rsidR="000D546A" w:rsidRPr="00116494">
              <w:rPr>
                <w:rFonts w:hint="cs"/>
                <w:sz w:val="24"/>
                <w:szCs w:val="24"/>
                <w:rtl/>
              </w:rPr>
              <w:t xml:space="preserve"> </w:t>
            </w:r>
            <w:r w:rsidRPr="00116494">
              <w:rPr>
                <w:rFonts w:hint="cs"/>
                <w:sz w:val="24"/>
                <w:szCs w:val="24"/>
                <w:rtl/>
              </w:rPr>
              <w:t>המעודכ</w:t>
            </w:r>
            <w:r w:rsidR="000D546A">
              <w:rPr>
                <w:rFonts w:hint="cs"/>
                <w:sz w:val="24"/>
                <w:szCs w:val="24"/>
                <w:rtl/>
              </w:rPr>
              <w:t>נת</w:t>
            </w:r>
            <w:r w:rsidRPr="00116494">
              <w:rPr>
                <w:rFonts w:hint="cs"/>
                <w:sz w:val="24"/>
                <w:szCs w:val="24"/>
                <w:rtl/>
              </w:rPr>
              <w:t>, לצוות התכנון המפורט לביצוע ולגורמים ב</w:t>
            </w:r>
            <w:r w:rsidR="00030823" w:rsidRPr="00030823">
              <w:rPr>
                <w:rFonts w:hint="cs"/>
                <w:b/>
                <w:bCs/>
                <w:sz w:val="24"/>
                <w:szCs w:val="24"/>
                <w:rtl/>
              </w:rPr>
              <w:t>משרד הבינוי והשיכון</w:t>
            </w:r>
            <w:r>
              <w:rPr>
                <w:rFonts w:hint="cs"/>
                <w:sz w:val="24"/>
                <w:szCs w:val="24"/>
                <w:rtl/>
              </w:rPr>
              <w:t xml:space="preserve"> במחוז ובמטה</w:t>
            </w:r>
          </w:p>
        </w:tc>
        <w:tc>
          <w:tcPr>
            <w:tcW w:w="2335" w:type="dxa"/>
          </w:tcPr>
          <w:p w14:paraId="6EBDD821" w14:textId="6B89ECC1" w:rsidR="00582B9B" w:rsidRPr="00116494" w:rsidRDefault="00AF5892" w:rsidP="00CA2B61">
            <w:pPr>
              <w:spacing w:line="360" w:lineRule="auto"/>
              <w:rPr>
                <w:sz w:val="24"/>
                <w:szCs w:val="24"/>
                <w:rtl/>
              </w:rPr>
            </w:pPr>
            <w:r>
              <w:rPr>
                <w:rFonts w:hint="cs"/>
                <w:sz w:val="24"/>
                <w:szCs w:val="24"/>
                <w:rtl/>
              </w:rPr>
              <w:t xml:space="preserve">הקפד על </w:t>
            </w:r>
            <w:r w:rsidR="003E300A">
              <w:rPr>
                <w:rFonts w:hint="cs"/>
                <w:sz w:val="24"/>
                <w:szCs w:val="24"/>
                <w:rtl/>
              </w:rPr>
              <w:t>עדכון שינויים, אישורם ושליחתם תוך 7 ימי עבודה</w:t>
            </w:r>
          </w:p>
        </w:tc>
        <w:tc>
          <w:tcPr>
            <w:tcW w:w="1556" w:type="dxa"/>
          </w:tcPr>
          <w:p w14:paraId="04195C8F" w14:textId="77777777" w:rsidR="00582B9B" w:rsidRPr="00116494" w:rsidRDefault="00582B9B" w:rsidP="00CA2B61">
            <w:pPr>
              <w:spacing w:line="360" w:lineRule="auto"/>
              <w:rPr>
                <w:sz w:val="24"/>
                <w:szCs w:val="24"/>
                <w:rtl/>
              </w:rPr>
            </w:pPr>
          </w:p>
        </w:tc>
      </w:tr>
    </w:tbl>
    <w:p w14:paraId="20D61B5E" w14:textId="77777777" w:rsidR="00D31235" w:rsidRDefault="00D31235" w:rsidP="00D31235">
      <w:pPr>
        <w:pStyle w:val="2"/>
        <w:rPr>
          <w:rtl/>
        </w:rPr>
      </w:pPr>
    </w:p>
    <w:p w14:paraId="6EEACAD6" w14:textId="50515AFB" w:rsidR="00D31235" w:rsidRDefault="00D31235" w:rsidP="00D31235">
      <w:pPr>
        <w:pStyle w:val="2"/>
        <w:rPr>
          <w:rtl/>
        </w:rPr>
      </w:pPr>
    </w:p>
    <w:p w14:paraId="5C1C231A" w14:textId="3E7B8712" w:rsidR="00D31235" w:rsidRDefault="00D31235" w:rsidP="00D31235">
      <w:pPr>
        <w:rPr>
          <w:rtl/>
        </w:rPr>
      </w:pPr>
    </w:p>
    <w:p w14:paraId="23F98339" w14:textId="362BF8B3" w:rsidR="00D31235" w:rsidRDefault="00D31235" w:rsidP="00D31235">
      <w:pPr>
        <w:rPr>
          <w:rtl/>
        </w:rPr>
      </w:pPr>
    </w:p>
    <w:p w14:paraId="4FF0C072" w14:textId="77777777" w:rsidR="00D31235" w:rsidRPr="00D31235" w:rsidRDefault="00D31235" w:rsidP="00D31235">
      <w:pPr>
        <w:rPr>
          <w:rtl/>
        </w:rPr>
      </w:pPr>
    </w:p>
    <w:p w14:paraId="10BC7DF1" w14:textId="77777777" w:rsidR="008F29FA" w:rsidRDefault="008F29FA">
      <w:pPr>
        <w:bidi w:val="0"/>
        <w:jc w:val="left"/>
        <w:rPr>
          <w:rFonts w:asciiTheme="majorHAnsi" w:eastAsiaTheme="majorEastAsia" w:hAnsiTheme="majorHAnsi"/>
          <w:bCs/>
          <w:sz w:val="26"/>
          <w:szCs w:val="28"/>
          <w:u w:val="single"/>
        </w:rPr>
      </w:pPr>
      <w:r>
        <w:rPr>
          <w:rtl/>
        </w:rPr>
        <w:br w:type="page"/>
      </w:r>
    </w:p>
    <w:p w14:paraId="19A68541" w14:textId="17E6EA70" w:rsidR="00D31235" w:rsidRPr="00D31235" w:rsidRDefault="00D31235" w:rsidP="00D31235">
      <w:pPr>
        <w:pStyle w:val="2"/>
        <w:rPr>
          <w:b/>
          <w:bCs w:val="0"/>
          <w:sz w:val="30"/>
          <w:szCs w:val="30"/>
          <w:rtl/>
        </w:rPr>
      </w:pPr>
      <w:bookmarkStart w:id="15" w:name="_Toc10575546"/>
      <w:r>
        <w:rPr>
          <w:rFonts w:hint="cs"/>
          <w:rtl/>
        </w:rPr>
        <w:lastRenderedPageBreak/>
        <w:t>שלב ב' 3: ניהול הכנת התכנון המפורט לביצוע</w:t>
      </w:r>
      <w:bookmarkEnd w:id="15"/>
    </w:p>
    <w:tbl>
      <w:tblPr>
        <w:tblStyle w:val="a7"/>
        <w:tblpPr w:leftFromText="180" w:rightFromText="180" w:vertAnchor="text" w:horzAnchor="margin" w:tblpXSpec="center" w:tblpY="1023"/>
        <w:tblOverlap w:val="never"/>
        <w:bidiVisual/>
        <w:tblW w:w="10203" w:type="dxa"/>
        <w:tblLook w:val="04A0" w:firstRow="1" w:lastRow="0" w:firstColumn="1" w:lastColumn="0" w:noHBand="0" w:noVBand="1"/>
      </w:tblPr>
      <w:tblGrid>
        <w:gridCol w:w="715"/>
        <w:gridCol w:w="5597"/>
        <w:gridCol w:w="2335"/>
        <w:gridCol w:w="1556"/>
      </w:tblGrid>
      <w:tr w:rsidR="00D31235" w14:paraId="1C9974F7" w14:textId="77777777" w:rsidTr="00CA2B61">
        <w:tc>
          <w:tcPr>
            <w:tcW w:w="715" w:type="dxa"/>
            <w:shd w:val="clear" w:color="auto" w:fill="8DB3E2" w:themeFill="text2" w:themeFillTint="66"/>
          </w:tcPr>
          <w:p w14:paraId="68EB1D41" w14:textId="77777777" w:rsidR="00D31235" w:rsidRPr="00C364EE" w:rsidRDefault="00D31235" w:rsidP="00CA2B61">
            <w:pPr>
              <w:spacing w:line="360" w:lineRule="auto"/>
              <w:jc w:val="center"/>
              <w:rPr>
                <w:b/>
                <w:bCs/>
                <w:sz w:val="26"/>
                <w:rtl/>
              </w:rPr>
            </w:pPr>
            <w:r>
              <w:rPr>
                <w:rFonts w:hint="cs"/>
                <w:b/>
                <w:bCs/>
                <w:sz w:val="26"/>
                <w:rtl/>
              </w:rPr>
              <w:t>מס'</w:t>
            </w:r>
          </w:p>
        </w:tc>
        <w:tc>
          <w:tcPr>
            <w:tcW w:w="5597" w:type="dxa"/>
            <w:shd w:val="clear" w:color="auto" w:fill="8DB3E2" w:themeFill="text2" w:themeFillTint="66"/>
          </w:tcPr>
          <w:p w14:paraId="1ECE2314" w14:textId="77777777" w:rsidR="00D31235" w:rsidRPr="00C364EE" w:rsidRDefault="00D31235" w:rsidP="00CA2B61">
            <w:pPr>
              <w:spacing w:line="360" w:lineRule="auto"/>
              <w:jc w:val="center"/>
              <w:rPr>
                <w:b/>
                <w:bCs/>
                <w:sz w:val="26"/>
                <w:rtl/>
              </w:rPr>
            </w:pPr>
            <w:r>
              <w:rPr>
                <w:rFonts w:hint="cs"/>
                <w:b/>
                <w:bCs/>
                <w:sz w:val="26"/>
                <w:rtl/>
              </w:rPr>
              <w:t>משימה</w:t>
            </w:r>
          </w:p>
        </w:tc>
        <w:tc>
          <w:tcPr>
            <w:tcW w:w="2335" w:type="dxa"/>
            <w:shd w:val="clear" w:color="auto" w:fill="8DB3E2" w:themeFill="text2" w:themeFillTint="66"/>
          </w:tcPr>
          <w:p w14:paraId="65246F49" w14:textId="77777777" w:rsidR="00D31235" w:rsidRDefault="00D31235" w:rsidP="00CA2B61">
            <w:pPr>
              <w:spacing w:line="360" w:lineRule="auto"/>
              <w:jc w:val="center"/>
              <w:rPr>
                <w:b/>
                <w:bCs/>
                <w:sz w:val="26"/>
                <w:rtl/>
              </w:rPr>
            </w:pPr>
            <w:r>
              <w:rPr>
                <w:rFonts w:hint="cs"/>
                <w:b/>
                <w:bCs/>
                <w:sz w:val="26"/>
                <w:rtl/>
              </w:rPr>
              <w:t>תוצרים</w:t>
            </w:r>
          </w:p>
        </w:tc>
        <w:tc>
          <w:tcPr>
            <w:tcW w:w="1556" w:type="dxa"/>
            <w:shd w:val="clear" w:color="auto" w:fill="8DB3E2" w:themeFill="text2" w:themeFillTint="66"/>
          </w:tcPr>
          <w:p w14:paraId="41CE2620" w14:textId="77777777" w:rsidR="00D31235" w:rsidRDefault="00D31235" w:rsidP="00CA2B61">
            <w:pPr>
              <w:spacing w:line="360" w:lineRule="auto"/>
              <w:jc w:val="center"/>
              <w:rPr>
                <w:b/>
                <w:bCs/>
                <w:sz w:val="26"/>
                <w:rtl/>
              </w:rPr>
            </w:pPr>
            <w:r>
              <w:rPr>
                <w:rFonts w:hint="cs"/>
                <w:b/>
                <w:bCs/>
                <w:sz w:val="26"/>
                <w:rtl/>
              </w:rPr>
              <w:t>סימוכין</w:t>
            </w:r>
          </w:p>
        </w:tc>
      </w:tr>
      <w:tr w:rsidR="00D31235" w14:paraId="059399E0" w14:textId="77777777" w:rsidTr="00CA2B61">
        <w:tc>
          <w:tcPr>
            <w:tcW w:w="715" w:type="dxa"/>
          </w:tcPr>
          <w:p w14:paraId="13FB88D4" w14:textId="4A70EB52" w:rsidR="00D31235" w:rsidRPr="00116494" w:rsidRDefault="00D31235" w:rsidP="0005669A">
            <w:pPr>
              <w:pStyle w:val="a8"/>
              <w:numPr>
                <w:ilvl w:val="0"/>
                <w:numId w:val="21"/>
              </w:numPr>
              <w:spacing w:line="360" w:lineRule="auto"/>
              <w:rPr>
                <w:sz w:val="24"/>
                <w:szCs w:val="24"/>
                <w:rtl/>
              </w:rPr>
            </w:pPr>
          </w:p>
        </w:tc>
        <w:tc>
          <w:tcPr>
            <w:tcW w:w="5597" w:type="dxa"/>
          </w:tcPr>
          <w:p w14:paraId="33BCF1E0" w14:textId="1AC31D62" w:rsidR="00D31235" w:rsidRPr="00116494" w:rsidRDefault="00D31235" w:rsidP="00CA2B61">
            <w:pPr>
              <w:spacing w:line="360" w:lineRule="auto"/>
              <w:rPr>
                <w:sz w:val="24"/>
                <w:szCs w:val="24"/>
                <w:rtl/>
              </w:rPr>
            </w:pPr>
            <w:r w:rsidRPr="00116494">
              <w:rPr>
                <w:rFonts w:hint="cs"/>
                <w:sz w:val="24"/>
                <w:szCs w:val="24"/>
                <w:rtl/>
              </w:rPr>
              <w:t xml:space="preserve">קבע דיוני סטטוס עם צוות התכנון המפורט  לביצוע, </w:t>
            </w:r>
            <w:r w:rsidR="00E47802">
              <w:rPr>
                <w:rFonts w:hint="cs"/>
                <w:sz w:val="24"/>
                <w:szCs w:val="24"/>
                <w:rtl/>
              </w:rPr>
              <w:t xml:space="preserve">בתדירות של לפחות פעם בשבועיים, </w:t>
            </w:r>
            <w:r w:rsidRPr="00116494">
              <w:rPr>
                <w:rFonts w:hint="cs"/>
                <w:sz w:val="24"/>
                <w:szCs w:val="24"/>
                <w:rtl/>
              </w:rPr>
              <w:t>בהשתתפות גורמים רלבנטיים ב</w:t>
            </w:r>
            <w:r>
              <w:rPr>
                <w:rFonts w:hint="cs"/>
                <w:sz w:val="24"/>
                <w:szCs w:val="24"/>
                <w:rtl/>
              </w:rPr>
              <w:t>רשות המקומית</w:t>
            </w:r>
            <w:r w:rsidR="00A83321">
              <w:rPr>
                <w:rFonts w:hint="cs"/>
                <w:sz w:val="24"/>
                <w:szCs w:val="24"/>
                <w:rtl/>
              </w:rPr>
              <w:t xml:space="preserve">, וזמן לידיעה גורמים </w:t>
            </w:r>
            <w:r>
              <w:rPr>
                <w:rFonts w:hint="cs"/>
                <w:sz w:val="24"/>
                <w:szCs w:val="24"/>
                <w:rtl/>
              </w:rPr>
              <w:t>ב</w:t>
            </w:r>
            <w:r w:rsidR="00030823" w:rsidRPr="00030823">
              <w:rPr>
                <w:rFonts w:hint="cs"/>
                <w:b/>
                <w:bCs/>
                <w:sz w:val="24"/>
                <w:szCs w:val="24"/>
                <w:rtl/>
              </w:rPr>
              <w:t>משרד הבינוי והשיכון</w:t>
            </w:r>
            <w:r w:rsidR="00D12DE3">
              <w:rPr>
                <w:rFonts w:hint="cs"/>
                <w:sz w:val="24"/>
                <w:szCs w:val="24"/>
                <w:rtl/>
              </w:rPr>
              <w:t>, לרבות רפרנטים מקצועיים</w:t>
            </w:r>
            <w:r w:rsidRPr="00116494">
              <w:rPr>
                <w:rFonts w:hint="cs"/>
                <w:sz w:val="24"/>
                <w:szCs w:val="24"/>
                <w:rtl/>
              </w:rPr>
              <w:t xml:space="preserve"> מהמחוז </w:t>
            </w:r>
            <w:r w:rsidR="00D12DE3" w:rsidRPr="00116494">
              <w:rPr>
                <w:rFonts w:hint="cs"/>
                <w:sz w:val="24"/>
                <w:szCs w:val="24"/>
                <w:rtl/>
              </w:rPr>
              <w:t>ו</w:t>
            </w:r>
            <w:r w:rsidR="00D12DE3">
              <w:rPr>
                <w:rFonts w:hint="cs"/>
                <w:sz w:val="24"/>
                <w:szCs w:val="24"/>
                <w:rtl/>
              </w:rPr>
              <w:t>מנהלי תחומים מ</w:t>
            </w:r>
            <w:r w:rsidR="00D12DE3" w:rsidRPr="00116494">
              <w:rPr>
                <w:rFonts w:hint="cs"/>
                <w:sz w:val="24"/>
                <w:szCs w:val="24"/>
                <w:rtl/>
              </w:rPr>
              <w:t xml:space="preserve">המטה </w:t>
            </w:r>
            <w:r w:rsidRPr="00116494">
              <w:rPr>
                <w:rFonts w:hint="cs"/>
                <w:sz w:val="24"/>
                <w:szCs w:val="24"/>
                <w:rtl/>
              </w:rPr>
              <w:t>ל</w:t>
            </w:r>
            <w:r w:rsidR="00A86667">
              <w:rPr>
                <w:rFonts w:hint="cs"/>
                <w:sz w:val="24"/>
                <w:szCs w:val="24"/>
                <w:rtl/>
              </w:rPr>
              <w:t>ד</w:t>
            </w:r>
            <w:r w:rsidR="00A83321">
              <w:rPr>
                <w:rFonts w:hint="cs"/>
                <w:sz w:val="24"/>
                <w:szCs w:val="24"/>
                <w:rtl/>
              </w:rPr>
              <w:t>ו</w:t>
            </w:r>
            <w:r w:rsidR="00A86667">
              <w:rPr>
                <w:rFonts w:hint="cs"/>
                <w:sz w:val="24"/>
                <w:szCs w:val="24"/>
                <w:rtl/>
              </w:rPr>
              <w:t>ן</w:t>
            </w:r>
            <w:r w:rsidR="00E2056B">
              <w:rPr>
                <w:rFonts w:hint="cs"/>
                <w:sz w:val="24"/>
                <w:szCs w:val="24"/>
                <w:rtl/>
              </w:rPr>
              <w:t>, בין השאר,</w:t>
            </w:r>
            <w:r w:rsidR="00A86667">
              <w:rPr>
                <w:rFonts w:hint="cs"/>
                <w:sz w:val="24"/>
                <w:szCs w:val="24"/>
                <w:rtl/>
              </w:rPr>
              <w:t xml:space="preserve"> ב</w:t>
            </w:r>
            <w:r w:rsidRPr="00116494">
              <w:rPr>
                <w:rFonts w:hint="cs"/>
                <w:sz w:val="24"/>
                <w:szCs w:val="24"/>
                <w:rtl/>
              </w:rPr>
              <w:t xml:space="preserve">נושאים הבאים: </w:t>
            </w:r>
          </w:p>
          <w:p w14:paraId="7297F570" w14:textId="4BC113AC" w:rsidR="00D31235" w:rsidRPr="00116494" w:rsidRDefault="0091504B" w:rsidP="005E7E60">
            <w:pPr>
              <w:pStyle w:val="a8"/>
              <w:numPr>
                <w:ilvl w:val="0"/>
                <w:numId w:val="7"/>
              </w:numPr>
              <w:spacing w:line="360" w:lineRule="auto"/>
              <w:rPr>
                <w:sz w:val="24"/>
                <w:szCs w:val="24"/>
              </w:rPr>
            </w:pPr>
            <w:r>
              <w:rPr>
                <w:rFonts w:hint="cs"/>
                <w:sz w:val="24"/>
                <w:szCs w:val="24"/>
                <w:rtl/>
              </w:rPr>
              <w:t xml:space="preserve">סטטוס </w:t>
            </w:r>
            <w:r w:rsidR="00D31235" w:rsidRPr="00116494">
              <w:rPr>
                <w:rFonts w:hint="cs"/>
                <w:sz w:val="24"/>
                <w:szCs w:val="24"/>
                <w:rtl/>
              </w:rPr>
              <w:t>התקדמות עבודות התכנון המפורט לביצוע על-פי תכנית העבודה</w:t>
            </w:r>
            <w:r>
              <w:rPr>
                <w:rFonts w:hint="cs"/>
                <w:sz w:val="24"/>
                <w:szCs w:val="24"/>
                <w:rtl/>
              </w:rPr>
              <w:t xml:space="preserve"> (ביצוע מול תכנון)</w:t>
            </w:r>
          </w:p>
          <w:p w14:paraId="6DBBC01C" w14:textId="16952024" w:rsidR="00283346" w:rsidRDefault="00283346" w:rsidP="005E7E60">
            <w:pPr>
              <w:pStyle w:val="a8"/>
              <w:numPr>
                <w:ilvl w:val="0"/>
                <w:numId w:val="7"/>
              </w:numPr>
              <w:spacing w:line="360" w:lineRule="auto"/>
              <w:rPr>
                <w:sz w:val="24"/>
                <w:szCs w:val="24"/>
              </w:rPr>
            </w:pPr>
            <w:r>
              <w:rPr>
                <w:rFonts w:hint="cs"/>
                <w:sz w:val="24"/>
                <w:szCs w:val="24"/>
                <w:rtl/>
              </w:rPr>
              <w:t>סטטוס</w:t>
            </w:r>
            <w:r w:rsidRPr="00283346">
              <w:rPr>
                <w:sz w:val="24"/>
                <w:szCs w:val="24"/>
                <w:rtl/>
              </w:rPr>
              <w:t xml:space="preserve"> </w:t>
            </w:r>
            <w:r w:rsidRPr="00283346">
              <w:rPr>
                <w:rFonts w:hint="cs"/>
                <w:sz w:val="24"/>
                <w:szCs w:val="24"/>
                <w:rtl/>
              </w:rPr>
              <w:t>ביצוע</w:t>
            </w:r>
            <w:r w:rsidRPr="00283346">
              <w:rPr>
                <w:sz w:val="24"/>
                <w:szCs w:val="24"/>
                <w:rtl/>
              </w:rPr>
              <w:t xml:space="preserve"> </w:t>
            </w:r>
            <w:r>
              <w:rPr>
                <w:rFonts w:hint="cs"/>
                <w:sz w:val="24"/>
                <w:szCs w:val="24"/>
                <w:rtl/>
              </w:rPr>
              <w:t>ה</w:t>
            </w:r>
            <w:r w:rsidRPr="00283346">
              <w:rPr>
                <w:rFonts w:hint="cs"/>
                <w:sz w:val="24"/>
                <w:szCs w:val="24"/>
                <w:rtl/>
              </w:rPr>
              <w:t>תכנון</w:t>
            </w:r>
            <w:r w:rsidRPr="00283346">
              <w:rPr>
                <w:sz w:val="24"/>
                <w:szCs w:val="24"/>
                <w:rtl/>
              </w:rPr>
              <w:t xml:space="preserve"> </w:t>
            </w:r>
            <w:r w:rsidRPr="00283346">
              <w:rPr>
                <w:rFonts w:hint="cs"/>
                <w:sz w:val="24"/>
                <w:szCs w:val="24"/>
                <w:rtl/>
              </w:rPr>
              <w:t>ע</w:t>
            </w:r>
            <w:r w:rsidRPr="00283346">
              <w:rPr>
                <w:sz w:val="24"/>
                <w:szCs w:val="24"/>
                <w:rtl/>
              </w:rPr>
              <w:t>"</w:t>
            </w:r>
            <w:r w:rsidRPr="00283346">
              <w:rPr>
                <w:rFonts w:hint="cs"/>
                <w:sz w:val="24"/>
                <w:szCs w:val="24"/>
                <w:rtl/>
              </w:rPr>
              <w:t>י</w:t>
            </w:r>
            <w:r w:rsidRPr="00283346">
              <w:rPr>
                <w:sz w:val="24"/>
                <w:szCs w:val="24"/>
                <w:rtl/>
              </w:rPr>
              <w:t xml:space="preserve"> </w:t>
            </w:r>
            <w:r w:rsidRPr="00283346">
              <w:rPr>
                <w:rFonts w:hint="cs"/>
                <w:sz w:val="24"/>
                <w:szCs w:val="24"/>
                <w:rtl/>
              </w:rPr>
              <w:t>חברת</w:t>
            </w:r>
            <w:r w:rsidRPr="00283346">
              <w:rPr>
                <w:sz w:val="24"/>
                <w:szCs w:val="24"/>
                <w:rtl/>
              </w:rPr>
              <w:t xml:space="preserve"> </w:t>
            </w:r>
            <w:r w:rsidRPr="00283346">
              <w:rPr>
                <w:rFonts w:hint="cs"/>
                <w:sz w:val="24"/>
                <w:szCs w:val="24"/>
                <w:rtl/>
              </w:rPr>
              <w:t>החשמל</w:t>
            </w:r>
            <w:r w:rsidRPr="00283346">
              <w:rPr>
                <w:sz w:val="24"/>
                <w:szCs w:val="24"/>
                <w:rtl/>
              </w:rPr>
              <w:t xml:space="preserve"> </w:t>
            </w:r>
            <w:r w:rsidRPr="00283346">
              <w:rPr>
                <w:rFonts w:hint="cs"/>
                <w:sz w:val="24"/>
                <w:szCs w:val="24"/>
                <w:rtl/>
              </w:rPr>
              <w:t>לרשת</w:t>
            </w:r>
            <w:r w:rsidRPr="00283346">
              <w:rPr>
                <w:sz w:val="24"/>
                <w:szCs w:val="24"/>
                <w:rtl/>
              </w:rPr>
              <w:t xml:space="preserve"> </w:t>
            </w:r>
            <w:r w:rsidRPr="00283346">
              <w:rPr>
                <w:rFonts w:hint="cs"/>
                <w:sz w:val="24"/>
                <w:szCs w:val="24"/>
                <w:rtl/>
              </w:rPr>
              <w:t>החשמל</w:t>
            </w:r>
          </w:p>
          <w:p w14:paraId="52C47F39" w14:textId="7DB23A53" w:rsidR="00283346" w:rsidRDefault="00283346" w:rsidP="005E7E60">
            <w:pPr>
              <w:pStyle w:val="a8"/>
              <w:numPr>
                <w:ilvl w:val="0"/>
                <w:numId w:val="7"/>
              </w:numPr>
              <w:spacing w:line="360" w:lineRule="auto"/>
              <w:rPr>
                <w:sz w:val="24"/>
                <w:szCs w:val="24"/>
              </w:rPr>
            </w:pPr>
            <w:r>
              <w:rPr>
                <w:rFonts w:hint="cs"/>
                <w:sz w:val="24"/>
                <w:szCs w:val="24"/>
                <w:rtl/>
              </w:rPr>
              <w:t xml:space="preserve">סטטוס </w:t>
            </w:r>
            <w:r>
              <w:rPr>
                <w:rFonts w:hint="cs"/>
                <w:rtl/>
              </w:rPr>
              <w:t>ביצוע תכנון מפורט של טל"כ ושל חברת בזק לתשתיות התקשורת</w:t>
            </w:r>
          </w:p>
          <w:p w14:paraId="43592CA2" w14:textId="2D804C14" w:rsidR="00A2347D" w:rsidRDefault="00A2347D" w:rsidP="005E7E60">
            <w:pPr>
              <w:pStyle w:val="a8"/>
              <w:numPr>
                <w:ilvl w:val="0"/>
                <w:numId w:val="7"/>
              </w:numPr>
              <w:spacing w:line="360" w:lineRule="auto"/>
              <w:rPr>
                <w:sz w:val="24"/>
                <w:szCs w:val="24"/>
              </w:rPr>
            </w:pPr>
            <w:r>
              <w:rPr>
                <w:rFonts w:hint="cs"/>
                <w:sz w:val="24"/>
                <w:szCs w:val="24"/>
                <w:rtl/>
              </w:rPr>
              <w:t>סטטוס תכנון רשת עיר חכמה (רק במקרה שהרשות המקומית הודיעה שהיא מעוניינת בתשתית זו)</w:t>
            </w:r>
          </w:p>
          <w:p w14:paraId="1ABFC20B" w14:textId="37D0E71E" w:rsidR="00DF5ACE" w:rsidRDefault="00DF5ACE" w:rsidP="00DF5ACE">
            <w:pPr>
              <w:pStyle w:val="a8"/>
              <w:numPr>
                <w:ilvl w:val="0"/>
                <w:numId w:val="7"/>
              </w:numPr>
              <w:spacing w:line="360" w:lineRule="auto"/>
              <w:rPr>
                <w:sz w:val="24"/>
                <w:szCs w:val="24"/>
              </w:rPr>
            </w:pPr>
            <w:r>
              <w:rPr>
                <w:rFonts w:hint="cs"/>
                <w:sz w:val="24"/>
                <w:szCs w:val="24"/>
                <w:rtl/>
              </w:rPr>
              <w:t xml:space="preserve">סטטוס תכנון תשתית גז טבעי (רק במקרה </w:t>
            </w:r>
            <w:r w:rsidR="00346003">
              <w:rPr>
                <w:rFonts w:hint="cs"/>
                <w:sz w:val="24"/>
                <w:szCs w:val="24"/>
                <w:rtl/>
              </w:rPr>
              <w:t xml:space="preserve">שהתקבל אישור מאת </w:t>
            </w:r>
            <w:r w:rsidR="00030823" w:rsidRPr="00030823">
              <w:rPr>
                <w:rFonts w:hint="cs"/>
                <w:b/>
                <w:bCs/>
                <w:sz w:val="24"/>
                <w:szCs w:val="24"/>
                <w:rtl/>
              </w:rPr>
              <w:t>משרד הבינוי והשיכון</w:t>
            </w:r>
            <w:r w:rsidR="00346003">
              <w:rPr>
                <w:rFonts w:hint="cs"/>
                <w:sz w:val="24"/>
                <w:szCs w:val="24"/>
                <w:rtl/>
              </w:rPr>
              <w:t xml:space="preserve"> על הצורך בתשתית זו</w:t>
            </w:r>
            <w:r>
              <w:rPr>
                <w:rFonts w:hint="cs"/>
                <w:sz w:val="24"/>
                <w:szCs w:val="24"/>
                <w:rtl/>
              </w:rPr>
              <w:t>)</w:t>
            </w:r>
          </w:p>
          <w:p w14:paraId="4E3BCA22" w14:textId="5CC46FD6" w:rsidR="00DB6114" w:rsidRDefault="00DB6114" w:rsidP="005E7E60">
            <w:pPr>
              <w:pStyle w:val="a8"/>
              <w:numPr>
                <w:ilvl w:val="0"/>
                <w:numId w:val="7"/>
              </w:numPr>
              <w:spacing w:line="360" w:lineRule="auto"/>
              <w:rPr>
                <w:sz w:val="24"/>
                <w:szCs w:val="24"/>
              </w:rPr>
            </w:pPr>
            <w:r>
              <w:rPr>
                <w:rFonts w:hint="cs"/>
                <w:sz w:val="24"/>
                <w:szCs w:val="24"/>
                <w:rtl/>
              </w:rPr>
              <w:t>סטטוס טיפול ב</w:t>
            </w:r>
            <w:r w:rsidRPr="00116494">
              <w:rPr>
                <w:rFonts w:hint="cs"/>
                <w:sz w:val="24"/>
                <w:szCs w:val="24"/>
                <w:rtl/>
              </w:rPr>
              <w:t>חסמים ו</w:t>
            </w:r>
            <w:r>
              <w:rPr>
                <w:rFonts w:hint="cs"/>
                <w:sz w:val="24"/>
                <w:szCs w:val="24"/>
                <w:rtl/>
              </w:rPr>
              <w:t>ב</w:t>
            </w:r>
            <w:r w:rsidRPr="00116494">
              <w:rPr>
                <w:rFonts w:hint="cs"/>
                <w:sz w:val="24"/>
                <w:szCs w:val="24"/>
                <w:rtl/>
              </w:rPr>
              <w:t>סיכונים</w:t>
            </w:r>
            <w:r>
              <w:rPr>
                <w:rFonts w:hint="cs"/>
                <w:sz w:val="24"/>
                <w:szCs w:val="24"/>
                <w:rtl/>
              </w:rPr>
              <w:t xml:space="preserve"> (מיקוד בחסמים ובסיכונים הנמצאים על הנתיב הקריטי)</w:t>
            </w:r>
          </w:p>
          <w:p w14:paraId="702BB86B" w14:textId="434FAC42" w:rsidR="00473426" w:rsidRDefault="00473426" w:rsidP="005E7E60">
            <w:pPr>
              <w:pStyle w:val="a8"/>
              <w:numPr>
                <w:ilvl w:val="0"/>
                <w:numId w:val="7"/>
              </w:numPr>
              <w:spacing w:line="360" w:lineRule="auto"/>
              <w:rPr>
                <w:sz w:val="24"/>
                <w:szCs w:val="24"/>
              </w:rPr>
            </w:pPr>
            <w:r>
              <w:rPr>
                <w:rFonts w:hint="cs"/>
                <w:sz w:val="24"/>
                <w:szCs w:val="24"/>
                <w:rtl/>
              </w:rPr>
              <w:t>סטטוס התקדמות בהשלמת התנאים למתן היתר בני</w:t>
            </w:r>
            <w:r w:rsidR="00121D57">
              <w:rPr>
                <w:rFonts w:hint="cs"/>
                <w:sz w:val="24"/>
                <w:szCs w:val="24"/>
                <w:rtl/>
              </w:rPr>
              <w:t>י</w:t>
            </w:r>
            <w:r>
              <w:rPr>
                <w:rFonts w:hint="cs"/>
                <w:sz w:val="24"/>
                <w:szCs w:val="24"/>
                <w:rtl/>
              </w:rPr>
              <w:t>ה</w:t>
            </w:r>
          </w:p>
          <w:p w14:paraId="25C1A0EA" w14:textId="3553F005" w:rsidR="0091504B" w:rsidRDefault="0091504B" w:rsidP="005E7E60">
            <w:pPr>
              <w:pStyle w:val="a8"/>
              <w:numPr>
                <w:ilvl w:val="0"/>
                <w:numId w:val="7"/>
              </w:numPr>
              <w:spacing w:line="360" w:lineRule="auto"/>
              <w:rPr>
                <w:sz w:val="24"/>
                <w:szCs w:val="24"/>
              </w:rPr>
            </w:pPr>
            <w:r>
              <w:rPr>
                <w:rFonts w:hint="cs"/>
                <w:sz w:val="24"/>
                <w:szCs w:val="24"/>
                <w:rtl/>
              </w:rPr>
              <w:t>סוגיות הנדסיות</w:t>
            </w:r>
            <w:r w:rsidR="00DB6114">
              <w:rPr>
                <w:rFonts w:hint="cs"/>
                <w:sz w:val="24"/>
                <w:szCs w:val="24"/>
                <w:rtl/>
              </w:rPr>
              <w:t xml:space="preserve"> המחייבות אינטגרציה בין התחומים</w:t>
            </w:r>
          </w:p>
          <w:p w14:paraId="7C60550A" w14:textId="4E9B9CED" w:rsidR="00D31235" w:rsidRDefault="00D31235" w:rsidP="005E7E60">
            <w:pPr>
              <w:pStyle w:val="a8"/>
              <w:numPr>
                <w:ilvl w:val="0"/>
                <w:numId w:val="7"/>
              </w:numPr>
              <w:spacing w:line="360" w:lineRule="auto"/>
              <w:rPr>
                <w:sz w:val="24"/>
                <w:szCs w:val="24"/>
              </w:rPr>
            </w:pPr>
            <w:r>
              <w:rPr>
                <w:rFonts w:hint="cs"/>
                <w:sz w:val="24"/>
                <w:szCs w:val="24"/>
                <w:rtl/>
              </w:rPr>
              <w:t>סוגיות פרויקטליות</w:t>
            </w:r>
            <w:r w:rsidR="000A07C8">
              <w:rPr>
                <w:rFonts w:hint="cs"/>
                <w:sz w:val="24"/>
                <w:szCs w:val="24"/>
                <w:rtl/>
              </w:rPr>
              <w:t xml:space="preserve"> וניהוליות (</w:t>
            </w:r>
            <w:r w:rsidR="007362D3">
              <w:rPr>
                <w:rFonts w:hint="cs"/>
                <w:sz w:val="24"/>
                <w:szCs w:val="24"/>
                <w:rtl/>
              </w:rPr>
              <w:t>תקציב, כוח אדם)</w:t>
            </w:r>
          </w:p>
          <w:p w14:paraId="025C2DDC" w14:textId="77777777" w:rsidR="00D31235" w:rsidRDefault="008B467B" w:rsidP="005E7E60">
            <w:pPr>
              <w:pStyle w:val="a8"/>
              <w:numPr>
                <w:ilvl w:val="0"/>
                <w:numId w:val="7"/>
              </w:numPr>
              <w:spacing w:line="360" w:lineRule="auto"/>
              <w:rPr>
                <w:sz w:val="24"/>
                <w:szCs w:val="24"/>
              </w:rPr>
            </w:pPr>
            <w:r>
              <w:rPr>
                <w:rFonts w:hint="cs"/>
                <w:sz w:val="24"/>
                <w:szCs w:val="24"/>
                <w:rtl/>
              </w:rPr>
              <w:t xml:space="preserve">הצגת </w:t>
            </w:r>
            <w:r w:rsidR="00D31235" w:rsidRPr="00116494">
              <w:rPr>
                <w:rFonts w:hint="cs"/>
                <w:sz w:val="24"/>
                <w:szCs w:val="24"/>
                <w:rtl/>
              </w:rPr>
              <w:t>שינויים</w:t>
            </w:r>
            <w:r w:rsidR="00506E16">
              <w:rPr>
                <w:rFonts w:hint="cs"/>
                <w:sz w:val="24"/>
                <w:szCs w:val="24"/>
                <w:rtl/>
              </w:rPr>
              <w:t>/עדכונים</w:t>
            </w:r>
            <w:r w:rsidR="00D31235" w:rsidRPr="00116494">
              <w:rPr>
                <w:rFonts w:hint="cs"/>
                <w:sz w:val="24"/>
                <w:szCs w:val="24"/>
                <w:rtl/>
              </w:rPr>
              <w:t xml:space="preserve"> </w:t>
            </w:r>
            <w:r w:rsidR="003509B5">
              <w:rPr>
                <w:rFonts w:hint="cs"/>
                <w:sz w:val="24"/>
                <w:szCs w:val="24"/>
                <w:rtl/>
              </w:rPr>
              <w:t xml:space="preserve">בתכנון שעלו במהלך הכנת התכנון המפורט לביצוע על-ידי היועצים/המתכננים </w:t>
            </w:r>
            <w:r w:rsidR="0033327C">
              <w:rPr>
                <w:rFonts w:hint="cs"/>
                <w:sz w:val="24"/>
                <w:szCs w:val="24"/>
                <w:rtl/>
              </w:rPr>
              <w:t xml:space="preserve">ו/או </w:t>
            </w:r>
            <w:r w:rsidR="003509B5">
              <w:rPr>
                <w:rFonts w:hint="cs"/>
                <w:sz w:val="24"/>
                <w:szCs w:val="24"/>
                <w:rtl/>
              </w:rPr>
              <w:t>במהלך תהליך אישור התכנית ברשויות המוסמכות</w:t>
            </w:r>
          </w:p>
          <w:p w14:paraId="48A23CC0" w14:textId="77777777" w:rsidR="0033327C" w:rsidRDefault="0033327C" w:rsidP="005E7E60">
            <w:pPr>
              <w:pStyle w:val="a8"/>
              <w:numPr>
                <w:ilvl w:val="0"/>
                <w:numId w:val="7"/>
              </w:numPr>
              <w:spacing w:line="360" w:lineRule="auto"/>
              <w:rPr>
                <w:sz w:val="24"/>
                <w:szCs w:val="24"/>
              </w:rPr>
            </w:pPr>
            <w:r>
              <w:rPr>
                <w:rFonts w:hint="cs"/>
                <w:sz w:val="24"/>
                <w:szCs w:val="24"/>
                <w:rtl/>
              </w:rPr>
              <w:t>הצגת חלופות לתכנון המפורט לביצוע לפתרון בעיות שנתגלו בתכניות הבינוי והפיתוח 1:500 ו/או במהלך עבודת התכנון המפורט</w:t>
            </w:r>
          </w:p>
          <w:p w14:paraId="528AECE0" w14:textId="05876935" w:rsidR="0033327C" w:rsidRDefault="0033327C" w:rsidP="005E7E60">
            <w:pPr>
              <w:pStyle w:val="a8"/>
              <w:numPr>
                <w:ilvl w:val="0"/>
                <w:numId w:val="7"/>
              </w:numPr>
              <w:spacing w:line="360" w:lineRule="auto"/>
              <w:rPr>
                <w:sz w:val="24"/>
                <w:szCs w:val="24"/>
              </w:rPr>
            </w:pPr>
            <w:r>
              <w:rPr>
                <w:rFonts w:hint="cs"/>
                <w:sz w:val="24"/>
                <w:szCs w:val="24"/>
                <w:rtl/>
              </w:rPr>
              <w:lastRenderedPageBreak/>
              <w:t xml:space="preserve">הצגת סטטוס ביצוע </w:t>
            </w:r>
            <w:r w:rsidR="00B4188C">
              <w:rPr>
                <w:rFonts w:hint="cs"/>
                <w:sz w:val="24"/>
                <w:szCs w:val="24"/>
                <w:rtl/>
              </w:rPr>
              <w:t xml:space="preserve">כתבי </w:t>
            </w:r>
            <w:r w:rsidR="00BC6D9A">
              <w:rPr>
                <w:rFonts w:hint="cs"/>
                <w:sz w:val="24"/>
                <w:szCs w:val="24"/>
                <w:rtl/>
              </w:rPr>
              <w:t>ו</w:t>
            </w:r>
            <w:r>
              <w:rPr>
                <w:rFonts w:hint="cs"/>
                <w:sz w:val="24"/>
                <w:szCs w:val="24"/>
                <w:rtl/>
              </w:rPr>
              <w:t>אומדן עלויות הפיתוח ומקומות שבהם צפויה/קיימת חריגה ב</w:t>
            </w:r>
            <w:r w:rsidR="004F4F2E">
              <w:rPr>
                <w:rFonts w:hint="cs"/>
                <w:sz w:val="24"/>
                <w:szCs w:val="24"/>
                <w:rtl/>
              </w:rPr>
              <w:t>עלויות הביצוע</w:t>
            </w:r>
          </w:p>
          <w:p w14:paraId="6DE9318F" w14:textId="39DF447A" w:rsidR="00473426" w:rsidRPr="00473426" w:rsidRDefault="00B50D5C" w:rsidP="005E7E60">
            <w:pPr>
              <w:pStyle w:val="a8"/>
              <w:numPr>
                <w:ilvl w:val="0"/>
                <w:numId w:val="7"/>
              </w:numPr>
              <w:spacing w:line="360" w:lineRule="auto"/>
              <w:rPr>
                <w:sz w:val="24"/>
                <w:szCs w:val="24"/>
                <w:rtl/>
              </w:rPr>
            </w:pPr>
            <w:r>
              <w:rPr>
                <w:rFonts w:hint="cs"/>
                <w:sz w:val="24"/>
                <w:szCs w:val="24"/>
                <w:rtl/>
              </w:rPr>
              <w:t xml:space="preserve">נקודות הנדרשות להתייחסות בעבודת </w:t>
            </w:r>
            <w:r w:rsidR="006F07C1">
              <w:rPr>
                <w:rFonts w:hint="cs"/>
                <w:sz w:val="24"/>
                <w:szCs w:val="24"/>
                <w:rtl/>
              </w:rPr>
              <w:t xml:space="preserve">האחראי על תיאום תשתיות ומערכות </w:t>
            </w:r>
            <w:r>
              <w:rPr>
                <w:rFonts w:hint="cs"/>
                <w:sz w:val="24"/>
                <w:szCs w:val="24"/>
                <w:rtl/>
              </w:rPr>
              <w:t xml:space="preserve"> (מתכנן כבישים או מתכנן מים וביוב)</w:t>
            </w:r>
          </w:p>
        </w:tc>
        <w:tc>
          <w:tcPr>
            <w:tcW w:w="2335" w:type="dxa"/>
          </w:tcPr>
          <w:p w14:paraId="261F20DB" w14:textId="77777777" w:rsidR="00D31235" w:rsidRPr="00116494" w:rsidRDefault="00D31235" w:rsidP="00CA2B61">
            <w:pPr>
              <w:spacing w:line="360" w:lineRule="auto"/>
              <w:rPr>
                <w:sz w:val="24"/>
                <w:szCs w:val="24"/>
                <w:rtl/>
              </w:rPr>
            </w:pPr>
            <w:r>
              <w:rPr>
                <w:rFonts w:hint="cs"/>
                <w:sz w:val="24"/>
                <w:szCs w:val="24"/>
                <w:rtl/>
              </w:rPr>
              <w:lastRenderedPageBreak/>
              <w:t xml:space="preserve">הפצת </w:t>
            </w:r>
            <w:r w:rsidRPr="00116494">
              <w:rPr>
                <w:rFonts w:hint="cs"/>
                <w:sz w:val="24"/>
                <w:szCs w:val="24"/>
                <w:rtl/>
              </w:rPr>
              <w:t>סיכום דיון הכולל פעולות שהושלמו, פעולות הנדרשות להשלמה, רשימת מטלות, אחראי לביצוע ולו"ז לסיום</w:t>
            </w:r>
          </w:p>
        </w:tc>
        <w:tc>
          <w:tcPr>
            <w:tcW w:w="1556" w:type="dxa"/>
          </w:tcPr>
          <w:p w14:paraId="133C263C" w14:textId="4FB31818" w:rsidR="00D31235" w:rsidRPr="00DA5314" w:rsidRDefault="00100DD4" w:rsidP="00CA2B61">
            <w:pPr>
              <w:spacing w:line="360" w:lineRule="auto"/>
              <w:rPr>
                <w:sz w:val="24"/>
                <w:szCs w:val="24"/>
              </w:rPr>
            </w:pPr>
            <w:hyperlink r:id="rId24" w:history="1">
              <w:r w:rsidR="00DA5314" w:rsidRPr="00613374">
                <w:rPr>
                  <w:rStyle w:val="Hyperlink"/>
                  <w:sz w:val="24"/>
                  <w:szCs w:val="24"/>
                  <w:rtl/>
                </w:rPr>
                <w:t xml:space="preserve"> </w:t>
              </w:r>
              <w:r w:rsidR="00DA5314" w:rsidRPr="00613374">
                <w:rPr>
                  <w:rStyle w:val="Hyperlink"/>
                  <w:rFonts w:hint="cs"/>
                  <w:sz w:val="24"/>
                  <w:szCs w:val="24"/>
                  <w:rtl/>
                </w:rPr>
                <w:t>הפעלת</w:t>
              </w:r>
              <w:r w:rsidR="00DA5314" w:rsidRPr="00613374">
                <w:rPr>
                  <w:rStyle w:val="Hyperlink"/>
                  <w:sz w:val="24"/>
                  <w:szCs w:val="24"/>
                  <w:rtl/>
                </w:rPr>
                <w:t xml:space="preserve"> </w:t>
              </w:r>
              <w:r w:rsidR="00DA5314" w:rsidRPr="00613374">
                <w:rPr>
                  <w:rStyle w:val="Hyperlink"/>
                  <w:rFonts w:hint="cs"/>
                  <w:sz w:val="24"/>
                  <w:szCs w:val="24"/>
                  <w:rtl/>
                </w:rPr>
                <w:t>פיתוח</w:t>
              </w:r>
              <w:r w:rsidR="00DA5314" w:rsidRPr="00613374">
                <w:rPr>
                  <w:rStyle w:val="Hyperlink"/>
                  <w:sz w:val="24"/>
                  <w:szCs w:val="24"/>
                  <w:rtl/>
                </w:rPr>
                <w:t xml:space="preserve"> </w:t>
              </w:r>
              <w:r w:rsidR="00DA5314" w:rsidRPr="00613374">
                <w:rPr>
                  <w:rStyle w:val="Hyperlink"/>
                  <w:rFonts w:hint="cs"/>
                  <w:sz w:val="24"/>
                  <w:szCs w:val="24"/>
                  <w:rtl/>
                </w:rPr>
                <w:t>כללי</w:t>
              </w:r>
              <w:r w:rsidR="00DA5314" w:rsidRPr="00613374">
                <w:rPr>
                  <w:rStyle w:val="Hyperlink"/>
                  <w:sz w:val="24"/>
                  <w:szCs w:val="24"/>
                  <w:rtl/>
                </w:rPr>
                <w:t xml:space="preserve"> </w:t>
              </w:r>
              <w:r w:rsidR="00DA5314" w:rsidRPr="00613374">
                <w:rPr>
                  <w:rStyle w:val="Hyperlink"/>
                  <w:rFonts w:hint="cs"/>
                  <w:sz w:val="24"/>
                  <w:szCs w:val="24"/>
                  <w:rtl/>
                </w:rPr>
                <w:t>במשק</w:t>
              </w:r>
              <w:r w:rsidR="00DA5314" w:rsidRPr="00613374">
                <w:rPr>
                  <w:rStyle w:val="Hyperlink"/>
                  <w:sz w:val="24"/>
                  <w:szCs w:val="24"/>
                  <w:rtl/>
                </w:rPr>
                <w:t xml:space="preserve"> </w:t>
              </w:r>
              <w:r w:rsidR="00DA5314" w:rsidRPr="00613374">
                <w:rPr>
                  <w:rStyle w:val="Hyperlink"/>
                  <w:rFonts w:hint="cs"/>
                  <w:sz w:val="24"/>
                  <w:szCs w:val="24"/>
                  <w:rtl/>
                </w:rPr>
                <w:t>סגור</w:t>
              </w:r>
            </w:hyperlink>
          </w:p>
        </w:tc>
      </w:tr>
      <w:tr w:rsidR="00D31235" w14:paraId="05C2F8C0" w14:textId="77777777" w:rsidTr="00CA2B61">
        <w:tc>
          <w:tcPr>
            <w:tcW w:w="715" w:type="dxa"/>
          </w:tcPr>
          <w:p w14:paraId="0A82E432" w14:textId="0D3624D5" w:rsidR="00D31235" w:rsidRPr="00116494" w:rsidRDefault="00D31235" w:rsidP="0005669A">
            <w:pPr>
              <w:pStyle w:val="a8"/>
              <w:numPr>
                <w:ilvl w:val="0"/>
                <w:numId w:val="21"/>
              </w:numPr>
              <w:spacing w:line="360" w:lineRule="auto"/>
              <w:rPr>
                <w:sz w:val="24"/>
                <w:szCs w:val="24"/>
                <w:rtl/>
              </w:rPr>
            </w:pPr>
          </w:p>
        </w:tc>
        <w:tc>
          <w:tcPr>
            <w:tcW w:w="5597" w:type="dxa"/>
          </w:tcPr>
          <w:p w14:paraId="5A790005" w14:textId="6AF9911D" w:rsidR="00D31235" w:rsidRPr="00116494" w:rsidRDefault="00D31235" w:rsidP="00CA2B61">
            <w:pPr>
              <w:spacing w:line="360" w:lineRule="auto"/>
              <w:rPr>
                <w:sz w:val="24"/>
                <w:szCs w:val="24"/>
                <w:rtl/>
              </w:rPr>
            </w:pPr>
            <w:r w:rsidRPr="00116494">
              <w:rPr>
                <w:rFonts w:hint="cs"/>
                <w:sz w:val="24"/>
                <w:szCs w:val="24"/>
                <w:rtl/>
              </w:rPr>
              <w:t>ערוך ושלח, אחת לחודש, לצוות התכנון המפורט לביצוע ולגורמים ב</w:t>
            </w:r>
            <w:r w:rsidR="00030823" w:rsidRPr="00030823">
              <w:rPr>
                <w:rFonts w:hint="cs"/>
                <w:b/>
                <w:bCs/>
                <w:sz w:val="24"/>
                <w:szCs w:val="24"/>
                <w:rtl/>
              </w:rPr>
              <w:t>משרד הבינוי והשיכון</w:t>
            </w:r>
            <w:r>
              <w:rPr>
                <w:rFonts w:hint="cs"/>
                <w:sz w:val="24"/>
                <w:szCs w:val="24"/>
                <w:rtl/>
              </w:rPr>
              <w:t xml:space="preserve"> במחוז ובמטה</w:t>
            </w:r>
            <w:r w:rsidRPr="00116494">
              <w:rPr>
                <w:rFonts w:hint="cs"/>
                <w:sz w:val="24"/>
                <w:szCs w:val="24"/>
                <w:rtl/>
              </w:rPr>
              <w:t>, דוח  סטטוס מפורט של הביצוע מול התכנון</w:t>
            </w:r>
            <w:r>
              <w:rPr>
                <w:rFonts w:hint="cs"/>
                <w:sz w:val="24"/>
                <w:szCs w:val="24"/>
                <w:rtl/>
              </w:rPr>
              <w:t xml:space="preserve"> וסטטוס תשלומים לצוות התכנון המפורט לביצוע</w:t>
            </w:r>
          </w:p>
        </w:tc>
        <w:tc>
          <w:tcPr>
            <w:tcW w:w="2335" w:type="dxa"/>
          </w:tcPr>
          <w:p w14:paraId="6F029FF2" w14:textId="4EA41273" w:rsidR="00D31235" w:rsidRPr="00116494" w:rsidRDefault="00040413" w:rsidP="00CA2B61">
            <w:pPr>
              <w:spacing w:line="360" w:lineRule="auto"/>
              <w:rPr>
                <w:sz w:val="24"/>
                <w:szCs w:val="24"/>
                <w:rtl/>
              </w:rPr>
            </w:pPr>
            <w:r>
              <w:rPr>
                <w:rFonts w:hint="cs"/>
                <w:sz w:val="24"/>
                <w:szCs w:val="24"/>
                <w:rtl/>
              </w:rPr>
              <w:t>דוח סטטוס מפורט</w:t>
            </w:r>
          </w:p>
        </w:tc>
        <w:tc>
          <w:tcPr>
            <w:tcW w:w="1556" w:type="dxa"/>
          </w:tcPr>
          <w:p w14:paraId="52BF08D7" w14:textId="77777777" w:rsidR="00D31235" w:rsidRPr="00116494" w:rsidRDefault="00D31235" w:rsidP="00CA2B61">
            <w:pPr>
              <w:spacing w:line="360" w:lineRule="auto"/>
              <w:rPr>
                <w:sz w:val="24"/>
                <w:szCs w:val="24"/>
                <w:rtl/>
              </w:rPr>
            </w:pPr>
          </w:p>
        </w:tc>
      </w:tr>
      <w:tr w:rsidR="00B92D1F" w14:paraId="0AAFF6E3" w14:textId="77777777" w:rsidTr="00CA2B61">
        <w:tc>
          <w:tcPr>
            <w:tcW w:w="715" w:type="dxa"/>
          </w:tcPr>
          <w:p w14:paraId="4C0C58AF" w14:textId="712FBD1E" w:rsidR="00B92D1F" w:rsidRDefault="00B92D1F" w:rsidP="0005669A">
            <w:pPr>
              <w:pStyle w:val="a8"/>
              <w:numPr>
                <w:ilvl w:val="0"/>
                <w:numId w:val="21"/>
              </w:numPr>
              <w:spacing w:line="360" w:lineRule="auto"/>
              <w:rPr>
                <w:sz w:val="24"/>
                <w:szCs w:val="24"/>
                <w:rtl/>
              </w:rPr>
            </w:pPr>
          </w:p>
        </w:tc>
        <w:tc>
          <w:tcPr>
            <w:tcW w:w="5597" w:type="dxa"/>
          </w:tcPr>
          <w:p w14:paraId="10B30652" w14:textId="2FF0202D" w:rsidR="00315424" w:rsidRPr="00767185" w:rsidRDefault="00B92D1F" w:rsidP="00371263">
            <w:pPr>
              <w:spacing w:line="360" w:lineRule="auto"/>
              <w:rPr>
                <w:sz w:val="24"/>
                <w:szCs w:val="24"/>
                <w:rtl/>
              </w:rPr>
            </w:pPr>
            <w:r>
              <w:rPr>
                <w:rFonts w:hint="cs"/>
                <w:sz w:val="24"/>
                <w:szCs w:val="24"/>
                <w:rtl/>
              </w:rPr>
              <w:t xml:space="preserve">וודא שכל התכניות המפורטות לביצוע שתכנן הצוות מאושרות </w:t>
            </w:r>
            <w:r w:rsidR="00934686">
              <w:rPr>
                <w:rFonts w:hint="cs"/>
                <w:sz w:val="24"/>
                <w:szCs w:val="24"/>
                <w:rtl/>
              </w:rPr>
              <w:t xml:space="preserve">וחתומות </w:t>
            </w:r>
            <w:r>
              <w:rPr>
                <w:rFonts w:hint="cs"/>
                <w:sz w:val="24"/>
                <w:szCs w:val="24"/>
                <w:rtl/>
              </w:rPr>
              <w:t xml:space="preserve">על-ידי </w:t>
            </w:r>
            <w:r w:rsidR="00371263" w:rsidRPr="00371263">
              <w:rPr>
                <w:rFonts w:hint="cs"/>
                <w:sz w:val="24"/>
                <w:szCs w:val="24"/>
                <w:rtl/>
              </w:rPr>
              <w:t>רשויות</w:t>
            </w:r>
            <w:r w:rsidR="00371263" w:rsidRPr="00371263">
              <w:rPr>
                <w:sz w:val="24"/>
                <w:szCs w:val="24"/>
                <w:rtl/>
              </w:rPr>
              <w:t xml:space="preserve"> </w:t>
            </w:r>
            <w:r w:rsidR="00371263" w:rsidRPr="00371263">
              <w:rPr>
                <w:rFonts w:hint="cs"/>
                <w:sz w:val="24"/>
                <w:szCs w:val="24"/>
                <w:rtl/>
              </w:rPr>
              <w:t>התכנון</w:t>
            </w:r>
            <w:r w:rsidR="00371263" w:rsidRPr="00371263">
              <w:rPr>
                <w:sz w:val="24"/>
                <w:szCs w:val="24"/>
                <w:rtl/>
              </w:rPr>
              <w:t xml:space="preserve"> </w:t>
            </w:r>
            <w:r w:rsidR="00371263" w:rsidRPr="00371263">
              <w:rPr>
                <w:rFonts w:hint="cs"/>
                <w:sz w:val="24"/>
                <w:szCs w:val="24"/>
                <w:rtl/>
              </w:rPr>
              <w:t>המוסמכות</w:t>
            </w:r>
            <w:r w:rsidR="00371263" w:rsidRPr="00371263">
              <w:rPr>
                <w:sz w:val="24"/>
                <w:szCs w:val="24"/>
                <w:rtl/>
              </w:rPr>
              <w:t xml:space="preserve"> </w:t>
            </w:r>
            <w:r w:rsidR="00371263" w:rsidRPr="00371263">
              <w:rPr>
                <w:rFonts w:hint="cs"/>
                <w:sz w:val="24"/>
                <w:szCs w:val="24"/>
                <w:rtl/>
              </w:rPr>
              <w:t>והגורמים</w:t>
            </w:r>
            <w:r w:rsidR="00371263" w:rsidRPr="00371263">
              <w:rPr>
                <w:sz w:val="24"/>
                <w:szCs w:val="24"/>
                <w:rtl/>
              </w:rPr>
              <w:t xml:space="preserve"> </w:t>
            </w:r>
            <w:r w:rsidR="00371263" w:rsidRPr="00371263">
              <w:rPr>
                <w:rFonts w:hint="cs"/>
                <w:sz w:val="24"/>
                <w:szCs w:val="24"/>
                <w:rtl/>
              </w:rPr>
              <w:t>הנוגעים</w:t>
            </w:r>
            <w:r w:rsidR="00371263" w:rsidRPr="00371263">
              <w:rPr>
                <w:sz w:val="24"/>
                <w:szCs w:val="24"/>
                <w:rtl/>
              </w:rPr>
              <w:t xml:space="preserve"> </w:t>
            </w:r>
            <w:r w:rsidR="00371263" w:rsidRPr="00371263">
              <w:rPr>
                <w:rFonts w:hint="cs"/>
                <w:sz w:val="24"/>
                <w:szCs w:val="24"/>
                <w:rtl/>
              </w:rPr>
              <w:t>ובכללן</w:t>
            </w:r>
            <w:r w:rsidR="00371263">
              <w:rPr>
                <w:rFonts w:hint="cs"/>
                <w:sz w:val="24"/>
                <w:szCs w:val="24"/>
                <w:rtl/>
              </w:rPr>
              <w:t xml:space="preserve"> </w:t>
            </w:r>
            <w:r w:rsidR="00371263" w:rsidRPr="00371263">
              <w:rPr>
                <w:rFonts w:hint="cs"/>
                <w:sz w:val="24"/>
                <w:szCs w:val="24"/>
                <w:rtl/>
              </w:rPr>
              <w:t>חברת</w:t>
            </w:r>
            <w:r w:rsidR="00371263" w:rsidRPr="00371263">
              <w:rPr>
                <w:sz w:val="24"/>
                <w:szCs w:val="24"/>
                <w:rtl/>
              </w:rPr>
              <w:t xml:space="preserve"> </w:t>
            </w:r>
            <w:r w:rsidR="00371263" w:rsidRPr="00371263">
              <w:rPr>
                <w:rFonts w:hint="cs"/>
                <w:sz w:val="24"/>
                <w:szCs w:val="24"/>
                <w:rtl/>
              </w:rPr>
              <w:t>חשמל</w:t>
            </w:r>
            <w:r w:rsidR="00371263" w:rsidRPr="00371263">
              <w:rPr>
                <w:sz w:val="24"/>
                <w:szCs w:val="24"/>
                <w:rtl/>
              </w:rPr>
              <w:t>,</w:t>
            </w:r>
            <w:r w:rsidR="00211F5D">
              <w:rPr>
                <w:rFonts w:hint="cs"/>
                <w:sz w:val="24"/>
                <w:szCs w:val="24"/>
                <w:rtl/>
              </w:rPr>
              <w:t xml:space="preserve"> תאגיד המים,</w:t>
            </w:r>
            <w:r w:rsidR="00371263" w:rsidRPr="00371263">
              <w:rPr>
                <w:sz w:val="24"/>
                <w:szCs w:val="24"/>
                <w:rtl/>
              </w:rPr>
              <w:t xml:space="preserve"> </w:t>
            </w:r>
            <w:r w:rsidR="00371263" w:rsidRPr="00371263">
              <w:rPr>
                <w:rFonts w:hint="cs"/>
                <w:sz w:val="24"/>
                <w:szCs w:val="24"/>
                <w:rtl/>
              </w:rPr>
              <w:t>רשויות</w:t>
            </w:r>
            <w:r w:rsidR="00371263" w:rsidRPr="00371263">
              <w:rPr>
                <w:sz w:val="24"/>
                <w:szCs w:val="24"/>
                <w:rtl/>
              </w:rPr>
              <w:t xml:space="preserve"> </w:t>
            </w:r>
            <w:r w:rsidR="00371263" w:rsidRPr="00371263">
              <w:rPr>
                <w:rFonts w:hint="cs"/>
                <w:sz w:val="24"/>
                <w:szCs w:val="24"/>
                <w:rtl/>
              </w:rPr>
              <w:t>מקומיות</w:t>
            </w:r>
            <w:r w:rsidR="00371263">
              <w:rPr>
                <w:rFonts w:hint="cs"/>
                <w:sz w:val="24"/>
                <w:szCs w:val="24"/>
                <w:rtl/>
              </w:rPr>
              <w:t xml:space="preserve"> ו</w:t>
            </w:r>
            <w:r w:rsidR="00371263" w:rsidRPr="00371263">
              <w:rPr>
                <w:rFonts w:hint="cs"/>
                <w:sz w:val="24"/>
                <w:szCs w:val="24"/>
                <w:rtl/>
              </w:rPr>
              <w:t>רשות</w:t>
            </w:r>
            <w:r w:rsidR="00371263" w:rsidRPr="00371263">
              <w:rPr>
                <w:sz w:val="24"/>
                <w:szCs w:val="24"/>
                <w:rtl/>
              </w:rPr>
              <w:t xml:space="preserve"> </w:t>
            </w:r>
            <w:r w:rsidR="00371263" w:rsidRPr="00371263">
              <w:rPr>
                <w:rFonts w:hint="cs"/>
                <w:sz w:val="24"/>
                <w:szCs w:val="24"/>
                <w:rtl/>
              </w:rPr>
              <w:t>העתיקות</w:t>
            </w:r>
            <w:r w:rsidR="00371263" w:rsidRPr="00371263">
              <w:rPr>
                <w:sz w:val="24"/>
                <w:szCs w:val="24"/>
                <w:rtl/>
              </w:rPr>
              <w:t>.</w:t>
            </w:r>
          </w:p>
        </w:tc>
        <w:tc>
          <w:tcPr>
            <w:tcW w:w="2335" w:type="dxa"/>
          </w:tcPr>
          <w:p w14:paraId="3F063BF9" w14:textId="77777777" w:rsidR="00B92D1F" w:rsidRPr="00116494" w:rsidRDefault="00B92D1F" w:rsidP="00CA2B61">
            <w:pPr>
              <w:spacing w:line="360" w:lineRule="auto"/>
              <w:rPr>
                <w:sz w:val="24"/>
                <w:szCs w:val="24"/>
                <w:rtl/>
              </w:rPr>
            </w:pPr>
          </w:p>
        </w:tc>
        <w:tc>
          <w:tcPr>
            <w:tcW w:w="1556" w:type="dxa"/>
          </w:tcPr>
          <w:p w14:paraId="6D37A488" w14:textId="77777777" w:rsidR="00B92D1F" w:rsidRPr="00116494" w:rsidRDefault="00B92D1F" w:rsidP="00CA2B61">
            <w:pPr>
              <w:spacing w:line="360" w:lineRule="auto"/>
              <w:rPr>
                <w:sz w:val="24"/>
                <w:szCs w:val="24"/>
                <w:rtl/>
              </w:rPr>
            </w:pPr>
          </w:p>
        </w:tc>
      </w:tr>
      <w:tr w:rsidR="00D31235" w14:paraId="089E5B6A" w14:textId="77777777" w:rsidTr="00CA2B61">
        <w:tc>
          <w:tcPr>
            <w:tcW w:w="715" w:type="dxa"/>
          </w:tcPr>
          <w:p w14:paraId="2862EE48" w14:textId="4F771B83" w:rsidR="00D31235" w:rsidRPr="00116494" w:rsidRDefault="00D31235" w:rsidP="0005669A">
            <w:pPr>
              <w:pStyle w:val="a8"/>
              <w:numPr>
                <w:ilvl w:val="0"/>
                <w:numId w:val="21"/>
              </w:numPr>
              <w:spacing w:line="360" w:lineRule="auto"/>
              <w:rPr>
                <w:sz w:val="24"/>
                <w:szCs w:val="24"/>
                <w:rtl/>
              </w:rPr>
            </w:pPr>
          </w:p>
        </w:tc>
        <w:tc>
          <w:tcPr>
            <w:tcW w:w="5597" w:type="dxa"/>
          </w:tcPr>
          <w:p w14:paraId="765BF760" w14:textId="77777777" w:rsidR="00D31235" w:rsidRPr="00116494" w:rsidRDefault="00D31235" w:rsidP="00CA2B61">
            <w:pPr>
              <w:spacing w:line="360" w:lineRule="auto"/>
              <w:rPr>
                <w:sz w:val="24"/>
                <w:szCs w:val="24"/>
                <w:rtl/>
              </w:rPr>
            </w:pPr>
            <w:r w:rsidRPr="00116494">
              <w:rPr>
                <w:rFonts w:hint="cs"/>
                <w:sz w:val="24"/>
                <w:szCs w:val="24"/>
                <w:rtl/>
              </w:rPr>
              <w:t>בסיום עבודת צוות התכנון המפורט לביצוע:</w:t>
            </w:r>
          </w:p>
          <w:p w14:paraId="72951CF2" w14:textId="77777777" w:rsidR="008B30C9" w:rsidRDefault="008B30C9" w:rsidP="005E7E60">
            <w:pPr>
              <w:pStyle w:val="a8"/>
              <w:numPr>
                <w:ilvl w:val="0"/>
                <w:numId w:val="8"/>
              </w:numPr>
              <w:spacing w:line="360" w:lineRule="auto"/>
            </w:pPr>
            <w:r w:rsidRPr="00116494">
              <w:rPr>
                <w:rFonts w:hint="cs"/>
                <w:sz w:val="24"/>
                <w:szCs w:val="24"/>
                <w:rtl/>
              </w:rPr>
              <w:t>וודא שכל התכניות חתומות "לביצוע" על-ידי המתכננים  ואישורם שהתכניות</w:t>
            </w:r>
            <w:r w:rsidRPr="00116494">
              <w:rPr>
                <w:sz w:val="24"/>
                <w:szCs w:val="24"/>
                <w:rtl/>
              </w:rPr>
              <w:t xml:space="preserve"> </w:t>
            </w:r>
            <w:r w:rsidRPr="00116494">
              <w:rPr>
                <w:rFonts w:hint="cs"/>
                <w:sz w:val="24"/>
                <w:szCs w:val="24"/>
                <w:rtl/>
              </w:rPr>
              <w:t>מתאימות</w:t>
            </w:r>
            <w:r w:rsidRPr="00116494">
              <w:rPr>
                <w:sz w:val="24"/>
                <w:szCs w:val="24"/>
                <w:rtl/>
              </w:rPr>
              <w:t xml:space="preserve"> </w:t>
            </w:r>
            <w:r w:rsidRPr="00116494">
              <w:rPr>
                <w:rFonts w:hint="cs"/>
                <w:sz w:val="24"/>
                <w:szCs w:val="24"/>
                <w:rtl/>
              </w:rPr>
              <w:t>לחוקים</w:t>
            </w:r>
            <w:r w:rsidRPr="00116494">
              <w:rPr>
                <w:sz w:val="24"/>
                <w:szCs w:val="24"/>
                <w:rtl/>
              </w:rPr>
              <w:t xml:space="preserve"> </w:t>
            </w:r>
            <w:r w:rsidRPr="00116494">
              <w:rPr>
                <w:rFonts w:hint="cs"/>
                <w:sz w:val="24"/>
                <w:szCs w:val="24"/>
                <w:rtl/>
              </w:rPr>
              <w:t>הרלוונטיים</w:t>
            </w:r>
            <w:r w:rsidRPr="00116494">
              <w:rPr>
                <w:sz w:val="24"/>
                <w:szCs w:val="24"/>
                <w:rtl/>
              </w:rPr>
              <w:t xml:space="preserve">, </w:t>
            </w:r>
            <w:r w:rsidRPr="00116494">
              <w:rPr>
                <w:rFonts w:hint="cs"/>
                <w:sz w:val="24"/>
                <w:szCs w:val="24"/>
                <w:rtl/>
              </w:rPr>
              <w:t>לתקנים</w:t>
            </w:r>
            <w:r w:rsidRPr="00116494">
              <w:rPr>
                <w:sz w:val="24"/>
                <w:szCs w:val="24"/>
                <w:rtl/>
              </w:rPr>
              <w:t xml:space="preserve"> </w:t>
            </w:r>
            <w:r w:rsidRPr="00116494">
              <w:rPr>
                <w:rFonts w:hint="cs"/>
                <w:sz w:val="24"/>
                <w:szCs w:val="24"/>
                <w:rtl/>
              </w:rPr>
              <w:t>המחייבים</w:t>
            </w:r>
            <w:r w:rsidRPr="00116494">
              <w:rPr>
                <w:sz w:val="24"/>
                <w:szCs w:val="24"/>
                <w:rtl/>
              </w:rPr>
              <w:t xml:space="preserve"> </w:t>
            </w:r>
            <w:r w:rsidRPr="00116494">
              <w:rPr>
                <w:rFonts w:hint="cs"/>
                <w:sz w:val="24"/>
                <w:szCs w:val="24"/>
                <w:rtl/>
              </w:rPr>
              <w:t>ולתנאי</w:t>
            </w:r>
            <w:r w:rsidRPr="00116494">
              <w:rPr>
                <w:sz w:val="24"/>
                <w:szCs w:val="24"/>
                <w:rtl/>
              </w:rPr>
              <w:t xml:space="preserve"> </w:t>
            </w:r>
            <w:r w:rsidRPr="00116494">
              <w:rPr>
                <w:rFonts w:hint="cs"/>
                <w:sz w:val="24"/>
                <w:szCs w:val="24"/>
                <w:rtl/>
              </w:rPr>
              <w:t>האתר</w:t>
            </w:r>
            <w:r w:rsidRPr="00116494">
              <w:rPr>
                <w:sz w:val="24"/>
                <w:szCs w:val="24"/>
                <w:rtl/>
              </w:rPr>
              <w:t xml:space="preserve">. </w:t>
            </w:r>
            <w:r w:rsidRPr="00116494">
              <w:rPr>
                <w:rFonts w:hint="cs"/>
                <w:sz w:val="24"/>
                <w:szCs w:val="24"/>
                <w:rtl/>
              </w:rPr>
              <w:t>וכן,</w:t>
            </w:r>
            <w:r w:rsidRPr="00116494">
              <w:rPr>
                <w:sz w:val="24"/>
                <w:szCs w:val="24"/>
                <w:rtl/>
              </w:rPr>
              <w:t xml:space="preserve"> </w:t>
            </w:r>
            <w:r w:rsidRPr="00116494">
              <w:rPr>
                <w:rFonts w:hint="cs"/>
                <w:sz w:val="24"/>
                <w:szCs w:val="24"/>
                <w:rtl/>
              </w:rPr>
              <w:t>כי הכמויות</w:t>
            </w:r>
            <w:r w:rsidRPr="00116494">
              <w:rPr>
                <w:sz w:val="24"/>
                <w:szCs w:val="24"/>
                <w:rtl/>
              </w:rPr>
              <w:t xml:space="preserve"> </w:t>
            </w:r>
            <w:r w:rsidRPr="00116494">
              <w:rPr>
                <w:rFonts w:hint="cs"/>
                <w:sz w:val="24"/>
                <w:szCs w:val="24"/>
                <w:rtl/>
              </w:rPr>
              <w:t>והסעיפים</w:t>
            </w:r>
            <w:r w:rsidRPr="00116494">
              <w:rPr>
                <w:sz w:val="24"/>
                <w:szCs w:val="24"/>
                <w:rtl/>
              </w:rPr>
              <w:t xml:space="preserve"> </w:t>
            </w:r>
            <w:r w:rsidRPr="00116494">
              <w:rPr>
                <w:rFonts w:hint="cs"/>
                <w:sz w:val="24"/>
                <w:szCs w:val="24"/>
                <w:rtl/>
              </w:rPr>
              <w:t>שבכתב</w:t>
            </w:r>
            <w:r w:rsidRPr="00116494">
              <w:rPr>
                <w:sz w:val="24"/>
                <w:szCs w:val="24"/>
                <w:rtl/>
              </w:rPr>
              <w:t xml:space="preserve"> </w:t>
            </w:r>
            <w:r w:rsidRPr="00116494">
              <w:rPr>
                <w:rFonts w:hint="cs"/>
                <w:sz w:val="24"/>
                <w:szCs w:val="24"/>
                <w:rtl/>
              </w:rPr>
              <w:t>הכמויות</w:t>
            </w:r>
            <w:r w:rsidRPr="00116494">
              <w:rPr>
                <w:sz w:val="24"/>
                <w:szCs w:val="24"/>
                <w:rtl/>
              </w:rPr>
              <w:t xml:space="preserve"> </w:t>
            </w:r>
            <w:r w:rsidRPr="00116494">
              <w:rPr>
                <w:rFonts w:hint="cs"/>
                <w:sz w:val="24"/>
                <w:szCs w:val="24"/>
                <w:rtl/>
              </w:rPr>
              <w:t>הוכנו</w:t>
            </w:r>
            <w:r w:rsidRPr="00116494">
              <w:rPr>
                <w:sz w:val="24"/>
                <w:szCs w:val="24"/>
                <w:rtl/>
              </w:rPr>
              <w:t xml:space="preserve"> </w:t>
            </w:r>
            <w:r w:rsidRPr="00116494">
              <w:rPr>
                <w:rFonts w:hint="cs"/>
                <w:sz w:val="24"/>
                <w:szCs w:val="24"/>
                <w:rtl/>
              </w:rPr>
              <w:t>ונבדקו</w:t>
            </w:r>
            <w:r w:rsidRPr="00116494">
              <w:rPr>
                <w:sz w:val="24"/>
                <w:szCs w:val="24"/>
                <w:rtl/>
              </w:rPr>
              <w:t xml:space="preserve"> </w:t>
            </w:r>
            <w:r w:rsidRPr="00116494">
              <w:rPr>
                <w:rFonts w:hint="cs"/>
                <w:sz w:val="24"/>
                <w:szCs w:val="24"/>
                <w:rtl/>
              </w:rPr>
              <w:t>והן</w:t>
            </w:r>
            <w:r w:rsidRPr="00116494">
              <w:rPr>
                <w:sz w:val="24"/>
                <w:szCs w:val="24"/>
                <w:rtl/>
              </w:rPr>
              <w:t xml:space="preserve"> </w:t>
            </w:r>
            <w:r w:rsidRPr="00116494">
              <w:rPr>
                <w:rFonts w:hint="cs"/>
                <w:sz w:val="24"/>
                <w:szCs w:val="24"/>
                <w:rtl/>
              </w:rPr>
              <w:t>הולמות</w:t>
            </w:r>
            <w:r w:rsidRPr="00116494">
              <w:rPr>
                <w:sz w:val="24"/>
                <w:szCs w:val="24"/>
                <w:rtl/>
              </w:rPr>
              <w:t xml:space="preserve"> </w:t>
            </w:r>
            <w:r w:rsidRPr="00116494">
              <w:rPr>
                <w:rFonts w:hint="cs"/>
                <w:sz w:val="24"/>
                <w:szCs w:val="24"/>
                <w:rtl/>
              </w:rPr>
              <w:t>את</w:t>
            </w:r>
            <w:r w:rsidRPr="00116494">
              <w:rPr>
                <w:sz w:val="24"/>
                <w:szCs w:val="24"/>
                <w:rtl/>
              </w:rPr>
              <w:t xml:space="preserve"> </w:t>
            </w:r>
            <w:r w:rsidRPr="00116494">
              <w:rPr>
                <w:rFonts w:hint="cs"/>
                <w:sz w:val="24"/>
                <w:szCs w:val="24"/>
                <w:rtl/>
              </w:rPr>
              <w:t>התוכניות</w:t>
            </w:r>
            <w:r w:rsidRPr="00116494">
              <w:rPr>
                <w:sz w:val="24"/>
                <w:szCs w:val="24"/>
                <w:rtl/>
              </w:rPr>
              <w:t xml:space="preserve"> </w:t>
            </w:r>
            <w:r w:rsidRPr="00116494">
              <w:rPr>
                <w:rFonts w:hint="cs"/>
                <w:sz w:val="24"/>
                <w:szCs w:val="24"/>
                <w:rtl/>
              </w:rPr>
              <w:t>ותנאי</w:t>
            </w:r>
            <w:r w:rsidRPr="00116494">
              <w:rPr>
                <w:sz w:val="24"/>
                <w:szCs w:val="24"/>
                <w:rtl/>
              </w:rPr>
              <w:t xml:space="preserve"> </w:t>
            </w:r>
            <w:r w:rsidRPr="00116494">
              <w:rPr>
                <w:rFonts w:hint="cs"/>
                <w:sz w:val="24"/>
                <w:szCs w:val="24"/>
                <w:rtl/>
              </w:rPr>
              <w:t>האתר</w:t>
            </w:r>
          </w:p>
          <w:p w14:paraId="4892D2D3" w14:textId="4A258900" w:rsidR="007E70B0" w:rsidRDefault="008B30C9" w:rsidP="005E7E60">
            <w:pPr>
              <w:pStyle w:val="a8"/>
              <w:numPr>
                <w:ilvl w:val="0"/>
                <w:numId w:val="8"/>
              </w:numPr>
              <w:spacing w:line="360" w:lineRule="auto"/>
              <w:rPr>
                <w:sz w:val="24"/>
                <w:szCs w:val="24"/>
              </w:rPr>
            </w:pPr>
            <w:r>
              <w:rPr>
                <w:rFonts w:hint="cs"/>
                <w:sz w:val="24"/>
                <w:szCs w:val="24"/>
                <w:rtl/>
              </w:rPr>
              <w:t>וודא שכל התכניות נעשו בתיאום</w:t>
            </w:r>
            <w:r w:rsidR="007E70B0">
              <w:rPr>
                <w:rFonts w:hint="cs"/>
                <w:sz w:val="24"/>
                <w:szCs w:val="24"/>
                <w:rtl/>
              </w:rPr>
              <w:t xml:space="preserve"> והלימה,</w:t>
            </w:r>
            <w:r>
              <w:rPr>
                <w:rFonts w:hint="cs"/>
                <w:sz w:val="24"/>
                <w:szCs w:val="24"/>
                <w:rtl/>
              </w:rPr>
              <w:t xml:space="preserve">  ושכל מתכנן </w:t>
            </w:r>
            <w:r w:rsidR="00BA6E8E">
              <w:rPr>
                <w:rFonts w:hint="cs"/>
                <w:sz w:val="24"/>
                <w:szCs w:val="24"/>
                <w:rtl/>
              </w:rPr>
              <w:t>אישר</w:t>
            </w:r>
            <w:r>
              <w:rPr>
                <w:rFonts w:hint="cs"/>
                <w:sz w:val="24"/>
                <w:szCs w:val="24"/>
                <w:rtl/>
              </w:rPr>
              <w:t xml:space="preserve"> בחתימתו שהתכנון בוצע בהתאם לתכנית תיאום מערכות ותשתיות</w:t>
            </w:r>
            <w:r w:rsidR="00934686">
              <w:rPr>
                <w:rFonts w:hint="cs"/>
                <w:sz w:val="24"/>
                <w:szCs w:val="24"/>
                <w:rtl/>
              </w:rPr>
              <w:t xml:space="preserve"> ובתיאום עם </w:t>
            </w:r>
            <w:r w:rsidR="000C2BD0">
              <w:rPr>
                <w:rFonts w:hint="cs"/>
                <w:sz w:val="24"/>
                <w:szCs w:val="24"/>
                <w:rtl/>
              </w:rPr>
              <w:t xml:space="preserve"> האחראי על תיאום תשתיות ומערכות </w:t>
            </w:r>
            <w:r w:rsidR="00934686">
              <w:rPr>
                <w:rFonts w:hint="cs"/>
                <w:sz w:val="24"/>
                <w:szCs w:val="24"/>
                <w:rtl/>
              </w:rPr>
              <w:t xml:space="preserve"> (מתכנן כבישים</w:t>
            </w:r>
            <w:r w:rsidR="00B029FB">
              <w:rPr>
                <w:rFonts w:hint="cs"/>
                <w:sz w:val="24"/>
                <w:szCs w:val="24"/>
                <w:rtl/>
              </w:rPr>
              <w:t>)</w:t>
            </w:r>
          </w:p>
          <w:p w14:paraId="3B3B92C0" w14:textId="067BD5F3" w:rsidR="008B30C9" w:rsidRDefault="007E70B0" w:rsidP="005E7E60">
            <w:pPr>
              <w:pStyle w:val="a8"/>
              <w:numPr>
                <w:ilvl w:val="0"/>
                <w:numId w:val="8"/>
              </w:numPr>
              <w:spacing w:line="360" w:lineRule="auto"/>
              <w:rPr>
                <w:sz w:val="24"/>
                <w:szCs w:val="24"/>
              </w:rPr>
            </w:pPr>
            <w:r>
              <w:rPr>
                <w:rFonts w:hint="cs"/>
                <w:sz w:val="24"/>
                <w:szCs w:val="24"/>
                <w:rtl/>
              </w:rPr>
              <w:t xml:space="preserve">וודא </w:t>
            </w:r>
            <w:r w:rsidR="000C2BD0">
              <w:rPr>
                <w:rFonts w:hint="cs"/>
                <w:sz w:val="24"/>
                <w:szCs w:val="24"/>
                <w:rtl/>
              </w:rPr>
              <w:t xml:space="preserve"> ש</w:t>
            </w:r>
            <w:r w:rsidR="00E277D8">
              <w:rPr>
                <w:rFonts w:hint="cs"/>
                <w:sz w:val="24"/>
                <w:szCs w:val="24"/>
                <w:rtl/>
              </w:rPr>
              <w:t xml:space="preserve">מתכנן הכבישים </w:t>
            </w:r>
            <w:r w:rsidR="00E277D8">
              <w:rPr>
                <w:sz w:val="24"/>
                <w:szCs w:val="24"/>
                <w:rtl/>
              </w:rPr>
              <w:t>–</w:t>
            </w:r>
            <w:r w:rsidR="00E277D8">
              <w:rPr>
                <w:rFonts w:hint="cs"/>
                <w:sz w:val="24"/>
                <w:szCs w:val="24"/>
                <w:rtl/>
              </w:rPr>
              <w:t xml:space="preserve"> </w:t>
            </w:r>
            <w:r w:rsidR="000C2BD0">
              <w:rPr>
                <w:rFonts w:hint="cs"/>
                <w:sz w:val="24"/>
                <w:szCs w:val="24"/>
                <w:rtl/>
              </w:rPr>
              <w:t xml:space="preserve">האחראי על תיאום תשתיות ומערכות </w:t>
            </w:r>
            <w:r>
              <w:rPr>
                <w:rFonts w:hint="cs"/>
                <w:sz w:val="24"/>
                <w:szCs w:val="24"/>
                <w:rtl/>
              </w:rPr>
              <w:t>בצוות התכנון המפורט לביצוע</w:t>
            </w:r>
            <w:r w:rsidR="00E277D8">
              <w:rPr>
                <w:rFonts w:hint="cs"/>
                <w:sz w:val="24"/>
                <w:szCs w:val="24"/>
                <w:rtl/>
              </w:rPr>
              <w:t xml:space="preserve"> </w:t>
            </w:r>
            <w:r w:rsidR="00E277D8">
              <w:rPr>
                <w:sz w:val="24"/>
                <w:szCs w:val="24"/>
                <w:rtl/>
              </w:rPr>
              <w:t>–</w:t>
            </w:r>
            <w:r w:rsidR="00E277D8">
              <w:rPr>
                <w:rFonts w:hint="cs"/>
                <w:sz w:val="24"/>
                <w:szCs w:val="24"/>
                <w:rtl/>
              </w:rPr>
              <w:t xml:space="preserve"> </w:t>
            </w:r>
            <w:r>
              <w:rPr>
                <w:rFonts w:hint="cs"/>
                <w:sz w:val="24"/>
                <w:szCs w:val="24"/>
                <w:rtl/>
              </w:rPr>
              <w:t xml:space="preserve">חתם על כל תכנית שבוצעה </w:t>
            </w:r>
            <w:r w:rsidR="00934686">
              <w:rPr>
                <w:rFonts w:hint="cs"/>
                <w:sz w:val="24"/>
                <w:szCs w:val="24"/>
                <w:rtl/>
              </w:rPr>
              <w:t xml:space="preserve">המעיד </w:t>
            </w:r>
            <w:r>
              <w:rPr>
                <w:rFonts w:hint="cs"/>
                <w:sz w:val="24"/>
                <w:szCs w:val="24"/>
                <w:rtl/>
              </w:rPr>
              <w:t>על היותה תואמת לתכנית תיאום מערכות ותשתיות</w:t>
            </w:r>
          </w:p>
          <w:p w14:paraId="15452E74" w14:textId="5D8465A0" w:rsidR="00041D4D" w:rsidRDefault="00041D4D" w:rsidP="005E7E60">
            <w:pPr>
              <w:pStyle w:val="a8"/>
              <w:numPr>
                <w:ilvl w:val="0"/>
                <w:numId w:val="8"/>
              </w:numPr>
              <w:spacing w:line="360" w:lineRule="auto"/>
              <w:rPr>
                <w:sz w:val="24"/>
                <w:szCs w:val="24"/>
              </w:rPr>
            </w:pPr>
            <w:r>
              <w:rPr>
                <w:rFonts w:hint="cs"/>
                <w:sz w:val="24"/>
                <w:szCs w:val="24"/>
                <w:rtl/>
              </w:rPr>
              <w:t>וודא שכל השינויים שנדרשו לביצוע במהלך תהליכי האישור אכן הוטמעו בכלל התכניות המפורטות הרלבנטיות</w:t>
            </w:r>
          </w:p>
          <w:p w14:paraId="798CC0AA" w14:textId="77777777" w:rsidR="00FC5D4D" w:rsidRDefault="00FC5D4D" w:rsidP="00FC5D4D">
            <w:pPr>
              <w:pStyle w:val="a8"/>
              <w:numPr>
                <w:ilvl w:val="0"/>
                <w:numId w:val="8"/>
              </w:numPr>
              <w:spacing w:line="360" w:lineRule="auto"/>
              <w:rPr>
                <w:sz w:val="24"/>
                <w:szCs w:val="24"/>
              </w:rPr>
            </w:pPr>
            <w:r w:rsidRPr="00FC5D4D">
              <w:rPr>
                <w:rFonts w:hint="cs"/>
                <w:sz w:val="24"/>
                <w:szCs w:val="24"/>
                <w:rtl/>
              </w:rPr>
              <w:t>וודא</w:t>
            </w:r>
            <w:r w:rsidRPr="00FC5D4D">
              <w:rPr>
                <w:sz w:val="24"/>
                <w:szCs w:val="24"/>
                <w:rtl/>
              </w:rPr>
              <w:t xml:space="preserve"> </w:t>
            </w:r>
            <w:r w:rsidRPr="00FC5D4D">
              <w:rPr>
                <w:rFonts w:hint="cs"/>
                <w:sz w:val="24"/>
                <w:szCs w:val="24"/>
                <w:rtl/>
              </w:rPr>
              <w:t>שהתכנון</w:t>
            </w:r>
            <w:r w:rsidRPr="00FC5D4D">
              <w:rPr>
                <w:sz w:val="24"/>
                <w:szCs w:val="24"/>
                <w:rtl/>
              </w:rPr>
              <w:t xml:space="preserve"> </w:t>
            </w:r>
            <w:r w:rsidRPr="00FC5D4D">
              <w:rPr>
                <w:rFonts w:hint="cs"/>
                <w:sz w:val="24"/>
                <w:szCs w:val="24"/>
                <w:rtl/>
              </w:rPr>
              <w:t>המפורט</w:t>
            </w:r>
            <w:r w:rsidRPr="00FC5D4D">
              <w:rPr>
                <w:sz w:val="24"/>
                <w:szCs w:val="24"/>
                <w:rtl/>
              </w:rPr>
              <w:t xml:space="preserve"> </w:t>
            </w:r>
            <w:r w:rsidRPr="00FC5D4D">
              <w:rPr>
                <w:rFonts w:hint="cs"/>
                <w:sz w:val="24"/>
                <w:szCs w:val="24"/>
                <w:rtl/>
              </w:rPr>
              <w:t>כולל</w:t>
            </w:r>
            <w:r w:rsidRPr="00FC5D4D">
              <w:rPr>
                <w:sz w:val="24"/>
                <w:szCs w:val="24"/>
                <w:rtl/>
              </w:rPr>
              <w:t xml:space="preserve"> </w:t>
            </w:r>
            <w:r w:rsidRPr="00FC5D4D">
              <w:rPr>
                <w:rFonts w:hint="cs"/>
                <w:sz w:val="24"/>
                <w:szCs w:val="24"/>
                <w:rtl/>
              </w:rPr>
              <w:t>חלוקה</w:t>
            </w:r>
            <w:r w:rsidRPr="00FC5D4D">
              <w:rPr>
                <w:sz w:val="24"/>
                <w:szCs w:val="24"/>
                <w:rtl/>
              </w:rPr>
              <w:t xml:space="preserve"> </w:t>
            </w:r>
            <w:r w:rsidRPr="00FC5D4D">
              <w:rPr>
                <w:rFonts w:hint="cs"/>
                <w:sz w:val="24"/>
                <w:szCs w:val="24"/>
                <w:rtl/>
              </w:rPr>
              <w:t>לשלבי</w:t>
            </w:r>
            <w:r w:rsidRPr="00FC5D4D">
              <w:rPr>
                <w:sz w:val="24"/>
                <w:szCs w:val="24"/>
                <w:rtl/>
              </w:rPr>
              <w:t xml:space="preserve"> </w:t>
            </w:r>
            <w:r w:rsidRPr="00FC5D4D">
              <w:rPr>
                <w:rFonts w:hint="cs"/>
                <w:sz w:val="24"/>
                <w:szCs w:val="24"/>
                <w:rtl/>
              </w:rPr>
              <w:t>הביצוע</w:t>
            </w:r>
            <w:r w:rsidRPr="00FC5D4D">
              <w:rPr>
                <w:sz w:val="24"/>
                <w:szCs w:val="24"/>
                <w:rtl/>
              </w:rPr>
              <w:t xml:space="preserve"> </w:t>
            </w:r>
            <w:r w:rsidRPr="00FC5D4D">
              <w:rPr>
                <w:rFonts w:hint="cs"/>
                <w:sz w:val="24"/>
                <w:szCs w:val="24"/>
                <w:rtl/>
              </w:rPr>
              <w:t>בפרטים</w:t>
            </w:r>
            <w:r w:rsidRPr="00FC5D4D">
              <w:rPr>
                <w:sz w:val="24"/>
                <w:szCs w:val="24"/>
                <w:rtl/>
              </w:rPr>
              <w:t xml:space="preserve"> </w:t>
            </w:r>
            <w:r w:rsidRPr="00FC5D4D">
              <w:rPr>
                <w:rFonts w:hint="cs"/>
                <w:sz w:val="24"/>
                <w:szCs w:val="24"/>
                <w:rtl/>
              </w:rPr>
              <w:t>ובתכניות</w:t>
            </w:r>
            <w:r>
              <w:rPr>
                <w:rFonts w:hint="cs"/>
                <w:sz w:val="24"/>
                <w:szCs w:val="24"/>
                <w:rtl/>
              </w:rPr>
              <w:t xml:space="preserve">, </w:t>
            </w:r>
            <w:r w:rsidRPr="00FC5D4D">
              <w:rPr>
                <w:rFonts w:hint="cs"/>
                <w:sz w:val="24"/>
                <w:szCs w:val="24"/>
                <w:rtl/>
              </w:rPr>
              <w:t>כולל</w:t>
            </w:r>
            <w:r w:rsidRPr="00FC5D4D">
              <w:rPr>
                <w:sz w:val="24"/>
                <w:szCs w:val="24"/>
                <w:rtl/>
              </w:rPr>
              <w:t xml:space="preserve"> </w:t>
            </w:r>
            <w:r w:rsidRPr="00FC5D4D">
              <w:rPr>
                <w:rFonts w:hint="cs"/>
                <w:sz w:val="24"/>
                <w:szCs w:val="24"/>
                <w:rtl/>
              </w:rPr>
              <w:t>הסדרי</w:t>
            </w:r>
            <w:r w:rsidRPr="00FC5D4D">
              <w:rPr>
                <w:sz w:val="24"/>
                <w:szCs w:val="24"/>
                <w:rtl/>
              </w:rPr>
              <w:t xml:space="preserve"> </w:t>
            </w:r>
            <w:r w:rsidRPr="00FC5D4D">
              <w:rPr>
                <w:rFonts w:hint="cs"/>
                <w:sz w:val="24"/>
                <w:szCs w:val="24"/>
                <w:rtl/>
              </w:rPr>
              <w:t>תנועה</w:t>
            </w:r>
            <w:r w:rsidRPr="00FC5D4D">
              <w:rPr>
                <w:sz w:val="24"/>
                <w:szCs w:val="24"/>
                <w:rtl/>
              </w:rPr>
              <w:t xml:space="preserve"> </w:t>
            </w:r>
            <w:r w:rsidRPr="00FC5D4D">
              <w:rPr>
                <w:rFonts w:hint="cs"/>
                <w:sz w:val="24"/>
                <w:szCs w:val="24"/>
                <w:rtl/>
              </w:rPr>
              <w:t>זמניים</w:t>
            </w:r>
            <w:r w:rsidRPr="00FC5D4D">
              <w:rPr>
                <w:sz w:val="24"/>
                <w:szCs w:val="24"/>
                <w:rtl/>
              </w:rPr>
              <w:t xml:space="preserve">, </w:t>
            </w:r>
            <w:r w:rsidRPr="00FC5D4D">
              <w:rPr>
                <w:rFonts w:hint="cs"/>
                <w:sz w:val="24"/>
                <w:szCs w:val="24"/>
                <w:rtl/>
              </w:rPr>
              <w:t>חתכים</w:t>
            </w:r>
            <w:r w:rsidRPr="00FC5D4D">
              <w:rPr>
                <w:sz w:val="24"/>
                <w:szCs w:val="24"/>
                <w:rtl/>
              </w:rPr>
              <w:t xml:space="preserve"> </w:t>
            </w:r>
            <w:r w:rsidRPr="00FC5D4D">
              <w:rPr>
                <w:rFonts w:hint="cs"/>
                <w:sz w:val="24"/>
                <w:szCs w:val="24"/>
                <w:rtl/>
              </w:rPr>
              <w:t>טיפוסיים</w:t>
            </w:r>
            <w:r w:rsidRPr="00FC5D4D">
              <w:rPr>
                <w:sz w:val="24"/>
                <w:szCs w:val="24"/>
                <w:rtl/>
              </w:rPr>
              <w:t xml:space="preserve"> </w:t>
            </w:r>
            <w:r w:rsidRPr="00FC5D4D">
              <w:rPr>
                <w:rFonts w:hint="cs"/>
                <w:sz w:val="24"/>
                <w:szCs w:val="24"/>
                <w:rtl/>
              </w:rPr>
              <w:t>להקמת</w:t>
            </w:r>
            <w:r w:rsidRPr="00FC5D4D">
              <w:rPr>
                <w:sz w:val="24"/>
                <w:szCs w:val="24"/>
                <w:rtl/>
              </w:rPr>
              <w:t xml:space="preserve"> </w:t>
            </w:r>
            <w:r w:rsidRPr="00FC5D4D">
              <w:rPr>
                <w:rFonts w:hint="cs"/>
                <w:sz w:val="24"/>
                <w:szCs w:val="24"/>
                <w:rtl/>
              </w:rPr>
              <w:t>מבנה</w:t>
            </w:r>
            <w:r w:rsidRPr="00FC5D4D">
              <w:rPr>
                <w:sz w:val="24"/>
                <w:szCs w:val="24"/>
                <w:rtl/>
              </w:rPr>
              <w:t xml:space="preserve"> </w:t>
            </w:r>
            <w:r w:rsidRPr="00FC5D4D">
              <w:rPr>
                <w:rFonts w:hint="cs"/>
                <w:sz w:val="24"/>
                <w:szCs w:val="24"/>
                <w:rtl/>
              </w:rPr>
              <w:t>הדרך</w:t>
            </w:r>
            <w:r w:rsidRPr="00FC5D4D">
              <w:rPr>
                <w:sz w:val="24"/>
                <w:szCs w:val="24"/>
                <w:rtl/>
              </w:rPr>
              <w:t xml:space="preserve"> </w:t>
            </w:r>
            <w:r w:rsidRPr="00FC5D4D">
              <w:rPr>
                <w:rFonts w:hint="cs"/>
                <w:sz w:val="24"/>
                <w:szCs w:val="24"/>
                <w:rtl/>
              </w:rPr>
              <w:t>בשלבים</w:t>
            </w:r>
            <w:r>
              <w:rPr>
                <w:rFonts w:hint="cs"/>
                <w:sz w:val="24"/>
                <w:szCs w:val="24"/>
                <w:rtl/>
              </w:rPr>
              <w:t>.</w:t>
            </w:r>
          </w:p>
          <w:p w14:paraId="2582E800" w14:textId="0B18A447" w:rsidR="00FC5D4D" w:rsidRPr="00FC5D4D" w:rsidRDefault="00FC5D4D" w:rsidP="004756C2">
            <w:pPr>
              <w:pStyle w:val="a8"/>
              <w:numPr>
                <w:ilvl w:val="0"/>
                <w:numId w:val="8"/>
              </w:numPr>
              <w:spacing w:line="360" w:lineRule="auto"/>
              <w:rPr>
                <w:sz w:val="24"/>
                <w:szCs w:val="24"/>
              </w:rPr>
            </w:pPr>
            <w:r w:rsidRPr="00FC5D4D">
              <w:rPr>
                <w:rFonts w:hint="cs"/>
                <w:sz w:val="24"/>
                <w:szCs w:val="24"/>
                <w:rtl/>
              </w:rPr>
              <w:lastRenderedPageBreak/>
              <w:t>וודא שבשלב</w:t>
            </w:r>
            <w:r w:rsidRPr="00FC5D4D">
              <w:rPr>
                <w:sz w:val="24"/>
                <w:szCs w:val="24"/>
                <w:rtl/>
              </w:rPr>
              <w:t xml:space="preserve"> </w:t>
            </w:r>
            <w:r w:rsidRPr="00FC5D4D">
              <w:rPr>
                <w:rFonts w:hint="cs"/>
                <w:sz w:val="24"/>
                <w:szCs w:val="24"/>
                <w:rtl/>
              </w:rPr>
              <w:t>א</w:t>
            </w:r>
            <w:r w:rsidR="00FF1930">
              <w:rPr>
                <w:rFonts w:hint="cs"/>
                <w:sz w:val="24"/>
                <w:szCs w:val="24"/>
                <w:rtl/>
              </w:rPr>
              <w:t>'</w:t>
            </w:r>
            <w:r w:rsidRPr="00FC5D4D">
              <w:rPr>
                <w:sz w:val="24"/>
                <w:szCs w:val="24"/>
                <w:rtl/>
              </w:rPr>
              <w:t xml:space="preserve"> </w:t>
            </w:r>
            <w:r w:rsidRPr="00FC5D4D">
              <w:rPr>
                <w:rFonts w:hint="cs"/>
                <w:sz w:val="24"/>
                <w:szCs w:val="24"/>
                <w:rtl/>
              </w:rPr>
              <w:t>מבצעים</w:t>
            </w:r>
            <w:r w:rsidRPr="00FC5D4D">
              <w:rPr>
                <w:sz w:val="24"/>
                <w:szCs w:val="24"/>
                <w:rtl/>
              </w:rPr>
              <w:t xml:space="preserve"> </w:t>
            </w:r>
            <w:r w:rsidRPr="00FC5D4D">
              <w:rPr>
                <w:rFonts w:hint="cs"/>
                <w:sz w:val="24"/>
                <w:szCs w:val="24"/>
                <w:rtl/>
              </w:rPr>
              <w:t>את</w:t>
            </w:r>
            <w:r w:rsidRPr="00FC5D4D">
              <w:rPr>
                <w:sz w:val="24"/>
                <w:szCs w:val="24"/>
                <w:rtl/>
              </w:rPr>
              <w:t xml:space="preserve"> </w:t>
            </w:r>
            <w:r w:rsidRPr="00FC5D4D">
              <w:rPr>
                <w:rFonts w:hint="cs"/>
                <w:sz w:val="24"/>
                <w:szCs w:val="24"/>
                <w:rtl/>
              </w:rPr>
              <w:t>כל</w:t>
            </w:r>
            <w:r w:rsidRPr="00FC5D4D">
              <w:rPr>
                <w:sz w:val="24"/>
                <w:szCs w:val="24"/>
                <w:rtl/>
              </w:rPr>
              <w:t xml:space="preserve"> </w:t>
            </w:r>
            <w:r w:rsidRPr="00FC5D4D">
              <w:rPr>
                <w:rFonts w:hint="cs"/>
                <w:sz w:val="24"/>
                <w:szCs w:val="24"/>
                <w:rtl/>
              </w:rPr>
              <w:t>עבודות</w:t>
            </w:r>
            <w:r w:rsidRPr="00FC5D4D">
              <w:rPr>
                <w:sz w:val="24"/>
                <w:szCs w:val="24"/>
                <w:rtl/>
              </w:rPr>
              <w:t xml:space="preserve"> </w:t>
            </w:r>
            <w:r w:rsidRPr="00FC5D4D">
              <w:rPr>
                <w:rFonts w:hint="cs"/>
                <w:sz w:val="24"/>
                <w:szCs w:val="24"/>
                <w:rtl/>
              </w:rPr>
              <w:t>העפר</w:t>
            </w:r>
            <w:r w:rsidRPr="00FC5D4D">
              <w:rPr>
                <w:sz w:val="24"/>
                <w:szCs w:val="24"/>
                <w:rtl/>
              </w:rPr>
              <w:t xml:space="preserve">, </w:t>
            </w:r>
            <w:r w:rsidRPr="00FC5D4D">
              <w:rPr>
                <w:rFonts w:hint="cs"/>
                <w:sz w:val="24"/>
                <w:szCs w:val="24"/>
                <w:rtl/>
              </w:rPr>
              <w:t>התשתית</w:t>
            </w:r>
            <w:r w:rsidRPr="00FC5D4D">
              <w:rPr>
                <w:sz w:val="24"/>
                <w:szCs w:val="24"/>
                <w:rtl/>
              </w:rPr>
              <w:t xml:space="preserve"> </w:t>
            </w:r>
            <w:r w:rsidRPr="00FC5D4D">
              <w:rPr>
                <w:rFonts w:hint="cs"/>
                <w:sz w:val="24"/>
                <w:szCs w:val="24"/>
                <w:rtl/>
              </w:rPr>
              <w:t>התת</w:t>
            </w:r>
            <w:r w:rsidRPr="00FC5D4D">
              <w:rPr>
                <w:sz w:val="24"/>
                <w:szCs w:val="24"/>
                <w:rtl/>
              </w:rPr>
              <w:t xml:space="preserve"> </w:t>
            </w:r>
            <w:r w:rsidRPr="00FC5D4D">
              <w:rPr>
                <w:rFonts w:hint="cs"/>
                <w:sz w:val="24"/>
                <w:szCs w:val="24"/>
                <w:rtl/>
              </w:rPr>
              <w:t>קרקעית</w:t>
            </w:r>
            <w:r w:rsidRPr="00FC5D4D">
              <w:rPr>
                <w:sz w:val="24"/>
                <w:szCs w:val="24"/>
                <w:rtl/>
              </w:rPr>
              <w:t xml:space="preserve"> </w:t>
            </w:r>
            <w:r w:rsidRPr="00FC5D4D">
              <w:rPr>
                <w:rFonts w:hint="cs"/>
                <w:sz w:val="24"/>
                <w:szCs w:val="24"/>
                <w:rtl/>
              </w:rPr>
              <w:t>וסלילה</w:t>
            </w:r>
            <w:r w:rsidRPr="00FC5D4D">
              <w:rPr>
                <w:sz w:val="24"/>
                <w:szCs w:val="24"/>
                <w:rtl/>
              </w:rPr>
              <w:t xml:space="preserve"> </w:t>
            </w:r>
            <w:r w:rsidRPr="00FC5D4D">
              <w:rPr>
                <w:rFonts w:hint="cs"/>
                <w:sz w:val="24"/>
                <w:szCs w:val="24"/>
                <w:rtl/>
              </w:rPr>
              <w:t>עד</w:t>
            </w:r>
            <w:r w:rsidRPr="00FC5D4D">
              <w:rPr>
                <w:sz w:val="24"/>
                <w:szCs w:val="24"/>
                <w:rtl/>
              </w:rPr>
              <w:t xml:space="preserve"> </w:t>
            </w:r>
            <w:r w:rsidRPr="00FC5D4D">
              <w:rPr>
                <w:rFonts w:hint="cs"/>
                <w:sz w:val="24"/>
                <w:szCs w:val="24"/>
                <w:rtl/>
              </w:rPr>
              <w:t>לרמת</w:t>
            </w:r>
            <w:r w:rsidRPr="00FC5D4D">
              <w:rPr>
                <w:sz w:val="24"/>
                <w:szCs w:val="24"/>
                <w:rtl/>
              </w:rPr>
              <w:t xml:space="preserve"> </w:t>
            </w:r>
            <w:r w:rsidRPr="00FC5D4D">
              <w:rPr>
                <w:rFonts w:hint="cs"/>
                <w:sz w:val="24"/>
                <w:szCs w:val="24"/>
                <w:rtl/>
              </w:rPr>
              <w:t>שכבת</w:t>
            </w:r>
            <w:r w:rsidRPr="00FC5D4D">
              <w:rPr>
                <w:sz w:val="24"/>
                <w:szCs w:val="24"/>
                <w:rtl/>
              </w:rPr>
              <w:t xml:space="preserve"> </w:t>
            </w:r>
            <w:r w:rsidRPr="00FC5D4D">
              <w:rPr>
                <w:rFonts w:hint="cs"/>
                <w:sz w:val="24"/>
                <w:szCs w:val="24"/>
                <w:rtl/>
              </w:rPr>
              <w:t>תשתית</w:t>
            </w:r>
            <w:r w:rsidRPr="00FC5D4D">
              <w:rPr>
                <w:sz w:val="24"/>
                <w:szCs w:val="24"/>
                <w:rtl/>
              </w:rPr>
              <w:t xml:space="preserve"> </w:t>
            </w:r>
            <w:r w:rsidRPr="00FC5D4D">
              <w:rPr>
                <w:rFonts w:hint="cs"/>
                <w:sz w:val="24"/>
                <w:szCs w:val="24"/>
                <w:rtl/>
              </w:rPr>
              <w:t>האספלטית</w:t>
            </w:r>
            <w:r w:rsidRPr="00FC5D4D">
              <w:rPr>
                <w:sz w:val="24"/>
                <w:szCs w:val="24"/>
                <w:rtl/>
              </w:rPr>
              <w:t xml:space="preserve"> </w:t>
            </w:r>
            <w:r w:rsidRPr="00FC5D4D">
              <w:rPr>
                <w:rFonts w:hint="cs"/>
                <w:sz w:val="24"/>
                <w:szCs w:val="24"/>
                <w:rtl/>
              </w:rPr>
              <w:t>הראשונה ובנוסף, הכללת</w:t>
            </w:r>
            <w:r w:rsidRPr="00FC5D4D">
              <w:rPr>
                <w:sz w:val="24"/>
                <w:szCs w:val="24"/>
                <w:rtl/>
              </w:rPr>
              <w:t xml:space="preserve"> </w:t>
            </w:r>
            <w:r w:rsidRPr="00FC5D4D">
              <w:rPr>
                <w:rFonts w:hint="cs"/>
                <w:sz w:val="24"/>
                <w:szCs w:val="24"/>
                <w:rtl/>
              </w:rPr>
              <w:t>ביצוע</w:t>
            </w:r>
            <w:r w:rsidRPr="00FC5D4D">
              <w:rPr>
                <w:sz w:val="24"/>
                <w:szCs w:val="24"/>
                <w:rtl/>
              </w:rPr>
              <w:t xml:space="preserve"> </w:t>
            </w:r>
            <w:r w:rsidRPr="00FC5D4D">
              <w:rPr>
                <w:rFonts w:hint="cs"/>
                <w:sz w:val="24"/>
                <w:szCs w:val="24"/>
                <w:rtl/>
              </w:rPr>
              <w:t>אבני</w:t>
            </w:r>
            <w:r w:rsidRPr="00FC5D4D">
              <w:rPr>
                <w:sz w:val="24"/>
                <w:szCs w:val="24"/>
                <w:rtl/>
              </w:rPr>
              <w:t xml:space="preserve"> </w:t>
            </w:r>
            <w:r w:rsidRPr="00FC5D4D">
              <w:rPr>
                <w:rFonts w:hint="cs"/>
                <w:sz w:val="24"/>
                <w:szCs w:val="24"/>
                <w:rtl/>
              </w:rPr>
              <w:t>שפה</w:t>
            </w:r>
            <w:r w:rsidRPr="00FC5D4D">
              <w:rPr>
                <w:sz w:val="24"/>
                <w:szCs w:val="24"/>
                <w:rtl/>
              </w:rPr>
              <w:t xml:space="preserve">, </w:t>
            </w:r>
            <w:r w:rsidRPr="00FC5D4D">
              <w:rPr>
                <w:rFonts w:hint="cs"/>
                <w:sz w:val="24"/>
                <w:szCs w:val="24"/>
                <w:rtl/>
              </w:rPr>
              <w:t>מדרכות</w:t>
            </w:r>
            <w:r w:rsidRPr="00FC5D4D">
              <w:rPr>
                <w:sz w:val="24"/>
                <w:szCs w:val="24"/>
                <w:rtl/>
              </w:rPr>
              <w:t xml:space="preserve"> </w:t>
            </w:r>
            <w:r w:rsidRPr="00FC5D4D">
              <w:rPr>
                <w:rFonts w:hint="cs"/>
                <w:sz w:val="24"/>
                <w:szCs w:val="24"/>
                <w:rtl/>
              </w:rPr>
              <w:t>זמניות</w:t>
            </w:r>
            <w:r w:rsidRPr="00FC5D4D">
              <w:rPr>
                <w:sz w:val="24"/>
                <w:szCs w:val="24"/>
                <w:rtl/>
              </w:rPr>
              <w:t xml:space="preserve"> </w:t>
            </w:r>
            <w:r w:rsidRPr="00FC5D4D">
              <w:rPr>
                <w:rFonts w:hint="cs"/>
                <w:sz w:val="24"/>
                <w:szCs w:val="24"/>
                <w:rtl/>
              </w:rPr>
              <w:t>מאספלט</w:t>
            </w:r>
            <w:r w:rsidRPr="00FC5D4D">
              <w:rPr>
                <w:sz w:val="24"/>
                <w:szCs w:val="24"/>
                <w:rtl/>
              </w:rPr>
              <w:t xml:space="preserve"> </w:t>
            </w:r>
            <w:r>
              <w:rPr>
                <w:rFonts w:hint="cs"/>
                <w:sz w:val="24"/>
                <w:szCs w:val="24"/>
                <w:rtl/>
              </w:rPr>
              <w:t>ו</w:t>
            </w:r>
            <w:r w:rsidRPr="00FC5D4D">
              <w:rPr>
                <w:rFonts w:hint="cs"/>
                <w:sz w:val="24"/>
                <w:szCs w:val="24"/>
                <w:rtl/>
              </w:rPr>
              <w:t>כל</w:t>
            </w:r>
            <w:r w:rsidRPr="00FC5D4D">
              <w:rPr>
                <w:sz w:val="24"/>
                <w:szCs w:val="24"/>
                <w:rtl/>
              </w:rPr>
              <w:t xml:space="preserve"> </w:t>
            </w:r>
            <w:r w:rsidRPr="00FC5D4D">
              <w:rPr>
                <w:rFonts w:hint="cs"/>
                <w:sz w:val="24"/>
                <w:szCs w:val="24"/>
                <w:rtl/>
              </w:rPr>
              <w:t>החציות</w:t>
            </w:r>
            <w:r w:rsidRPr="00FC5D4D">
              <w:rPr>
                <w:sz w:val="24"/>
                <w:szCs w:val="24"/>
                <w:rtl/>
              </w:rPr>
              <w:t xml:space="preserve"> </w:t>
            </w:r>
            <w:r w:rsidRPr="00FC5D4D">
              <w:rPr>
                <w:rFonts w:hint="cs"/>
                <w:sz w:val="24"/>
                <w:szCs w:val="24"/>
                <w:rtl/>
              </w:rPr>
              <w:t>הראשיות</w:t>
            </w:r>
            <w:r w:rsidRPr="00FC5D4D">
              <w:rPr>
                <w:sz w:val="24"/>
                <w:szCs w:val="24"/>
                <w:rtl/>
              </w:rPr>
              <w:t xml:space="preserve"> </w:t>
            </w:r>
            <w:r w:rsidRPr="00FC5D4D">
              <w:rPr>
                <w:rFonts w:hint="cs"/>
                <w:sz w:val="24"/>
                <w:szCs w:val="24"/>
                <w:rtl/>
              </w:rPr>
              <w:t>ברחובות</w:t>
            </w:r>
            <w:r>
              <w:rPr>
                <w:rFonts w:hint="cs"/>
                <w:sz w:val="24"/>
                <w:szCs w:val="24"/>
                <w:rtl/>
              </w:rPr>
              <w:t>,</w:t>
            </w:r>
            <w:r w:rsidRPr="00FC5D4D">
              <w:rPr>
                <w:sz w:val="24"/>
                <w:szCs w:val="24"/>
                <w:rtl/>
              </w:rPr>
              <w:t xml:space="preserve"> </w:t>
            </w:r>
            <w:r w:rsidRPr="00FC5D4D">
              <w:rPr>
                <w:rFonts w:hint="cs"/>
                <w:sz w:val="24"/>
                <w:szCs w:val="24"/>
                <w:rtl/>
              </w:rPr>
              <w:t>כולל</w:t>
            </w:r>
            <w:r w:rsidRPr="00FC5D4D">
              <w:rPr>
                <w:sz w:val="24"/>
                <w:szCs w:val="24"/>
                <w:rtl/>
              </w:rPr>
              <w:t xml:space="preserve"> </w:t>
            </w:r>
            <w:r w:rsidRPr="00FC5D4D">
              <w:rPr>
                <w:rFonts w:hint="cs"/>
                <w:sz w:val="24"/>
                <w:szCs w:val="24"/>
                <w:rtl/>
              </w:rPr>
              <w:t>הכנות</w:t>
            </w:r>
            <w:r w:rsidRPr="00FC5D4D">
              <w:rPr>
                <w:sz w:val="24"/>
                <w:szCs w:val="24"/>
                <w:rtl/>
              </w:rPr>
              <w:t xml:space="preserve"> </w:t>
            </w:r>
            <w:r w:rsidRPr="00FC5D4D">
              <w:rPr>
                <w:rFonts w:hint="cs"/>
                <w:sz w:val="24"/>
                <w:szCs w:val="24"/>
                <w:rtl/>
              </w:rPr>
              <w:t>לתאורת</w:t>
            </w:r>
            <w:r w:rsidRPr="00FC5D4D">
              <w:rPr>
                <w:sz w:val="24"/>
                <w:szCs w:val="24"/>
                <w:rtl/>
              </w:rPr>
              <w:t xml:space="preserve"> </w:t>
            </w:r>
            <w:r w:rsidRPr="00FC5D4D">
              <w:rPr>
                <w:rFonts w:hint="cs"/>
                <w:sz w:val="24"/>
                <w:szCs w:val="24"/>
                <w:rtl/>
              </w:rPr>
              <w:t>רחובות</w:t>
            </w:r>
            <w:r w:rsidRPr="00FC5D4D">
              <w:rPr>
                <w:sz w:val="24"/>
                <w:szCs w:val="24"/>
                <w:rtl/>
              </w:rPr>
              <w:t>.</w:t>
            </w:r>
          </w:p>
          <w:p w14:paraId="261BA5A5" w14:textId="19B3E5C8" w:rsidR="00326F94" w:rsidRDefault="00BA3C54" w:rsidP="005E7E60">
            <w:pPr>
              <w:pStyle w:val="a8"/>
              <w:numPr>
                <w:ilvl w:val="0"/>
                <w:numId w:val="8"/>
              </w:numPr>
              <w:spacing w:line="360" w:lineRule="auto"/>
              <w:rPr>
                <w:sz w:val="24"/>
                <w:szCs w:val="24"/>
              </w:rPr>
            </w:pPr>
            <w:r>
              <w:rPr>
                <w:rFonts w:hint="cs"/>
                <w:sz w:val="24"/>
                <w:szCs w:val="24"/>
                <w:rtl/>
              </w:rPr>
              <w:t>בדוק שהתכניות תואמות את התב"ע, מסמכיה ו</w:t>
            </w:r>
            <w:r w:rsidR="00326F94">
              <w:rPr>
                <w:rFonts w:hint="cs"/>
                <w:sz w:val="24"/>
                <w:szCs w:val="24"/>
                <w:rtl/>
              </w:rPr>
              <w:t xml:space="preserve">את </w:t>
            </w:r>
            <w:r>
              <w:rPr>
                <w:rFonts w:hint="cs"/>
                <w:sz w:val="24"/>
                <w:szCs w:val="24"/>
                <w:rtl/>
              </w:rPr>
              <w:t>תכניות הבינוי והפיתוח בק.מ. 1:500 וכן את התנאים הפיזיים של שטח התכנון</w:t>
            </w:r>
            <w:r w:rsidR="00326F94">
              <w:rPr>
                <w:rFonts w:hint="cs"/>
                <w:sz w:val="24"/>
                <w:szCs w:val="24"/>
                <w:rtl/>
              </w:rPr>
              <w:t xml:space="preserve"> ו</w:t>
            </w:r>
            <w:r>
              <w:rPr>
                <w:rFonts w:hint="cs"/>
                <w:sz w:val="24"/>
                <w:szCs w:val="24"/>
                <w:rtl/>
              </w:rPr>
              <w:t>מערכות התשתית</w:t>
            </w:r>
            <w:r w:rsidR="00D93DA5">
              <w:rPr>
                <w:rFonts w:hint="cs"/>
                <w:sz w:val="24"/>
                <w:szCs w:val="24"/>
                <w:rtl/>
              </w:rPr>
              <w:t xml:space="preserve"> הקיימות.</w:t>
            </w:r>
          </w:p>
          <w:p w14:paraId="6242BE41" w14:textId="1AD1C6E1" w:rsidR="00FD202C" w:rsidRDefault="00326F94" w:rsidP="005E7E60">
            <w:pPr>
              <w:pStyle w:val="a8"/>
              <w:numPr>
                <w:ilvl w:val="0"/>
                <w:numId w:val="8"/>
              </w:numPr>
              <w:spacing w:line="360" w:lineRule="auto"/>
              <w:rPr>
                <w:sz w:val="24"/>
                <w:szCs w:val="24"/>
              </w:rPr>
            </w:pPr>
            <w:r>
              <w:rPr>
                <w:rFonts w:hint="cs"/>
                <w:sz w:val="24"/>
                <w:szCs w:val="24"/>
                <w:rtl/>
              </w:rPr>
              <w:t>בדוק שהתכניות</w:t>
            </w:r>
            <w:r w:rsidR="00027321">
              <w:rPr>
                <w:rFonts w:hint="cs"/>
                <w:sz w:val="24"/>
                <w:szCs w:val="24"/>
                <w:rtl/>
              </w:rPr>
              <w:t>, ה</w:t>
            </w:r>
            <w:r w:rsidR="00027321" w:rsidRPr="00116494">
              <w:rPr>
                <w:rFonts w:hint="cs"/>
                <w:sz w:val="24"/>
                <w:szCs w:val="24"/>
                <w:rtl/>
              </w:rPr>
              <w:t xml:space="preserve">מפרטים, כתבי </w:t>
            </w:r>
            <w:r w:rsidR="00027321">
              <w:rPr>
                <w:rFonts w:hint="cs"/>
                <w:sz w:val="24"/>
                <w:szCs w:val="24"/>
                <w:rtl/>
              </w:rPr>
              <w:t>ה</w:t>
            </w:r>
            <w:r w:rsidR="00027321" w:rsidRPr="00116494">
              <w:rPr>
                <w:rFonts w:hint="cs"/>
                <w:sz w:val="24"/>
                <w:szCs w:val="24"/>
                <w:rtl/>
              </w:rPr>
              <w:t>כמויות ואומדני עלות</w:t>
            </w:r>
            <w:r w:rsidR="00027321">
              <w:rPr>
                <w:rFonts w:hint="cs"/>
                <w:sz w:val="24"/>
                <w:szCs w:val="24"/>
                <w:rtl/>
              </w:rPr>
              <w:t xml:space="preserve"> הפיתוח של האתר כוללות את ה</w:t>
            </w:r>
            <w:r w:rsidR="00BA3C54">
              <w:rPr>
                <w:rFonts w:hint="cs"/>
                <w:sz w:val="24"/>
                <w:szCs w:val="24"/>
                <w:rtl/>
              </w:rPr>
              <w:t>ממשקים ו</w:t>
            </w:r>
            <w:r w:rsidR="00027321">
              <w:rPr>
                <w:rFonts w:hint="cs"/>
                <w:sz w:val="24"/>
                <w:szCs w:val="24"/>
                <w:rtl/>
              </w:rPr>
              <w:t>ה</w:t>
            </w:r>
            <w:r w:rsidR="00BA3C54">
              <w:rPr>
                <w:rFonts w:hint="cs"/>
                <w:sz w:val="24"/>
                <w:szCs w:val="24"/>
                <w:rtl/>
              </w:rPr>
              <w:t>חיבורים אל/מ שטח התכנון</w:t>
            </w:r>
            <w:r w:rsidR="00027321">
              <w:rPr>
                <w:rFonts w:hint="cs"/>
                <w:sz w:val="24"/>
                <w:szCs w:val="24"/>
                <w:rtl/>
              </w:rPr>
              <w:t xml:space="preserve"> (ביוב, מים, חשמל, ניקוזים ועוד)</w:t>
            </w:r>
          </w:p>
          <w:p w14:paraId="7CC755C4" w14:textId="6DA8F64F" w:rsidR="008A2F52" w:rsidRDefault="008A2F52" w:rsidP="008A2F52">
            <w:pPr>
              <w:pStyle w:val="a8"/>
              <w:spacing w:line="360" w:lineRule="auto"/>
              <w:rPr>
                <w:sz w:val="24"/>
                <w:szCs w:val="24"/>
              </w:rPr>
            </w:pPr>
            <w:r w:rsidRPr="008A2F52">
              <w:rPr>
                <w:rFonts w:hint="cs"/>
                <w:b/>
                <w:bCs/>
                <w:sz w:val="24"/>
                <w:szCs w:val="24"/>
                <w:u w:val="single"/>
                <w:rtl/>
              </w:rPr>
              <w:t>הערה</w:t>
            </w:r>
            <w:r>
              <w:rPr>
                <w:rFonts w:hint="cs"/>
                <w:sz w:val="24"/>
                <w:szCs w:val="24"/>
                <w:rtl/>
              </w:rPr>
              <w:t xml:space="preserve">: </w:t>
            </w:r>
            <w:r>
              <w:rPr>
                <w:rFonts w:hint="cs"/>
                <w:rtl/>
              </w:rPr>
              <w:t xml:space="preserve">במקרה של תאגיד מים, וודא אישור התכניות אצל התאגיד בחתימתו. וודא שהמתכנן מטעם התאגיד מקבל את כל האישורים הנדרשים לתכנון במסגרת </w:t>
            </w:r>
            <w:r w:rsidR="00030823" w:rsidRPr="00030823">
              <w:rPr>
                <w:rFonts w:hint="cs"/>
                <w:b/>
                <w:bCs/>
                <w:rtl/>
              </w:rPr>
              <w:t>משרד הבינוי והשיכון</w:t>
            </w:r>
          </w:p>
          <w:p w14:paraId="2AF912B5" w14:textId="39F48B42" w:rsidR="00733ED3" w:rsidRDefault="004166BE" w:rsidP="00E5312B">
            <w:pPr>
              <w:pStyle w:val="a8"/>
              <w:numPr>
                <w:ilvl w:val="0"/>
                <w:numId w:val="8"/>
              </w:numPr>
              <w:spacing w:line="360" w:lineRule="auto"/>
              <w:rPr>
                <w:sz w:val="24"/>
                <w:szCs w:val="24"/>
              </w:rPr>
            </w:pPr>
            <w:r w:rsidRPr="004166BE">
              <w:rPr>
                <w:rFonts w:hint="cs"/>
                <w:sz w:val="24"/>
                <w:szCs w:val="24"/>
                <w:rtl/>
              </w:rPr>
              <w:t>וודא</w:t>
            </w:r>
            <w:r w:rsidR="00733ED3" w:rsidRPr="004166BE">
              <w:rPr>
                <w:sz w:val="24"/>
                <w:szCs w:val="24"/>
                <w:rtl/>
              </w:rPr>
              <w:t xml:space="preserve"> </w:t>
            </w:r>
            <w:r w:rsidR="00733ED3" w:rsidRPr="004166BE">
              <w:rPr>
                <w:rFonts w:hint="cs"/>
                <w:sz w:val="24"/>
                <w:szCs w:val="24"/>
                <w:rtl/>
              </w:rPr>
              <w:t>כי</w:t>
            </w:r>
            <w:r w:rsidR="00733ED3" w:rsidRPr="004166BE">
              <w:rPr>
                <w:sz w:val="24"/>
                <w:szCs w:val="24"/>
                <w:rtl/>
              </w:rPr>
              <w:t xml:space="preserve"> </w:t>
            </w:r>
            <w:r w:rsidR="00733ED3" w:rsidRPr="004166BE">
              <w:rPr>
                <w:rFonts w:hint="cs"/>
                <w:sz w:val="24"/>
                <w:szCs w:val="24"/>
                <w:rtl/>
              </w:rPr>
              <w:t>לאומדן</w:t>
            </w:r>
            <w:r w:rsidR="00733ED3" w:rsidRPr="004166BE">
              <w:rPr>
                <w:sz w:val="24"/>
                <w:szCs w:val="24"/>
                <w:rtl/>
              </w:rPr>
              <w:t xml:space="preserve"> </w:t>
            </w:r>
            <w:r w:rsidR="00733ED3" w:rsidRPr="004166BE">
              <w:rPr>
                <w:rFonts w:hint="cs"/>
                <w:sz w:val="24"/>
                <w:szCs w:val="24"/>
                <w:rtl/>
              </w:rPr>
              <w:t>של</w:t>
            </w:r>
            <w:r w:rsidR="00733ED3" w:rsidRPr="004166BE">
              <w:rPr>
                <w:sz w:val="24"/>
                <w:szCs w:val="24"/>
                <w:rtl/>
              </w:rPr>
              <w:t xml:space="preserve"> </w:t>
            </w:r>
            <w:r w:rsidR="00733ED3" w:rsidRPr="004166BE">
              <w:rPr>
                <w:rFonts w:hint="cs"/>
                <w:sz w:val="24"/>
                <w:szCs w:val="24"/>
                <w:rtl/>
              </w:rPr>
              <w:t>כל</w:t>
            </w:r>
            <w:r w:rsidR="00733ED3" w:rsidRPr="004166BE">
              <w:rPr>
                <w:sz w:val="24"/>
                <w:szCs w:val="24"/>
                <w:rtl/>
              </w:rPr>
              <w:t xml:space="preserve"> </w:t>
            </w:r>
            <w:r w:rsidR="00733ED3" w:rsidRPr="004166BE">
              <w:rPr>
                <w:rFonts w:hint="cs"/>
                <w:sz w:val="24"/>
                <w:szCs w:val="24"/>
                <w:rtl/>
              </w:rPr>
              <w:t>אחת</w:t>
            </w:r>
            <w:r w:rsidR="00733ED3" w:rsidRPr="004166BE">
              <w:rPr>
                <w:sz w:val="24"/>
                <w:szCs w:val="24"/>
                <w:rtl/>
              </w:rPr>
              <w:t xml:space="preserve"> </w:t>
            </w:r>
            <w:r w:rsidR="00733ED3" w:rsidRPr="004166BE">
              <w:rPr>
                <w:rFonts w:hint="cs"/>
                <w:sz w:val="24"/>
                <w:szCs w:val="24"/>
                <w:rtl/>
              </w:rPr>
              <w:t>מהעבודות</w:t>
            </w:r>
            <w:r w:rsidR="00733ED3" w:rsidRPr="004166BE">
              <w:rPr>
                <w:sz w:val="24"/>
                <w:szCs w:val="24"/>
                <w:rtl/>
              </w:rPr>
              <w:t xml:space="preserve"> </w:t>
            </w:r>
            <w:r w:rsidR="00733ED3" w:rsidRPr="004166BE">
              <w:rPr>
                <w:rFonts w:hint="cs"/>
                <w:sz w:val="24"/>
                <w:szCs w:val="24"/>
                <w:rtl/>
              </w:rPr>
              <w:t>הכלולות</w:t>
            </w:r>
            <w:r w:rsidR="00733ED3" w:rsidRPr="004166BE">
              <w:rPr>
                <w:sz w:val="24"/>
                <w:szCs w:val="24"/>
                <w:rtl/>
              </w:rPr>
              <w:t xml:space="preserve"> </w:t>
            </w:r>
            <w:r w:rsidR="00733ED3" w:rsidRPr="004166BE">
              <w:rPr>
                <w:rFonts w:hint="cs"/>
                <w:sz w:val="24"/>
                <w:szCs w:val="24"/>
                <w:rtl/>
              </w:rPr>
              <w:t>בתכנית</w:t>
            </w:r>
            <w:r w:rsidR="00733ED3" w:rsidRPr="004166BE">
              <w:rPr>
                <w:sz w:val="24"/>
                <w:szCs w:val="24"/>
                <w:rtl/>
              </w:rPr>
              <w:t xml:space="preserve"> </w:t>
            </w:r>
            <w:r w:rsidR="00733ED3" w:rsidRPr="004166BE">
              <w:rPr>
                <w:rFonts w:hint="cs"/>
                <w:sz w:val="24"/>
                <w:szCs w:val="24"/>
                <w:rtl/>
              </w:rPr>
              <w:t>העבודה</w:t>
            </w:r>
            <w:r w:rsidR="00733ED3" w:rsidRPr="004166BE">
              <w:rPr>
                <w:sz w:val="24"/>
                <w:szCs w:val="24"/>
                <w:rtl/>
              </w:rPr>
              <w:t xml:space="preserve"> </w:t>
            </w:r>
            <w:r w:rsidR="00733ED3" w:rsidRPr="004166BE">
              <w:rPr>
                <w:rFonts w:hint="cs"/>
                <w:sz w:val="24"/>
                <w:szCs w:val="24"/>
                <w:rtl/>
              </w:rPr>
              <w:t>המוצעת</w:t>
            </w:r>
            <w:r w:rsidR="00733ED3" w:rsidRPr="004166BE">
              <w:rPr>
                <w:sz w:val="24"/>
                <w:szCs w:val="24"/>
                <w:rtl/>
              </w:rPr>
              <w:t xml:space="preserve"> </w:t>
            </w:r>
            <w:r w:rsidR="00733ED3" w:rsidRPr="004166BE">
              <w:rPr>
                <w:rFonts w:hint="cs"/>
                <w:sz w:val="24"/>
                <w:szCs w:val="24"/>
                <w:rtl/>
              </w:rPr>
              <w:t>יתווסף</w:t>
            </w:r>
            <w:r w:rsidRPr="004166BE">
              <w:rPr>
                <w:rFonts w:hint="cs"/>
                <w:sz w:val="24"/>
                <w:szCs w:val="24"/>
                <w:rtl/>
              </w:rPr>
              <w:t xml:space="preserve"> </w:t>
            </w:r>
            <w:r w:rsidR="00733ED3" w:rsidRPr="004166BE">
              <w:rPr>
                <w:rFonts w:hint="cs"/>
                <w:sz w:val="24"/>
                <w:szCs w:val="24"/>
                <w:rtl/>
              </w:rPr>
              <w:t>בצ</w:t>
            </w:r>
            <w:r w:rsidR="00733ED3" w:rsidRPr="004166BE">
              <w:rPr>
                <w:sz w:val="24"/>
                <w:szCs w:val="24"/>
                <w:rtl/>
              </w:rPr>
              <w:t>"</w:t>
            </w:r>
            <w:r w:rsidR="00733ED3" w:rsidRPr="004166BE">
              <w:rPr>
                <w:rFonts w:hint="cs"/>
                <w:sz w:val="24"/>
                <w:szCs w:val="24"/>
                <w:rtl/>
              </w:rPr>
              <w:t>מ</w:t>
            </w:r>
            <w:r w:rsidR="00733ED3" w:rsidRPr="004166BE">
              <w:rPr>
                <w:sz w:val="24"/>
                <w:szCs w:val="24"/>
                <w:rtl/>
              </w:rPr>
              <w:t xml:space="preserve"> </w:t>
            </w:r>
            <w:r w:rsidR="00733ED3" w:rsidRPr="004166BE">
              <w:rPr>
                <w:rFonts w:hint="cs"/>
                <w:sz w:val="24"/>
                <w:szCs w:val="24"/>
                <w:rtl/>
              </w:rPr>
              <w:t>בסך</w:t>
            </w:r>
            <w:r w:rsidR="00733ED3" w:rsidRPr="004166BE">
              <w:rPr>
                <w:sz w:val="24"/>
                <w:szCs w:val="24"/>
                <w:rtl/>
              </w:rPr>
              <w:t xml:space="preserve"> </w:t>
            </w:r>
            <w:r w:rsidRPr="004166BE">
              <w:rPr>
                <w:rFonts w:hint="cs"/>
                <w:sz w:val="24"/>
                <w:szCs w:val="24"/>
                <w:rtl/>
              </w:rPr>
              <w:t>10</w:t>
            </w:r>
            <w:r w:rsidR="00733ED3" w:rsidRPr="004166BE">
              <w:rPr>
                <w:sz w:val="24"/>
                <w:szCs w:val="24"/>
                <w:rtl/>
              </w:rPr>
              <w:t>%</w:t>
            </w:r>
          </w:p>
          <w:p w14:paraId="758F3BB0" w14:textId="39BCA534" w:rsidR="00D7332B" w:rsidRPr="004166BE" w:rsidRDefault="00D7332B" w:rsidP="00D7332B">
            <w:pPr>
              <w:pStyle w:val="a8"/>
              <w:spacing w:line="360" w:lineRule="auto"/>
              <w:rPr>
                <w:sz w:val="24"/>
                <w:szCs w:val="24"/>
              </w:rPr>
            </w:pPr>
            <w:r w:rsidRPr="00D7332B">
              <w:rPr>
                <w:rFonts w:hint="cs"/>
                <w:b/>
                <w:bCs/>
                <w:sz w:val="24"/>
                <w:szCs w:val="24"/>
                <w:u w:val="single"/>
                <w:rtl/>
              </w:rPr>
              <w:t>הערה</w:t>
            </w:r>
            <w:r>
              <w:rPr>
                <w:rFonts w:hint="cs"/>
                <w:sz w:val="24"/>
                <w:szCs w:val="24"/>
                <w:rtl/>
              </w:rPr>
              <w:t xml:space="preserve">: </w:t>
            </w:r>
            <w:r>
              <w:rPr>
                <w:rFonts w:hint="cs"/>
                <w:rtl/>
              </w:rPr>
              <w:t xml:space="preserve"> אין להוסיף בצ"מ סמוי בכמויות</w:t>
            </w:r>
          </w:p>
          <w:p w14:paraId="0A6A127B" w14:textId="77777777" w:rsidR="00767D56" w:rsidRDefault="00767D56" w:rsidP="00767D56">
            <w:pPr>
              <w:pStyle w:val="a8"/>
              <w:numPr>
                <w:ilvl w:val="0"/>
                <w:numId w:val="8"/>
              </w:numPr>
              <w:spacing w:line="360" w:lineRule="auto"/>
              <w:rPr>
                <w:sz w:val="24"/>
                <w:szCs w:val="24"/>
              </w:rPr>
            </w:pPr>
            <w:r w:rsidRPr="00116494">
              <w:rPr>
                <w:rFonts w:hint="cs"/>
                <w:sz w:val="24"/>
                <w:szCs w:val="24"/>
                <w:rtl/>
              </w:rPr>
              <w:t xml:space="preserve">בדוק את כל התכניות, </w:t>
            </w:r>
            <w:r>
              <w:rPr>
                <w:rFonts w:hint="cs"/>
                <w:sz w:val="24"/>
                <w:szCs w:val="24"/>
                <w:rtl/>
              </w:rPr>
              <w:t>ה</w:t>
            </w:r>
            <w:r w:rsidRPr="00116494">
              <w:rPr>
                <w:rFonts w:hint="cs"/>
                <w:sz w:val="24"/>
                <w:szCs w:val="24"/>
                <w:rtl/>
              </w:rPr>
              <w:t xml:space="preserve">מפרטים, כתבי </w:t>
            </w:r>
            <w:r>
              <w:rPr>
                <w:rFonts w:hint="cs"/>
                <w:sz w:val="24"/>
                <w:szCs w:val="24"/>
                <w:rtl/>
              </w:rPr>
              <w:t>ה</w:t>
            </w:r>
            <w:r w:rsidRPr="00116494">
              <w:rPr>
                <w:rFonts w:hint="cs"/>
                <w:sz w:val="24"/>
                <w:szCs w:val="24"/>
                <w:rtl/>
              </w:rPr>
              <w:t>כמויות ואומדני עלות</w:t>
            </w:r>
            <w:r>
              <w:rPr>
                <w:rFonts w:hint="cs"/>
                <w:sz w:val="24"/>
                <w:szCs w:val="24"/>
                <w:rtl/>
              </w:rPr>
              <w:t xml:space="preserve"> הפיתוח של האתר</w:t>
            </w:r>
            <w:r w:rsidRPr="00116494">
              <w:rPr>
                <w:rFonts w:hint="cs"/>
                <w:sz w:val="24"/>
                <w:szCs w:val="24"/>
                <w:rtl/>
              </w:rPr>
              <w:t xml:space="preserve"> והתאמת</w:t>
            </w:r>
            <w:r>
              <w:rPr>
                <w:rFonts w:hint="cs"/>
                <w:sz w:val="24"/>
                <w:szCs w:val="24"/>
                <w:rtl/>
              </w:rPr>
              <w:t>ם</w:t>
            </w:r>
            <w:r w:rsidRPr="00116494">
              <w:rPr>
                <w:rFonts w:hint="cs"/>
                <w:sz w:val="24"/>
                <w:szCs w:val="24"/>
                <w:rtl/>
              </w:rPr>
              <w:t xml:space="preserve"> זו לזו ולתנאי האתר</w:t>
            </w:r>
          </w:p>
          <w:p w14:paraId="044487DD" w14:textId="77777777" w:rsidR="00767D56" w:rsidRPr="00B73F2A" w:rsidRDefault="00767D56" w:rsidP="00767D56">
            <w:pPr>
              <w:pStyle w:val="a8"/>
              <w:numPr>
                <w:ilvl w:val="0"/>
                <w:numId w:val="8"/>
              </w:numPr>
              <w:spacing w:line="360" w:lineRule="auto"/>
              <w:rPr>
                <w:sz w:val="24"/>
                <w:szCs w:val="24"/>
                <w:rtl/>
              </w:rPr>
            </w:pPr>
            <w:r w:rsidRPr="00B73F2A">
              <w:rPr>
                <w:rFonts w:hint="cs"/>
                <w:sz w:val="24"/>
                <w:szCs w:val="24"/>
                <w:rtl/>
              </w:rPr>
              <w:t>רכז</w:t>
            </w:r>
            <w:r w:rsidRPr="00B73F2A">
              <w:rPr>
                <w:sz w:val="24"/>
                <w:szCs w:val="24"/>
                <w:rtl/>
              </w:rPr>
              <w:t xml:space="preserve"> </w:t>
            </w:r>
            <w:r w:rsidRPr="00B73F2A">
              <w:rPr>
                <w:rFonts w:hint="cs"/>
                <w:sz w:val="24"/>
                <w:szCs w:val="24"/>
                <w:rtl/>
              </w:rPr>
              <w:t>את</w:t>
            </w:r>
            <w:r w:rsidRPr="00B73F2A">
              <w:rPr>
                <w:sz w:val="24"/>
                <w:szCs w:val="24"/>
                <w:rtl/>
              </w:rPr>
              <w:t xml:space="preserve"> </w:t>
            </w:r>
            <w:r w:rsidRPr="00B73F2A">
              <w:rPr>
                <w:rFonts w:hint="cs"/>
                <w:sz w:val="24"/>
                <w:szCs w:val="24"/>
                <w:rtl/>
              </w:rPr>
              <w:t>כל</w:t>
            </w:r>
            <w:r w:rsidRPr="00B73F2A">
              <w:rPr>
                <w:sz w:val="24"/>
                <w:szCs w:val="24"/>
                <w:rtl/>
              </w:rPr>
              <w:t xml:space="preserve"> </w:t>
            </w:r>
            <w:r w:rsidRPr="00B73F2A">
              <w:rPr>
                <w:rFonts w:hint="cs"/>
                <w:sz w:val="24"/>
                <w:szCs w:val="24"/>
                <w:rtl/>
              </w:rPr>
              <w:t>החומר</w:t>
            </w:r>
            <w:r w:rsidRPr="00B73F2A">
              <w:rPr>
                <w:sz w:val="24"/>
                <w:szCs w:val="24"/>
                <w:rtl/>
              </w:rPr>
              <w:t xml:space="preserve"> </w:t>
            </w:r>
            <w:r w:rsidRPr="00B73F2A">
              <w:rPr>
                <w:rFonts w:hint="cs"/>
                <w:sz w:val="24"/>
                <w:szCs w:val="24"/>
                <w:rtl/>
              </w:rPr>
              <w:t>כולל</w:t>
            </w:r>
            <w:r w:rsidRPr="00B73F2A">
              <w:rPr>
                <w:sz w:val="24"/>
                <w:szCs w:val="24"/>
                <w:rtl/>
              </w:rPr>
              <w:t xml:space="preserve"> </w:t>
            </w:r>
            <w:r w:rsidRPr="00B73F2A">
              <w:rPr>
                <w:rFonts w:hint="cs"/>
                <w:sz w:val="24"/>
                <w:szCs w:val="24"/>
                <w:rtl/>
              </w:rPr>
              <w:t>קבצים</w:t>
            </w:r>
            <w:r w:rsidRPr="00B73F2A">
              <w:rPr>
                <w:sz w:val="24"/>
                <w:szCs w:val="24"/>
                <w:rtl/>
              </w:rPr>
              <w:t xml:space="preserve"> </w:t>
            </w:r>
            <w:r w:rsidRPr="00B73F2A">
              <w:rPr>
                <w:rFonts w:hint="cs"/>
                <w:sz w:val="24"/>
                <w:szCs w:val="24"/>
                <w:rtl/>
              </w:rPr>
              <w:t>וחישובי</w:t>
            </w:r>
            <w:r w:rsidRPr="00B73F2A">
              <w:rPr>
                <w:sz w:val="24"/>
                <w:szCs w:val="24"/>
                <w:rtl/>
              </w:rPr>
              <w:t xml:space="preserve"> </w:t>
            </w:r>
            <w:r w:rsidRPr="00B73F2A">
              <w:rPr>
                <w:rFonts w:hint="cs"/>
                <w:sz w:val="24"/>
                <w:szCs w:val="24"/>
                <w:rtl/>
              </w:rPr>
              <w:t>כמויות</w:t>
            </w:r>
            <w:r w:rsidRPr="00B73F2A">
              <w:rPr>
                <w:sz w:val="24"/>
                <w:szCs w:val="24"/>
                <w:rtl/>
              </w:rPr>
              <w:t xml:space="preserve"> </w:t>
            </w:r>
            <w:r w:rsidRPr="00B73F2A">
              <w:rPr>
                <w:rFonts w:hint="cs"/>
                <w:sz w:val="24"/>
                <w:szCs w:val="24"/>
                <w:rtl/>
              </w:rPr>
              <w:t>מכל</w:t>
            </w:r>
            <w:r w:rsidRPr="00B73F2A">
              <w:rPr>
                <w:sz w:val="24"/>
                <w:szCs w:val="24"/>
                <w:rtl/>
              </w:rPr>
              <w:t xml:space="preserve"> </w:t>
            </w:r>
            <w:r w:rsidRPr="00B73F2A">
              <w:rPr>
                <w:rFonts w:hint="cs"/>
                <w:sz w:val="24"/>
                <w:szCs w:val="24"/>
                <w:rtl/>
              </w:rPr>
              <w:t>המתכננים</w:t>
            </w:r>
            <w:r w:rsidRPr="00B73F2A">
              <w:rPr>
                <w:sz w:val="24"/>
                <w:szCs w:val="24"/>
                <w:rtl/>
              </w:rPr>
              <w:t xml:space="preserve"> </w:t>
            </w:r>
            <w:r>
              <w:rPr>
                <w:rFonts w:hint="cs"/>
                <w:sz w:val="24"/>
                <w:szCs w:val="24"/>
                <w:rtl/>
              </w:rPr>
              <w:t>על-פי</w:t>
            </w:r>
            <w:r w:rsidRPr="00B73F2A">
              <w:rPr>
                <w:sz w:val="24"/>
                <w:szCs w:val="24"/>
                <w:rtl/>
              </w:rPr>
              <w:t xml:space="preserve"> </w:t>
            </w:r>
            <w:r w:rsidRPr="00B73F2A">
              <w:rPr>
                <w:rFonts w:hint="cs"/>
                <w:sz w:val="24"/>
                <w:szCs w:val="24"/>
                <w:rtl/>
              </w:rPr>
              <w:t>רשימת</w:t>
            </w:r>
            <w:r w:rsidRPr="00B73F2A">
              <w:rPr>
                <w:sz w:val="24"/>
                <w:szCs w:val="24"/>
                <w:rtl/>
              </w:rPr>
              <w:t xml:space="preserve"> </w:t>
            </w:r>
            <w:r w:rsidRPr="00B73F2A">
              <w:rPr>
                <w:rFonts w:hint="cs"/>
                <w:sz w:val="24"/>
                <w:szCs w:val="24"/>
                <w:rtl/>
              </w:rPr>
              <w:t>התיוג</w:t>
            </w:r>
            <w:r w:rsidRPr="00B73F2A">
              <w:rPr>
                <w:sz w:val="24"/>
                <w:szCs w:val="24"/>
                <w:rtl/>
              </w:rPr>
              <w:t xml:space="preserve"> </w:t>
            </w:r>
            <w:r w:rsidRPr="00B73F2A">
              <w:rPr>
                <w:rFonts w:hint="cs"/>
                <w:sz w:val="24"/>
                <w:szCs w:val="24"/>
                <w:rtl/>
              </w:rPr>
              <w:t>להגשת</w:t>
            </w:r>
            <w:r w:rsidRPr="00B73F2A">
              <w:rPr>
                <w:sz w:val="24"/>
                <w:szCs w:val="24"/>
                <w:rtl/>
              </w:rPr>
              <w:t xml:space="preserve"> </w:t>
            </w:r>
            <w:r w:rsidRPr="00B73F2A">
              <w:rPr>
                <w:rFonts w:hint="cs"/>
                <w:sz w:val="24"/>
                <w:szCs w:val="24"/>
                <w:rtl/>
              </w:rPr>
              <w:t>החומר</w:t>
            </w:r>
            <w:r w:rsidRPr="00B73F2A">
              <w:rPr>
                <w:sz w:val="24"/>
                <w:szCs w:val="24"/>
                <w:rtl/>
              </w:rPr>
              <w:t xml:space="preserve"> </w:t>
            </w:r>
            <w:r w:rsidRPr="00B73F2A">
              <w:rPr>
                <w:rFonts w:hint="cs"/>
                <w:sz w:val="24"/>
                <w:szCs w:val="24"/>
                <w:rtl/>
              </w:rPr>
              <w:t>לבדיקת</w:t>
            </w:r>
            <w:r w:rsidRPr="00B73F2A">
              <w:rPr>
                <w:sz w:val="24"/>
                <w:szCs w:val="24"/>
                <w:rtl/>
              </w:rPr>
              <w:t xml:space="preserve"> </w:t>
            </w:r>
            <w:r>
              <w:rPr>
                <w:rFonts w:hint="cs"/>
                <w:sz w:val="24"/>
                <w:szCs w:val="24"/>
                <w:rtl/>
              </w:rPr>
              <w:t>או</w:t>
            </w:r>
            <w:r w:rsidRPr="00B73F2A">
              <w:rPr>
                <w:rFonts w:hint="cs"/>
                <w:sz w:val="24"/>
                <w:szCs w:val="24"/>
                <w:rtl/>
              </w:rPr>
              <w:t>מדן</w:t>
            </w:r>
            <w:r w:rsidRPr="00B73F2A">
              <w:rPr>
                <w:sz w:val="24"/>
                <w:szCs w:val="24"/>
                <w:rtl/>
              </w:rPr>
              <w:t xml:space="preserve"> </w:t>
            </w:r>
            <w:r w:rsidRPr="00B73F2A">
              <w:rPr>
                <w:rFonts w:hint="cs"/>
                <w:sz w:val="24"/>
                <w:szCs w:val="24"/>
                <w:rtl/>
              </w:rPr>
              <w:t>עלויות</w:t>
            </w:r>
            <w:r w:rsidRPr="00B73F2A">
              <w:rPr>
                <w:sz w:val="24"/>
                <w:szCs w:val="24"/>
                <w:rtl/>
              </w:rPr>
              <w:t xml:space="preserve"> </w:t>
            </w:r>
            <w:r w:rsidRPr="00B73F2A">
              <w:rPr>
                <w:rFonts w:hint="cs"/>
                <w:sz w:val="24"/>
                <w:szCs w:val="24"/>
                <w:rtl/>
              </w:rPr>
              <w:t>הפיתוח</w:t>
            </w:r>
            <w:r w:rsidRPr="00B73F2A">
              <w:rPr>
                <w:sz w:val="24"/>
                <w:szCs w:val="24"/>
                <w:rtl/>
              </w:rPr>
              <w:t xml:space="preserve"> </w:t>
            </w:r>
            <w:r w:rsidRPr="00B73F2A">
              <w:rPr>
                <w:rFonts w:hint="cs"/>
                <w:sz w:val="24"/>
                <w:szCs w:val="24"/>
                <w:rtl/>
              </w:rPr>
              <w:t>לאתר</w:t>
            </w:r>
          </w:p>
          <w:p w14:paraId="0A52A372" w14:textId="21696799" w:rsidR="002F0A1D" w:rsidRDefault="00B73F2A" w:rsidP="00B73F2A">
            <w:pPr>
              <w:pStyle w:val="a8"/>
              <w:numPr>
                <w:ilvl w:val="0"/>
                <w:numId w:val="8"/>
              </w:numPr>
              <w:spacing w:line="360" w:lineRule="auto"/>
              <w:rPr>
                <w:sz w:val="24"/>
                <w:szCs w:val="24"/>
              </w:rPr>
            </w:pPr>
            <w:r w:rsidRPr="00B73F2A">
              <w:rPr>
                <w:rFonts w:hint="cs"/>
                <w:sz w:val="24"/>
                <w:szCs w:val="24"/>
                <w:rtl/>
              </w:rPr>
              <w:t>בדוק</w:t>
            </w:r>
            <w:r w:rsidRPr="00B73F2A">
              <w:rPr>
                <w:sz w:val="24"/>
                <w:szCs w:val="24"/>
                <w:rtl/>
              </w:rPr>
              <w:t xml:space="preserve"> </w:t>
            </w:r>
            <w:r w:rsidRPr="00B73F2A">
              <w:rPr>
                <w:rFonts w:hint="cs"/>
                <w:sz w:val="24"/>
                <w:szCs w:val="24"/>
                <w:rtl/>
              </w:rPr>
              <w:t>את</w:t>
            </w:r>
            <w:r w:rsidRPr="00B73F2A">
              <w:rPr>
                <w:sz w:val="24"/>
                <w:szCs w:val="24"/>
                <w:rtl/>
              </w:rPr>
              <w:t xml:space="preserve"> </w:t>
            </w:r>
            <w:r w:rsidRPr="00B73F2A">
              <w:rPr>
                <w:rFonts w:hint="cs"/>
                <w:sz w:val="24"/>
                <w:szCs w:val="24"/>
                <w:rtl/>
              </w:rPr>
              <w:t>כל</w:t>
            </w:r>
            <w:r w:rsidRPr="00B73F2A">
              <w:rPr>
                <w:sz w:val="24"/>
                <w:szCs w:val="24"/>
                <w:rtl/>
              </w:rPr>
              <w:t xml:space="preserve"> </w:t>
            </w:r>
            <w:r w:rsidRPr="00B73F2A">
              <w:rPr>
                <w:rFonts w:hint="cs"/>
                <w:sz w:val="24"/>
                <w:szCs w:val="24"/>
                <w:rtl/>
              </w:rPr>
              <w:t>האומדנים</w:t>
            </w:r>
            <w:r w:rsidRPr="00B73F2A">
              <w:rPr>
                <w:sz w:val="24"/>
                <w:szCs w:val="24"/>
                <w:rtl/>
              </w:rPr>
              <w:t xml:space="preserve"> </w:t>
            </w:r>
            <w:r w:rsidRPr="00B73F2A">
              <w:rPr>
                <w:rFonts w:hint="cs"/>
                <w:sz w:val="24"/>
                <w:szCs w:val="24"/>
                <w:rtl/>
              </w:rPr>
              <w:t>וחישובי</w:t>
            </w:r>
            <w:r w:rsidRPr="00B73F2A">
              <w:rPr>
                <w:sz w:val="24"/>
                <w:szCs w:val="24"/>
                <w:rtl/>
              </w:rPr>
              <w:t xml:space="preserve"> </w:t>
            </w:r>
            <w:r w:rsidRPr="00B73F2A">
              <w:rPr>
                <w:rFonts w:hint="cs"/>
                <w:sz w:val="24"/>
                <w:szCs w:val="24"/>
                <w:rtl/>
              </w:rPr>
              <w:t>הכמויות</w:t>
            </w:r>
            <w:r w:rsidRPr="00B73F2A">
              <w:rPr>
                <w:sz w:val="24"/>
                <w:szCs w:val="24"/>
                <w:rtl/>
              </w:rPr>
              <w:t xml:space="preserve"> </w:t>
            </w:r>
            <w:r w:rsidRPr="00B73F2A">
              <w:rPr>
                <w:rFonts w:hint="cs"/>
                <w:sz w:val="24"/>
                <w:szCs w:val="24"/>
                <w:rtl/>
              </w:rPr>
              <w:t>מהמתכננים</w:t>
            </w:r>
            <w:r w:rsidR="00767D56">
              <w:rPr>
                <w:rFonts w:hint="cs"/>
                <w:sz w:val="24"/>
                <w:szCs w:val="24"/>
                <w:rtl/>
              </w:rPr>
              <w:t xml:space="preserve"> ו</w:t>
            </w:r>
            <w:r w:rsidRPr="00B73F2A">
              <w:rPr>
                <w:rFonts w:hint="cs"/>
                <w:sz w:val="24"/>
                <w:szCs w:val="24"/>
                <w:rtl/>
              </w:rPr>
              <w:t>וודא</w:t>
            </w:r>
            <w:r w:rsidRPr="00B73F2A">
              <w:rPr>
                <w:sz w:val="24"/>
                <w:szCs w:val="24"/>
                <w:rtl/>
              </w:rPr>
              <w:t xml:space="preserve"> </w:t>
            </w:r>
            <w:r w:rsidRPr="00B73F2A">
              <w:rPr>
                <w:rFonts w:hint="cs"/>
                <w:sz w:val="24"/>
                <w:szCs w:val="24"/>
                <w:rtl/>
              </w:rPr>
              <w:t>התאמ</w:t>
            </w:r>
            <w:r w:rsidR="00767D56">
              <w:rPr>
                <w:rFonts w:hint="cs"/>
                <w:sz w:val="24"/>
                <w:szCs w:val="24"/>
                <w:rtl/>
              </w:rPr>
              <w:t>תם</w:t>
            </w:r>
            <w:r w:rsidRPr="00B73F2A">
              <w:rPr>
                <w:sz w:val="24"/>
                <w:szCs w:val="24"/>
                <w:rtl/>
              </w:rPr>
              <w:t xml:space="preserve"> </w:t>
            </w:r>
            <w:r w:rsidRPr="00B73F2A">
              <w:rPr>
                <w:rFonts w:hint="cs"/>
                <w:sz w:val="24"/>
                <w:szCs w:val="24"/>
                <w:rtl/>
              </w:rPr>
              <w:t>להנחיות</w:t>
            </w:r>
            <w:r w:rsidRPr="00B73F2A">
              <w:rPr>
                <w:sz w:val="24"/>
                <w:szCs w:val="24"/>
                <w:rtl/>
              </w:rPr>
              <w:t xml:space="preserve"> </w:t>
            </w:r>
            <w:r w:rsidRPr="00B73F2A">
              <w:rPr>
                <w:rFonts w:hint="cs"/>
                <w:sz w:val="24"/>
                <w:szCs w:val="24"/>
                <w:rtl/>
              </w:rPr>
              <w:t>המשרד</w:t>
            </w:r>
          </w:p>
          <w:p w14:paraId="724730BC" w14:textId="77777777" w:rsidR="002F0A1D" w:rsidRDefault="00B73F2A" w:rsidP="00B73F2A">
            <w:pPr>
              <w:pStyle w:val="a8"/>
              <w:numPr>
                <w:ilvl w:val="0"/>
                <w:numId w:val="8"/>
              </w:numPr>
              <w:spacing w:line="360" w:lineRule="auto"/>
              <w:rPr>
                <w:sz w:val="24"/>
                <w:szCs w:val="24"/>
              </w:rPr>
            </w:pPr>
            <w:r w:rsidRPr="00B73F2A">
              <w:rPr>
                <w:rFonts w:hint="cs"/>
                <w:sz w:val="24"/>
                <w:szCs w:val="24"/>
                <w:rtl/>
              </w:rPr>
              <w:t>וודא</w:t>
            </w:r>
            <w:r w:rsidRPr="00B73F2A">
              <w:rPr>
                <w:sz w:val="24"/>
                <w:szCs w:val="24"/>
                <w:rtl/>
              </w:rPr>
              <w:t xml:space="preserve"> </w:t>
            </w:r>
            <w:r w:rsidRPr="00B73F2A">
              <w:rPr>
                <w:rFonts w:hint="cs"/>
                <w:sz w:val="24"/>
                <w:szCs w:val="24"/>
                <w:rtl/>
              </w:rPr>
              <w:t>שאין</w:t>
            </w:r>
            <w:r w:rsidRPr="00B73F2A">
              <w:rPr>
                <w:sz w:val="24"/>
                <w:szCs w:val="24"/>
                <w:rtl/>
              </w:rPr>
              <w:t xml:space="preserve"> </w:t>
            </w:r>
            <w:r w:rsidRPr="00B73F2A">
              <w:rPr>
                <w:rFonts w:hint="cs"/>
                <w:sz w:val="24"/>
                <w:szCs w:val="24"/>
                <w:rtl/>
              </w:rPr>
              <w:t>בצ</w:t>
            </w:r>
            <w:r w:rsidRPr="00B73F2A">
              <w:rPr>
                <w:sz w:val="24"/>
                <w:szCs w:val="24"/>
                <w:rtl/>
              </w:rPr>
              <w:t>"</w:t>
            </w:r>
            <w:r w:rsidRPr="00B73F2A">
              <w:rPr>
                <w:rFonts w:hint="cs"/>
                <w:sz w:val="24"/>
                <w:szCs w:val="24"/>
                <w:rtl/>
              </w:rPr>
              <w:t>מ</w:t>
            </w:r>
            <w:r w:rsidRPr="00B73F2A">
              <w:rPr>
                <w:sz w:val="24"/>
                <w:szCs w:val="24"/>
                <w:rtl/>
              </w:rPr>
              <w:t xml:space="preserve"> </w:t>
            </w:r>
            <w:r w:rsidRPr="00B73F2A">
              <w:rPr>
                <w:rFonts w:hint="cs"/>
                <w:sz w:val="24"/>
                <w:szCs w:val="24"/>
                <w:rtl/>
              </w:rPr>
              <w:t>סמוי</w:t>
            </w:r>
            <w:r w:rsidRPr="00B73F2A">
              <w:rPr>
                <w:sz w:val="24"/>
                <w:szCs w:val="24"/>
                <w:rtl/>
              </w:rPr>
              <w:t xml:space="preserve"> </w:t>
            </w:r>
            <w:r w:rsidRPr="00B73F2A">
              <w:rPr>
                <w:rFonts w:hint="cs"/>
                <w:sz w:val="24"/>
                <w:szCs w:val="24"/>
                <w:rtl/>
              </w:rPr>
              <w:t>בכמויות</w:t>
            </w:r>
          </w:p>
          <w:p w14:paraId="13E0B234" w14:textId="77777777" w:rsidR="002F0A1D" w:rsidRDefault="00B73F2A" w:rsidP="00B73F2A">
            <w:pPr>
              <w:pStyle w:val="a8"/>
              <w:numPr>
                <w:ilvl w:val="0"/>
                <w:numId w:val="8"/>
              </w:numPr>
              <w:spacing w:line="360" w:lineRule="auto"/>
              <w:rPr>
                <w:sz w:val="24"/>
                <w:szCs w:val="24"/>
              </w:rPr>
            </w:pPr>
            <w:r w:rsidRPr="00B73F2A">
              <w:rPr>
                <w:rFonts w:hint="cs"/>
                <w:sz w:val="24"/>
                <w:szCs w:val="24"/>
                <w:rtl/>
              </w:rPr>
              <w:t>וודא</w:t>
            </w:r>
            <w:r w:rsidRPr="00B73F2A">
              <w:rPr>
                <w:sz w:val="24"/>
                <w:szCs w:val="24"/>
                <w:rtl/>
              </w:rPr>
              <w:t xml:space="preserve"> </w:t>
            </w:r>
            <w:r w:rsidRPr="00B73F2A">
              <w:rPr>
                <w:rFonts w:hint="cs"/>
                <w:sz w:val="24"/>
                <w:szCs w:val="24"/>
                <w:rtl/>
              </w:rPr>
              <w:t>התאמה</w:t>
            </w:r>
            <w:r w:rsidRPr="00B73F2A">
              <w:rPr>
                <w:sz w:val="24"/>
                <w:szCs w:val="24"/>
                <w:rtl/>
              </w:rPr>
              <w:t xml:space="preserve"> </w:t>
            </w:r>
            <w:r w:rsidRPr="00B73F2A">
              <w:rPr>
                <w:rFonts w:hint="cs"/>
                <w:sz w:val="24"/>
                <w:szCs w:val="24"/>
                <w:rtl/>
              </w:rPr>
              <w:t>בין</w:t>
            </w:r>
            <w:r w:rsidRPr="00B73F2A">
              <w:rPr>
                <w:sz w:val="24"/>
                <w:szCs w:val="24"/>
                <w:rtl/>
              </w:rPr>
              <w:t xml:space="preserve"> </w:t>
            </w:r>
            <w:r w:rsidRPr="00B73F2A">
              <w:rPr>
                <w:rFonts w:hint="cs"/>
                <w:sz w:val="24"/>
                <w:szCs w:val="24"/>
                <w:rtl/>
              </w:rPr>
              <w:t>הכמויות</w:t>
            </w:r>
            <w:r w:rsidRPr="00B73F2A">
              <w:rPr>
                <w:sz w:val="24"/>
                <w:szCs w:val="24"/>
                <w:rtl/>
              </w:rPr>
              <w:t xml:space="preserve"> </w:t>
            </w:r>
            <w:r w:rsidRPr="00B73F2A">
              <w:rPr>
                <w:rFonts w:hint="cs"/>
                <w:sz w:val="24"/>
                <w:szCs w:val="24"/>
                <w:rtl/>
              </w:rPr>
              <w:t>ובין</w:t>
            </w:r>
            <w:r w:rsidRPr="00B73F2A">
              <w:rPr>
                <w:sz w:val="24"/>
                <w:szCs w:val="24"/>
                <w:rtl/>
              </w:rPr>
              <w:t xml:space="preserve"> </w:t>
            </w:r>
            <w:r w:rsidRPr="00B73F2A">
              <w:rPr>
                <w:rFonts w:hint="cs"/>
                <w:sz w:val="24"/>
                <w:szCs w:val="24"/>
                <w:rtl/>
              </w:rPr>
              <w:t>התכנון</w:t>
            </w:r>
          </w:p>
          <w:p w14:paraId="4282A7C9" w14:textId="00B133AB" w:rsidR="002F0A1D" w:rsidRDefault="00B73F2A" w:rsidP="00B73F2A">
            <w:pPr>
              <w:pStyle w:val="a8"/>
              <w:numPr>
                <w:ilvl w:val="0"/>
                <w:numId w:val="8"/>
              </w:numPr>
              <w:spacing w:line="360" w:lineRule="auto"/>
              <w:rPr>
                <w:sz w:val="24"/>
                <w:szCs w:val="24"/>
              </w:rPr>
            </w:pPr>
            <w:r w:rsidRPr="00B73F2A">
              <w:rPr>
                <w:rFonts w:hint="cs"/>
                <w:sz w:val="24"/>
                <w:szCs w:val="24"/>
                <w:rtl/>
              </w:rPr>
              <w:t>וודא</w:t>
            </w:r>
            <w:r w:rsidRPr="00B73F2A">
              <w:rPr>
                <w:sz w:val="24"/>
                <w:szCs w:val="24"/>
                <w:rtl/>
              </w:rPr>
              <w:t xml:space="preserve"> </w:t>
            </w:r>
            <w:r w:rsidRPr="00B73F2A">
              <w:rPr>
                <w:rFonts w:hint="cs"/>
                <w:sz w:val="24"/>
                <w:szCs w:val="24"/>
                <w:rtl/>
              </w:rPr>
              <w:t>מחירים</w:t>
            </w:r>
            <w:r w:rsidRPr="00B73F2A">
              <w:rPr>
                <w:sz w:val="24"/>
                <w:szCs w:val="24"/>
                <w:rtl/>
              </w:rPr>
              <w:t xml:space="preserve"> </w:t>
            </w:r>
            <w:r w:rsidRPr="00B73F2A">
              <w:rPr>
                <w:rFonts w:hint="cs"/>
                <w:sz w:val="24"/>
                <w:szCs w:val="24"/>
                <w:rtl/>
              </w:rPr>
              <w:t>לפי</w:t>
            </w:r>
            <w:r w:rsidRPr="00B73F2A">
              <w:rPr>
                <w:sz w:val="24"/>
                <w:szCs w:val="24"/>
                <w:rtl/>
              </w:rPr>
              <w:t xml:space="preserve"> </w:t>
            </w:r>
            <w:r w:rsidRPr="00B73F2A">
              <w:rPr>
                <w:rFonts w:hint="cs"/>
                <w:sz w:val="24"/>
                <w:szCs w:val="24"/>
                <w:rtl/>
              </w:rPr>
              <w:t>מחירון</w:t>
            </w:r>
            <w:r w:rsidRPr="00B73F2A">
              <w:rPr>
                <w:sz w:val="24"/>
                <w:szCs w:val="24"/>
                <w:rtl/>
              </w:rPr>
              <w:t xml:space="preserve"> </w:t>
            </w:r>
            <w:r w:rsidR="00030823" w:rsidRPr="00030823">
              <w:rPr>
                <w:rFonts w:hint="cs"/>
                <w:b/>
                <w:bCs/>
                <w:sz w:val="24"/>
                <w:szCs w:val="24"/>
                <w:rtl/>
              </w:rPr>
              <w:t>משרד הבינוי והשיכון</w:t>
            </w:r>
            <w:r w:rsidRPr="00B73F2A">
              <w:rPr>
                <w:sz w:val="24"/>
                <w:szCs w:val="24"/>
                <w:rtl/>
              </w:rPr>
              <w:t xml:space="preserve"> </w:t>
            </w:r>
            <w:r w:rsidR="002F0A1D">
              <w:rPr>
                <w:rFonts w:hint="cs"/>
                <w:sz w:val="24"/>
                <w:szCs w:val="24"/>
                <w:rtl/>
              </w:rPr>
              <w:t>העדכני</w:t>
            </w:r>
          </w:p>
          <w:p w14:paraId="0EAF4435" w14:textId="4C3D52B8" w:rsidR="002F0A1D" w:rsidRDefault="00B73F2A" w:rsidP="00B73F2A">
            <w:pPr>
              <w:pStyle w:val="a8"/>
              <w:numPr>
                <w:ilvl w:val="0"/>
                <w:numId w:val="8"/>
              </w:numPr>
              <w:spacing w:line="360" w:lineRule="auto"/>
              <w:rPr>
                <w:sz w:val="24"/>
                <w:szCs w:val="24"/>
              </w:rPr>
            </w:pPr>
            <w:r w:rsidRPr="00B73F2A">
              <w:rPr>
                <w:rFonts w:hint="cs"/>
                <w:sz w:val="24"/>
                <w:szCs w:val="24"/>
                <w:rtl/>
              </w:rPr>
              <w:t>הכן</w:t>
            </w:r>
            <w:r w:rsidRPr="00B73F2A">
              <w:rPr>
                <w:sz w:val="24"/>
                <w:szCs w:val="24"/>
                <w:rtl/>
              </w:rPr>
              <w:t xml:space="preserve"> </w:t>
            </w:r>
            <w:r w:rsidRPr="00B73F2A">
              <w:rPr>
                <w:rFonts w:hint="cs"/>
                <w:sz w:val="24"/>
                <w:szCs w:val="24"/>
                <w:rtl/>
              </w:rPr>
              <w:t>את</w:t>
            </w:r>
            <w:r w:rsidRPr="00B73F2A">
              <w:rPr>
                <w:sz w:val="24"/>
                <w:szCs w:val="24"/>
                <w:rtl/>
              </w:rPr>
              <w:t xml:space="preserve"> </w:t>
            </w:r>
            <w:r w:rsidRPr="00B73F2A">
              <w:rPr>
                <w:rFonts w:hint="cs"/>
                <w:sz w:val="24"/>
                <w:szCs w:val="24"/>
                <w:rtl/>
              </w:rPr>
              <w:t>אומדן</w:t>
            </w:r>
            <w:r w:rsidRPr="00B73F2A">
              <w:rPr>
                <w:sz w:val="24"/>
                <w:szCs w:val="24"/>
                <w:rtl/>
              </w:rPr>
              <w:t xml:space="preserve"> </w:t>
            </w:r>
            <w:r w:rsidRPr="00B73F2A">
              <w:rPr>
                <w:rFonts w:hint="cs"/>
                <w:sz w:val="24"/>
                <w:szCs w:val="24"/>
                <w:rtl/>
              </w:rPr>
              <w:t>עלויות</w:t>
            </w:r>
            <w:r w:rsidRPr="00B73F2A">
              <w:rPr>
                <w:sz w:val="24"/>
                <w:szCs w:val="24"/>
                <w:rtl/>
              </w:rPr>
              <w:t xml:space="preserve"> </w:t>
            </w:r>
            <w:r w:rsidRPr="00B73F2A">
              <w:rPr>
                <w:rFonts w:hint="cs"/>
                <w:sz w:val="24"/>
                <w:szCs w:val="24"/>
                <w:rtl/>
              </w:rPr>
              <w:t>הפיתוח</w:t>
            </w:r>
            <w:r w:rsidRPr="00B73F2A">
              <w:rPr>
                <w:sz w:val="24"/>
                <w:szCs w:val="24"/>
                <w:rtl/>
              </w:rPr>
              <w:t xml:space="preserve"> </w:t>
            </w:r>
            <w:r w:rsidRPr="00B73F2A">
              <w:rPr>
                <w:rFonts w:hint="cs"/>
                <w:sz w:val="24"/>
                <w:szCs w:val="24"/>
                <w:rtl/>
              </w:rPr>
              <w:t>לפי</w:t>
            </w:r>
            <w:r w:rsidRPr="00B73F2A">
              <w:rPr>
                <w:sz w:val="24"/>
                <w:szCs w:val="24"/>
                <w:rtl/>
              </w:rPr>
              <w:t xml:space="preserve"> </w:t>
            </w:r>
            <w:r w:rsidRPr="00B73F2A">
              <w:rPr>
                <w:rFonts w:hint="cs"/>
                <w:sz w:val="24"/>
                <w:szCs w:val="24"/>
                <w:rtl/>
              </w:rPr>
              <w:t>הפורמט</w:t>
            </w:r>
            <w:r w:rsidR="002F0A1D">
              <w:rPr>
                <w:rFonts w:hint="cs"/>
                <w:sz w:val="24"/>
                <w:szCs w:val="24"/>
                <w:rtl/>
              </w:rPr>
              <w:t xml:space="preserve"> הנדרש</w:t>
            </w:r>
          </w:p>
          <w:p w14:paraId="504515DC" w14:textId="77777777" w:rsidR="00E75857" w:rsidRDefault="00D31235" w:rsidP="005E7E60">
            <w:pPr>
              <w:pStyle w:val="a8"/>
              <w:numPr>
                <w:ilvl w:val="0"/>
                <w:numId w:val="8"/>
              </w:numPr>
              <w:spacing w:line="360" w:lineRule="auto"/>
              <w:rPr>
                <w:sz w:val="24"/>
                <w:szCs w:val="24"/>
              </w:rPr>
            </w:pPr>
            <w:r w:rsidRPr="00116494">
              <w:rPr>
                <w:rFonts w:hint="cs"/>
                <w:sz w:val="24"/>
                <w:szCs w:val="24"/>
                <w:rtl/>
              </w:rPr>
              <w:lastRenderedPageBreak/>
              <w:t>בדוק את כל התכניות, מפרטים, כתבי כמויות ואומדני  עלות</w:t>
            </w:r>
            <w:r>
              <w:rPr>
                <w:rFonts w:hint="cs"/>
                <w:sz w:val="24"/>
                <w:szCs w:val="24"/>
                <w:rtl/>
              </w:rPr>
              <w:t xml:space="preserve"> הפיתוח של האתר</w:t>
            </w:r>
            <w:r w:rsidRPr="00116494">
              <w:rPr>
                <w:rFonts w:hint="cs"/>
                <w:sz w:val="24"/>
                <w:szCs w:val="24"/>
                <w:rtl/>
              </w:rPr>
              <w:t xml:space="preserve"> והתאמת</w:t>
            </w:r>
            <w:r>
              <w:rPr>
                <w:rFonts w:hint="cs"/>
                <w:sz w:val="24"/>
                <w:szCs w:val="24"/>
                <w:rtl/>
              </w:rPr>
              <w:t>ם</w:t>
            </w:r>
            <w:r w:rsidR="008C0CD2">
              <w:rPr>
                <w:rFonts w:hint="cs"/>
                <w:sz w:val="24"/>
                <w:szCs w:val="24"/>
                <w:rtl/>
              </w:rPr>
              <w:t xml:space="preserve"> למסגרת התקציבית,</w:t>
            </w:r>
            <w:r w:rsidRPr="00116494">
              <w:rPr>
                <w:rFonts w:hint="cs"/>
                <w:sz w:val="24"/>
                <w:szCs w:val="24"/>
                <w:rtl/>
              </w:rPr>
              <w:t xml:space="preserve"> להנחיות</w:t>
            </w:r>
            <w:r w:rsidRPr="00116494">
              <w:rPr>
                <w:sz w:val="24"/>
                <w:szCs w:val="24"/>
                <w:rtl/>
              </w:rPr>
              <w:t xml:space="preserve"> </w:t>
            </w:r>
            <w:r w:rsidR="008C0CD2">
              <w:rPr>
                <w:rFonts w:hint="cs"/>
                <w:sz w:val="24"/>
                <w:szCs w:val="24"/>
                <w:rtl/>
              </w:rPr>
              <w:t xml:space="preserve">ואישורי </w:t>
            </w:r>
            <w:r w:rsidRPr="00116494">
              <w:rPr>
                <w:rFonts w:hint="cs"/>
                <w:sz w:val="24"/>
                <w:szCs w:val="24"/>
                <w:rtl/>
              </w:rPr>
              <w:t>המשרד</w:t>
            </w:r>
            <w:r w:rsidRPr="00116494">
              <w:rPr>
                <w:sz w:val="24"/>
                <w:szCs w:val="24"/>
                <w:rtl/>
              </w:rPr>
              <w:t xml:space="preserve"> </w:t>
            </w:r>
            <w:r w:rsidRPr="00116494">
              <w:rPr>
                <w:rFonts w:hint="cs"/>
                <w:sz w:val="24"/>
                <w:szCs w:val="24"/>
                <w:rtl/>
              </w:rPr>
              <w:t>ולדרישות</w:t>
            </w:r>
            <w:r w:rsidRPr="00116494">
              <w:rPr>
                <w:sz w:val="24"/>
                <w:szCs w:val="24"/>
                <w:rtl/>
              </w:rPr>
              <w:t xml:space="preserve"> </w:t>
            </w:r>
            <w:r w:rsidRPr="00116494">
              <w:rPr>
                <w:rFonts w:hint="cs"/>
                <w:sz w:val="24"/>
                <w:szCs w:val="24"/>
                <w:rtl/>
              </w:rPr>
              <w:t>הרשות</w:t>
            </w:r>
            <w:r w:rsidRPr="00116494">
              <w:rPr>
                <w:sz w:val="24"/>
                <w:szCs w:val="24"/>
                <w:rtl/>
              </w:rPr>
              <w:t xml:space="preserve"> </w:t>
            </w:r>
            <w:r w:rsidRPr="00116494">
              <w:rPr>
                <w:rFonts w:hint="cs"/>
                <w:sz w:val="24"/>
                <w:szCs w:val="24"/>
                <w:rtl/>
              </w:rPr>
              <w:t>המקומית</w:t>
            </w:r>
            <w:r w:rsidRPr="00116494">
              <w:rPr>
                <w:sz w:val="24"/>
                <w:szCs w:val="24"/>
                <w:rtl/>
              </w:rPr>
              <w:t xml:space="preserve"> </w:t>
            </w:r>
            <w:r w:rsidRPr="00116494">
              <w:rPr>
                <w:rFonts w:hint="cs"/>
                <w:sz w:val="24"/>
                <w:szCs w:val="24"/>
                <w:rtl/>
              </w:rPr>
              <w:t>והרשויות</w:t>
            </w:r>
            <w:r w:rsidRPr="00116494">
              <w:rPr>
                <w:sz w:val="24"/>
                <w:szCs w:val="24"/>
                <w:rtl/>
              </w:rPr>
              <w:t xml:space="preserve"> </w:t>
            </w:r>
            <w:r w:rsidRPr="00116494">
              <w:rPr>
                <w:rFonts w:hint="cs"/>
                <w:sz w:val="24"/>
                <w:szCs w:val="24"/>
                <w:rtl/>
              </w:rPr>
              <w:t>הנוגעות</w:t>
            </w:r>
            <w:r w:rsidRPr="00116494">
              <w:rPr>
                <w:sz w:val="24"/>
                <w:szCs w:val="24"/>
                <w:rtl/>
              </w:rPr>
              <w:t xml:space="preserve"> </w:t>
            </w:r>
            <w:r w:rsidRPr="00116494">
              <w:rPr>
                <w:rFonts w:hint="cs"/>
                <w:sz w:val="24"/>
                <w:szCs w:val="24"/>
                <w:rtl/>
              </w:rPr>
              <w:t>בדבר</w:t>
            </w:r>
          </w:p>
          <w:p w14:paraId="78B92B2A" w14:textId="77777777" w:rsidR="00D7332B" w:rsidRDefault="00D7332B" w:rsidP="00D7332B">
            <w:pPr>
              <w:pStyle w:val="a8"/>
              <w:spacing w:line="360" w:lineRule="auto"/>
              <w:rPr>
                <w:sz w:val="24"/>
                <w:szCs w:val="24"/>
                <w:rtl/>
              </w:rPr>
            </w:pPr>
            <w:r w:rsidRPr="00D7332B">
              <w:rPr>
                <w:rFonts w:hint="cs"/>
                <w:b/>
                <w:bCs/>
                <w:sz w:val="24"/>
                <w:szCs w:val="24"/>
                <w:u w:val="single"/>
                <w:rtl/>
              </w:rPr>
              <w:t>הערה</w:t>
            </w:r>
            <w:r>
              <w:rPr>
                <w:rFonts w:hint="cs"/>
                <w:sz w:val="24"/>
                <w:szCs w:val="24"/>
                <w:rtl/>
              </w:rPr>
              <w:t xml:space="preserve">: </w:t>
            </w:r>
            <w:r>
              <w:rPr>
                <w:rFonts w:hint="cs"/>
                <w:rtl/>
              </w:rPr>
              <w:t xml:space="preserve"> יש לוודא הכנת מכרז לביצוע עבודות שלב א' בד בבד עם התקדמות התכנון המפורט</w:t>
            </w:r>
            <w:r>
              <w:rPr>
                <w:rFonts w:hint="cs"/>
                <w:sz w:val="24"/>
                <w:szCs w:val="24"/>
                <w:rtl/>
              </w:rPr>
              <w:t xml:space="preserve"> לביצוע</w:t>
            </w:r>
          </w:p>
          <w:p w14:paraId="557C8B4D" w14:textId="5B6BCE27" w:rsidR="00400671" w:rsidRPr="00400671" w:rsidRDefault="00400671" w:rsidP="00400671">
            <w:pPr>
              <w:pStyle w:val="a8"/>
              <w:numPr>
                <w:ilvl w:val="0"/>
                <w:numId w:val="8"/>
              </w:numPr>
              <w:spacing w:after="200" w:line="360" w:lineRule="auto"/>
              <w:rPr>
                <w:sz w:val="24"/>
                <w:szCs w:val="24"/>
                <w:rtl/>
              </w:rPr>
            </w:pPr>
            <w:r w:rsidRPr="00B73F2A">
              <w:rPr>
                <w:rFonts w:hint="cs"/>
                <w:sz w:val="24"/>
                <w:szCs w:val="24"/>
                <w:rtl/>
              </w:rPr>
              <w:t>הזן</w:t>
            </w:r>
            <w:r w:rsidRPr="00B73F2A">
              <w:rPr>
                <w:sz w:val="24"/>
                <w:szCs w:val="24"/>
                <w:rtl/>
              </w:rPr>
              <w:t xml:space="preserve"> </w:t>
            </w:r>
            <w:r w:rsidRPr="00B73F2A">
              <w:rPr>
                <w:rFonts w:hint="cs"/>
                <w:sz w:val="24"/>
                <w:szCs w:val="24"/>
                <w:rtl/>
              </w:rPr>
              <w:t>את</w:t>
            </w:r>
            <w:r w:rsidRPr="00B73F2A">
              <w:rPr>
                <w:sz w:val="24"/>
                <w:szCs w:val="24"/>
                <w:rtl/>
              </w:rPr>
              <w:t xml:space="preserve"> </w:t>
            </w:r>
            <w:r w:rsidRPr="00B73F2A">
              <w:rPr>
                <w:rFonts w:hint="cs"/>
                <w:sz w:val="24"/>
                <w:szCs w:val="24"/>
                <w:rtl/>
              </w:rPr>
              <w:t>האומדן</w:t>
            </w:r>
            <w:r w:rsidRPr="00B73F2A">
              <w:rPr>
                <w:sz w:val="24"/>
                <w:szCs w:val="24"/>
                <w:rtl/>
              </w:rPr>
              <w:t xml:space="preserve"> </w:t>
            </w:r>
            <w:r w:rsidRPr="00B73F2A">
              <w:rPr>
                <w:rFonts w:hint="cs"/>
                <w:sz w:val="24"/>
                <w:szCs w:val="24"/>
                <w:rtl/>
              </w:rPr>
              <w:t>למערכת</w:t>
            </w:r>
            <w:r w:rsidRPr="00B73F2A">
              <w:rPr>
                <w:sz w:val="24"/>
                <w:szCs w:val="24"/>
                <w:rtl/>
              </w:rPr>
              <w:t xml:space="preserve"> </w:t>
            </w:r>
            <w:r w:rsidRPr="00B73F2A">
              <w:rPr>
                <w:rFonts w:hint="cs"/>
                <w:sz w:val="24"/>
                <w:szCs w:val="24"/>
                <w:rtl/>
              </w:rPr>
              <w:t>עלויות</w:t>
            </w:r>
            <w:r w:rsidRPr="00B73F2A">
              <w:rPr>
                <w:sz w:val="24"/>
                <w:szCs w:val="24"/>
                <w:rtl/>
              </w:rPr>
              <w:t xml:space="preserve"> </w:t>
            </w:r>
            <w:r w:rsidRPr="00B73F2A">
              <w:rPr>
                <w:rFonts w:hint="cs"/>
                <w:sz w:val="24"/>
                <w:szCs w:val="24"/>
                <w:rtl/>
              </w:rPr>
              <w:t>הפיתוח</w:t>
            </w:r>
            <w:r w:rsidRPr="00B73F2A">
              <w:rPr>
                <w:sz w:val="24"/>
                <w:szCs w:val="24"/>
                <w:rtl/>
              </w:rPr>
              <w:t xml:space="preserve"> </w:t>
            </w:r>
            <w:r>
              <w:rPr>
                <w:rFonts w:hint="cs"/>
                <w:sz w:val="24"/>
                <w:szCs w:val="24"/>
                <w:rtl/>
              </w:rPr>
              <w:t>ב</w:t>
            </w:r>
            <w:r w:rsidRPr="00B73F2A">
              <w:rPr>
                <w:rFonts w:hint="cs"/>
                <w:sz w:val="24"/>
                <w:szCs w:val="24"/>
                <w:rtl/>
              </w:rPr>
              <w:t>יחד</w:t>
            </w:r>
            <w:r w:rsidRPr="00B73F2A">
              <w:rPr>
                <w:sz w:val="24"/>
                <w:szCs w:val="24"/>
                <w:rtl/>
              </w:rPr>
              <w:t xml:space="preserve"> </w:t>
            </w:r>
            <w:r w:rsidRPr="00B73F2A">
              <w:rPr>
                <w:rFonts w:hint="cs"/>
                <w:sz w:val="24"/>
                <w:szCs w:val="24"/>
                <w:rtl/>
              </w:rPr>
              <w:t>עם</w:t>
            </w:r>
            <w:r w:rsidRPr="00B73F2A">
              <w:rPr>
                <w:sz w:val="24"/>
                <w:szCs w:val="24"/>
                <w:rtl/>
              </w:rPr>
              <w:t xml:space="preserve"> </w:t>
            </w:r>
            <w:r w:rsidRPr="00B73F2A">
              <w:rPr>
                <w:rFonts w:hint="cs"/>
                <w:sz w:val="24"/>
                <w:szCs w:val="24"/>
                <w:rtl/>
              </w:rPr>
              <w:t>רפרנט</w:t>
            </w:r>
            <w:r w:rsidRPr="00B73F2A">
              <w:rPr>
                <w:sz w:val="24"/>
                <w:szCs w:val="24"/>
                <w:rtl/>
              </w:rPr>
              <w:t xml:space="preserve"> </w:t>
            </w:r>
            <w:r w:rsidRPr="00B73F2A">
              <w:rPr>
                <w:rFonts w:hint="cs"/>
                <w:sz w:val="24"/>
                <w:szCs w:val="24"/>
                <w:rtl/>
              </w:rPr>
              <w:t>עלויות</w:t>
            </w:r>
            <w:r w:rsidRPr="00B73F2A">
              <w:rPr>
                <w:sz w:val="24"/>
                <w:szCs w:val="24"/>
                <w:rtl/>
              </w:rPr>
              <w:t xml:space="preserve"> </w:t>
            </w:r>
            <w:r>
              <w:rPr>
                <w:rFonts w:hint="cs"/>
                <w:sz w:val="24"/>
                <w:szCs w:val="24"/>
                <w:rtl/>
              </w:rPr>
              <w:t>ה</w:t>
            </w:r>
            <w:r w:rsidRPr="00B73F2A">
              <w:rPr>
                <w:rFonts w:hint="cs"/>
                <w:sz w:val="24"/>
                <w:szCs w:val="24"/>
                <w:rtl/>
              </w:rPr>
              <w:t>פיתוח</w:t>
            </w:r>
            <w:r w:rsidRPr="00B73F2A">
              <w:rPr>
                <w:sz w:val="24"/>
                <w:szCs w:val="24"/>
                <w:rtl/>
              </w:rPr>
              <w:t xml:space="preserve"> </w:t>
            </w:r>
            <w:r w:rsidRPr="00B73F2A">
              <w:rPr>
                <w:rFonts w:hint="cs"/>
                <w:sz w:val="24"/>
                <w:szCs w:val="24"/>
                <w:rtl/>
              </w:rPr>
              <w:t>במחוז</w:t>
            </w:r>
          </w:p>
        </w:tc>
        <w:tc>
          <w:tcPr>
            <w:tcW w:w="2335" w:type="dxa"/>
          </w:tcPr>
          <w:p w14:paraId="25F8FACB" w14:textId="402AFD6B" w:rsidR="00D31235" w:rsidRPr="00116494" w:rsidRDefault="00D31235" w:rsidP="00CA2B61">
            <w:pPr>
              <w:spacing w:line="360" w:lineRule="auto"/>
              <w:rPr>
                <w:sz w:val="24"/>
                <w:szCs w:val="24"/>
                <w:rtl/>
              </w:rPr>
            </w:pPr>
            <w:r w:rsidRPr="00116494">
              <w:rPr>
                <w:rFonts w:hint="cs"/>
                <w:sz w:val="24"/>
                <w:szCs w:val="24"/>
                <w:rtl/>
              </w:rPr>
              <w:lastRenderedPageBreak/>
              <w:t>סט כל התכניות המפורטות לביצוע, המפרטים, כתבי הכמויות ואומדני עלויות חתומים ומאושרים "לביצוע" על-ידי המתכננים</w:t>
            </w:r>
          </w:p>
        </w:tc>
        <w:tc>
          <w:tcPr>
            <w:tcW w:w="1556" w:type="dxa"/>
          </w:tcPr>
          <w:p w14:paraId="5BB9F950" w14:textId="33975560" w:rsidR="00D31235" w:rsidRPr="00116494" w:rsidRDefault="00D31235" w:rsidP="00CA2B61">
            <w:pPr>
              <w:spacing w:line="360" w:lineRule="auto"/>
              <w:rPr>
                <w:sz w:val="24"/>
                <w:szCs w:val="24"/>
                <w:rtl/>
              </w:rPr>
            </w:pPr>
          </w:p>
        </w:tc>
      </w:tr>
      <w:tr w:rsidR="00D31235" w14:paraId="6057F77E" w14:textId="77777777" w:rsidTr="00CA2B61">
        <w:tc>
          <w:tcPr>
            <w:tcW w:w="715" w:type="dxa"/>
          </w:tcPr>
          <w:p w14:paraId="3E25B3D2" w14:textId="04751BF0" w:rsidR="00D31235" w:rsidRPr="00116494" w:rsidRDefault="00D31235" w:rsidP="0005669A">
            <w:pPr>
              <w:pStyle w:val="a8"/>
              <w:numPr>
                <w:ilvl w:val="0"/>
                <w:numId w:val="21"/>
              </w:numPr>
              <w:spacing w:line="360" w:lineRule="auto"/>
              <w:rPr>
                <w:sz w:val="24"/>
                <w:szCs w:val="24"/>
                <w:rtl/>
              </w:rPr>
            </w:pPr>
          </w:p>
        </w:tc>
        <w:tc>
          <w:tcPr>
            <w:tcW w:w="5597" w:type="dxa"/>
          </w:tcPr>
          <w:p w14:paraId="47704F9D" w14:textId="1315D22A" w:rsidR="00D31235" w:rsidRPr="00116494" w:rsidRDefault="00187723" w:rsidP="00CA2B61">
            <w:pPr>
              <w:spacing w:line="360" w:lineRule="auto"/>
              <w:rPr>
                <w:sz w:val="24"/>
                <w:szCs w:val="24"/>
                <w:rtl/>
              </w:rPr>
            </w:pPr>
            <w:r w:rsidRPr="007077B9">
              <w:rPr>
                <w:rFonts w:hint="cs"/>
                <w:b/>
                <w:bCs/>
                <w:sz w:val="24"/>
                <w:szCs w:val="24"/>
                <w:rtl/>
              </w:rPr>
              <w:t>ב</w:t>
            </w:r>
            <w:r>
              <w:rPr>
                <w:rFonts w:hint="cs"/>
                <w:b/>
                <w:bCs/>
                <w:sz w:val="24"/>
                <w:szCs w:val="24"/>
                <w:rtl/>
              </w:rPr>
              <w:t xml:space="preserve">תצורת </w:t>
            </w:r>
            <w:r w:rsidRPr="007077B9">
              <w:rPr>
                <w:rFonts w:hint="cs"/>
                <w:b/>
                <w:bCs/>
                <w:sz w:val="24"/>
                <w:szCs w:val="24"/>
                <w:rtl/>
              </w:rPr>
              <w:t xml:space="preserve">התקשרות </w:t>
            </w:r>
            <w:r w:rsidR="009429B5">
              <w:rPr>
                <w:rFonts w:hint="cs"/>
                <w:b/>
                <w:bCs/>
                <w:sz w:val="24"/>
                <w:szCs w:val="24"/>
                <w:rtl/>
              </w:rPr>
              <w:t>ישירה</w:t>
            </w:r>
            <w:r>
              <w:rPr>
                <w:rFonts w:hint="cs"/>
                <w:b/>
                <w:bCs/>
                <w:sz w:val="24"/>
                <w:szCs w:val="24"/>
                <w:rtl/>
              </w:rPr>
              <w:t xml:space="preserve">, </w:t>
            </w:r>
            <w:r w:rsidR="00D31235" w:rsidRPr="00116494">
              <w:rPr>
                <w:rFonts w:hint="cs"/>
                <w:sz w:val="24"/>
                <w:szCs w:val="24"/>
                <w:rtl/>
              </w:rPr>
              <w:t>וודא שכל סט התכניות המפורטות לביצוע, המפרטים, כתבי הכמויות ואומד</w:t>
            </w:r>
            <w:r w:rsidR="00D31235">
              <w:rPr>
                <w:rFonts w:hint="cs"/>
                <w:sz w:val="24"/>
                <w:szCs w:val="24"/>
                <w:rtl/>
              </w:rPr>
              <w:t>ן</w:t>
            </w:r>
            <w:r w:rsidR="00D31235" w:rsidRPr="00116494">
              <w:rPr>
                <w:rFonts w:hint="cs"/>
                <w:sz w:val="24"/>
                <w:szCs w:val="24"/>
                <w:rtl/>
              </w:rPr>
              <w:t xml:space="preserve"> עלויות</w:t>
            </w:r>
            <w:r w:rsidR="00D31235">
              <w:rPr>
                <w:rFonts w:hint="cs"/>
                <w:sz w:val="24"/>
                <w:szCs w:val="24"/>
                <w:rtl/>
              </w:rPr>
              <w:t xml:space="preserve"> הפיתוח של האתר</w:t>
            </w:r>
            <w:r w:rsidR="00D31235" w:rsidRPr="00116494">
              <w:rPr>
                <w:rFonts w:hint="cs"/>
                <w:sz w:val="24"/>
                <w:szCs w:val="24"/>
                <w:rtl/>
              </w:rPr>
              <w:t xml:space="preserve"> מאושרים על-ידי הגורמים ההנדסיים</w:t>
            </w:r>
            <w:r w:rsidR="00670275">
              <w:rPr>
                <w:rFonts w:hint="cs"/>
                <w:sz w:val="24"/>
                <w:szCs w:val="24"/>
                <w:rtl/>
              </w:rPr>
              <w:t xml:space="preserve"> הרפרנטים</w:t>
            </w:r>
            <w:r w:rsidR="00D31235" w:rsidRPr="00116494">
              <w:rPr>
                <w:rFonts w:hint="cs"/>
                <w:sz w:val="24"/>
                <w:szCs w:val="24"/>
                <w:rtl/>
              </w:rPr>
              <w:t xml:space="preserve"> במחוז </w:t>
            </w:r>
            <w:r w:rsidR="00670275" w:rsidRPr="00116494">
              <w:rPr>
                <w:rFonts w:hint="cs"/>
                <w:sz w:val="24"/>
                <w:szCs w:val="24"/>
                <w:rtl/>
              </w:rPr>
              <w:t>ו</w:t>
            </w:r>
            <w:r w:rsidR="00670275">
              <w:rPr>
                <w:rFonts w:hint="cs"/>
                <w:sz w:val="24"/>
                <w:szCs w:val="24"/>
                <w:rtl/>
              </w:rPr>
              <w:t xml:space="preserve">על-ידי </w:t>
            </w:r>
            <w:r w:rsidR="00B151EB">
              <w:rPr>
                <w:rFonts w:hint="cs"/>
                <w:sz w:val="24"/>
                <w:szCs w:val="24"/>
                <w:rtl/>
              </w:rPr>
              <w:t>ראשי</w:t>
            </w:r>
            <w:r w:rsidR="00670275">
              <w:rPr>
                <w:rFonts w:hint="cs"/>
                <w:sz w:val="24"/>
                <w:szCs w:val="24"/>
                <w:rtl/>
              </w:rPr>
              <w:t xml:space="preserve"> התחומים במטה</w:t>
            </w:r>
            <w:r w:rsidR="00670275" w:rsidRPr="00116494">
              <w:rPr>
                <w:rFonts w:hint="cs"/>
                <w:sz w:val="24"/>
                <w:szCs w:val="24"/>
                <w:rtl/>
              </w:rPr>
              <w:t xml:space="preserve"> </w:t>
            </w:r>
            <w:r w:rsidR="00D31235" w:rsidRPr="00116494">
              <w:rPr>
                <w:rFonts w:hint="cs"/>
                <w:sz w:val="24"/>
                <w:szCs w:val="24"/>
                <w:rtl/>
              </w:rPr>
              <w:t xml:space="preserve">של </w:t>
            </w:r>
            <w:r w:rsidR="00030823" w:rsidRPr="00030823">
              <w:rPr>
                <w:rFonts w:hint="cs"/>
                <w:b/>
                <w:bCs/>
                <w:sz w:val="24"/>
                <w:szCs w:val="24"/>
                <w:rtl/>
              </w:rPr>
              <w:t>משרד הבינוי והשיכון</w:t>
            </w:r>
          </w:p>
        </w:tc>
        <w:tc>
          <w:tcPr>
            <w:tcW w:w="2335" w:type="dxa"/>
          </w:tcPr>
          <w:p w14:paraId="3AAB0916" w14:textId="092A1352" w:rsidR="00D31235" w:rsidRPr="00116494" w:rsidRDefault="00D31235" w:rsidP="00CA2B61">
            <w:pPr>
              <w:spacing w:line="360" w:lineRule="auto"/>
              <w:rPr>
                <w:sz w:val="24"/>
                <w:szCs w:val="24"/>
                <w:rtl/>
              </w:rPr>
            </w:pPr>
            <w:r w:rsidRPr="00116494">
              <w:rPr>
                <w:rFonts w:hint="cs"/>
                <w:sz w:val="24"/>
                <w:szCs w:val="24"/>
                <w:rtl/>
              </w:rPr>
              <w:t>סט כל התכניות המפורטות לביצוע, המפרטים, כתבי הכמויות ואומדני עלויות חתומים ומאושרים "</w:t>
            </w:r>
            <w:r w:rsidRPr="002B360D">
              <w:rPr>
                <w:rFonts w:hint="cs"/>
                <w:b/>
                <w:bCs/>
                <w:sz w:val="24"/>
                <w:szCs w:val="24"/>
                <w:rtl/>
              </w:rPr>
              <w:t>לביצוע</w:t>
            </w:r>
            <w:r w:rsidRPr="00116494">
              <w:rPr>
                <w:rFonts w:hint="cs"/>
                <w:sz w:val="24"/>
                <w:szCs w:val="24"/>
                <w:rtl/>
              </w:rPr>
              <w:t xml:space="preserve">" על-ידי כל הגורמים  במחוז ובמטה של </w:t>
            </w:r>
            <w:r w:rsidR="00030823" w:rsidRPr="00030823">
              <w:rPr>
                <w:rFonts w:hint="cs"/>
                <w:b/>
                <w:bCs/>
                <w:sz w:val="24"/>
                <w:szCs w:val="24"/>
                <w:rtl/>
              </w:rPr>
              <w:t>משרד הבינוי והשיכון</w:t>
            </w:r>
            <w:r w:rsidRPr="00116494">
              <w:rPr>
                <w:rFonts w:hint="cs"/>
                <w:sz w:val="24"/>
                <w:szCs w:val="24"/>
                <w:rtl/>
              </w:rPr>
              <w:t xml:space="preserve"> </w:t>
            </w:r>
          </w:p>
        </w:tc>
        <w:tc>
          <w:tcPr>
            <w:tcW w:w="1556" w:type="dxa"/>
          </w:tcPr>
          <w:p w14:paraId="4E885CAB" w14:textId="77777777" w:rsidR="00D31235" w:rsidRPr="00116494" w:rsidRDefault="00D31235" w:rsidP="00CA2B61">
            <w:pPr>
              <w:spacing w:line="360" w:lineRule="auto"/>
              <w:rPr>
                <w:sz w:val="24"/>
                <w:szCs w:val="24"/>
                <w:rtl/>
              </w:rPr>
            </w:pPr>
          </w:p>
        </w:tc>
      </w:tr>
      <w:tr w:rsidR="00187723" w14:paraId="03684BB6" w14:textId="77777777" w:rsidTr="00CA2B61">
        <w:tc>
          <w:tcPr>
            <w:tcW w:w="715" w:type="dxa"/>
          </w:tcPr>
          <w:p w14:paraId="61BBCFAE" w14:textId="77777777" w:rsidR="00187723" w:rsidRPr="00116494" w:rsidRDefault="00187723" w:rsidP="0005669A">
            <w:pPr>
              <w:pStyle w:val="a8"/>
              <w:numPr>
                <w:ilvl w:val="0"/>
                <w:numId w:val="21"/>
              </w:numPr>
              <w:spacing w:line="360" w:lineRule="auto"/>
              <w:rPr>
                <w:sz w:val="24"/>
                <w:szCs w:val="24"/>
                <w:rtl/>
              </w:rPr>
            </w:pPr>
          </w:p>
        </w:tc>
        <w:tc>
          <w:tcPr>
            <w:tcW w:w="5597" w:type="dxa"/>
          </w:tcPr>
          <w:p w14:paraId="7D1B230B" w14:textId="72E4B9B7" w:rsidR="00187723" w:rsidRPr="007077B9" w:rsidRDefault="00187723" w:rsidP="00187723">
            <w:pPr>
              <w:spacing w:line="360" w:lineRule="auto"/>
              <w:rPr>
                <w:b/>
                <w:bCs/>
                <w:sz w:val="24"/>
                <w:szCs w:val="24"/>
                <w:rtl/>
              </w:rPr>
            </w:pPr>
            <w:r w:rsidRPr="007077B9">
              <w:rPr>
                <w:rFonts w:hint="cs"/>
                <w:b/>
                <w:bCs/>
                <w:sz w:val="24"/>
                <w:szCs w:val="24"/>
                <w:rtl/>
              </w:rPr>
              <w:t>ב</w:t>
            </w:r>
            <w:r>
              <w:rPr>
                <w:rFonts w:hint="cs"/>
                <w:b/>
                <w:bCs/>
                <w:sz w:val="24"/>
                <w:szCs w:val="24"/>
                <w:rtl/>
              </w:rPr>
              <w:t xml:space="preserve">תצורת </w:t>
            </w:r>
            <w:r w:rsidRPr="007077B9">
              <w:rPr>
                <w:rFonts w:hint="cs"/>
                <w:b/>
                <w:bCs/>
                <w:sz w:val="24"/>
                <w:szCs w:val="24"/>
                <w:rtl/>
              </w:rPr>
              <w:t xml:space="preserve">התקשרות </w:t>
            </w:r>
            <w:r w:rsidR="009429B5">
              <w:rPr>
                <w:rFonts w:hint="cs"/>
                <w:b/>
                <w:bCs/>
                <w:sz w:val="24"/>
                <w:szCs w:val="24"/>
                <w:rtl/>
              </w:rPr>
              <w:t>עם חברה מנהלת</w:t>
            </w:r>
            <w:r>
              <w:rPr>
                <w:rFonts w:hint="cs"/>
                <w:b/>
                <w:bCs/>
                <w:sz w:val="24"/>
                <w:szCs w:val="24"/>
                <w:rtl/>
              </w:rPr>
              <w:t xml:space="preserve">, </w:t>
            </w:r>
            <w:r w:rsidRPr="00116494">
              <w:rPr>
                <w:rFonts w:hint="cs"/>
                <w:sz w:val="24"/>
                <w:szCs w:val="24"/>
                <w:rtl/>
              </w:rPr>
              <w:t>וודא שכל סט התכניות המפורטות לביצוע, המפרטים, כתבי הכמויות ואומד</w:t>
            </w:r>
            <w:r>
              <w:rPr>
                <w:rFonts w:hint="cs"/>
                <w:sz w:val="24"/>
                <w:szCs w:val="24"/>
                <w:rtl/>
              </w:rPr>
              <w:t>ן</w:t>
            </w:r>
            <w:r w:rsidRPr="00116494">
              <w:rPr>
                <w:rFonts w:hint="cs"/>
                <w:sz w:val="24"/>
                <w:szCs w:val="24"/>
                <w:rtl/>
              </w:rPr>
              <w:t xml:space="preserve"> עלויות</w:t>
            </w:r>
            <w:r>
              <w:rPr>
                <w:rFonts w:hint="cs"/>
                <w:sz w:val="24"/>
                <w:szCs w:val="24"/>
                <w:rtl/>
              </w:rPr>
              <w:t xml:space="preserve"> הפיתוח של האתר</w:t>
            </w:r>
            <w:r w:rsidRPr="00116494">
              <w:rPr>
                <w:rFonts w:hint="cs"/>
                <w:sz w:val="24"/>
                <w:szCs w:val="24"/>
                <w:rtl/>
              </w:rPr>
              <w:t xml:space="preserve"> מאושרים על-ידי </w:t>
            </w:r>
            <w:r w:rsidR="00C24BB6">
              <w:rPr>
                <w:rFonts w:hint="cs"/>
                <w:sz w:val="24"/>
                <w:szCs w:val="24"/>
                <w:rtl/>
              </w:rPr>
              <w:t>מנהל החטיבה הטכנית במחוז</w:t>
            </w:r>
          </w:p>
        </w:tc>
        <w:tc>
          <w:tcPr>
            <w:tcW w:w="2335" w:type="dxa"/>
          </w:tcPr>
          <w:p w14:paraId="151C5F39" w14:textId="1E81DC0D" w:rsidR="00187723" w:rsidRPr="00116494" w:rsidRDefault="00187723" w:rsidP="00187723">
            <w:pPr>
              <w:spacing w:line="360" w:lineRule="auto"/>
              <w:rPr>
                <w:sz w:val="24"/>
                <w:szCs w:val="24"/>
                <w:rtl/>
              </w:rPr>
            </w:pPr>
            <w:r w:rsidRPr="00116494">
              <w:rPr>
                <w:rFonts w:hint="cs"/>
                <w:sz w:val="24"/>
                <w:szCs w:val="24"/>
                <w:rtl/>
              </w:rPr>
              <w:t>סט כל התכניות המפורטות לביצוע, המפרטים, כתבי הכמויות ואומדני עלויות חתומים ומאושרים "</w:t>
            </w:r>
            <w:r w:rsidRPr="002B360D">
              <w:rPr>
                <w:rFonts w:hint="cs"/>
                <w:b/>
                <w:bCs/>
                <w:sz w:val="24"/>
                <w:szCs w:val="24"/>
                <w:rtl/>
              </w:rPr>
              <w:t>לביצוע</w:t>
            </w:r>
            <w:r w:rsidRPr="00116494">
              <w:rPr>
                <w:rFonts w:hint="cs"/>
                <w:sz w:val="24"/>
                <w:szCs w:val="24"/>
                <w:rtl/>
              </w:rPr>
              <w:t xml:space="preserve">" על-ידי </w:t>
            </w:r>
            <w:r w:rsidR="00C24BB6">
              <w:rPr>
                <w:rFonts w:hint="cs"/>
                <w:sz w:val="24"/>
                <w:szCs w:val="24"/>
                <w:rtl/>
              </w:rPr>
              <w:t>מנהל החטיבה הטכנית במחוז</w:t>
            </w:r>
            <w:r w:rsidRPr="00116494">
              <w:rPr>
                <w:rFonts w:hint="cs"/>
                <w:sz w:val="24"/>
                <w:szCs w:val="24"/>
                <w:rtl/>
              </w:rPr>
              <w:t xml:space="preserve"> </w:t>
            </w:r>
          </w:p>
        </w:tc>
        <w:tc>
          <w:tcPr>
            <w:tcW w:w="1556" w:type="dxa"/>
          </w:tcPr>
          <w:p w14:paraId="7C7DDBDB" w14:textId="77777777" w:rsidR="00187723" w:rsidRPr="00116494" w:rsidRDefault="00187723" w:rsidP="00187723">
            <w:pPr>
              <w:spacing w:line="360" w:lineRule="auto"/>
              <w:rPr>
                <w:sz w:val="24"/>
                <w:szCs w:val="24"/>
                <w:rtl/>
              </w:rPr>
            </w:pPr>
          </w:p>
        </w:tc>
      </w:tr>
      <w:tr w:rsidR="00187723" w14:paraId="46FD8B1F" w14:textId="77777777" w:rsidTr="00CA2B61">
        <w:tc>
          <w:tcPr>
            <w:tcW w:w="715" w:type="dxa"/>
          </w:tcPr>
          <w:p w14:paraId="6A412A6D" w14:textId="77777777" w:rsidR="00187723" w:rsidRPr="00116494" w:rsidRDefault="00187723" w:rsidP="0005669A">
            <w:pPr>
              <w:pStyle w:val="a8"/>
              <w:numPr>
                <w:ilvl w:val="0"/>
                <w:numId w:val="21"/>
              </w:numPr>
              <w:spacing w:line="360" w:lineRule="auto"/>
              <w:rPr>
                <w:sz w:val="24"/>
                <w:szCs w:val="24"/>
                <w:rtl/>
              </w:rPr>
            </w:pPr>
          </w:p>
        </w:tc>
        <w:tc>
          <w:tcPr>
            <w:tcW w:w="5597" w:type="dxa"/>
          </w:tcPr>
          <w:p w14:paraId="59669656" w14:textId="1BCD142B" w:rsidR="00187723" w:rsidRPr="00ED7ECA" w:rsidRDefault="00187723" w:rsidP="00187723">
            <w:pPr>
              <w:spacing w:line="360" w:lineRule="auto"/>
              <w:rPr>
                <w:sz w:val="24"/>
                <w:szCs w:val="24"/>
                <w:rtl/>
              </w:rPr>
            </w:pPr>
            <w:r w:rsidRPr="00ED7ECA">
              <w:rPr>
                <w:rFonts w:hint="cs"/>
                <w:sz w:val="24"/>
                <w:szCs w:val="24"/>
                <w:rtl/>
              </w:rPr>
              <w:t>הכן את החומר הנדרש להגשה וטיפול בקבלת היתר בנייה מהרשות המקומית</w:t>
            </w:r>
            <w:r>
              <w:rPr>
                <w:rFonts w:hint="cs"/>
                <w:sz w:val="24"/>
                <w:szCs w:val="24"/>
                <w:rtl/>
              </w:rPr>
              <w:t>-</w:t>
            </w:r>
            <w:r w:rsidRPr="00ED7ECA">
              <w:rPr>
                <w:rFonts w:hint="cs"/>
                <w:sz w:val="24"/>
                <w:szCs w:val="24"/>
                <w:rtl/>
              </w:rPr>
              <w:t>הוועדה המקומית לתכנון ובניה, לרבות:</w:t>
            </w:r>
          </w:p>
          <w:p w14:paraId="379F2FCB" w14:textId="77777777" w:rsidR="00187723" w:rsidRDefault="00187723" w:rsidP="0005669A">
            <w:pPr>
              <w:pStyle w:val="a8"/>
              <w:numPr>
                <w:ilvl w:val="0"/>
                <w:numId w:val="22"/>
              </w:numPr>
              <w:spacing w:line="360" w:lineRule="auto"/>
              <w:rPr>
                <w:sz w:val="24"/>
                <w:szCs w:val="24"/>
              </w:rPr>
            </w:pPr>
            <w:r>
              <w:rPr>
                <w:rFonts w:hint="cs"/>
                <w:sz w:val="24"/>
                <w:szCs w:val="24"/>
                <w:rtl/>
              </w:rPr>
              <w:t>מסמכים הנדרשים בהתאם לתנאים שהוגדרו בתב"ע</w:t>
            </w:r>
          </w:p>
          <w:p w14:paraId="107DFEEA" w14:textId="77777777" w:rsidR="00187723" w:rsidRDefault="00187723" w:rsidP="0005669A">
            <w:pPr>
              <w:pStyle w:val="a8"/>
              <w:numPr>
                <w:ilvl w:val="0"/>
                <w:numId w:val="22"/>
              </w:numPr>
              <w:spacing w:line="360" w:lineRule="auto"/>
              <w:rPr>
                <w:sz w:val="24"/>
                <w:szCs w:val="24"/>
              </w:rPr>
            </w:pPr>
            <w:r>
              <w:rPr>
                <w:rFonts w:hint="cs"/>
                <w:sz w:val="24"/>
                <w:szCs w:val="24"/>
                <w:rtl/>
              </w:rPr>
              <w:t>אישורים הנדרשים על-פי חוק מהרשויות המוסמכות</w:t>
            </w:r>
          </w:p>
          <w:p w14:paraId="61057A6D" w14:textId="1AB185CC" w:rsidR="00187723" w:rsidRPr="00116494" w:rsidRDefault="00187723" w:rsidP="0005669A">
            <w:pPr>
              <w:pStyle w:val="a8"/>
              <w:numPr>
                <w:ilvl w:val="0"/>
                <w:numId w:val="22"/>
              </w:numPr>
              <w:spacing w:line="360" w:lineRule="auto"/>
              <w:rPr>
                <w:sz w:val="24"/>
                <w:szCs w:val="24"/>
                <w:rtl/>
              </w:rPr>
            </w:pPr>
            <w:r>
              <w:rPr>
                <w:rFonts w:hint="cs"/>
                <w:sz w:val="24"/>
                <w:szCs w:val="24"/>
                <w:rtl/>
              </w:rPr>
              <w:t>תכניות ומסמכים מאושרים שהוכנו על-ידי היועצים/מתכננים</w:t>
            </w:r>
          </w:p>
        </w:tc>
        <w:tc>
          <w:tcPr>
            <w:tcW w:w="2335" w:type="dxa"/>
          </w:tcPr>
          <w:p w14:paraId="046BFE27" w14:textId="77777777" w:rsidR="00187723" w:rsidRDefault="00187723" w:rsidP="00187723">
            <w:pPr>
              <w:spacing w:line="360" w:lineRule="auto"/>
              <w:rPr>
                <w:sz w:val="24"/>
                <w:szCs w:val="24"/>
                <w:rtl/>
              </w:rPr>
            </w:pPr>
            <w:r>
              <w:rPr>
                <w:rFonts w:hint="cs"/>
                <w:sz w:val="24"/>
                <w:szCs w:val="24"/>
                <w:rtl/>
              </w:rPr>
              <w:t>קבלת היתר בניה (רישיון בניה) מאת הוועדה המקומית לתכנון ובניה</w:t>
            </w:r>
          </w:p>
          <w:p w14:paraId="2A3697D8" w14:textId="4A0CA384" w:rsidR="00A56404" w:rsidRPr="00A56404" w:rsidRDefault="00A56404" w:rsidP="00187723">
            <w:pPr>
              <w:spacing w:line="360" w:lineRule="auto"/>
              <w:rPr>
                <w:b/>
                <w:bCs/>
                <w:sz w:val="24"/>
                <w:szCs w:val="24"/>
                <w:rtl/>
              </w:rPr>
            </w:pPr>
            <w:r w:rsidRPr="00A56404">
              <w:rPr>
                <w:rFonts w:hint="cs"/>
                <w:b/>
                <w:bCs/>
                <w:sz w:val="24"/>
                <w:szCs w:val="24"/>
                <w:rtl/>
              </w:rPr>
              <w:t>ההיתר</w:t>
            </w:r>
            <w:r w:rsidRPr="00A56404">
              <w:rPr>
                <w:b/>
                <w:bCs/>
                <w:sz w:val="24"/>
                <w:szCs w:val="24"/>
                <w:rtl/>
              </w:rPr>
              <w:t xml:space="preserve"> </w:t>
            </w:r>
            <w:r w:rsidRPr="00A56404">
              <w:rPr>
                <w:rFonts w:hint="cs"/>
                <w:b/>
                <w:bCs/>
                <w:sz w:val="24"/>
                <w:szCs w:val="24"/>
                <w:rtl/>
              </w:rPr>
              <w:t>אמור</w:t>
            </w:r>
            <w:r w:rsidRPr="00A56404">
              <w:rPr>
                <w:b/>
                <w:bCs/>
                <w:sz w:val="24"/>
                <w:szCs w:val="24"/>
                <w:rtl/>
              </w:rPr>
              <w:t xml:space="preserve"> </w:t>
            </w:r>
            <w:r w:rsidRPr="00A56404">
              <w:rPr>
                <w:rFonts w:hint="cs"/>
                <w:b/>
                <w:bCs/>
                <w:sz w:val="24"/>
                <w:szCs w:val="24"/>
                <w:rtl/>
              </w:rPr>
              <w:t>להיות</w:t>
            </w:r>
            <w:r w:rsidRPr="00A56404">
              <w:rPr>
                <w:b/>
                <w:bCs/>
                <w:sz w:val="24"/>
                <w:szCs w:val="24"/>
                <w:rtl/>
              </w:rPr>
              <w:t xml:space="preserve"> </w:t>
            </w:r>
            <w:r w:rsidRPr="00A56404">
              <w:rPr>
                <w:rFonts w:hint="cs"/>
                <w:b/>
                <w:bCs/>
                <w:sz w:val="24"/>
                <w:szCs w:val="24"/>
                <w:rtl/>
              </w:rPr>
              <w:t>רק</w:t>
            </w:r>
            <w:r w:rsidRPr="00A56404">
              <w:rPr>
                <w:b/>
                <w:bCs/>
                <w:sz w:val="24"/>
                <w:szCs w:val="24"/>
                <w:rtl/>
              </w:rPr>
              <w:t xml:space="preserve"> </w:t>
            </w:r>
            <w:r w:rsidRPr="00A56404">
              <w:rPr>
                <w:rFonts w:hint="cs"/>
                <w:b/>
                <w:bCs/>
                <w:sz w:val="24"/>
                <w:szCs w:val="24"/>
                <w:rtl/>
              </w:rPr>
              <w:t>עבור</w:t>
            </w:r>
            <w:r w:rsidRPr="00A56404">
              <w:rPr>
                <w:b/>
                <w:bCs/>
                <w:sz w:val="24"/>
                <w:szCs w:val="24"/>
                <w:rtl/>
              </w:rPr>
              <w:t xml:space="preserve"> </w:t>
            </w:r>
            <w:r w:rsidRPr="00A56404">
              <w:rPr>
                <w:rFonts w:hint="cs"/>
                <w:b/>
                <w:bCs/>
                <w:sz w:val="24"/>
                <w:szCs w:val="24"/>
                <w:rtl/>
              </w:rPr>
              <w:t>מבני</w:t>
            </w:r>
            <w:r w:rsidRPr="00A56404">
              <w:rPr>
                <w:b/>
                <w:bCs/>
                <w:sz w:val="24"/>
                <w:szCs w:val="24"/>
                <w:rtl/>
              </w:rPr>
              <w:t xml:space="preserve"> </w:t>
            </w:r>
            <w:r w:rsidRPr="00A56404">
              <w:rPr>
                <w:rFonts w:hint="cs"/>
                <w:b/>
                <w:bCs/>
                <w:sz w:val="24"/>
                <w:szCs w:val="24"/>
                <w:rtl/>
              </w:rPr>
              <w:t>דרך</w:t>
            </w:r>
            <w:r w:rsidRPr="00A56404">
              <w:rPr>
                <w:b/>
                <w:bCs/>
                <w:sz w:val="24"/>
                <w:szCs w:val="24"/>
                <w:rtl/>
              </w:rPr>
              <w:t xml:space="preserve"> </w:t>
            </w:r>
            <w:r w:rsidRPr="00A56404">
              <w:rPr>
                <w:rFonts w:hint="cs"/>
                <w:b/>
                <w:bCs/>
                <w:sz w:val="24"/>
                <w:szCs w:val="24"/>
                <w:rtl/>
              </w:rPr>
              <w:t>היות</w:t>
            </w:r>
            <w:r w:rsidRPr="00A56404">
              <w:rPr>
                <w:b/>
                <w:bCs/>
                <w:sz w:val="24"/>
                <w:szCs w:val="24"/>
                <w:rtl/>
              </w:rPr>
              <w:t xml:space="preserve"> </w:t>
            </w:r>
            <w:r>
              <w:rPr>
                <w:rFonts w:hint="cs"/>
                <w:b/>
                <w:bCs/>
                <w:sz w:val="24"/>
                <w:szCs w:val="24"/>
                <w:rtl/>
              </w:rPr>
              <w:t>ו</w:t>
            </w:r>
            <w:r w:rsidRPr="00A56404">
              <w:rPr>
                <w:rFonts w:hint="cs"/>
                <w:b/>
                <w:bCs/>
                <w:sz w:val="24"/>
                <w:szCs w:val="24"/>
                <w:rtl/>
              </w:rPr>
              <w:t>המדינה</w:t>
            </w:r>
            <w:r w:rsidRPr="00A56404">
              <w:rPr>
                <w:b/>
                <w:bCs/>
                <w:sz w:val="24"/>
                <w:szCs w:val="24"/>
                <w:rtl/>
              </w:rPr>
              <w:t xml:space="preserve"> </w:t>
            </w:r>
            <w:r w:rsidRPr="00A56404">
              <w:rPr>
                <w:rFonts w:hint="cs"/>
                <w:b/>
                <w:bCs/>
                <w:sz w:val="24"/>
                <w:szCs w:val="24"/>
                <w:rtl/>
              </w:rPr>
              <w:t>פטורה</w:t>
            </w:r>
            <w:r w:rsidRPr="00A56404">
              <w:rPr>
                <w:b/>
                <w:bCs/>
                <w:sz w:val="24"/>
                <w:szCs w:val="24"/>
                <w:rtl/>
              </w:rPr>
              <w:t xml:space="preserve"> </w:t>
            </w:r>
            <w:r w:rsidRPr="00A56404">
              <w:rPr>
                <w:rFonts w:hint="cs"/>
                <w:b/>
                <w:bCs/>
                <w:sz w:val="24"/>
                <w:szCs w:val="24"/>
                <w:rtl/>
              </w:rPr>
              <w:t>מהיתר</w:t>
            </w:r>
            <w:r w:rsidRPr="00A56404">
              <w:rPr>
                <w:b/>
                <w:bCs/>
                <w:sz w:val="24"/>
                <w:szCs w:val="24"/>
                <w:rtl/>
              </w:rPr>
              <w:t xml:space="preserve"> </w:t>
            </w:r>
            <w:r w:rsidRPr="00A56404">
              <w:rPr>
                <w:rFonts w:hint="cs"/>
                <w:b/>
                <w:bCs/>
                <w:sz w:val="24"/>
                <w:szCs w:val="24"/>
                <w:rtl/>
              </w:rPr>
              <w:t>לעבודות</w:t>
            </w:r>
            <w:r w:rsidRPr="00A56404">
              <w:rPr>
                <w:b/>
                <w:bCs/>
                <w:sz w:val="24"/>
                <w:szCs w:val="24"/>
                <w:rtl/>
              </w:rPr>
              <w:t xml:space="preserve"> </w:t>
            </w:r>
            <w:r w:rsidRPr="00A56404">
              <w:rPr>
                <w:rFonts w:hint="cs"/>
                <w:b/>
                <w:bCs/>
                <w:sz w:val="24"/>
                <w:szCs w:val="24"/>
                <w:rtl/>
              </w:rPr>
              <w:t>פיתוח</w:t>
            </w:r>
            <w:r w:rsidRPr="00A56404">
              <w:rPr>
                <w:b/>
                <w:bCs/>
                <w:sz w:val="24"/>
                <w:szCs w:val="24"/>
                <w:rtl/>
              </w:rPr>
              <w:t xml:space="preserve"> </w:t>
            </w:r>
            <w:r w:rsidRPr="00A56404">
              <w:rPr>
                <w:rFonts w:hint="cs"/>
                <w:b/>
                <w:bCs/>
                <w:sz w:val="24"/>
                <w:szCs w:val="24"/>
                <w:rtl/>
              </w:rPr>
              <w:t>ותשתית</w:t>
            </w:r>
            <w:r w:rsidRPr="00A56404">
              <w:rPr>
                <w:b/>
                <w:bCs/>
                <w:sz w:val="24"/>
                <w:szCs w:val="24"/>
                <w:rtl/>
              </w:rPr>
              <w:t xml:space="preserve"> </w:t>
            </w:r>
            <w:r w:rsidRPr="00A56404">
              <w:rPr>
                <w:rFonts w:hint="cs"/>
                <w:b/>
                <w:bCs/>
                <w:sz w:val="24"/>
                <w:szCs w:val="24"/>
                <w:rtl/>
              </w:rPr>
              <w:t>ציבורית</w:t>
            </w:r>
          </w:p>
        </w:tc>
        <w:tc>
          <w:tcPr>
            <w:tcW w:w="1556" w:type="dxa"/>
          </w:tcPr>
          <w:p w14:paraId="0B6BF0B2" w14:textId="77777777" w:rsidR="00187723" w:rsidRPr="00116494" w:rsidRDefault="00187723" w:rsidP="00187723">
            <w:pPr>
              <w:spacing w:line="360" w:lineRule="auto"/>
              <w:rPr>
                <w:sz w:val="24"/>
                <w:szCs w:val="24"/>
                <w:rtl/>
              </w:rPr>
            </w:pPr>
          </w:p>
        </w:tc>
      </w:tr>
      <w:tr w:rsidR="00187723" w14:paraId="0C49A9EF" w14:textId="77777777" w:rsidTr="00CA2B61">
        <w:tc>
          <w:tcPr>
            <w:tcW w:w="715" w:type="dxa"/>
          </w:tcPr>
          <w:p w14:paraId="29BE81C7" w14:textId="1BBD7C23" w:rsidR="00187723" w:rsidRPr="00116494" w:rsidRDefault="00187723" w:rsidP="0005669A">
            <w:pPr>
              <w:pStyle w:val="a8"/>
              <w:numPr>
                <w:ilvl w:val="0"/>
                <w:numId w:val="21"/>
              </w:numPr>
              <w:spacing w:line="360" w:lineRule="auto"/>
              <w:rPr>
                <w:sz w:val="24"/>
                <w:szCs w:val="24"/>
                <w:rtl/>
              </w:rPr>
            </w:pPr>
          </w:p>
        </w:tc>
        <w:tc>
          <w:tcPr>
            <w:tcW w:w="5597" w:type="dxa"/>
          </w:tcPr>
          <w:p w14:paraId="0C858371" w14:textId="196F635E" w:rsidR="00187723" w:rsidRPr="00116494" w:rsidRDefault="00187723" w:rsidP="00187723">
            <w:pPr>
              <w:spacing w:line="360" w:lineRule="auto"/>
              <w:rPr>
                <w:sz w:val="24"/>
                <w:szCs w:val="24"/>
                <w:rtl/>
              </w:rPr>
            </w:pPr>
            <w:r w:rsidRPr="00116494">
              <w:rPr>
                <w:rFonts w:hint="cs"/>
                <w:sz w:val="24"/>
                <w:szCs w:val="24"/>
                <w:rtl/>
              </w:rPr>
              <w:t>עפ</w:t>
            </w:r>
            <w:r w:rsidRPr="00116494">
              <w:rPr>
                <w:sz w:val="24"/>
                <w:szCs w:val="24"/>
                <w:rtl/>
              </w:rPr>
              <w:t>"</w:t>
            </w:r>
            <w:r w:rsidRPr="00116494">
              <w:rPr>
                <w:rFonts w:hint="cs"/>
                <w:sz w:val="24"/>
                <w:szCs w:val="24"/>
                <w:rtl/>
              </w:rPr>
              <w:t>י</w:t>
            </w:r>
            <w:r w:rsidRPr="00116494">
              <w:rPr>
                <w:sz w:val="24"/>
                <w:szCs w:val="24"/>
                <w:rtl/>
              </w:rPr>
              <w:t xml:space="preserve"> </w:t>
            </w:r>
            <w:r w:rsidRPr="00116494">
              <w:rPr>
                <w:rFonts w:hint="cs"/>
                <w:sz w:val="24"/>
                <w:szCs w:val="24"/>
                <w:rtl/>
              </w:rPr>
              <w:t>הצורך, נהל ובצע שינויים ועדכונים בתכניות התכנון המפורט לביצוע</w:t>
            </w:r>
            <w:r>
              <w:rPr>
                <w:rFonts w:hint="cs"/>
                <w:sz w:val="24"/>
                <w:szCs w:val="24"/>
                <w:rtl/>
              </w:rPr>
              <w:t xml:space="preserve"> וזאת, </w:t>
            </w:r>
            <w:r w:rsidRPr="00116494">
              <w:rPr>
                <w:rFonts w:hint="cs"/>
                <w:sz w:val="24"/>
                <w:szCs w:val="24"/>
                <w:rtl/>
              </w:rPr>
              <w:t xml:space="preserve">בהתאם להנחיות הגורמים הרלבנטיים במחוז ובמטה של </w:t>
            </w:r>
            <w:r w:rsidR="00030823" w:rsidRPr="00030823">
              <w:rPr>
                <w:rFonts w:hint="cs"/>
                <w:b/>
                <w:bCs/>
                <w:sz w:val="24"/>
                <w:szCs w:val="24"/>
                <w:rtl/>
              </w:rPr>
              <w:t>משרד הבינוי והשיכון</w:t>
            </w:r>
            <w:r>
              <w:rPr>
                <w:rFonts w:hint="cs"/>
                <w:sz w:val="24"/>
                <w:szCs w:val="24"/>
                <w:rtl/>
              </w:rPr>
              <w:t xml:space="preserve">. </w:t>
            </w:r>
            <w:r w:rsidRPr="00116494">
              <w:rPr>
                <w:rFonts w:hint="cs"/>
                <w:sz w:val="24"/>
                <w:szCs w:val="24"/>
                <w:rtl/>
              </w:rPr>
              <w:t>וודא קבלת אישורים וחתימות "לביצוע" על כל שינוי ועדכון (ראה סעיפים לעיל)</w:t>
            </w:r>
          </w:p>
        </w:tc>
        <w:tc>
          <w:tcPr>
            <w:tcW w:w="2335" w:type="dxa"/>
          </w:tcPr>
          <w:p w14:paraId="791038D9" w14:textId="0063DEBD" w:rsidR="00187723" w:rsidRPr="00116494" w:rsidRDefault="00187723" w:rsidP="00187723">
            <w:pPr>
              <w:spacing w:line="360" w:lineRule="auto"/>
              <w:rPr>
                <w:sz w:val="24"/>
                <w:szCs w:val="24"/>
                <w:rtl/>
              </w:rPr>
            </w:pPr>
            <w:r w:rsidRPr="00116494">
              <w:rPr>
                <w:rFonts w:hint="cs"/>
                <w:sz w:val="24"/>
                <w:szCs w:val="24"/>
                <w:rtl/>
              </w:rPr>
              <w:t xml:space="preserve">סט כל התכניות </w:t>
            </w:r>
            <w:r w:rsidRPr="00116494">
              <w:rPr>
                <w:rFonts w:hint="cs"/>
                <w:b/>
                <w:bCs/>
                <w:sz w:val="24"/>
                <w:szCs w:val="24"/>
                <w:rtl/>
              </w:rPr>
              <w:t>העדכניות</w:t>
            </w:r>
            <w:r w:rsidRPr="00116494">
              <w:rPr>
                <w:rFonts w:hint="cs"/>
                <w:sz w:val="24"/>
                <w:szCs w:val="24"/>
                <w:rtl/>
              </w:rPr>
              <w:t xml:space="preserve"> המפורטות לביצוע, המפרטים, כתבי הכמויות ואומדני עלויות חתומים ומאושרים "</w:t>
            </w:r>
            <w:r w:rsidRPr="007500F8">
              <w:rPr>
                <w:rFonts w:hint="cs"/>
                <w:b/>
                <w:bCs/>
                <w:sz w:val="24"/>
                <w:szCs w:val="24"/>
                <w:rtl/>
              </w:rPr>
              <w:t>לביצוע</w:t>
            </w:r>
            <w:r w:rsidRPr="00116494">
              <w:rPr>
                <w:rFonts w:hint="cs"/>
                <w:sz w:val="24"/>
                <w:szCs w:val="24"/>
                <w:rtl/>
              </w:rPr>
              <w:t xml:space="preserve">" </w:t>
            </w:r>
            <w:r>
              <w:rPr>
                <w:rFonts w:hint="cs"/>
                <w:sz w:val="24"/>
                <w:szCs w:val="24"/>
                <w:rtl/>
              </w:rPr>
              <w:t xml:space="preserve">על-ידי </w:t>
            </w:r>
            <w:r w:rsidRPr="00116494">
              <w:rPr>
                <w:rFonts w:hint="cs"/>
                <w:sz w:val="24"/>
                <w:szCs w:val="24"/>
                <w:rtl/>
              </w:rPr>
              <w:t xml:space="preserve">כל הגורמים  במחוז ובמטה של </w:t>
            </w:r>
            <w:r w:rsidR="00030823" w:rsidRPr="00030823">
              <w:rPr>
                <w:rFonts w:hint="cs"/>
                <w:b/>
                <w:bCs/>
                <w:sz w:val="24"/>
                <w:szCs w:val="24"/>
                <w:rtl/>
              </w:rPr>
              <w:t>משרד הבינוי והשיכון</w:t>
            </w:r>
            <w:r w:rsidRPr="00116494">
              <w:rPr>
                <w:rFonts w:hint="cs"/>
                <w:sz w:val="24"/>
                <w:szCs w:val="24"/>
                <w:rtl/>
              </w:rPr>
              <w:t xml:space="preserve"> </w:t>
            </w:r>
          </w:p>
        </w:tc>
        <w:tc>
          <w:tcPr>
            <w:tcW w:w="1556" w:type="dxa"/>
          </w:tcPr>
          <w:p w14:paraId="7E61E2E0" w14:textId="77777777" w:rsidR="00187723" w:rsidRPr="00116494" w:rsidRDefault="00187723" w:rsidP="00187723">
            <w:pPr>
              <w:spacing w:line="360" w:lineRule="auto"/>
              <w:rPr>
                <w:sz w:val="24"/>
                <w:szCs w:val="24"/>
                <w:rtl/>
              </w:rPr>
            </w:pPr>
          </w:p>
        </w:tc>
      </w:tr>
      <w:tr w:rsidR="00187723" w14:paraId="59B760A9" w14:textId="77777777" w:rsidTr="00CA2B61">
        <w:tc>
          <w:tcPr>
            <w:tcW w:w="715" w:type="dxa"/>
          </w:tcPr>
          <w:p w14:paraId="0108E15D" w14:textId="473DBCC9" w:rsidR="00187723" w:rsidRPr="00116494" w:rsidRDefault="00187723" w:rsidP="0005669A">
            <w:pPr>
              <w:pStyle w:val="a8"/>
              <w:numPr>
                <w:ilvl w:val="0"/>
                <w:numId w:val="21"/>
              </w:numPr>
              <w:spacing w:line="360" w:lineRule="auto"/>
              <w:rPr>
                <w:sz w:val="24"/>
                <w:szCs w:val="24"/>
                <w:rtl/>
              </w:rPr>
            </w:pPr>
          </w:p>
        </w:tc>
        <w:tc>
          <w:tcPr>
            <w:tcW w:w="5597" w:type="dxa"/>
          </w:tcPr>
          <w:p w14:paraId="2FA75F93" w14:textId="3BF8A335" w:rsidR="00187723" w:rsidRDefault="00187723" w:rsidP="00187723">
            <w:pPr>
              <w:spacing w:line="360" w:lineRule="auto"/>
              <w:rPr>
                <w:sz w:val="24"/>
                <w:szCs w:val="24"/>
                <w:rtl/>
              </w:rPr>
            </w:pPr>
            <w:r>
              <w:rPr>
                <w:rFonts w:hint="cs"/>
                <w:sz w:val="24"/>
                <w:szCs w:val="24"/>
                <w:rtl/>
              </w:rPr>
              <w:t xml:space="preserve">וודא כי אומדן עלויות הפיתוח של האתר </w:t>
            </w:r>
            <w:r w:rsidR="00E910E2">
              <w:rPr>
                <w:rFonts w:hint="cs"/>
                <w:sz w:val="24"/>
                <w:szCs w:val="24"/>
                <w:rtl/>
              </w:rPr>
              <w:t>נבדק ו</w:t>
            </w:r>
            <w:r>
              <w:rPr>
                <w:rFonts w:hint="cs"/>
                <w:sz w:val="24"/>
                <w:szCs w:val="24"/>
                <w:rtl/>
              </w:rPr>
              <w:t>מאושר על-ידי הגורמים שלהלן ב</w:t>
            </w:r>
            <w:r w:rsidR="00030823" w:rsidRPr="00030823">
              <w:rPr>
                <w:rFonts w:hint="cs"/>
                <w:b/>
                <w:bCs/>
                <w:sz w:val="24"/>
                <w:szCs w:val="24"/>
                <w:rtl/>
              </w:rPr>
              <w:t>משרד הבינוי והשיכון</w:t>
            </w:r>
            <w:r>
              <w:rPr>
                <w:rFonts w:hint="cs"/>
                <w:sz w:val="24"/>
                <w:szCs w:val="24"/>
                <w:rtl/>
              </w:rPr>
              <w:t>:</w:t>
            </w:r>
          </w:p>
          <w:p w14:paraId="7D4B830D" w14:textId="77777777" w:rsidR="009B1F46" w:rsidRDefault="009B1F46" w:rsidP="0005669A">
            <w:pPr>
              <w:pStyle w:val="a8"/>
              <w:numPr>
                <w:ilvl w:val="0"/>
                <w:numId w:val="52"/>
              </w:numPr>
              <w:spacing w:line="360" w:lineRule="auto"/>
              <w:rPr>
                <w:sz w:val="24"/>
                <w:szCs w:val="24"/>
              </w:rPr>
            </w:pPr>
            <w:r>
              <w:rPr>
                <w:rFonts w:hint="cs"/>
                <w:sz w:val="24"/>
                <w:szCs w:val="24"/>
                <w:rtl/>
              </w:rPr>
              <w:t>ראשי התחומים במינהל הנדסה וביצוע במטה</w:t>
            </w:r>
          </w:p>
          <w:p w14:paraId="26463EC3" w14:textId="77777777" w:rsidR="009B1F46" w:rsidRDefault="009B1F46" w:rsidP="0005669A">
            <w:pPr>
              <w:pStyle w:val="a8"/>
              <w:numPr>
                <w:ilvl w:val="0"/>
                <w:numId w:val="52"/>
              </w:numPr>
              <w:spacing w:line="360" w:lineRule="auto"/>
              <w:rPr>
                <w:sz w:val="24"/>
                <w:szCs w:val="24"/>
              </w:rPr>
            </w:pPr>
            <w:r>
              <w:rPr>
                <w:rFonts w:hint="cs"/>
                <w:sz w:val="24"/>
                <w:szCs w:val="24"/>
                <w:rtl/>
              </w:rPr>
              <w:t>בקרת המשרד</w:t>
            </w:r>
          </w:p>
          <w:p w14:paraId="1367A125" w14:textId="77777777" w:rsidR="009B1F46" w:rsidRDefault="009B1F46" w:rsidP="0005669A">
            <w:pPr>
              <w:pStyle w:val="a8"/>
              <w:numPr>
                <w:ilvl w:val="0"/>
                <w:numId w:val="52"/>
              </w:numPr>
              <w:spacing w:line="360" w:lineRule="auto"/>
              <w:rPr>
                <w:sz w:val="24"/>
                <w:szCs w:val="24"/>
              </w:rPr>
            </w:pPr>
            <w:r>
              <w:rPr>
                <w:rFonts w:hint="cs"/>
                <w:sz w:val="24"/>
                <w:szCs w:val="24"/>
                <w:rtl/>
              </w:rPr>
              <w:t>אגף תקצוב ובקרה במטה</w:t>
            </w:r>
          </w:p>
          <w:p w14:paraId="4CBA4E5A" w14:textId="7EEAE690" w:rsidR="00187723" w:rsidRPr="00505EB3" w:rsidRDefault="003B38B5" w:rsidP="0005669A">
            <w:pPr>
              <w:pStyle w:val="a8"/>
              <w:numPr>
                <w:ilvl w:val="0"/>
                <w:numId w:val="52"/>
              </w:numPr>
              <w:spacing w:line="360" w:lineRule="auto"/>
              <w:rPr>
                <w:sz w:val="24"/>
                <w:szCs w:val="24"/>
                <w:rtl/>
              </w:rPr>
            </w:pPr>
            <w:r>
              <w:rPr>
                <w:rFonts w:hint="cs"/>
                <w:sz w:val="24"/>
                <w:szCs w:val="24"/>
                <w:rtl/>
              </w:rPr>
              <w:t xml:space="preserve">הוועדה לתכנון ופיתוח (ות"פ </w:t>
            </w:r>
            <w:r>
              <w:rPr>
                <w:sz w:val="24"/>
                <w:szCs w:val="24"/>
                <w:rtl/>
              </w:rPr>
              <w:t>–</w:t>
            </w:r>
            <w:r>
              <w:rPr>
                <w:rFonts w:hint="cs"/>
                <w:sz w:val="24"/>
                <w:szCs w:val="24"/>
                <w:rtl/>
              </w:rPr>
              <w:t xml:space="preserve"> </w:t>
            </w:r>
            <w:r w:rsidR="00187723" w:rsidRPr="00D456B9">
              <w:rPr>
                <w:rFonts w:hint="cs"/>
                <w:sz w:val="24"/>
                <w:szCs w:val="24"/>
                <w:rtl/>
              </w:rPr>
              <w:t>ועדה</w:t>
            </w:r>
            <w:r w:rsidR="00187723" w:rsidRPr="00D456B9">
              <w:rPr>
                <w:sz w:val="24"/>
                <w:szCs w:val="24"/>
                <w:rtl/>
              </w:rPr>
              <w:t xml:space="preserve"> </w:t>
            </w:r>
            <w:r w:rsidR="00187723" w:rsidRPr="00D456B9">
              <w:rPr>
                <w:rFonts w:hint="cs"/>
                <w:sz w:val="24"/>
                <w:szCs w:val="24"/>
                <w:rtl/>
              </w:rPr>
              <w:t>בראשות</w:t>
            </w:r>
            <w:r w:rsidR="00187723" w:rsidRPr="00D456B9">
              <w:rPr>
                <w:sz w:val="24"/>
                <w:szCs w:val="24"/>
                <w:rtl/>
              </w:rPr>
              <w:t xml:space="preserve"> </w:t>
            </w:r>
            <w:r w:rsidR="00187723" w:rsidRPr="00D456B9">
              <w:rPr>
                <w:rFonts w:hint="cs"/>
                <w:sz w:val="24"/>
                <w:szCs w:val="24"/>
                <w:rtl/>
              </w:rPr>
              <w:t>מנכ</w:t>
            </w:r>
            <w:r w:rsidR="00187723" w:rsidRPr="00D456B9">
              <w:rPr>
                <w:sz w:val="24"/>
                <w:szCs w:val="24"/>
                <w:rtl/>
              </w:rPr>
              <w:t>"</w:t>
            </w:r>
            <w:r w:rsidR="00187723" w:rsidRPr="00D456B9">
              <w:rPr>
                <w:rFonts w:hint="cs"/>
                <w:sz w:val="24"/>
                <w:szCs w:val="24"/>
                <w:rtl/>
              </w:rPr>
              <w:t>ל</w:t>
            </w:r>
            <w:r w:rsidR="00187723" w:rsidRPr="00D456B9">
              <w:rPr>
                <w:sz w:val="24"/>
                <w:szCs w:val="24"/>
                <w:rtl/>
              </w:rPr>
              <w:t xml:space="preserve"> </w:t>
            </w:r>
            <w:r w:rsidR="00187723" w:rsidRPr="00D456B9">
              <w:rPr>
                <w:rFonts w:hint="cs"/>
                <w:sz w:val="24"/>
                <w:szCs w:val="24"/>
                <w:rtl/>
              </w:rPr>
              <w:t>המשרד</w:t>
            </w:r>
            <w:r w:rsidR="00187723" w:rsidRPr="00D456B9">
              <w:rPr>
                <w:sz w:val="24"/>
                <w:szCs w:val="24"/>
                <w:rtl/>
              </w:rPr>
              <w:t xml:space="preserve"> </w:t>
            </w:r>
            <w:r w:rsidR="00187723" w:rsidRPr="00D456B9">
              <w:rPr>
                <w:rFonts w:hint="cs"/>
                <w:sz w:val="24"/>
                <w:szCs w:val="24"/>
                <w:rtl/>
              </w:rPr>
              <w:t>וחבריה הינם</w:t>
            </w:r>
            <w:r w:rsidR="00187723" w:rsidRPr="00D456B9">
              <w:rPr>
                <w:sz w:val="24"/>
                <w:szCs w:val="24"/>
                <w:rtl/>
              </w:rPr>
              <w:t xml:space="preserve"> </w:t>
            </w:r>
            <w:r w:rsidR="00187723" w:rsidRPr="00D456B9">
              <w:rPr>
                <w:rFonts w:hint="cs"/>
                <w:sz w:val="24"/>
                <w:szCs w:val="24"/>
                <w:rtl/>
              </w:rPr>
              <w:t>מנהל</w:t>
            </w:r>
            <w:r w:rsidR="00187723" w:rsidRPr="00D456B9">
              <w:rPr>
                <w:sz w:val="24"/>
                <w:szCs w:val="24"/>
                <w:rtl/>
              </w:rPr>
              <w:t xml:space="preserve"> </w:t>
            </w:r>
            <w:r w:rsidR="00187723" w:rsidRPr="00D456B9">
              <w:rPr>
                <w:rFonts w:hint="cs"/>
                <w:sz w:val="24"/>
                <w:szCs w:val="24"/>
                <w:rtl/>
              </w:rPr>
              <w:t>אגף</w:t>
            </w:r>
            <w:r w:rsidR="00187723" w:rsidRPr="00D456B9">
              <w:rPr>
                <w:sz w:val="24"/>
                <w:szCs w:val="24"/>
                <w:rtl/>
              </w:rPr>
              <w:t xml:space="preserve"> </w:t>
            </w:r>
            <w:r w:rsidR="00187723" w:rsidRPr="00D456B9">
              <w:rPr>
                <w:rFonts w:hint="cs"/>
                <w:sz w:val="24"/>
                <w:szCs w:val="24"/>
                <w:rtl/>
              </w:rPr>
              <w:t>בכיר</w:t>
            </w:r>
            <w:r w:rsidR="00187723" w:rsidRPr="00D456B9">
              <w:rPr>
                <w:sz w:val="24"/>
                <w:szCs w:val="24"/>
                <w:rtl/>
              </w:rPr>
              <w:t xml:space="preserve"> </w:t>
            </w:r>
            <w:r w:rsidR="00187723" w:rsidRPr="00D456B9">
              <w:rPr>
                <w:rFonts w:hint="cs"/>
                <w:sz w:val="24"/>
                <w:szCs w:val="24"/>
                <w:rtl/>
              </w:rPr>
              <w:t>תקצוב</w:t>
            </w:r>
            <w:r w:rsidR="00187723" w:rsidRPr="00D456B9">
              <w:rPr>
                <w:sz w:val="24"/>
                <w:szCs w:val="24"/>
                <w:rtl/>
              </w:rPr>
              <w:t xml:space="preserve"> </w:t>
            </w:r>
            <w:r w:rsidR="00187723" w:rsidRPr="00D456B9">
              <w:rPr>
                <w:rFonts w:hint="cs"/>
                <w:sz w:val="24"/>
                <w:szCs w:val="24"/>
                <w:rtl/>
              </w:rPr>
              <w:t>ובקרה</w:t>
            </w:r>
            <w:r w:rsidR="00187723" w:rsidRPr="00D456B9">
              <w:rPr>
                <w:sz w:val="24"/>
                <w:szCs w:val="24"/>
                <w:rtl/>
              </w:rPr>
              <w:t xml:space="preserve">, </w:t>
            </w:r>
            <w:r w:rsidR="00187723" w:rsidRPr="00D456B9">
              <w:rPr>
                <w:rFonts w:hint="cs"/>
                <w:sz w:val="24"/>
                <w:szCs w:val="24"/>
                <w:rtl/>
              </w:rPr>
              <w:t>מנהל</w:t>
            </w:r>
            <w:r w:rsidR="00187723" w:rsidRPr="00D456B9">
              <w:rPr>
                <w:sz w:val="24"/>
                <w:szCs w:val="24"/>
                <w:rtl/>
              </w:rPr>
              <w:t xml:space="preserve"> </w:t>
            </w:r>
            <w:r w:rsidR="00187723" w:rsidRPr="00D456B9">
              <w:rPr>
                <w:rFonts w:hint="cs"/>
                <w:sz w:val="24"/>
                <w:szCs w:val="24"/>
                <w:rtl/>
              </w:rPr>
              <w:t>אגף</w:t>
            </w:r>
            <w:r w:rsidR="00187723">
              <w:rPr>
                <w:rFonts w:hint="cs"/>
                <w:sz w:val="24"/>
                <w:szCs w:val="24"/>
                <w:rtl/>
              </w:rPr>
              <w:t xml:space="preserve"> </w:t>
            </w:r>
            <w:r w:rsidR="00187723" w:rsidRPr="00D456B9">
              <w:rPr>
                <w:rFonts w:hint="cs"/>
                <w:sz w:val="24"/>
                <w:szCs w:val="24"/>
                <w:rtl/>
              </w:rPr>
              <w:t>הביצוע</w:t>
            </w:r>
            <w:r w:rsidR="00187723" w:rsidRPr="00D456B9">
              <w:rPr>
                <w:sz w:val="24"/>
                <w:szCs w:val="24"/>
                <w:rtl/>
              </w:rPr>
              <w:t xml:space="preserve">, </w:t>
            </w:r>
            <w:r w:rsidR="00187723" w:rsidRPr="00D456B9">
              <w:rPr>
                <w:rFonts w:hint="cs"/>
                <w:sz w:val="24"/>
                <w:szCs w:val="24"/>
                <w:rtl/>
              </w:rPr>
              <w:t>חשב</w:t>
            </w:r>
            <w:r w:rsidR="00187723" w:rsidRPr="00D456B9">
              <w:rPr>
                <w:sz w:val="24"/>
                <w:szCs w:val="24"/>
                <w:rtl/>
              </w:rPr>
              <w:t xml:space="preserve"> </w:t>
            </w:r>
            <w:r w:rsidR="00187723" w:rsidRPr="00D456B9">
              <w:rPr>
                <w:rFonts w:hint="cs"/>
                <w:sz w:val="24"/>
                <w:szCs w:val="24"/>
                <w:rtl/>
              </w:rPr>
              <w:t>המשרד</w:t>
            </w:r>
            <w:r w:rsidR="00187723" w:rsidRPr="00D456B9">
              <w:rPr>
                <w:sz w:val="24"/>
                <w:szCs w:val="24"/>
                <w:rtl/>
              </w:rPr>
              <w:t xml:space="preserve"> </w:t>
            </w:r>
            <w:r w:rsidR="00187723" w:rsidRPr="00D456B9">
              <w:rPr>
                <w:rFonts w:hint="cs"/>
                <w:sz w:val="24"/>
                <w:szCs w:val="24"/>
                <w:rtl/>
              </w:rPr>
              <w:t>ונציג</w:t>
            </w:r>
            <w:r w:rsidR="00187723" w:rsidRPr="00D456B9">
              <w:rPr>
                <w:sz w:val="24"/>
                <w:szCs w:val="24"/>
                <w:rtl/>
              </w:rPr>
              <w:t xml:space="preserve"> </w:t>
            </w:r>
            <w:r w:rsidR="00187723" w:rsidRPr="00D456B9">
              <w:rPr>
                <w:rFonts w:hint="cs"/>
                <w:sz w:val="24"/>
                <w:szCs w:val="24"/>
                <w:rtl/>
              </w:rPr>
              <w:t>משרד</w:t>
            </w:r>
            <w:r w:rsidR="00187723" w:rsidRPr="00D456B9">
              <w:rPr>
                <w:sz w:val="24"/>
                <w:szCs w:val="24"/>
                <w:rtl/>
              </w:rPr>
              <w:t xml:space="preserve"> </w:t>
            </w:r>
            <w:r w:rsidR="00187723" w:rsidRPr="00D456B9">
              <w:rPr>
                <w:rFonts w:hint="cs"/>
                <w:sz w:val="24"/>
                <w:szCs w:val="24"/>
                <w:rtl/>
              </w:rPr>
              <w:t>האוצר</w:t>
            </w:r>
            <w:r w:rsidR="00187723">
              <w:rPr>
                <w:rFonts w:hint="cs"/>
                <w:sz w:val="24"/>
                <w:szCs w:val="24"/>
                <w:rtl/>
              </w:rPr>
              <w:t>)</w:t>
            </w:r>
          </w:p>
        </w:tc>
        <w:tc>
          <w:tcPr>
            <w:tcW w:w="2335" w:type="dxa"/>
          </w:tcPr>
          <w:p w14:paraId="225CBAED" w14:textId="77777777" w:rsidR="00187723" w:rsidRPr="00116494" w:rsidRDefault="00187723" w:rsidP="00187723">
            <w:pPr>
              <w:spacing w:line="360" w:lineRule="auto"/>
              <w:rPr>
                <w:sz w:val="24"/>
                <w:szCs w:val="24"/>
                <w:rtl/>
              </w:rPr>
            </w:pPr>
          </w:p>
        </w:tc>
        <w:tc>
          <w:tcPr>
            <w:tcW w:w="1556" w:type="dxa"/>
          </w:tcPr>
          <w:p w14:paraId="5A7BC813" w14:textId="5E4334C3" w:rsidR="00187723" w:rsidRPr="00116494" w:rsidRDefault="00100DD4" w:rsidP="00187723">
            <w:pPr>
              <w:spacing w:line="360" w:lineRule="auto"/>
              <w:rPr>
                <w:sz w:val="24"/>
                <w:szCs w:val="24"/>
                <w:rtl/>
              </w:rPr>
            </w:pPr>
            <w:hyperlink r:id="rId25" w:history="1">
              <w:r w:rsidR="00187723" w:rsidRPr="002B2286">
                <w:rPr>
                  <w:rStyle w:val="Hyperlink"/>
                  <w:rFonts w:hint="cs"/>
                  <w:sz w:val="24"/>
                  <w:szCs w:val="24"/>
                  <w:rtl/>
                </w:rPr>
                <w:t>נוהל</w:t>
              </w:r>
              <w:r w:rsidR="00187723" w:rsidRPr="002B2286">
                <w:rPr>
                  <w:rStyle w:val="Hyperlink"/>
                  <w:sz w:val="24"/>
                  <w:szCs w:val="24"/>
                  <w:rtl/>
                </w:rPr>
                <w:t xml:space="preserve"> </w:t>
              </w:r>
              <w:r w:rsidR="00187723" w:rsidRPr="002B2286">
                <w:rPr>
                  <w:rStyle w:val="Hyperlink"/>
                  <w:rFonts w:hint="cs"/>
                  <w:sz w:val="24"/>
                  <w:szCs w:val="24"/>
                  <w:rtl/>
                </w:rPr>
                <w:t>חברה</w:t>
              </w:r>
              <w:r w:rsidR="00187723" w:rsidRPr="002B2286">
                <w:rPr>
                  <w:rStyle w:val="Hyperlink"/>
                  <w:sz w:val="24"/>
                  <w:szCs w:val="24"/>
                  <w:rtl/>
                </w:rPr>
                <w:t xml:space="preserve"> </w:t>
              </w:r>
              <w:r w:rsidR="00187723" w:rsidRPr="002B2286">
                <w:rPr>
                  <w:rStyle w:val="Hyperlink"/>
                  <w:rFonts w:hint="cs"/>
                  <w:sz w:val="24"/>
                  <w:szCs w:val="24"/>
                  <w:rtl/>
                </w:rPr>
                <w:t>מנהלת</w:t>
              </w:r>
            </w:hyperlink>
          </w:p>
        </w:tc>
      </w:tr>
      <w:tr w:rsidR="00A411B4" w14:paraId="0323981B" w14:textId="77777777" w:rsidTr="00CA2B61">
        <w:tc>
          <w:tcPr>
            <w:tcW w:w="715" w:type="dxa"/>
          </w:tcPr>
          <w:p w14:paraId="4FA47AA2" w14:textId="77777777" w:rsidR="00A411B4" w:rsidRPr="00116494" w:rsidRDefault="00A411B4" w:rsidP="0005669A">
            <w:pPr>
              <w:pStyle w:val="a8"/>
              <w:numPr>
                <w:ilvl w:val="0"/>
                <w:numId w:val="21"/>
              </w:numPr>
              <w:spacing w:line="360" w:lineRule="auto"/>
              <w:rPr>
                <w:sz w:val="24"/>
                <w:szCs w:val="24"/>
                <w:rtl/>
              </w:rPr>
            </w:pPr>
          </w:p>
        </w:tc>
        <w:tc>
          <w:tcPr>
            <w:tcW w:w="5597" w:type="dxa"/>
          </w:tcPr>
          <w:p w14:paraId="7401754F" w14:textId="49CA5DE6" w:rsidR="00A411B4" w:rsidRDefault="00586CB3" w:rsidP="00A411B4">
            <w:pPr>
              <w:spacing w:line="360" w:lineRule="auto"/>
              <w:rPr>
                <w:sz w:val="24"/>
                <w:szCs w:val="24"/>
                <w:rtl/>
              </w:rPr>
            </w:pPr>
            <w:r w:rsidRPr="00586CB3">
              <w:rPr>
                <w:rFonts w:hint="cs"/>
                <w:sz w:val="24"/>
                <w:szCs w:val="24"/>
                <w:rtl/>
              </w:rPr>
              <w:t>טרם</w:t>
            </w:r>
            <w:r w:rsidRPr="00586CB3">
              <w:rPr>
                <w:sz w:val="24"/>
                <w:szCs w:val="24"/>
                <w:rtl/>
              </w:rPr>
              <w:t xml:space="preserve"> </w:t>
            </w:r>
            <w:r w:rsidRPr="00586CB3">
              <w:rPr>
                <w:rFonts w:hint="cs"/>
                <w:sz w:val="24"/>
                <w:szCs w:val="24"/>
                <w:rtl/>
              </w:rPr>
              <w:t>העלאת</w:t>
            </w:r>
            <w:r w:rsidRPr="00586CB3">
              <w:rPr>
                <w:sz w:val="24"/>
                <w:szCs w:val="24"/>
                <w:rtl/>
              </w:rPr>
              <w:t xml:space="preserve"> </w:t>
            </w:r>
            <w:r w:rsidRPr="00586CB3">
              <w:rPr>
                <w:rFonts w:hint="cs"/>
                <w:sz w:val="24"/>
                <w:szCs w:val="24"/>
                <w:rtl/>
              </w:rPr>
              <w:t>האומדן</w:t>
            </w:r>
            <w:r w:rsidRPr="00586CB3">
              <w:rPr>
                <w:sz w:val="24"/>
                <w:szCs w:val="24"/>
                <w:rtl/>
              </w:rPr>
              <w:t xml:space="preserve"> </w:t>
            </w:r>
            <w:r w:rsidRPr="00586CB3">
              <w:rPr>
                <w:rFonts w:hint="cs"/>
                <w:sz w:val="24"/>
                <w:szCs w:val="24"/>
                <w:rtl/>
              </w:rPr>
              <w:t>לאישור</w:t>
            </w:r>
            <w:r w:rsidRPr="00586CB3">
              <w:rPr>
                <w:sz w:val="24"/>
                <w:szCs w:val="24"/>
                <w:rtl/>
              </w:rPr>
              <w:t xml:space="preserve"> </w:t>
            </w:r>
            <w:r w:rsidRPr="00586CB3">
              <w:rPr>
                <w:rFonts w:hint="cs"/>
                <w:sz w:val="24"/>
                <w:szCs w:val="24"/>
                <w:rtl/>
              </w:rPr>
              <w:t>הות</w:t>
            </w:r>
            <w:r w:rsidRPr="00586CB3">
              <w:rPr>
                <w:sz w:val="24"/>
                <w:szCs w:val="24"/>
                <w:rtl/>
              </w:rPr>
              <w:t>"</w:t>
            </w:r>
            <w:r w:rsidRPr="00586CB3">
              <w:rPr>
                <w:rFonts w:hint="cs"/>
                <w:sz w:val="24"/>
                <w:szCs w:val="24"/>
                <w:rtl/>
              </w:rPr>
              <w:t>פ</w:t>
            </w:r>
            <w:r w:rsidRPr="00586CB3">
              <w:rPr>
                <w:sz w:val="24"/>
                <w:szCs w:val="24"/>
                <w:rtl/>
              </w:rPr>
              <w:t xml:space="preserve">, </w:t>
            </w:r>
            <w:r w:rsidRPr="00586CB3">
              <w:rPr>
                <w:rFonts w:hint="cs"/>
                <w:sz w:val="24"/>
                <w:szCs w:val="24"/>
                <w:rtl/>
              </w:rPr>
              <w:t>וודא</w:t>
            </w:r>
            <w:r w:rsidRPr="00586CB3">
              <w:rPr>
                <w:sz w:val="24"/>
                <w:szCs w:val="24"/>
                <w:rtl/>
              </w:rPr>
              <w:t xml:space="preserve"> </w:t>
            </w:r>
            <w:r>
              <w:rPr>
                <w:rFonts w:hint="cs"/>
                <w:sz w:val="24"/>
                <w:szCs w:val="24"/>
                <w:rtl/>
              </w:rPr>
              <w:t>ובצע</w:t>
            </w:r>
            <w:r w:rsidR="00441905">
              <w:rPr>
                <w:rFonts w:hint="cs"/>
                <w:sz w:val="24"/>
                <w:szCs w:val="24"/>
                <w:rtl/>
              </w:rPr>
              <w:t xml:space="preserve"> יחד עם המחוז הזנה של האומדן המאושר ל</w:t>
            </w:r>
            <w:r w:rsidR="00A411B4" w:rsidRPr="00444A7A">
              <w:rPr>
                <w:rFonts w:hint="cs"/>
                <w:sz w:val="24"/>
                <w:szCs w:val="24"/>
                <w:rtl/>
              </w:rPr>
              <w:t>מערכת</w:t>
            </w:r>
            <w:r w:rsidR="00A411B4" w:rsidRPr="00444A7A">
              <w:rPr>
                <w:sz w:val="24"/>
                <w:szCs w:val="24"/>
                <w:rtl/>
              </w:rPr>
              <w:t xml:space="preserve"> </w:t>
            </w:r>
            <w:r w:rsidR="00A411B4" w:rsidRPr="00444A7A">
              <w:rPr>
                <w:rFonts w:hint="cs"/>
                <w:sz w:val="24"/>
                <w:szCs w:val="24"/>
                <w:rtl/>
              </w:rPr>
              <w:t>עלויות</w:t>
            </w:r>
            <w:r w:rsidR="00A411B4">
              <w:rPr>
                <w:rFonts w:hint="cs"/>
                <w:sz w:val="24"/>
                <w:szCs w:val="24"/>
                <w:rtl/>
              </w:rPr>
              <w:t xml:space="preserve"> </w:t>
            </w:r>
            <w:r w:rsidR="00A411B4" w:rsidRPr="00444A7A">
              <w:rPr>
                <w:rFonts w:hint="cs"/>
                <w:sz w:val="24"/>
                <w:szCs w:val="24"/>
                <w:rtl/>
              </w:rPr>
              <w:t>פיתוח</w:t>
            </w:r>
            <w:r w:rsidR="00A411B4" w:rsidRPr="00444A7A">
              <w:rPr>
                <w:sz w:val="24"/>
                <w:szCs w:val="24"/>
                <w:rtl/>
              </w:rPr>
              <w:t xml:space="preserve"> </w:t>
            </w:r>
            <w:r w:rsidR="00A411B4">
              <w:rPr>
                <w:rFonts w:hint="cs"/>
                <w:sz w:val="24"/>
                <w:szCs w:val="24"/>
                <w:rtl/>
              </w:rPr>
              <w:t xml:space="preserve">של </w:t>
            </w:r>
            <w:r w:rsidR="00030823" w:rsidRPr="00030823">
              <w:rPr>
                <w:rFonts w:hint="cs"/>
                <w:b/>
                <w:bCs/>
                <w:sz w:val="24"/>
                <w:szCs w:val="24"/>
                <w:rtl/>
              </w:rPr>
              <w:t>משרד הבינוי והשיכון</w:t>
            </w:r>
            <w:r w:rsidR="00441905">
              <w:rPr>
                <w:rFonts w:hint="cs"/>
                <w:b/>
                <w:bCs/>
                <w:sz w:val="24"/>
                <w:szCs w:val="24"/>
                <w:rtl/>
              </w:rPr>
              <w:t xml:space="preserve">, </w:t>
            </w:r>
            <w:r w:rsidR="00A411B4" w:rsidRPr="00444A7A">
              <w:rPr>
                <w:rFonts w:hint="cs"/>
                <w:sz w:val="24"/>
                <w:szCs w:val="24"/>
                <w:rtl/>
              </w:rPr>
              <w:t>ו</w:t>
            </w:r>
            <w:r w:rsidR="00A411B4">
              <w:rPr>
                <w:rFonts w:hint="cs"/>
                <w:sz w:val="24"/>
                <w:szCs w:val="24"/>
                <w:rtl/>
              </w:rPr>
              <w:t>ש</w:t>
            </w:r>
            <w:r w:rsidR="00A411B4" w:rsidRPr="00444A7A">
              <w:rPr>
                <w:rFonts w:hint="cs"/>
                <w:sz w:val="24"/>
                <w:szCs w:val="24"/>
                <w:rtl/>
              </w:rPr>
              <w:t>מנהל</w:t>
            </w:r>
            <w:r w:rsidR="00A411B4" w:rsidRPr="00444A7A">
              <w:rPr>
                <w:sz w:val="24"/>
                <w:szCs w:val="24"/>
                <w:rtl/>
              </w:rPr>
              <w:t xml:space="preserve"> </w:t>
            </w:r>
            <w:r w:rsidR="00A411B4" w:rsidRPr="00444A7A">
              <w:rPr>
                <w:rFonts w:hint="cs"/>
                <w:sz w:val="24"/>
                <w:szCs w:val="24"/>
                <w:rtl/>
              </w:rPr>
              <w:t>המחוז</w:t>
            </w:r>
            <w:r w:rsidR="00A411B4" w:rsidRPr="00444A7A">
              <w:rPr>
                <w:sz w:val="24"/>
                <w:szCs w:val="24"/>
                <w:rtl/>
              </w:rPr>
              <w:t xml:space="preserve"> </w:t>
            </w:r>
            <w:r w:rsidR="00A411B4" w:rsidRPr="00444A7A">
              <w:rPr>
                <w:rFonts w:hint="cs"/>
                <w:sz w:val="24"/>
                <w:szCs w:val="24"/>
                <w:rtl/>
              </w:rPr>
              <w:t>או</w:t>
            </w:r>
            <w:r w:rsidR="00A411B4" w:rsidRPr="00444A7A">
              <w:rPr>
                <w:sz w:val="24"/>
                <w:szCs w:val="24"/>
                <w:rtl/>
              </w:rPr>
              <w:t xml:space="preserve"> </w:t>
            </w:r>
            <w:r w:rsidR="00A411B4" w:rsidRPr="00444A7A">
              <w:rPr>
                <w:rFonts w:hint="cs"/>
                <w:sz w:val="24"/>
                <w:szCs w:val="24"/>
                <w:rtl/>
              </w:rPr>
              <w:t>מנהל</w:t>
            </w:r>
            <w:r w:rsidR="00A411B4" w:rsidRPr="00444A7A">
              <w:rPr>
                <w:sz w:val="24"/>
                <w:szCs w:val="24"/>
                <w:rtl/>
              </w:rPr>
              <w:t xml:space="preserve"> </w:t>
            </w:r>
            <w:r w:rsidR="00A411B4" w:rsidRPr="00444A7A">
              <w:rPr>
                <w:rFonts w:hint="cs"/>
                <w:sz w:val="24"/>
                <w:szCs w:val="24"/>
                <w:rtl/>
              </w:rPr>
              <w:t>החטיבה</w:t>
            </w:r>
            <w:r w:rsidR="00A411B4" w:rsidRPr="00444A7A">
              <w:rPr>
                <w:sz w:val="24"/>
                <w:szCs w:val="24"/>
                <w:rtl/>
              </w:rPr>
              <w:t xml:space="preserve"> </w:t>
            </w:r>
            <w:r w:rsidR="00A411B4" w:rsidRPr="00444A7A">
              <w:rPr>
                <w:rFonts w:hint="cs"/>
                <w:sz w:val="24"/>
                <w:szCs w:val="24"/>
                <w:rtl/>
              </w:rPr>
              <w:t>הטכנית</w:t>
            </w:r>
            <w:r w:rsidR="00A411B4" w:rsidRPr="00444A7A">
              <w:rPr>
                <w:sz w:val="24"/>
                <w:szCs w:val="24"/>
                <w:rtl/>
              </w:rPr>
              <w:t xml:space="preserve"> </w:t>
            </w:r>
            <w:r w:rsidR="00A411B4">
              <w:rPr>
                <w:rFonts w:hint="cs"/>
                <w:sz w:val="24"/>
                <w:szCs w:val="24"/>
                <w:rtl/>
              </w:rPr>
              <w:t xml:space="preserve">אישרו </w:t>
            </w:r>
            <w:r w:rsidR="00A411B4" w:rsidRPr="00444A7A">
              <w:rPr>
                <w:rFonts w:hint="cs"/>
                <w:sz w:val="24"/>
                <w:szCs w:val="24"/>
                <w:rtl/>
              </w:rPr>
              <w:t>בחתימת</w:t>
            </w:r>
            <w:r w:rsidR="00A411B4">
              <w:rPr>
                <w:rFonts w:hint="cs"/>
                <w:sz w:val="24"/>
                <w:szCs w:val="24"/>
                <w:rtl/>
              </w:rPr>
              <w:t>ם</w:t>
            </w:r>
            <w:r w:rsidR="00A411B4" w:rsidRPr="00444A7A">
              <w:rPr>
                <w:sz w:val="24"/>
                <w:szCs w:val="24"/>
                <w:rtl/>
              </w:rPr>
              <w:t xml:space="preserve"> </w:t>
            </w:r>
            <w:r w:rsidR="00A411B4" w:rsidRPr="00444A7A">
              <w:rPr>
                <w:rFonts w:hint="cs"/>
                <w:sz w:val="24"/>
                <w:szCs w:val="24"/>
                <w:rtl/>
              </w:rPr>
              <w:t>את</w:t>
            </w:r>
            <w:r w:rsidR="00A411B4" w:rsidRPr="00444A7A">
              <w:rPr>
                <w:sz w:val="24"/>
                <w:szCs w:val="24"/>
                <w:rtl/>
              </w:rPr>
              <w:t xml:space="preserve"> </w:t>
            </w:r>
            <w:r w:rsidR="00A411B4" w:rsidRPr="00444A7A">
              <w:rPr>
                <w:rFonts w:hint="cs"/>
                <w:sz w:val="24"/>
                <w:szCs w:val="24"/>
                <w:rtl/>
              </w:rPr>
              <w:t>האומדן</w:t>
            </w:r>
            <w:r w:rsidR="00A411B4" w:rsidRPr="00444A7A">
              <w:rPr>
                <w:sz w:val="24"/>
                <w:szCs w:val="24"/>
                <w:rtl/>
              </w:rPr>
              <w:t xml:space="preserve"> </w:t>
            </w:r>
            <w:r w:rsidR="00A411B4" w:rsidRPr="00444A7A">
              <w:rPr>
                <w:rFonts w:hint="cs"/>
                <w:sz w:val="24"/>
                <w:szCs w:val="24"/>
                <w:rtl/>
              </w:rPr>
              <w:t>במערכת</w:t>
            </w:r>
          </w:p>
        </w:tc>
        <w:tc>
          <w:tcPr>
            <w:tcW w:w="2335" w:type="dxa"/>
          </w:tcPr>
          <w:p w14:paraId="76FE5D71" w14:textId="77777777" w:rsidR="00A411B4" w:rsidRPr="00116494" w:rsidRDefault="00A411B4" w:rsidP="00A411B4">
            <w:pPr>
              <w:spacing w:line="360" w:lineRule="auto"/>
              <w:rPr>
                <w:sz w:val="24"/>
                <w:szCs w:val="24"/>
                <w:rtl/>
              </w:rPr>
            </w:pPr>
          </w:p>
        </w:tc>
        <w:tc>
          <w:tcPr>
            <w:tcW w:w="1556" w:type="dxa"/>
          </w:tcPr>
          <w:p w14:paraId="1753C119" w14:textId="77777777" w:rsidR="00A411B4" w:rsidRPr="007C4C61" w:rsidRDefault="00A411B4" w:rsidP="00A411B4">
            <w:pPr>
              <w:spacing w:line="360" w:lineRule="auto"/>
              <w:rPr>
                <w:sz w:val="24"/>
                <w:szCs w:val="24"/>
                <w:highlight w:val="yellow"/>
                <w:rtl/>
              </w:rPr>
            </w:pPr>
          </w:p>
        </w:tc>
      </w:tr>
      <w:tr w:rsidR="00A411B4" w14:paraId="348D8679" w14:textId="77777777" w:rsidTr="00CA2B61">
        <w:tc>
          <w:tcPr>
            <w:tcW w:w="715" w:type="dxa"/>
          </w:tcPr>
          <w:p w14:paraId="1AFF38A6" w14:textId="77777777" w:rsidR="00A411B4" w:rsidRPr="00116494" w:rsidRDefault="00A411B4" w:rsidP="0005669A">
            <w:pPr>
              <w:pStyle w:val="a8"/>
              <w:numPr>
                <w:ilvl w:val="0"/>
                <w:numId w:val="21"/>
              </w:numPr>
              <w:spacing w:line="360" w:lineRule="auto"/>
              <w:rPr>
                <w:sz w:val="24"/>
                <w:szCs w:val="24"/>
                <w:rtl/>
              </w:rPr>
            </w:pPr>
          </w:p>
        </w:tc>
        <w:tc>
          <w:tcPr>
            <w:tcW w:w="5597" w:type="dxa"/>
          </w:tcPr>
          <w:p w14:paraId="4C2D094D" w14:textId="77F2E6DB" w:rsidR="00A411B4" w:rsidRDefault="00A411B4" w:rsidP="00A411B4">
            <w:pPr>
              <w:spacing w:line="360" w:lineRule="auto"/>
              <w:rPr>
                <w:sz w:val="24"/>
                <w:szCs w:val="24"/>
                <w:rtl/>
              </w:rPr>
            </w:pPr>
            <w:r>
              <w:rPr>
                <w:rFonts w:hint="cs"/>
                <w:sz w:val="24"/>
                <w:szCs w:val="24"/>
                <w:rtl/>
              </w:rPr>
              <w:t>וודא ש</w:t>
            </w:r>
            <w:r w:rsidR="00DE55E8">
              <w:rPr>
                <w:rFonts w:hint="cs"/>
                <w:sz w:val="24"/>
                <w:szCs w:val="24"/>
                <w:rtl/>
              </w:rPr>
              <w:t xml:space="preserve">בקרת המשרד ונציג </w:t>
            </w:r>
            <w:r w:rsidRPr="00444A7A">
              <w:rPr>
                <w:rFonts w:hint="cs"/>
                <w:sz w:val="24"/>
                <w:szCs w:val="24"/>
                <w:rtl/>
              </w:rPr>
              <w:t>אגף</w:t>
            </w:r>
            <w:r w:rsidRPr="00444A7A">
              <w:rPr>
                <w:sz w:val="24"/>
                <w:szCs w:val="24"/>
                <w:rtl/>
              </w:rPr>
              <w:t xml:space="preserve"> </w:t>
            </w:r>
            <w:r w:rsidRPr="00444A7A">
              <w:rPr>
                <w:rFonts w:hint="cs"/>
                <w:sz w:val="24"/>
                <w:szCs w:val="24"/>
                <w:rtl/>
              </w:rPr>
              <w:t>בכיר</w:t>
            </w:r>
            <w:r w:rsidRPr="00444A7A">
              <w:rPr>
                <w:sz w:val="24"/>
                <w:szCs w:val="24"/>
                <w:rtl/>
              </w:rPr>
              <w:t xml:space="preserve"> </w:t>
            </w:r>
            <w:r w:rsidRPr="00444A7A">
              <w:rPr>
                <w:rFonts w:hint="cs"/>
                <w:sz w:val="24"/>
                <w:szCs w:val="24"/>
                <w:rtl/>
              </w:rPr>
              <w:t>תקצוב</w:t>
            </w:r>
            <w:r w:rsidRPr="00444A7A">
              <w:rPr>
                <w:sz w:val="24"/>
                <w:szCs w:val="24"/>
                <w:rtl/>
              </w:rPr>
              <w:t xml:space="preserve"> </w:t>
            </w:r>
            <w:r w:rsidRPr="00444A7A">
              <w:rPr>
                <w:rFonts w:hint="cs"/>
                <w:sz w:val="24"/>
                <w:szCs w:val="24"/>
                <w:rtl/>
              </w:rPr>
              <w:t>ובקרה</w:t>
            </w:r>
            <w:r w:rsidRPr="00444A7A">
              <w:rPr>
                <w:sz w:val="24"/>
                <w:szCs w:val="24"/>
                <w:rtl/>
              </w:rPr>
              <w:t xml:space="preserve"> </w:t>
            </w:r>
            <w:r w:rsidRPr="00444A7A">
              <w:rPr>
                <w:rFonts w:hint="cs"/>
                <w:sz w:val="24"/>
                <w:szCs w:val="24"/>
                <w:rtl/>
              </w:rPr>
              <w:t>א</w:t>
            </w:r>
            <w:r>
              <w:rPr>
                <w:rFonts w:hint="cs"/>
                <w:sz w:val="24"/>
                <w:szCs w:val="24"/>
                <w:rtl/>
              </w:rPr>
              <w:t>י</w:t>
            </w:r>
            <w:r w:rsidRPr="00444A7A">
              <w:rPr>
                <w:rFonts w:hint="cs"/>
                <w:sz w:val="24"/>
                <w:szCs w:val="24"/>
                <w:rtl/>
              </w:rPr>
              <w:t>שר</w:t>
            </w:r>
            <w:r w:rsidR="00DE55E8">
              <w:rPr>
                <w:rFonts w:hint="cs"/>
                <w:sz w:val="24"/>
                <w:szCs w:val="24"/>
                <w:rtl/>
              </w:rPr>
              <w:t>ו</w:t>
            </w:r>
            <w:r>
              <w:rPr>
                <w:rFonts w:hint="cs"/>
                <w:sz w:val="24"/>
                <w:szCs w:val="24"/>
                <w:rtl/>
              </w:rPr>
              <w:t xml:space="preserve"> </w:t>
            </w:r>
            <w:r w:rsidRPr="00444A7A">
              <w:rPr>
                <w:rFonts w:hint="cs"/>
                <w:sz w:val="24"/>
                <w:szCs w:val="24"/>
                <w:rtl/>
              </w:rPr>
              <w:t>במערכת</w:t>
            </w:r>
            <w:r w:rsidRPr="00444A7A">
              <w:rPr>
                <w:sz w:val="24"/>
                <w:szCs w:val="24"/>
                <w:rtl/>
              </w:rPr>
              <w:t xml:space="preserve"> </w:t>
            </w:r>
            <w:r w:rsidRPr="00444A7A">
              <w:rPr>
                <w:rFonts w:hint="cs"/>
                <w:sz w:val="24"/>
                <w:szCs w:val="24"/>
                <w:rtl/>
              </w:rPr>
              <w:t>את</w:t>
            </w:r>
            <w:r w:rsidRPr="00444A7A">
              <w:rPr>
                <w:sz w:val="24"/>
                <w:szCs w:val="24"/>
                <w:rtl/>
              </w:rPr>
              <w:t xml:space="preserve"> </w:t>
            </w:r>
            <w:r w:rsidRPr="00444A7A">
              <w:rPr>
                <w:rFonts w:hint="cs"/>
                <w:sz w:val="24"/>
                <w:szCs w:val="24"/>
                <w:rtl/>
              </w:rPr>
              <w:t>אומדן</w:t>
            </w:r>
            <w:r w:rsidRPr="00444A7A">
              <w:rPr>
                <w:sz w:val="24"/>
                <w:szCs w:val="24"/>
                <w:rtl/>
              </w:rPr>
              <w:t xml:space="preserve"> </w:t>
            </w:r>
            <w:r w:rsidRPr="00444A7A">
              <w:rPr>
                <w:rFonts w:hint="cs"/>
                <w:sz w:val="24"/>
                <w:szCs w:val="24"/>
                <w:rtl/>
              </w:rPr>
              <w:t>האתר</w:t>
            </w:r>
            <w:r>
              <w:rPr>
                <w:rFonts w:hint="cs"/>
                <w:sz w:val="24"/>
                <w:szCs w:val="24"/>
                <w:rtl/>
              </w:rPr>
              <w:t xml:space="preserve"> </w:t>
            </w:r>
            <w:r>
              <w:rPr>
                <w:sz w:val="24"/>
                <w:szCs w:val="24"/>
                <w:rtl/>
              </w:rPr>
              <w:t>–</w:t>
            </w:r>
            <w:r>
              <w:rPr>
                <w:rFonts w:hint="cs"/>
                <w:sz w:val="24"/>
                <w:szCs w:val="24"/>
                <w:rtl/>
              </w:rPr>
              <w:t xml:space="preserve"> </w:t>
            </w:r>
            <w:r w:rsidRPr="001266AD">
              <w:rPr>
                <w:rFonts w:hint="cs"/>
                <w:b/>
                <w:bCs/>
                <w:sz w:val="24"/>
                <w:szCs w:val="24"/>
                <w:u w:val="single"/>
                <w:rtl/>
              </w:rPr>
              <w:t>שים לב</w:t>
            </w:r>
            <w:r w:rsidRPr="0068129A">
              <w:rPr>
                <w:rFonts w:hint="cs"/>
                <w:b/>
                <w:bCs/>
                <w:sz w:val="24"/>
                <w:szCs w:val="24"/>
                <w:rtl/>
              </w:rPr>
              <w:t xml:space="preserve"> כי</w:t>
            </w:r>
            <w:r w:rsidRPr="0068129A">
              <w:rPr>
                <w:b/>
                <w:bCs/>
                <w:sz w:val="24"/>
                <w:szCs w:val="24"/>
                <w:rtl/>
              </w:rPr>
              <w:t xml:space="preserve"> </w:t>
            </w:r>
            <w:r w:rsidRPr="0068129A">
              <w:rPr>
                <w:rFonts w:hint="cs"/>
                <w:b/>
                <w:bCs/>
                <w:sz w:val="24"/>
                <w:szCs w:val="24"/>
                <w:rtl/>
              </w:rPr>
              <w:t>עם</w:t>
            </w:r>
            <w:r w:rsidRPr="0068129A">
              <w:rPr>
                <w:b/>
                <w:bCs/>
                <w:sz w:val="24"/>
                <w:szCs w:val="24"/>
                <w:rtl/>
              </w:rPr>
              <w:t xml:space="preserve"> </w:t>
            </w:r>
            <w:r w:rsidRPr="0068129A">
              <w:rPr>
                <w:rFonts w:hint="cs"/>
                <w:b/>
                <w:bCs/>
                <w:sz w:val="24"/>
                <w:szCs w:val="24"/>
                <w:rtl/>
              </w:rPr>
              <w:t>חתימת</w:t>
            </w:r>
            <w:r w:rsidR="00DE55E8">
              <w:rPr>
                <w:rFonts w:hint="cs"/>
                <w:b/>
                <w:bCs/>
                <w:sz w:val="24"/>
                <w:szCs w:val="24"/>
                <w:rtl/>
              </w:rPr>
              <w:t>ם</w:t>
            </w:r>
            <w:r w:rsidRPr="0068129A">
              <w:rPr>
                <w:b/>
                <w:bCs/>
                <w:sz w:val="24"/>
                <w:szCs w:val="24"/>
                <w:rtl/>
              </w:rPr>
              <w:t xml:space="preserve"> </w:t>
            </w:r>
            <w:r w:rsidRPr="0068129A">
              <w:rPr>
                <w:rFonts w:hint="cs"/>
                <w:b/>
                <w:bCs/>
                <w:sz w:val="24"/>
                <w:szCs w:val="24"/>
                <w:rtl/>
              </w:rPr>
              <w:t>האומדן</w:t>
            </w:r>
            <w:r w:rsidRPr="0068129A">
              <w:rPr>
                <w:b/>
                <w:bCs/>
                <w:sz w:val="24"/>
                <w:szCs w:val="24"/>
                <w:rtl/>
              </w:rPr>
              <w:t xml:space="preserve"> </w:t>
            </w:r>
            <w:r w:rsidRPr="0068129A">
              <w:rPr>
                <w:rFonts w:hint="cs"/>
                <w:b/>
                <w:bCs/>
                <w:sz w:val="24"/>
                <w:szCs w:val="24"/>
                <w:rtl/>
              </w:rPr>
              <w:t>ינעל</w:t>
            </w:r>
          </w:p>
        </w:tc>
        <w:tc>
          <w:tcPr>
            <w:tcW w:w="2335" w:type="dxa"/>
          </w:tcPr>
          <w:p w14:paraId="76CAB65F" w14:textId="77777777" w:rsidR="00A411B4" w:rsidRPr="00116494" w:rsidRDefault="00A411B4" w:rsidP="00A411B4">
            <w:pPr>
              <w:spacing w:line="360" w:lineRule="auto"/>
              <w:rPr>
                <w:sz w:val="24"/>
                <w:szCs w:val="24"/>
                <w:rtl/>
              </w:rPr>
            </w:pPr>
          </w:p>
        </w:tc>
        <w:tc>
          <w:tcPr>
            <w:tcW w:w="1556" w:type="dxa"/>
          </w:tcPr>
          <w:p w14:paraId="59C34DD3" w14:textId="77777777" w:rsidR="00A411B4" w:rsidRPr="007C4C61" w:rsidRDefault="00A411B4" w:rsidP="00A411B4">
            <w:pPr>
              <w:spacing w:line="360" w:lineRule="auto"/>
              <w:rPr>
                <w:sz w:val="24"/>
                <w:szCs w:val="24"/>
                <w:highlight w:val="yellow"/>
                <w:rtl/>
              </w:rPr>
            </w:pPr>
          </w:p>
        </w:tc>
      </w:tr>
      <w:tr w:rsidR="00A411B4" w14:paraId="77E0A441" w14:textId="77777777" w:rsidTr="00CA2B61">
        <w:tc>
          <w:tcPr>
            <w:tcW w:w="715" w:type="dxa"/>
          </w:tcPr>
          <w:p w14:paraId="3521EC8D" w14:textId="77777777" w:rsidR="00A411B4" w:rsidRPr="00116494" w:rsidRDefault="00A411B4" w:rsidP="0005669A">
            <w:pPr>
              <w:pStyle w:val="a8"/>
              <w:numPr>
                <w:ilvl w:val="0"/>
                <w:numId w:val="21"/>
              </w:numPr>
              <w:spacing w:line="360" w:lineRule="auto"/>
              <w:rPr>
                <w:sz w:val="24"/>
                <w:szCs w:val="24"/>
                <w:rtl/>
              </w:rPr>
            </w:pPr>
          </w:p>
        </w:tc>
        <w:tc>
          <w:tcPr>
            <w:tcW w:w="5597" w:type="dxa"/>
          </w:tcPr>
          <w:p w14:paraId="717CB915" w14:textId="3E1A411E" w:rsidR="00A411B4" w:rsidRPr="00116494" w:rsidRDefault="00A411B4" w:rsidP="00A411B4">
            <w:pPr>
              <w:spacing w:line="360" w:lineRule="auto"/>
              <w:rPr>
                <w:sz w:val="24"/>
                <w:szCs w:val="24"/>
                <w:rtl/>
              </w:rPr>
            </w:pPr>
            <w:r>
              <w:rPr>
                <w:rFonts w:hint="cs"/>
                <w:sz w:val="24"/>
                <w:szCs w:val="24"/>
                <w:rtl/>
              </w:rPr>
              <w:t xml:space="preserve">ודא הקצאת סעיף תקציבי לאומדן עלויות הפיתוח של האתר על-ידי אגף תקצוב ובקרה במטה </w:t>
            </w:r>
            <w:r w:rsidR="00030823" w:rsidRPr="00030823">
              <w:rPr>
                <w:rFonts w:hint="cs"/>
                <w:b/>
                <w:bCs/>
                <w:sz w:val="24"/>
                <w:szCs w:val="24"/>
                <w:rtl/>
              </w:rPr>
              <w:t>משרד הבינוי והשיכון</w:t>
            </w:r>
            <w:r>
              <w:rPr>
                <w:rFonts w:hint="cs"/>
                <w:sz w:val="24"/>
                <w:szCs w:val="24"/>
                <w:rtl/>
              </w:rPr>
              <w:t xml:space="preserve"> ופתיחת הזמנה בהתאם</w:t>
            </w:r>
          </w:p>
        </w:tc>
        <w:tc>
          <w:tcPr>
            <w:tcW w:w="2335" w:type="dxa"/>
          </w:tcPr>
          <w:p w14:paraId="58D54EFE" w14:textId="77777777" w:rsidR="00A411B4" w:rsidRPr="00116494" w:rsidRDefault="00A411B4" w:rsidP="00A411B4">
            <w:pPr>
              <w:spacing w:line="360" w:lineRule="auto"/>
              <w:rPr>
                <w:sz w:val="24"/>
                <w:szCs w:val="24"/>
                <w:rtl/>
              </w:rPr>
            </w:pPr>
          </w:p>
        </w:tc>
        <w:tc>
          <w:tcPr>
            <w:tcW w:w="1556" w:type="dxa"/>
          </w:tcPr>
          <w:p w14:paraId="0A444390" w14:textId="7751A7CC" w:rsidR="00A411B4" w:rsidRPr="00116494" w:rsidRDefault="00A411B4" w:rsidP="00A411B4">
            <w:pPr>
              <w:spacing w:line="360" w:lineRule="auto"/>
              <w:rPr>
                <w:sz w:val="24"/>
                <w:szCs w:val="24"/>
                <w:rtl/>
              </w:rPr>
            </w:pPr>
          </w:p>
        </w:tc>
      </w:tr>
      <w:tr w:rsidR="00A411B4" w14:paraId="56FFD8A5" w14:textId="77777777" w:rsidTr="00CA2B61">
        <w:tc>
          <w:tcPr>
            <w:tcW w:w="715" w:type="dxa"/>
          </w:tcPr>
          <w:p w14:paraId="43B84BAB" w14:textId="77777777" w:rsidR="00A411B4" w:rsidRPr="00116494" w:rsidRDefault="00A411B4" w:rsidP="0005669A">
            <w:pPr>
              <w:pStyle w:val="a8"/>
              <w:numPr>
                <w:ilvl w:val="0"/>
                <w:numId w:val="21"/>
              </w:numPr>
              <w:spacing w:line="360" w:lineRule="auto"/>
              <w:rPr>
                <w:sz w:val="24"/>
                <w:szCs w:val="24"/>
                <w:rtl/>
              </w:rPr>
            </w:pPr>
          </w:p>
        </w:tc>
        <w:tc>
          <w:tcPr>
            <w:tcW w:w="5597" w:type="dxa"/>
          </w:tcPr>
          <w:p w14:paraId="69C44FF4" w14:textId="66B6E798" w:rsidR="00A411B4" w:rsidRPr="00FD5F02" w:rsidRDefault="00A411B4" w:rsidP="00A411B4">
            <w:pPr>
              <w:spacing w:line="360" w:lineRule="auto"/>
              <w:rPr>
                <w:b/>
                <w:bCs/>
                <w:sz w:val="24"/>
                <w:szCs w:val="24"/>
                <w:rtl/>
              </w:rPr>
            </w:pPr>
            <w:r w:rsidRPr="00FD5F02">
              <w:rPr>
                <w:rFonts w:hint="cs"/>
                <w:b/>
                <w:bCs/>
                <w:sz w:val="24"/>
                <w:szCs w:val="24"/>
                <w:rtl/>
              </w:rPr>
              <w:t>בכל מקרה שבו מחויב לבצע שינוי</w:t>
            </w:r>
            <w:r w:rsidRPr="00FD5F02">
              <w:rPr>
                <w:b/>
                <w:bCs/>
                <w:sz w:val="24"/>
                <w:szCs w:val="24"/>
                <w:rtl/>
              </w:rPr>
              <w:t xml:space="preserve"> </w:t>
            </w:r>
            <w:r w:rsidRPr="00FD5F02">
              <w:rPr>
                <w:rFonts w:hint="cs"/>
                <w:b/>
                <w:bCs/>
                <w:sz w:val="24"/>
                <w:szCs w:val="24"/>
                <w:rtl/>
              </w:rPr>
              <w:t>באומדן</w:t>
            </w:r>
            <w:r w:rsidRPr="00FD5F02">
              <w:rPr>
                <w:b/>
                <w:bCs/>
                <w:sz w:val="24"/>
                <w:szCs w:val="24"/>
                <w:rtl/>
              </w:rPr>
              <w:t xml:space="preserve"> </w:t>
            </w:r>
            <w:r w:rsidRPr="00FD5F02">
              <w:rPr>
                <w:rFonts w:hint="cs"/>
                <w:b/>
                <w:bCs/>
                <w:sz w:val="24"/>
                <w:szCs w:val="24"/>
                <w:rtl/>
              </w:rPr>
              <w:t>עלויות</w:t>
            </w:r>
            <w:r w:rsidRPr="00FD5F02">
              <w:rPr>
                <w:b/>
                <w:bCs/>
                <w:sz w:val="24"/>
                <w:szCs w:val="24"/>
                <w:rtl/>
              </w:rPr>
              <w:t xml:space="preserve"> </w:t>
            </w:r>
            <w:r w:rsidRPr="00FD5F02">
              <w:rPr>
                <w:rFonts w:hint="cs"/>
                <w:b/>
                <w:bCs/>
                <w:sz w:val="24"/>
                <w:szCs w:val="24"/>
                <w:rtl/>
              </w:rPr>
              <w:t>פיתוח</w:t>
            </w:r>
          </w:p>
          <w:p w14:paraId="7F09E995" w14:textId="6C04BD2B" w:rsidR="00A411B4" w:rsidRDefault="00A411B4" w:rsidP="0005669A">
            <w:pPr>
              <w:pStyle w:val="a8"/>
              <w:numPr>
                <w:ilvl w:val="0"/>
                <w:numId w:val="53"/>
              </w:numPr>
              <w:spacing w:line="360" w:lineRule="auto"/>
              <w:rPr>
                <w:sz w:val="24"/>
                <w:szCs w:val="24"/>
              </w:rPr>
            </w:pPr>
            <w:r w:rsidRPr="00FD5F02">
              <w:rPr>
                <w:rFonts w:hint="cs"/>
                <w:sz w:val="24"/>
                <w:szCs w:val="24"/>
                <w:rtl/>
              </w:rPr>
              <w:t>הגש את הבקשה לשינוי לאישור מנהל החטיבה הטכנית במחוז</w:t>
            </w:r>
          </w:p>
          <w:p w14:paraId="21576B26" w14:textId="10A530C6" w:rsidR="00045C61" w:rsidRDefault="00045C61" w:rsidP="0005669A">
            <w:pPr>
              <w:pStyle w:val="a8"/>
              <w:numPr>
                <w:ilvl w:val="0"/>
                <w:numId w:val="53"/>
              </w:numPr>
              <w:spacing w:line="360" w:lineRule="auto"/>
              <w:rPr>
                <w:sz w:val="24"/>
                <w:szCs w:val="24"/>
              </w:rPr>
            </w:pPr>
            <w:r>
              <w:rPr>
                <w:rFonts w:hint="cs"/>
                <w:sz w:val="24"/>
                <w:szCs w:val="24"/>
                <w:rtl/>
              </w:rPr>
              <w:t>הזן את האומדן למערכת עלויות הפיתוח ביחד עם המחוז</w:t>
            </w:r>
          </w:p>
          <w:p w14:paraId="0C86FD1F" w14:textId="4546CDF0" w:rsidR="003F55C5" w:rsidRDefault="003F55C5" w:rsidP="0005669A">
            <w:pPr>
              <w:pStyle w:val="a8"/>
              <w:numPr>
                <w:ilvl w:val="0"/>
                <w:numId w:val="53"/>
              </w:numPr>
              <w:spacing w:line="360" w:lineRule="auto"/>
              <w:rPr>
                <w:sz w:val="24"/>
                <w:szCs w:val="24"/>
              </w:rPr>
            </w:pPr>
            <w:r w:rsidRPr="003F55C5">
              <w:rPr>
                <w:rFonts w:hint="cs"/>
                <w:sz w:val="24"/>
                <w:szCs w:val="24"/>
                <w:rtl/>
              </w:rPr>
              <w:lastRenderedPageBreak/>
              <w:t>וודא</w:t>
            </w:r>
            <w:r w:rsidRPr="003F55C5">
              <w:rPr>
                <w:sz w:val="24"/>
                <w:szCs w:val="24"/>
                <w:rtl/>
              </w:rPr>
              <w:t xml:space="preserve"> </w:t>
            </w:r>
            <w:r w:rsidRPr="003F55C5">
              <w:rPr>
                <w:rFonts w:hint="cs"/>
                <w:sz w:val="24"/>
                <w:szCs w:val="24"/>
                <w:rtl/>
              </w:rPr>
              <w:t>קבלת</w:t>
            </w:r>
            <w:r w:rsidRPr="003F55C5">
              <w:rPr>
                <w:sz w:val="24"/>
                <w:szCs w:val="24"/>
                <w:rtl/>
              </w:rPr>
              <w:t xml:space="preserve"> </w:t>
            </w:r>
            <w:r w:rsidRPr="003F55C5">
              <w:rPr>
                <w:rFonts w:hint="cs"/>
                <w:sz w:val="24"/>
                <w:szCs w:val="24"/>
                <w:rtl/>
              </w:rPr>
              <w:t>אישור</w:t>
            </w:r>
            <w:r w:rsidRPr="003F55C5">
              <w:rPr>
                <w:sz w:val="24"/>
                <w:szCs w:val="24"/>
                <w:rtl/>
              </w:rPr>
              <w:t xml:space="preserve"> </w:t>
            </w:r>
            <w:r w:rsidRPr="003F55C5">
              <w:rPr>
                <w:rFonts w:hint="cs"/>
                <w:sz w:val="24"/>
                <w:szCs w:val="24"/>
                <w:rtl/>
              </w:rPr>
              <w:t>של</w:t>
            </w:r>
            <w:r w:rsidRPr="003F55C5">
              <w:rPr>
                <w:sz w:val="24"/>
                <w:szCs w:val="24"/>
                <w:rtl/>
              </w:rPr>
              <w:t xml:space="preserve"> </w:t>
            </w:r>
            <w:r w:rsidRPr="003F55C5">
              <w:rPr>
                <w:rFonts w:hint="cs"/>
                <w:sz w:val="24"/>
                <w:szCs w:val="24"/>
                <w:rtl/>
              </w:rPr>
              <w:t>אגף</w:t>
            </w:r>
            <w:r>
              <w:rPr>
                <w:rFonts w:hint="cs"/>
                <w:sz w:val="24"/>
                <w:szCs w:val="24"/>
                <w:rtl/>
              </w:rPr>
              <w:t xml:space="preserve"> תקצוב ובקרה</w:t>
            </w:r>
            <w:r w:rsidRPr="003F55C5">
              <w:rPr>
                <w:sz w:val="24"/>
                <w:szCs w:val="24"/>
                <w:rtl/>
              </w:rPr>
              <w:t xml:space="preserve"> </w:t>
            </w:r>
            <w:r w:rsidRPr="003F55C5">
              <w:rPr>
                <w:rFonts w:hint="cs"/>
                <w:sz w:val="24"/>
                <w:szCs w:val="24"/>
                <w:rtl/>
              </w:rPr>
              <w:t>ושל</w:t>
            </w:r>
            <w:r w:rsidRPr="003F55C5">
              <w:rPr>
                <w:sz w:val="24"/>
                <w:szCs w:val="24"/>
                <w:rtl/>
              </w:rPr>
              <w:t xml:space="preserve"> </w:t>
            </w:r>
            <w:r w:rsidRPr="003F55C5">
              <w:rPr>
                <w:rFonts w:hint="cs"/>
                <w:sz w:val="24"/>
                <w:szCs w:val="24"/>
                <w:rtl/>
              </w:rPr>
              <w:t>חברת</w:t>
            </w:r>
            <w:r w:rsidRPr="003F55C5">
              <w:rPr>
                <w:sz w:val="24"/>
                <w:szCs w:val="24"/>
                <w:rtl/>
              </w:rPr>
              <w:t xml:space="preserve"> </w:t>
            </w:r>
            <w:r w:rsidRPr="003F55C5">
              <w:rPr>
                <w:rFonts w:hint="cs"/>
                <w:sz w:val="24"/>
                <w:szCs w:val="24"/>
                <w:rtl/>
              </w:rPr>
              <w:t>הבקרה</w:t>
            </w:r>
            <w:r w:rsidRPr="003F55C5">
              <w:rPr>
                <w:sz w:val="24"/>
                <w:szCs w:val="24"/>
                <w:rtl/>
              </w:rPr>
              <w:t xml:space="preserve"> </w:t>
            </w:r>
            <w:r w:rsidRPr="003F55C5">
              <w:rPr>
                <w:rFonts w:hint="cs"/>
                <w:sz w:val="24"/>
                <w:szCs w:val="24"/>
                <w:rtl/>
              </w:rPr>
              <w:t>לעדכון</w:t>
            </w:r>
            <w:r w:rsidRPr="003F55C5">
              <w:rPr>
                <w:sz w:val="24"/>
                <w:szCs w:val="24"/>
                <w:rtl/>
              </w:rPr>
              <w:t xml:space="preserve"> </w:t>
            </w:r>
            <w:r w:rsidRPr="003F55C5">
              <w:rPr>
                <w:rFonts w:hint="cs"/>
                <w:sz w:val="24"/>
                <w:szCs w:val="24"/>
                <w:rtl/>
              </w:rPr>
              <w:t>האומדן</w:t>
            </w:r>
          </w:p>
          <w:p w14:paraId="21BD2AA4" w14:textId="2770A1B6" w:rsidR="003F55C5" w:rsidRDefault="003F55C5" w:rsidP="0005669A">
            <w:pPr>
              <w:pStyle w:val="a8"/>
              <w:numPr>
                <w:ilvl w:val="0"/>
                <w:numId w:val="53"/>
              </w:numPr>
              <w:spacing w:line="360" w:lineRule="auto"/>
              <w:rPr>
                <w:sz w:val="24"/>
                <w:szCs w:val="24"/>
              </w:rPr>
            </w:pPr>
            <w:r>
              <w:rPr>
                <w:rFonts w:hint="cs"/>
                <w:sz w:val="24"/>
                <w:szCs w:val="24"/>
                <w:rtl/>
              </w:rPr>
              <w:t xml:space="preserve">רק </w:t>
            </w:r>
            <w:r w:rsidRPr="003F55C5">
              <w:rPr>
                <w:rFonts w:hint="cs"/>
                <w:sz w:val="24"/>
                <w:szCs w:val="24"/>
                <w:rtl/>
              </w:rPr>
              <w:t>במקרה</w:t>
            </w:r>
            <w:r w:rsidRPr="003F55C5">
              <w:rPr>
                <w:sz w:val="24"/>
                <w:szCs w:val="24"/>
                <w:rtl/>
              </w:rPr>
              <w:t xml:space="preserve"> </w:t>
            </w:r>
            <w:r w:rsidRPr="003F55C5">
              <w:rPr>
                <w:rFonts w:hint="cs"/>
                <w:sz w:val="24"/>
                <w:szCs w:val="24"/>
                <w:rtl/>
              </w:rPr>
              <w:t>של</w:t>
            </w:r>
            <w:r w:rsidRPr="003F55C5">
              <w:rPr>
                <w:sz w:val="24"/>
                <w:szCs w:val="24"/>
                <w:rtl/>
              </w:rPr>
              <w:t xml:space="preserve"> </w:t>
            </w:r>
            <w:r w:rsidRPr="003F55C5">
              <w:rPr>
                <w:rFonts w:hint="cs"/>
                <w:sz w:val="24"/>
                <w:szCs w:val="24"/>
                <w:rtl/>
              </w:rPr>
              <w:t>הגדלת</w:t>
            </w:r>
            <w:r w:rsidRPr="003F55C5">
              <w:rPr>
                <w:sz w:val="24"/>
                <w:szCs w:val="24"/>
                <w:rtl/>
              </w:rPr>
              <w:t xml:space="preserve"> </w:t>
            </w:r>
            <w:r w:rsidRPr="003F55C5">
              <w:rPr>
                <w:rFonts w:hint="cs"/>
                <w:sz w:val="24"/>
                <w:szCs w:val="24"/>
                <w:rtl/>
              </w:rPr>
              <w:t>האומדן</w:t>
            </w:r>
            <w:r w:rsidRPr="003F55C5">
              <w:rPr>
                <w:sz w:val="24"/>
                <w:szCs w:val="24"/>
                <w:rtl/>
              </w:rPr>
              <w:t xml:space="preserve">, </w:t>
            </w:r>
            <w:r w:rsidRPr="003F55C5">
              <w:rPr>
                <w:rFonts w:hint="cs"/>
                <w:sz w:val="24"/>
                <w:szCs w:val="24"/>
                <w:rtl/>
              </w:rPr>
              <w:t>הגש</w:t>
            </w:r>
            <w:r w:rsidRPr="003F55C5">
              <w:rPr>
                <w:sz w:val="24"/>
                <w:szCs w:val="24"/>
                <w:rtl/>
              </w:rPr>
              <w:t xml:space="preserve"> </w:t>
            </w:r>
            <w:r w:rsidRPr="003F55C5">
              <w:rPr>
                <w:rFonts w:hint="cs"/>
                <w:sz w:val="24"/>
                <w:szCs w:val="24"/>
                <w:rtl/>
              </w:rPr>
              <w:t>את</w:t>
            </w:r>
            <w:r w:rsidRPr="003F55C5">
              <w:rPr>
                <w:sz w:val="24"/>
                <w:szCs w:val="24"/>
                <w:rtl/>
              </w:rPr>
              <w:t xml:space="preserve"> </w:t>
            </w:r>
            <w:r w:rsidRPr="003F55C5">
              <w:rPr>
                <w:rFonts w:hint="cs"/>
                <w:sz w:val="24"/>
                <w:szCs w:val="24"/>
                <w:rtl/>
              </w:rPr>
              <w:t>הבקשה</w:t>
            </w:r>
            <w:r w:rsidRPr="003F55C5">
              <w:rPr>
                <w:sz w:val="24"/>
                <w:szCs w:val="24"/>
                <w:rtl/>
              </w:rPr>
              <w:t xml:space="preserve"> </w:t>
            </w:r>
            <w:r w:rsidRPr="003F55C5">
              <w:rPr>
                <w:rFonts w:hint="cs"/>
                <w:sz w:val="24"/>
                <w:szCs w:val="24"/>
                <w:rtl/>
              </w:rPr>
              <w:t>המאושרת</w:t>
            </w:r>
            <w:r w:rsidRPr="003F55C5">
              <w:rPr>
                <w:sz w:val="24"/>
                <w:szCs w:val="24"/>
                <w:rtl/>
              </w:rPr>
              <w:t xml:space="preserve"> </w:t>
            </w:r>
            <w:r w:rsidRPr="003F55C5">
              <w:rPr>
                <w:rFonts w:hint="cs"/>
                <w:sz w:val="24"/>
                <w:szCs w:val="24"/>
                <w:rtl/>
              </w:rPr>
              <w:t>לאגף</w:t>
            </w:r>
            <w:r w:rsidRPr="003F55C5">
              <w:rPr>
                <w:sz w:val="24"/>
                <w:szCs w:val="24"/>
                <w:rtl/>
              </w:rPr>
              <w:t xml:space="preserve"> </w:t>
            </w:r>
            <w:r w:rsidRPr="003F55C5">
              <w:rPr>
                <w:rFonts w:hint="cs"/>
                <w:sz w:val="24"/>
                <w:szCs w:val="24"/>
                <w:rtl/>
              </w:rPr>
              <w:t>תקצוב</w:t>
            </w:r>
            <w:r w:rsidRPr="003F55C5">
              <w:rPr>
                <w:sz w:val="24"/>
                <w:szCs w:val="24"/>
                <w:rtl/>
              </w:rPr>
              <w:t xml:space="preserve"> </w:t>
            </w:r>
            <w:r w:rsidRPr="003F55C5">
              <w:rPr>
                <w:rFonts w:hint="cs"/>
                <w:sz w:val="24"/>
                <w:szCs w:val="24"/>
                <w:rtl/>
              </w:rPr>
              <w:t>ובקרה</w:t>
            </w:r>
            <w:r w:rsidRPr="003F55C5">
              <w:rPr>
                <w:sz w:val="24"/>
                <w:szCs w:val="24"/>
                <w:rtl/>
              </w:rPr>
              <w:t xml:space="preserve"> </w:t>
            </w:r>
            <w:r w:rsidRPr="003F55C5">
              <w:rPr>
                <w:rFonts w:hint="cs"/>
                <w:sz w:val="24"/>
                <w:szCs w:val="24"/>
                <w:rtl/>
              </w:rPr>
              <w:t>לטובת</w:t>
            </w:r>
            <w:r w:rsidRPr="003F55C5">
              <w:rPr>
                <w:sz w:val="24"/>
                <w:szCs w:val="24"/>
                <w:rtl/>
              </w:rPr>
              <w:t xml:space="preserve"> </w:t>
            </w:r>
            <w:r w:rsidRPr="003F55C5">
              <w:rPr>
                <w:rFonts w:hint="cs"/>
                <w:sz w:val="24"/>
                <w:szCs w:val="24"/>
                <w:rtl/>
              </w:rPr>
              <w:t>דיון</w:t>
            </w:r>
            <w:r w:rsidRPr="003F55C5">
              <w:rPr>
                <w:sz w:val="24"/>
                <w:szCs w:val="24"/>
                <w:rtl/>
              </w:rPr>
              <w:t xml:space="preserve"> </w:t>
            </w:r>
            <w:r w:rsidRPr="003F55C5">
              <w:rPr>
                <w:rFonts w:hint="cs"/>
                <w:sz w:val="24"/>
                <w:szCs w:val="24"/>
                <w:rtl/>
              </w:rPr>
              <w:t>ואישור</w:t>
            </w:r>
            <w:r w:rsidRPr="003F55C5">
              <w:rPr>
                <w:sz w:val="24"/>
                <w:szCs w:val="24"/>
                <w:rtl/>
              </w:rPr>
              <w:t xml:space="preserve"> </w:t>
            </w:r>
            <w:r w:rsidRPr="003F55C5">
              <w:rPr>
                <w:rFonts w:hint="cs"/>
                <w:sz w:val="24"/>
                <w:szCs w:val="24"/>
                <w:rtl/>
              </w:rPr>
              <w:t>של</w:t>
            </w:r>
            <w:r w:rsidRPr="003F55C5">
              <w:rPr>
                <w:sz w:val="24"/>
                <w:szCs w:val="24"/>
                <w:rtl/>
              </w:rPr>
              <w:t xml:space="preserve"> </w:t>
            </w:r>
            <w:r w:rsidRPr="003F55C5">
              <w:rPr>
                <w:rFonts w:hint="cs"/>
                <w:sz w:val="24"/>
                <w:szCs w:val="24"/>
                <w:rtl/>
              </w:rPr>
              <w:t>שינוי</w:t>
            </w:r>
            <w:r w:rsidRPr="003F55C5">
              <w:rPr>
                <w:sz w:val="24"/>
                <w:szCs w:val="24"/>
                <w:rtl/>
              </w:rPr>
              <w:t xml:space="preserve"> </w:t>
            </w:r>
            <w:r w:rsidRPr="003F55C5">
              <w:rPr>
                <w:rFonts w:hint="cs"/>
                <w:sz w:val="24"/>
                <w:szCs w:val="24"/>
                <w:rtl/>
              </w:rPr>
              <w:t>האומדן</w:t>
            </w:r>
            <w:r w:rsidRPr="003F55C5">
              <w:rPr>
                <w:sz w:val="24"/>
                <w:szCs w:val="24"/>
                <w:rtl/>
              </w:rPr>
              <w:t xml:space="preserve">  </w:t>
            </w:r>
            <w:r w:rsidRPr="003F55C5">
              <w:rPr>
                <w:rFonts w:hint="cs"/>
                <w:sz w:val="24"/>
                <w:szCs w:val="24"/>
                <w:rtl/>
              </w:rPr>
              <w:t>בוועדה</w:t>
            </w:r>
            <w:r w:rsidRPr="003F55C5">
              <w:rPr>
                <w:sz w:val="24"/>
                <w:szCs w:val="24"/>
                <w:rtl/>
              </w:rPr>
              <w:t xml:space="preserve"> </w:t>
            </w:r>
            <w:r w:rsidRPr="003F55C5">
              <w:rPr>
                <w:rFonts w:hint="cs"/>
                <w:sz w:val="24"/>
                <w:szCs w:val="24"/>
                <w:rtl/>
              </w:rPr>
              <w:t>לתכנון</w:t>
            </w:r>
            <w:r w:rsidRPr="003F55C5">
              <w:rPr>
                <w:sz w:val="24"/>
                <w:szCs w:val="24"/>
                <w:rtl/>
              </w:rPr>
              <w:t xml:space="preserve"> </w:t>
            </w:r>
            <w:r w:rsidRPr="003F55C5">
              <w:rPr>
                <w:rFonts w:hint="cs"/>
                <w:sz w:val="24"/>
                <w:szCs w:val="24"/>
                <w:rtl/>
              </w:rPr>
              <w:t>ופיתוח</w:t>
            </w:r>
            <w:r w:rsidRPr="003F55C5">
              <w:rPr>
                <w:sz w:val="24"/>
                <w:szCs w:val="24"/>
                <w:rtl/>
              </w:rPr>
              <w:t xml:space="preserve"> (</w:t>
            </w:r>
            <w:r w:rsidRPr="003F55C5">
              <w:rPr>
                <w:rFonts w:hint="cs"/>
                <w:sz w:val="24"/>
                <w:szCs w:val="24"/>
                <w:rtl/>
              </w:rPr>
              <w:t>ות</w:t>
            </w:r>
            <w:r w:rsidRPr="003F55C5">
              <w:rPr>
                <w:sz w:val="24"/>
                <w:szCs w:val="24"/>
                <w:rtl/>
              </w:rPr>
              <w:t>"</w:t>
            </w:r>
            <w:r w:rsidRPr="003F55C5">
              <w:rPr>
                <w:rFonts w:hint="cs"/>
                <w:sz w:val="24"/>
                <w:szCs w:val="24"/>
                <w:rtl/>
              </w:rPr>
              <w:t>פ</w:t>
            </w:r>
            <w:r w:rsidRPr="003F55C5">
              <w:rPr>
                <w:sz w:val="24"/>
                <w:szCs w:val="24"/>
                <w:rtl/>
              </w:rPr>
              <w:t xml:space="preserve">) </w:t>
            </w:r>
            <w:r w:rsidRPr="003F55C5">
              <w:rPr>
                <w:rFonts w:hint="cs"/>
                <w:sz w:val="24"/>
                <w:szCs w:val="24"/>
                <w:rtl/>
              </w:rPr>
              <w:t>של</w:t>
            </w:r>
            <w:r w:rsidRPr="003F55C5">
              <w:rPr>
                <w:sz w:val="24"/>
                <w:szCs w:val="24"/>
                <w:rtl/>
              </w:rPr>
              <w:t xml:space="preserve"> </w:t>
            </w:r>
            <w:r w:rsidR="00030823" w:rsidRPr="00030823">
              <w:rPr>
                <w:rFonts w:hint="cs"/>
                <w:b/>
                <w:bCs/>
                <w:sz w:val="24"/>
                <w:szCs w:val="24"/>
                <w:rtl/>
              </w:rPr>
              <w:t>משרד הבינוי והשיכון</w:t>
            </w:r>
            <w:r>
              <w:rPr>
                <w:rFonts w:hint="cs"/>
                <w:sz w:val="24"/>
                <w:szCs w:val="24"/>
                <w:rtl/>
              </w:rPr>
              <w:t xml:space="preserve"> וזאת, </w:t>
            </w:r>
            <w:r w:rsidRPr="003F55C5">
              <w:rPr>
                <w:rFonts w:hint="cs"/>
                <w:sz w:val="24"/>
                <w:szCs w:val="24"/>
                <w:rtl/>
              </w:rPr>
              <w:t>לאחר</w:t>
            </w:r>
            <w:r w:rsidRPr="003F55C5">
              <w:rPr>
                <w:sz w:val="24"/>
                <w:szCs w:val="24"/>
                <w:rtl/>
              </w:rPr>
              <w:t xml:space="preserve"> </w:t>
            </w:r>
            <w:r w:rsidRPr="003F55C5">
              <w:rPr>
                <w:rFonts w:hint="cs"/>
                <w:sz w:val="24"/>
                <w:szCs w:val="24"/>
                <w:rtl/>
              </w:rPr>
              <w:t>קבלת</w:t>
            </w:r>
            <w:r w:rsidRPr="003F55C5">
              <w:rPr>
                <w:sz w:val="24"/>
                <w:szCs w:val="24"/>
                <w:rtl/>
              </w:rPr>
              <w:t xml:space="preserve"> </w:t>
            </w:r>
            <w:r w:rsidRPr="003F55C5">
              <w:rPr>
                <w:rFonts w:hint="cs"/>
                <w:sz w:val="24"/>
                <w:szCs w:val="24"/>
                <w:rtl/>
              </w:rPr>
              <w:t>אישור</w:t>
            </w:r>
            <w:r w:rsidRPr="003F55C5">
              <w:rPr>
                <w:sz w:val="24"/>
                <w:szCs w:val="24"/>
                <w:rtl/>
              </w:rPr>
              <w:t xml:space="preserve"> </w:t>
            </w:r>
            <w:r w:rsidRPr="003F55C5">
              <w:rPr>
                <w:rFonts w:hint="cs"/>
                <w:sz w:val="24"/>
                <w:szCs w:val="24"/>
                <w:rtl/>
              </w:rPr>
              <w:t>האגף</w:t>
            </w:r>
            <w:r w:rsidRPr="003F55C5">
              <w:rPr>
                <w:sz w:val="24"/>
                <w:szCs w:val="24"/>
                <w:rtl/>
              </w:rPr>
              <w:t xml:space="preserve"> </w:t>
            </w:r>
            <w:r w:rsidRPr="003F55C5">
              <w:rPr>
                <w:rFonts w:hint="cs"/>
                <w:sz w:val="24"/>
                <w:szCs w:val="24"/>
                <w:rtl/>
              </w:rPr>
              <w:t>להגשה</w:t>
            </w:r>
            <w:r w:rsidRPr="003F55C5">
              <w:rPr>
                <w:sz w:val="24"/>
                <w:szCs w:val="24"/>
                <w:rtl/>
              </w:rPr>
              <w:t xml:space="preserve"> </w:t>
            </w:r>
            <w:r w:rsidRPr="003F55C5">
              <w:rPr>
                <w:rFonts w:hint="cs"/>
                <w:sz w:val="24"/>
                <w:szCs w:val="24"/>
                <w:rtl/>
              </w:rPr>
              <w:t>זו</w:t>
            </w:r>
            <w:r>
              <w:rPr>
                <w:rFonts w:hint="cs"/>
                <w:sz w:val="24"/>
                <w:szCs w:val="24"/>
                <w:rtl/>
              </w:rPr>
              <w:t>.</w:t>
            </w:r>
          </w:p>
          <w:p w14:paraId="103BC4E1" w14:textId="4F888843" w:rsidR="00A411B4" w:rsidRPr="00D26C37" w:rsidRDefault="00A411B4" w:rsidP="00A411B4">
            <w:pPr>
              <w:spacing w:line="360" w:lineRule="auto"/>
              <w:rPr>
                <w:b/>
                <w:bCs/>
                <w:sz w:val="24"/>
                <w:szCs w:val="24"/>
                <w:rtl/>
              </w:rPr>
            </w:pPr>
            <w:r w:rsidRPr="001266AD">
              <w:rPr>
                <w:rFonts w:hint="cs"/>
                <w:b/>
                <w:bCs/>
                <w:sz w:val="24"/>
                <w:szCs w:val="24"/>
                <w:u w:val="single"/>
                <w:rtl/>
              </w:rPr>
              <w:t>שים לב</w:t>
            </w:r>
            <w:r w:rsidRPr="00D26C37">
              <w:rPr>
                <w:rFonts w:hint="cs"/>
                <w:b/>
                <w:bCs/>
                <w:sz w:val="24"/>
                <w:szCs w:val="24"/>
                <w:rtl/>
              </w:rPr>
              <w:t xml:space="preserve"> כי תפתח גירסה חדשה</w:t>
            </w:r>
            <w:r w:rsidRPr="00D26C37">
              <w:rPr>
                <w:b/>
                <w:bCs/>
                <w:sz w:val="24"/>
                <w:szCs w:val="24"/>
                <w:rtl/>
              </w:rPr>
              <w:t xml:space="preserve"> </w:t>
            </w:r>
            <w:r w:rsidRPr="00D26C37">
              <w:rPr>
                <w:rFonts w:hint="cs"/>
                <w:b/>
                <w:bCs/>
                <w:sz w:val="24"/>
                <w:szCs w:val="24"/>
                <w:rtl/>
              </w:rPr>
              <w:t>לאומדן</w:t>
            </w:r>
            <w:r w:rsidRPr="00D26C37">
              <w:rPr>
                <w:b/>
                <w:bCs/>
                <w:sz w:val="24"/>
                <w:szCs w:val="24"/>
                <w:rtl/>
              </w:rPr>
              <w:t xml:space="preserve"> </w:t>
            </w:r>
            <w:r w:rsidRPr="00D26C37">
              <w:rPr>
                <w:rFonts w:hint="cs"/>
                <w:b/>
                <w:bCs/>
                <w:sz w:val="24"/>
                <w:szCs w:val="24"/>
                <w:rtl/>
              </w:rPr>
              <w:t>המעודכן</w:t>
            </w:r>
            <w:r w:rsidRPr="00D26C37">
              <w:rPr>
                <w:b/>
                <w:bCs/>
                <w:sz w:val="24"/>
                <w:szCs w:val="24"/>
                <w:rtl/>
              </w:rPr>
              <w:t xml:space="preserve"> </w:t>
            </w:r>
            <w:r w:rsidRPr="00D26C37">
              <w:rPr>
                <w:rFonts w:hint="cs"/>
                <w:b/>
                <w:bCs/>
                <w:sz w:val="24"/>
                <w:szCs w:val="24"/>
                <w:rtl/>
              </w:rPr>
              <w:t>לאחר</w:t>
            </w:r>
            <w:r w:rsidRPr="00D26C37">
              <w:rPr>
                <w:b/>
                <w:bCs/>
                <w:sz w:val="24"/>
                <w:szCs w:val="24"/>
                <w:rtl/>
              </w:rPr>
              <w:t xml:space="preserve"> </w:t>
            </w:r>
            <w:r w:rsidRPr="00D26C37">
              <w:rPr>
                <w:rFonts w:hint="cs"/>
                <w:b/>
                <w:bCs/>
                <w:sz w:val="24"/>
                <w:szCs w:val="24"/>
                <w:rtl/>
              </w:rPr>
              <w:t>אישורו</w:t>
            </w:r>
          </w:p>
        </w:tc>
        <w:tc>
          <w:tcPr>
            <w:tcW w:w="2335" w:type="dxa"/>
          </w:tcPr>
          <w:p w14:paraId="5FFC9279" w14:textId="77777777" w:rsidR="00A411B4" w:rsidRPr="00116494" w:rsidRDefault="00A411B4" w:rsidP="00A411B4">
            <w:pPr>
              <w:spacing w:line="360" w:lineRule="auto"/>
              <w:rPr>
                <w:sz w:val="24"/>
                <w:szCs w:val="24"/>
                <w:rtl/>
              </w:rPr>
            </w:pPr>
          </w:p>
        </w:tc>
        <w:tc>
          <w:tcPr>
            <w:tcW w:w="1556" w:type="dxa"/>
          </w:tcPr>
          <w:p w14:paraId="778C28A2" w14:textId="77777777" w:rsidR="00A411B4" w:rsidRPr="00116494" w:rsidRDefault="00A411B4" w:rsidP="00A411B4">
            <w:pPr>
              <w:spacing w:line="360" w:lineRule="auto"/>
              <w:rPr>
                <w:sz w:val="24"/>
                <w:szCs w:val="24"/>
                <w:rtl/>
              </w:rPr>
            </w:pPr>
          </w:p>
        </w:tc>
      </w:tr>
      <w:tr w:rsidR="00A411B4" w14:paraId="55712483" w14:textId="77777777" w:rsidTr="00CA2B61">
        <w:tc>
          <w:tcPr>
            <w:tcW w:w="715" w:type="dxa"/>
          </w:tcPr>
          <w:p w14:paraId="6B04127A" w14:textId="26804EAD" w:rsidR="00A411B4" w:rsidRPr="00116494" w:rsidRDefault="00A411B4" w:rsidP="0005669A">
            <w:pPr>
              <w:pStyle w:val="a8"/>
              <w:numPr>
                <w:ilvl w:val="0"/>
                <w:numId w:val="21"/>
              </w:numPr>
              <w:spacing w:line="360" w:lineRule="auto"/>
              <w:rPr>
                <w:sz w:val="24"/>
                <w:szCs w:val="24"/>
                <w:rtl/>
              </w:rPr>
            </w:pPr>
          </w:p>
        </w:tc>
        <w:tc>
          <w:tcPr>
            <w:tcW w:w="5597" w:type="dxa"/>
          </w:tcPr>
          <w:p w14:paraId="1645BF6B" w14:textId="2A8D75F8" w:rsidR="00A411B4" w:rsidRPr="00116494" w:rsidRDefault="00A411B4" w:rsidP="00A411B4">
            <w:pPr>
              <w:spacing w:line="360" w:lineRule="auto"/>
              <w:rPr>
                <w:sz w:val="24"/>
                <w:szCs w:val="24"/>
                <w:rtl/>
              </w:rPr>
            </w:pPr>
            <w:r w:rsidRPr="00116494">
              <w:rPr>
                <w:rFonts w:hint="cs"/>
                <w:sz w:val="24"/>
                <w:szCs w:val="24"/>
                <w:rtl/>
              </w:rPr>
              <w:t xml:space="preserve">וודא עם צוות המתכננים ועם </w:t>
            </w:r>
            <w:r>
              <w:rPr>
                <w:rFonts w:hint="cs"/>
                <w:sz w:val="24"/>
                <w:szCs w:val="24"/>
                <w:rtl/>
              </w:rPr>
              <w:t>המחוז ו</w:t>
            </w:r>
            <w:r w:rsidRPr="00116494">
              <w:rPr>
                <w:rFonts w:hint="cs"/>
                <w:sz w:val="24"/>
                <w:szCs w:val="24"/>
                <w:rtl/>
              </w:rPr>
              <w:t>המטה ב</w:t>
            </w:r>
            <w:r w:rsidR="00030823" w:rsidRPr="00030823">
              <w:rPr>
                <w:rFonts w:hint="cs"/>
                <w:b/>
                <w:bCs/>
                <w:sz w:val="24"/>
                <w:szCs w:val="24"/>
                <w:rtl/>
              </w:rPr>
              <w:t>משרד הבינוי והשיכון</w:t>
            </w:r>
            <w:r w:rsidRPr="00116494">
              <w:rPr>
                <w:rFonts w:hint="cs"/>
                <w:sz w:val="24"/>
                <w:szCs w:val="24"/>
                <w:rtl/>
              </w:rPr>
              <w:t xml:space="preserve"> גמר ביצוע תשלומים לצוות התכנון</w:t>
            </w:r>
            <w:r w:rsidR="007F23CC">
              <w:rPr>
                <w:rFonts w:hint="cs"/>
                <w:sz w:val="24"/>
                <w:szCs w:val="24"/>
                <w:rtl/>
              </w:rPr>
              <w:t>,  עד לשלב אליו הם הגיעו</w:t>
            </w:r>
          </w:p>
        </w:tc>
        <w:tc>
          <w:tcPr>
            <w:tcW w:w="2335" w:type="dxa"/>
          </w:tcPr>
          <w:p w14:paraId="0CCD3155" w14:textId="77777777" w:rsidR="00A411B4" w:rsidRPr="00116494" w:rsidRDefault="00A411B4" w:rsidP="00A411B4">
            <w:pPr>
              <w:spacing w:line="360" w:lineRule="auto"/>
              <w:rPr>
                <w:sz w:val="24"/>
                <w:szCs w:val="24"/>
                <w:rtl/>
              </w:rPr>
            </w:pPr>
          </w:p>
        </w:tc>
        <w:tc>
          <w:tcPr>
            <w:tcW w:w="1556" w:type="dxa"/>
          </w:tcPr>
          <w:p w14:paraId="36EA4BF7" w14:textId="77777777" w:rsidR="00A411B4" w:rsidRPr="00116494" w:rsidRDefault="00A411B4" w:rsidP="00A411B4">
            <w:pPr>
              <w:spacing w:line="360" w:lineRule="auto"/>
              <w:rPr>
                <w:sz w:val="24"/>
                <w:szCs w:val="24"/>
                <w:rtl/>
              </w:rPr>
            </w:pPr>
          </w:p>
        </w:tc>
      </w:tr>
      <w:tr w:rsidR="00A411B4" w14:paraId="6DE8BE24" w14:textId="77777777" w:rsidTr="00CA2B61">
        <w:tc>
          <w:tcPr>
            <w:tcW w:w="715" w:type="dxa"/>
          </w:tcPr>
          <w:p w14:paraId="70929100" w14:textId="23570CA7" w:rsidR="00A411B4" w:rsidRPr="00116494" w:rsidRDefault="00A411B4" w:rsidP="0005669A">
            <w:pPr>
              <w:pStyle w:val="a8"/>
              <w:numPr>
                <w:ilvl w:val="0"/>
                <w:numId w:val="21"/>
              </w:numPr>
              <w:spacing w:line="360" w:lineRule="auto"/>
              <w:rPr>
                <w:sz w:val="24"/>
                <w:szCs w:val="24"/>
                <w:rtl/>
              </w:rPr>
            </w:pPr>
          </w:p>
        </w:tc>
        <w:tc>
          <w:tcPr>
            <w:tcW w:w="5597" w:type="dxa"/>
          </w:tcPr>
          <w:p w14:paraId="41D19DEB" w14:textId="0C9B925C" w:rsidR="00A411B4" w:rsidRPr="00116494" w:rsidRDefault="00A411B4" w:rsidP="00A411B4">
            <w:pPr>
              <w:spacing w:line="360" w:lineRule="auto"/>
              <w:rPr>
                <w:sz w:val="24"/>
                <w:szCs w:val="24"/>
                <w:rtl/>
              </w:rPr>
            </w:pPr>
            <w:r w:rsidRPr="00116494">
              <w:rPr>
                <w:rFonts w:hint="cs"/>
                <w:sz w:val="24"/>
                <w:szCs w:val="24"/>
                <w:rtl/>
              </w:rPr>
              <w:t>דווח במכתב למחוז ולמטה ב</w:t>
            </w:r>
            <w:r w:rsidR="00030823" w:rsidRPr="00030823">
              <w:rPr>
                <w:rFonts w:hint="cs"/>
                <w:b/>
                <w:bCs/>
                <w:sz w:val="24"/>
                <w:szCs w:val="24"/>
                <w:rtl/>
              </w:rPr>
              <w:t>משרד הבינוי והשיכון</w:t>
            </w:r>
            <w:r w:rsidRPr="00116494">
              <w:rPr>
                <w:rFonts w:hint="cs"/>
                <w:sz w:val="24"/>
                <w:szCs w:val="24"/>
                <w:rtl/>
              </w:rPr>
              <w:t xml:space="preserve"> של סיום שלב התכנון המפורט לביצוע</w:t>
            </w:r>
            <w:r w:rsidR="007F23CC">
              <w:rPr>
                <w:rFonts w:hint="cs"/>
                <w:sz w:val="24"/>
                <w:szCs w:val="24"/>
                <w:rtl/>
              </w:rPr>
              <w:t xml:space="preserve">  בשלב זה, וציין את העבודות שלהן לא בוצע עדיין תכנון מפורט לביצוע כגון שצפי"ם וכדומה</w:t>
            </w:r>
          </w:p>
        </w:tc>
        <w:tc>
          <w:tcPr>
            <w:tcW w:w="2335" w:type="dxa"/>
          </w:tcPr>
          <w:p w14:paraId="21A41006" w14:textId="72091C85" w:rsidR="00A411B4" w:rsidRPr="00116494" w:rsidRDefault="00040413" w:rsidP="00A411B4">
            <w:pPr>
              <w:spacing w:line="360" w:lineRule="auto"/>
              <w:rPr>
                <w:sz w:val="24"/>
                <w:szCs w:val="24"/>
                <w:rtl/>
              </w:rPr>
            </w:pPr>
            <w:r>
              <w:rPr>
                <w:rFonts w:hint="cs"/>
                <w:sz w:val="24"/>
                <w:szCs w:val="24"/>
                <w:rtl/>
              </w:rPr>
              <w:t>מכתב הודעה על סיום התכנון המפורט לביצוע</w:t>
            </w:r>
          </w:p>
        </w:tc>
        <w:tc>
          <w:tcPr>
            <w:tcW w:w="1556" w:type="dxa"/>
          </w:tcPr>
          <w:p w14:paraId="2E076CE1" w14:textId="77777777" w:rsidR="00A411B4" w:rsidRPr="00116494" w:rsidRDefault="00A411B4" w:rsidP="00A411B4">
            <w:pPr>
              <w:spacing w:line="360" w:lineRule="auto"/>
              <w:rPr>
                <w:sz w:val="24"/>
                <w:szCs w:val="24"/>
                <w:rtl/>
              </w:rPr>
            </w:pPr>
          </w:p>
        </w:tc>
      </w:tr>
    </w:tbl>
    <w:p w14:paraId="7583DB89" w14:textId="77777777" w:rsidR="002E1F97" w:rsidRDefault="002E1F97" w:rsidP="000574AC">
      <w:pPr>
        <w:pStyle w:val="2"/>
        <w:rPr>
          <w:rtl/>
        </w:rPr>
      </w:pPr>
    </w:p>
    <w:p w14:paraId="6E840F89" w14:textId="77777777" w:rsidR="002E1F97" w:rsidRDefault="002E1F97">
      <w:pPr>
        <w:bidi w:val="0"/>
        <w:jc w:val="left"/>
        <w:rPr>
          <w:rFonts w:asciiTheme="majorHAnsi" w:eastAsiaTheme="majorEastAsia" w:hAnsiTheme="majorHAnsi"/>
          <w:bCs/>
          <w:sz w:val="26"/>
          <w:szCs w:val="28"/>
          <w:u w:val="single"/>
        </w:rPr>
      </w:pPr>
      <w:r>
        <w:rPr>
          <w:rtl/>
        </w:rPr>
        <w:br w:type="page"/>
      </w:r>
    </w:p>
    <w:p w14:paraId="29BA1B42" w14:textId="5E89FB8C" w:rsidR="000574AC" w:rsidRDefault="000574AC" w:rsidP="000574AC">
      <w:pPr>
        <w:pStyle w:val="2"/>
        <w:rPr>
          <w:rtl/>
        </w:rPr>
      </w:pPr>
      <w:bookmarkStart w:id="16" w:name="_Toc10575547"/>
      <w:r>
        <w:rPr>
          <w:rFonts w:hint="cs"/>
          <w:rtl/>
        </w:rPr>
        <w:lastRenderedPageBreak/>
        <w:t>שלב ב' 4: תשלומים ועדכון חוזים</w:t>
      </w:r>
      <w:bookmarkEnd w:id="16"/>
    </w:p>
    <w:tbl>
      <w:tblPr>
        <w:tblStyle w:val="a7"/>
        <w:tblpPr w:leftFromText="180" w:rightFromText="180" w:vertAnchor="text" w:horzAnchor="margin" w:tblpXSpec="center" w:tblpY="1023"/>
        <w:tblOverlap w:val="never"/>
        <w:bidiVisual/>
        <w:tblW w:w="10203" w:type="dxa"/>
        <w:tblLook w:val="04A0" w:firstRow="1" w:lastRow="0" w:firstColumn="1" w:lastColumn="0" w:noHBand="0" w:noVBand="1"/>
      </w:tblPr>
      <w:tblGrid>
        <w:gridCol w:w="715"/>
        <w:gridCol w:w="5597"/>
        <w:gridCol w:w="2335"/>
        <w:gridCol w:w="1556"/>
      </w:tblGrid>
      <w:tr w:rsidR="000574AC" w14:paraId="53EE8375" w14:textId="77777777" w:rsidTr="00CA2B61">
        <w:tc>
          <w:tcPr>
            <w:tcW w:w="715" w:type="dxa"/>
            <w:shd w:val="clear" w:color="auto" w:fill="8DB3E2" w:themeFill="text2" w:themeFillTint="66"/>
          </w:tcPr>
          <w:p w14:paraId="0771A134" w14:textId="77777777" w:rsidR="000574AC" w:rsidRPr="00C364EE" w:rsidRDefault="000574AC" w:rsidP="00CA2B61">
            <w:pPr>
              <w:spacing w:line="360" w:lineRule="auto"/>
              <w:jc w:val="center"/>
              <w:rPr>
                <w:b/>
                <w:bCs/>
                <w:sz w:val="26"/>
                <w:rtl/>
              </w:rPr>
            </w:pPr>
            <w:r>
              <w:rPr>
                <w:rFonts w:hint="cs"/>
                <w:b/>
                <w:bCs/>
                <w:sz w:val="26"/>
                <w:rtl/>
              </w:rPr>
              <w:t>מס'</w:t>
            </w:r>
          </w:p>
        </w:tc>
        <w:tc>
          <w:tcPr>
            <w:tcW w:w="5597" w:type="dxa"/>
            <w:shd w:val="clear" w:color="auto" w:fill="8DB3E2" w:themeFill="text2" w:themeFillTint="66"/>
          </w:tcPr>
          <w:p w14:paraId="2D4206D5" w14:textId="77777777" w:rsidR="000574AC" w:rsidRPr="00C364EE" w:rsidRDefault="000574AC" w:rsidP="00CA2B61">
            <w:pPr>
              <w:spacing w:line="360" w:lineRule="auto"/>
              <w:jc w:val="center"/>
              <w:rPr>
                <w:b/>
                <w:bCs/>
                <w:sz w:val="26"/>
                <w:rtl/>
              </w:rPr>
            </w:pPr>
            <w:r>
              <w:rPr>
                <w:rFonts w:hint="cs"/>
                <w:b/>
                <w:bCs/>
                <w:sz w:val="26"/>
                <w:rtl/>
              </w:rPr>
              <w:t>משימה</w:t>
            </w:r>
          </w:p>
        </w:tc>
        <w:tc>
          <w:tcPr>
            <w:tcW w:w="2335" w:type="dxa"/>
            <w:shd w:val="clear" w:color="auto" w:fill="8DB3E2" w:themeFill="text2" w:themeFillTint="66"/>
          </w:tcPr>
          <w:p w14:paraId="590CE308" w14:textId="77777777" w:rsidR="000574AC" w:rsidRDefault="000574AC" w:rsidP="00CA2B61">
            <w:pPr>
              <w:spacing w:line="360" w:lineRule="auto"/>
              <w:jc w:val="center"/>
              <w:rPr>
                <w:b/>
                <w:bCs/>
                <w:sz w:val="26"/>
                <w:rtl/>
              </w:rPr>
            </w:pPr>
            <w:r>
              <w:rPr>
                <w:rFonts w:hint="cs"/>
                <w:b/>
                <w:bCs/>
                <w:sz w:val="26"/>
                <w:rtl/>
              </w:rPr>
              <w:t>תוצרים</w:t>
            </w:r>
          </w:p>
        </w:tc>
        <w:tc>
          <w:tcPr>
            <w:tcW w:w="1556" w:type="dxa"/>
            <w:shd w:val="clear" w:color="auto" w:fill="8DB3E2" w:themeFill="text2" w:themeFillTint="66"/>
          </w:tcPr>
          <w:p w14:paraId="5E6E98F3" w14:textId="77777777" w:rsidR="000574AC" w:rsidRDefault="000574AC" w:rsidP="00CA2B61">
            <w:pPr>
              <w:spacing w:line="360" w:lineRule="auto"/>
              <w:jc w:val="center"/>
              <w:rPr>
                <w:b/>
                <w:bCs/>
                <w:sz w:val="26"/>
                <w:rtl/>
              </w:rPr>
            </w:pPr>
            <w:r>
              <w:rPr>
                <w:rFonts w:hint="cs"/>
                <w:b/>
                <w:bCs/>
                <w:sz w:val="26"/>
                <w:rtl/>
              </w:rPr>
              <w:t>סימוכין</w:t>
            </w:r>
          </w:p>
        </w:tc>
      </w:tr>
      <w:tr w:rsidR="006E7EF8" w14:paraId="53F8A282" w14:textId="77777777" w:rsidTr="00CA2B61">
        <w:tc>
          <w:tcPr>
            <w:tcW w:w="715" w:type="dxa"/>
          </w:tcPr>
          <w:p w14:paraId="292D171A" w14:textId="77777777" w:rsidR="006E7EF8" w:rsidRPr="00116494" w:rsidRDefault="006E7EF8" w:rsidP="0005669A">
            <w:pPr>
              <w:pStyle w:val="a8"/>
              <w:numPr>
                <w:ilvl w:val="0"/>
                <w:numId w:val="23"/>
              </w:numPr>
              <w:spacing w:line="360" w:lineRule="auto"/>
              <w:rPr>
                <w:sz w:val="24"/>
                <w:szCs w:val="24"/>
                <w:rtl/>
              </w:rPr>
            </w:pPr>
          </w:p>
        </w:tc>
        <w:tc>
          <w:tcPr>
            <w:tcW w:w="5597" w:type="dxa"/>
          </w:tcPr>
          <w:p w14:paraId="41DC06E1" w14:textId="037F7A10" w:rsidR="006E7EF8" w:rsidRDefault="006E7EF8" w:rsidP="000574AC">
            <w:pPr>
              <w:spacing w:line="360" w:lineRule="auto"/>
              <w:rPr>
                <w:sz w:val="24"/>
                <w:szCs w:val="24"/>
                <w:rtl/>
              </w:rPr>
            </w:pPr>
            <w:r>
              <w:rPr>
                <w:rFonts w:hint="cs"/>
                <w:sz w:val="24"/>
                <w:szCs w:val="24"/>
                <w:rtl/>
              </w:rPr>
              <w:t xml:space="preserve">וודא אישור של המחוז על החשבונות של כלל פעולות התכנון </w:t>
            </w:r>
          </w:p>
        </w:tc>
        <w:tc>
          <w:tcPr>
            <w:tcW w:w="2335" w:type="dxa"/>
          </w:tcPr>
          <w:p w14:paraId="3100B5B0" w14:textId="4B2875AC" w:rsidR="006E7EF8" w:rsidRPr="00116494" w:rsidRDefault="00862879" w:rsidP="00CA2B61">
            <w:pPr>
              <w:spacing w:line="360" w:lineRule="auto"/>
              <w:rPr>
                <w:sz w:val="24"/>
                <w:szCs w:val="24"/>
                <w:rtl/>
              </w:rPr>
            </w:pPr>
            <w:r>
              <w:rPr>
                <w:rFonts w:hint="cs"/>
                <w:sz w:val="24"/>
                <w:szCs w:val="24"/>
                <w:rtl/>
              </w:rPr>
              <w:t>אישור כל חשבון</w:t>
            </w:r>
          </w:p>
        </w:tc>
        <w:tc>
          <w:tcPr>
            <w:tcW w:w="1556" w:type="dxa"/>
          </w:tcPr>
          <w:p w14:paraId="0346F383" w14:textId="77777777" w:rsidR="006E7EF8" w:rsidRDefault="006E7EF8" w:rsidP="00CA2B61">
            <w:pPr>
              <w:spacing w:line="360" w:lineRule="auto"/>
              <w:rPr>
                <w:sz w:val="24"/>
                <w:szCs w:val="24"/>
                <w:rtl/>
              </w:rPr>
            </w:pPr>
          </w:p>
        </w:tc>
      </w:tr>
      <w:tr w:rsidR="000574AC" w14:paraId="62D314A9" w14:textId="77777777" w:rsidTr="00CA2B61">
        <w:tc>
          <w:tcPr>
            <w:tcW w:w="715" w:type="dxa"/>
          </w:tcPr>
          <w:p w14:paraId="00360FE7" w14:textId="33990458" w:rsidR="000574AC" w:rsidRPr="00116494" w:rsidRDefault="000574AC" w:rsidP="0005669A">
            <w:pPr>
              <w:pStyle w:val="a8"/>
              <w:numPr>
                <w:ilvl w:val="0"/>
                <w:numId w:val="23"/>
              </w:numPr>
              <w:spacing w:line="360" w:lineRule="auto"/>
              <w:rPr>
                <w:sz w:val="24"/>
                <w:szCs w:val="24"/>
                <w:rtl/>
              </w:rPr>
            </w:pPr>
          </w:p>
        </w:tc>
        <w:tc>
          <w:tcPr>
            <w:tcW w:w="5597" w:type="dxa"/>
          </w:tcPr>
          <w:p w14:paraId="1E4CDD67" w14:textId="57B87970" w:rsidR="000574AC" w:rsidRPr="000574AC" w:rsidRDefault="000574AC" w:rsidP="000574AC">
            <w:pPr>
              <w:spacing w:line="360" w:lineRule="auto"/>
              <w:rPr>
                <w:sz w:val="24"/>
                <w:szCs w:val="24"/>
                <w:rtl/>
              </w:rPr>
            </w:pPr>
            <w:r>
              <w:rPr>
                <w:rFonts w:hint="cs"/>
                <w:sz w:val="24"/>
                <w:szCs w:val="24"/>
                <w:rtl/>
              </w:rPr>
              <w:t>אשר</w:t>
            </w:r>
            <w:r w:rsidR="0062315D">
              <w:rPr>
                <w:rFonts w:hint="cs"/>
                <w:sz w:val="24"/>
                <w:szCs w:val="24"/>
                <w:rtl/>
              </w:rPr>
              <w:t xml:space="preserve"> ו</w:t>
            </w:r>
            <w:r>
              <w:rPr>
                <w:rFonts w:hint="cs"/>
                <w:sz w:val="24"/>
                <w:szCs w:val="24"/>
                <w:rtl/>
              </w:rPr>
              <w:t xml:space="preserve">נהל מעקב </w:t>
            </w:r>
            <w:r w:rsidR="0062315D">
              <w:rPr>
                <w:rFonts w:hint="cs"/>
                <w:sz w:val="24"/>
                <w:szCs w:val="24"/>
                <w:rtl/>
              </w:rPr>
              <w:t xml:space="preserve"> אחר חשבונות וביצוע תשלומים לצוות התכנון המפורט לביצוע, בהתאם לתכנית העבודה ולאבני הדרך שנקבעו בהסכם/חוזה עם המתכננים</w:t>
            </w:r>
            <w:r>
              <w:rPr>
                <w:rFonts w:hint="cs"/>
                <w:sz w:val="24"/>
                <w:szCs w:val="24"/>
                <w:rtl/>
              </w:rPr>
              <w:t xml:space="preserve"> </w:t>
            </w:r>
          </w:p>
        </w:tc>
        <w:tc>
          <w:tcPr>
            <w:tcW w:w="2335" w:type="dxa"/>
          </w:tcPr>
          <w:p w14:paraId="05D67005" w14:textId="3651FA07" w:rsidR="000574AC" w:rsidRPr="00116494" w:rsidRDefault="000574AC" w:rsidP="00CA2B61">
            <w:pPr>
              <w:spacing w:line="360" w:lineRule="auto"/>
              <w:rPr>
                <w:sz w:val="24"/>
                <w:szCs w:val="24"/>
                <w:rtl/>
              </w:rPr>
            </w:pPr>
          </w:p>
        </w:tc>
        <w:tc>
          <w:tcPr>
            <w:tcW w:w="1556" w:type="dxa"/>
          </w:tcPr>
          <w:p w14:paraId="0E941AC1" w14:textId="77777777" w:rsidR="000574AC" w:rsidRDefault="000574AC" w:rsidP="00CA2B61">
            <w:pPr>
              <w:spacing w:line="360" w:lineRule="auto"/>
              <w:rPr>
                <w:sz w:val="24"/>
                <w:szCs w:val="24"/>
                <w:rtl/>
              </w:rPr>
            </w:pPr>
          </w:p>
        </w:tc>
      </w:tr>
      <w:tr w:rsidR="0062315D" w14:paraId="0CEF1BBB" w14:textId="77777777" w:rsidTr="00CA2B61">
        <w:tc>
          <w:tcPr>
            <w:tcW w:w="715" w:type="dxa"/>
          </w:tcPr>
          <w:p w14:paraId="3D64F9BC" w14:textId="77777777" w:rsidR="0062315D" w:rsidRPr="00116494" w:rsidRDefault="0062315D" w:rsidP="0005669A">
            <w:pPr>
              <w:pStyle w:val="a8"/>
              <w:numPr>
                <w:ilvl w:val="0"/>
                <w:numId w:val="23"/>
              </w:numPr>
              <w:spacing w:line="360" w:lineRule="auto"/>
              <w:rPr>
                <w:sz w:val="24"/>
                <w:szCs w:val="24"/>
                <w:rtl/>
              </w:rPr>
            </w:pPr>
          </w:p>
        </w:tc>
        <w:tc>
          <w:tcPr>
            <w:tcW w:w="5597" w:type="dxa"/>
          </w:tcPr>
          <w:p w14:paraId="65CD871F" w14:textId="3C8FD15A" w:rsidR="0062315D" w:rsidRDefault="0062315D" w:rsidP="000574AC">
            <w:pPr>
              <w:spacing w:line="360" w:lineRule="auto"/>
              <w:rPr>
                <w:sz w:val="24"/>
                <w:szCs w:val="24"/>
                <w:rtl/>
              </w:rPr>
            </w:pPr>
            <w:r w:rsidRPr="00AB271F">
              <w:rPr>
                <w:rFonts w:hint="cs"/>
                <w:sz w:val="24"/>
                <w:szCs w:val="24"/>
                <w:rtl/>
              </w:rPr>
              <w:t>הגש לבקרת המשרד חשבונות שנבדקו ונחתמו על-ידי החברה</w:t>
            </w:r>
          </w:p>
        </w:tc>
        <w:tc>
          <w:tcPr>
            <w:tcW w:w="2335" w:type="dxa"/>
          </w:tcPr>
          <w:p w14:paraId="18C5AAB2" w14:textId="77777777" w:rsidR="0062315D" w:rsidRPr="00116494" w:rsidRDefault="0062315D" w:rsidP="00CA2B61">
            <w:pPr>
              <w:spacing w:line="360" w:lineRule="auto"/>
              <w:rPr>
                <w:sz w:val="24"/>
                <w:szCs w:val="24"/>
                <w:rtl/>
              </w:rPr>
            </w:pPr>
          </w:p>
        </w:tc>
        <w:tc>
          <w:tcPr>
            <w:tcW w:w="1556" w:type="dxa"/>
          </w:tcPr>
          <w:p w14:paraId="723240DC" w14:textId="7529D3E4" w:rsidR="0062315D" w:rsidRPr="0062315D" w:rsidRDefault="0062315D" w:rsidP="00CA2B61">
            <w:pPr>
              <w:spacing w:line="360" w:lineRule="auto"/>
              <w:rPr>
                <w:sz w:val="24"/>
                <w:szCs w:val="24"/>
                <w:highlight w:val="yellow"/>
                <w:rtl/>
              </w:rPr>
            </w:pPr>
          </w:p>
        </w:tc>
      </w:tr>
      <w:tr w:rsidR="000574AC" w14:paraId="3FB3B8D5" w14:textId="77777777" w:rsidTr="00CA2B61">
        <w:tc>
          <w:tcPr>
            <w:tcW w:w="715" w:type="dxa"/>
          </w:tcPr>
          <w:p w14:paraId="56CC7A39" w14:textId="1048793E" w:rsidR="000574AC" w:rsidRPr="00116494" w:rsidRDefault="000574AC" w:rsidP="0005669A">
            <w:pPr>
              <w:pStyle w:val="a8"/>
              <w:numPr>
                <w:ilvl w:val="0"/>
                <w:numId w:val="23"/>
              </w:numPr>
              <w:spacing w:line="360" w:lineRule="auto"/>
              <w:rPr>
                <w:sz w:val="24"/>
                <w:szCs w:val="24"/>
                <w:rtl/>
              </w:rPr>
            </w:pPr>
          </w:p>
        </w:tc>
        <w:tc>
          <w:tcPr>
            <w:tcW w:w="5597" w:type="dxa"/>
          </w:tcPr>
          <w:p w14:paraId="7D79CCF2" w14:textId="145092C2" w:rsidR="000574AC" w:rsidRPr="00116494" w:rsidRDefault="00CF3121" w:rsidP="00CA2B61">
            <w:pPr>
              <w:spacing w:line="360" w:lineRule="auto"/>
              <w:rPr>
                <w:sz w:val="24"/>
                <w:szCs w:val="24"/>
                <w:rtl/>
              </w:rPr>
            </w:pPr>
            <w:r>
              <w:rPr>
                <w:rFonts w:hint="cs"/>
                <w:sz w:val="24"/>
                <w:szCs w:val="24"/>
                <w:rtl/>
              </w:rPr>
              <w:t>על-פי הצור</w:t>
            </w:r>
            <w:r w:rsidR="00CF4F21">
              <w:rPr>
                <w:rFonts w:hint="cs"/>
                <w:sz w:val="24"/>
                <w:szCs w:val="24"/>
                <w:rtl/>
              </w:rPr>
              <w:t>ך</w:t>
            </w:r>
            <w:r>
              <w:rPr>
                <w:rFonts w:hint="cs"/>
                <w:sz w:val="24"/>
                <w:szCs w:val="24"/>
                <w:rtl/>
              </w:rPr>
              <w:t xml:space="preserve">, </w:t>
            </w:r>
            <w:r w:rsidR="00043D21">
              <w:rPr>
                <w:rFonts w:hint="cs"/>
                <w:sz w:val="24"/>
                <w:szCs w:val="24"/>
                <w:rtl/>
              </w:rPr>
              <w:t>טפל</w:t>
            </w:r>
            <w:r>
              <w:rPr>
                <w:rFonts w:hint="cs"/>
                <w:sz w:val="24"/>
                <w:szCs w:val="24"/>
                <w:rtl/>
              </w:rPr>
              <w:t xml:space="preserve"> בשינוי</w:t>
            </w:r>
            <w:r w:rsidR="00043D21">
              <w:rPr>
                <w:rFonts w:hint="cs"/>
                <w:sz w:val="24"/>
                <w:szCs w:val="24"/>
                <w:rtl/>
              </w:rPr>
              <w:t>ים (תכולות ותקציב) של</w:t>
            </w:r>
            <w:r>
              <w:rPr>
                <w:rFonts w:hint="cs"/>
                <w:sz w:val="24"/>
                <w:szCs w:val="24"/>
                <w:rtl/>
              </w:rPr>
              <w:t xml:space="preserve"> חוזי המתכננים</w:t>
            </w:r>
            <w:r w:rsidR="001A713E">
              <w:rPr>
                <w:rFonts w:hint="cs"/>
                <w:sz w:val="24"/>
                <w:szCs w:val="24"/>
                <w:rtl/>
              </w:rPr>
              <w:t xml:space="preserve">. אשר במחוז ואצל בקרת המשרד את כל הבקשות לשינוי/עדכון שכ"ט לתכנון </w:t>
            </w:r>
            <w:r w:rsidR="00043D21">
              <w:rPr>
                <w:rFonts w:hint="cs"/>
                <w:sz w:val="24"/>
                <w:szCs w:val="24"/>
                <w:rtl/>
              </w:rPr>
              <w:t xml:space="preserve">וזאת, </w:t>
            </w:r>
            <w:r w:rsidR="00E44036">
              <w:rPr>
                <w:rFonts w:hint="cs"/>
                <w:sz w:val="24"/>
                <w:szCs w:val="24"/>
                <w:rtl/>
              </w:rPr>
              <w:t>באמצעות וועדת ההתקשרויות/מכרזים ו</w:t>
            </w:r>
            <w:r>
              <w:rPr>
                <w:rFonts w:hint="cs"/>
                <w:sz w:val="24"/>
                <w:szCs w:val="24"/>
                <w:rtl/>
              </w:rPr>
              <w:t xml:space="preserve">בתיאום עם המחוז והמטה של </w:t>
            </w:r>
            <w:r w:rsidR="00030823" w:rsidRPr="00030823">
              <w:rPr>
                <w:rFonts w:hint="cs"/>
                <w:b/>
                <w:bCs/>
                <w:sz w:val="24"/>
                <w:szCs w:val="24"/>
                <w:rtl/>
              </w:rPr>
              <w:t>משרד הבינוי והשיכון</w:t>
            </w:r>
          </w:p>
        </w:tc>
        <w:tc>
          <w:tcPr>
            <w:tcW w:w="2335" w:type="dxa"/>
          </w:tcPr>
          <w:p w14:paraId="44B863DD" w14:textId="77777777" w:rsidR="000574AC" w:rsidRPr="00116494" w:rsidRDefault="000574AC" w:rsidP="00CA2B61">
            <w:pPr>
              <w:spacing w:line="360" w:lineRule="auto"/>
              <w:rPr>
                <w:sz w:val="24"/>
                <w:szCs w:val="24"/>
                <w:rtl/>
              </w:rPr>
            </w:pPr>
          </w:p>
        </w:tc>
        <w:tc>
          <w:tcPr>
            <w:tcW w:w="1556" w:type="dxa"/>
          </w:tcPr>
          <w:p w14:paraId="70DBEA2D" w14:textId="77777777" w:rsidR="000574AC" w:rsidRPr="00116494" w:rsidRDefault="000574AC" w:rsidP="00CA2B61">
            <w:pPr>
              <w:spacing w:line="360" w:lineRule="auto"/>
              <w:rPr>
                <w:sz w:val="24"/>
                <w:szCs w:val="24"/>
                <w:rtl/>
              </w:rPr>
            </w:pPr>
          </w:p>
        </w:tc>
      </w:tr>
      <w:tr w:rsidR="00774706" w14:paraId="7C27CFD7" w14:textId="77777777" w:rsidTr="00CA2B61">
        <w:tc>
          <w:tcPr>
            <w:tcW w:w="715" w:type="dxa"/>
          </w:tcPr>
          <w:p w14:paraId="5742DE27" w14:textId="77777777" w:rsidR="00774706" w:rsidRPr="00116494" w:rsidRDefault="00774706" w:rsidP="0005669A">
            <w:pPr>
              <w:pStyle w:val="a8"/>
              <w:numPr>
                <w:ilvl w:val="0"/>
                <w:numId w:val="23"/>
              </w:numPr>
              <w:spacing w:line="360" w:lineRule="auto"/>
              <w:rPr>
                <w:sz w:val="24"/>
                <w:szCs w:val="24"/>
                <w:rtl/>
              </w:rPr>
            </w:pPr>
          </w:p>
        </w:tc>
        <w:tc>
          <w:tcPr>
            <w:tcW w:w="5597" w:type="dxa"/>
          </w:tcPr>
          <w:p w14:paraId="3B516858" w14:textId="6CAF7D3B" w:rsidR="00774706" w:rsidRPr="00AB271F" w:rsidRDefault="00084AF8" w:rsidP="00084AF8">
            <w:pPr>
              <w:spacing w:line="360" w:lineRule="auto"/>
              <w:rPr>
                <w:sz w:val="24"/>
                <w:szCs w:val="24"/>
                <w:rtl/>
              </w:rPr>
            </w:pPr>
            <w:r>
              <w:rPr>
                <w:rFonts w:hint="cs"/>
                <w:sz w:val="24"/>
                <w:szCs w:val="24"/>
                <w:rtl/>
              </w:rPr>
              <w:t>העבר כל חשבון חלקי למחוז ולאחראי המרחב במחוז לבדיקה</w:t>
            </w:r>
          </w:p>
        </w:tc>
        <w:tc>
          <w:tcPr>
            <w:tcW w:w="2335" w:type="dxa"/>
          </w:tcPr>
          <w:p w14:paraId="3D1CBA35" w14:textId="77777777" w:rsidR="00774706" w:rsidRPr="00116494" w:rsidRDefault="00774706" w:rsidP="00774706">
            <w:pPr>
              <w:spacing w:line="360" w:lineRule="auto"/>
              <w:rPr>
                <w:sz w:val="24"/>
                <w:szCs w:val="24"/>
                <w:rtl/>
              </w:rPr>
            </w:pPr>
          </w:p>
        </w:tc>
        <w:tc>
          <w:tcPr>
            <w:tcW w:w="1556" w:type="dxa"/>
          </w:tcPr>
          <w:p w14:paraId="12204C9D" w14:textId="5F1467F5" w:rsidR="00774706" w:rsidRPr="00116494" w:rsidRDefault="00100DD4" w:rsidP="00774706">
            <w:pPr>
              <w:spacing w:line="360" w:lineRule="auto"/>
              <w:rPr>
                <w:sz w:val="24"/>
                <w:szCs w:val="24"/>
                <w:rtl/>
              </w:rPr>
            </w:pPr>
            <w:hyperlink r:id="rId26" w:history="1">
              <w:r w:rsidR="00A91382" w:rsidRPr="00A91382">
                <w:rPr>
                  <w:rStyle w:val="Hyperlink"/>
                  <w:rFonts w:hint="cs"/>
                  <w:sz w:val="24"/>
                  <w:szCs w:val="24"/>
                  <w:rtl/>
                </w:rPr>
                <w:t>נוהל</w:t>
              </w:r>
              <w:r w:rsidR="00A91382" w:rsidRPr="00A91382">
                <w:rPr>
                  <w:rStyle w:val="Hyperlink"/>
                  <w:sz w:val="24"/>
                  <w:szCs w:val="24"/>
                  <w:rtl/>
                </w:rPr>
                <w:t xml:space="preserve"> </w:t>
              </w:r>
              <w:r w:rsidR="00A91382" w:rsidRPr="00A91382">
                <w:rPr>
                  <w:rStyle w:val="Hyperlink"/>
                  <w:rFonts w:hint="cs"/>
                  <w:sz w:val="24"/>
                  <w:szCs w:val="24"/>
                  <w:rtl/>
                </w:rPr>
                <w:t>חברה</w:t>
              </w:r>
              <w:r w:rsidR="00A91382" w:rsidRPr="00A91382">
                <w:rPr>
                  <w:rStyle w:val="Hyperlink"/>
                  <w:sz w:val="24"/>
                  <w:szCs w:val="24"/>
                  <w:rtl/>
                </w:rPr>
                <w:t xml:space="preserve"> </w:t>
              </w:r>
              <w:r w:rsidR="00A91382" w:rsidRPr="00A91382">
                <w:rPr>
                  <w:rStyle w:val="Hyperlink"/>
                  <w:rFonts w:hint="cs"/>
                  <w:sz w:val="24"/>
                  <w:szCs w:val="24"/>
                  <w:rtl/>
                </w:rPr>
                <w:t>מנהלת</w:t>
              </w:r>
            </w:hyperlink>
          </w:p>
        </w:tc>
      </w:tr>
      <w:tr w:rsidR="00084AF8" w14:paraId="76800856" w14:textId="77777777" w:rsidTr="00CA2B61">
        <w:tc>
          <w:tcPr>
            <w:tcW w:w="715" w:type="dxa"/>
          </w:tcPr>
          <w:p w14:paraId="00401724" w14:textId="77777777" w:rsidR="00084AF8" w:rsidRPr="00116494" w:rsidRDefault="00084AF8" w:rsidP="0005669A">
            <w:pPr>
              <w:pStyle w:val="a8"/>
              <w:numPr>
                <w:ilvl w:val="0"/>
                <w:numId w:val="23"/>
              </w:numPr>
              <w:spacing w:line="360" w:lineRule="auto"/>
              <w:rPr>
                <w:sz w:val="24"/>
                <w:szCs w:val="24"/>
                <w:rtl/>
              </w:rPr>
            </w:pPr>
          </w:p>
        </w:tc>
        <w:tc>
          <w:tcPr>
            <w:tcW w:w="5597" w:type="dxa"/>
          </w:tcPr>
          <w:p w14:paraId="35C46338" w14:textId="7235FEA8" w:rsidR="00084AF8" w:rsidRDefault="00084AF8" w:rsidP="001A713E">
            <w:pPr>
              <w:spacing w:line="360" w:lineRule="auto"/>
              <w:rPr>
                <w:sz w:val="24"/>
                <w:szCs w:val="24"/>
                <w:rtl/>
              </w:rPr>
            </w:pPr>
            <w:r>
              <w:rPr>
                <w:rFonts w:hint="cs"/>
                <w:sz w:val="24"/>
                <w:szCs w:val="24"/>
                <w:rtl/>
              </w:rPr>
              <w:t>העבר כל חשבון סופי לבדיקת אחראי המרחב במחוז וכן לרפרנט באגף הנדסה וביצוע אשר יפעיל את בקרת המשרד לבדיקת כל חשבון סופי באשר הוא</w:t>
            </w:r>
          </w:p>
        </w:tc>
        <w:tc>
          <w:tcPr>
            <w:tcW w:w="2335" w:type="dxa"/>
          </w:tcPr>
          <w:p w14:paraId="4A1F3C74" w14:textId="77777777" w:rsidR="00084AF8" w:rsidRPr="00116494" w:rsidRDefault="00084AF8" w:rsidP="00774706">
            <w:pPr>
              <w:spacing w:line="360" w:lineRule="auto"/>
              <w:rPr>
                <w:sz w:val="24"/>
                <w:szCs w:val="24"/>
                <w:rtl/>
              </w:rPr>
            </w:pPr>
          </w:p>
        </w:tc>
        <w:tc>
          <w:tcPr>
            <w:tcW w:w="1556" w:type="dxa"/>
          </w:tcPr>
          <w:p w14:paraId="2B5EFF97" w14:textId="77777777" w:rsidR="00084AF8" w:rsidRDefault="00084AF8" w:rsidP="00774706">
            <w:pPr>
              <w:spacing w:line="360" w:lineRule="auto"/>
            </w:pPr>
          </w:p>
        </w:tc>
      </w:tr>
      <w:tr w:rsidR="00084AF8" w14:paraId="4DF953E3" w14:textId="77777777" w:rsidTr="00CA2B61">
        <w:tc>
          <w:tcPr>
            <w:tcW w:w="715" w:type="dxa"/>
          </w:tcPr>
          <w:p w14:paraId="6A8E8E18" w14:textId="77777777" w:rsidR="00084AF8" w:rsidRPr="00116494" w:rsidRDefault="00084AF8" w:rsidP="0005669A">
            <w:pPr>
              <w:pStyle w:val="a8"/>
              <w:numPr>
                <w:ilvl w:val="0"/>
                <w:numId w:val="23"/>
              </w:numPr>
              <w:spacing w:line="360" w:lineRule="auto"/>
              <w:rPr>
                <w:sz w:val="24"/>
                <w:szCs w:val="24"/>
                <w:rtl/>
              </w:rPr>
            </w:pPr>
          </w:p>
        </w:tc>
        <w:tc>
          <w:tcPr>
            <w:tcW w:w="5597" w:type="dxa"/>
          </w:tcPr>
          <w:p w14:paraId="79EE107F" w14:textId="34651FC3" w:rsidR="00084AF8" w:rsidRDefault="00084AF8" w:rsidP="001A713E">
            <w:pPr>
              <w:spacing w:line="360" w:lineRule="auto"/>
              <w:rPr>
                <w:sz w:val="24"/>
                <w:szCs w:val="24"/>
                <w:rtl/>
              </w:rPr>
            </w:pPr>
            <w:r>
              <w:rPr>
                <w:rFonts w:hint="cs"/>
                <w:sz w:val="24"/>
                <w:szCs w:val="24"/>
                <w:rtl/>
              </w:rPr>
              <w:t>וודא מול הרפרנט באגף הנדסה וביצוע קבלת אישור חברת הבקרה לחשבון הסופי</w:t>
            </w:r>
          </w:p>
        </w:tc>
        <w:tc>
          <w:tcPr>
            <w:tcW w:w="2335" w:type="dxa"/>
          </w:tcPr>
          <w:p w14:paraId="3CFBD9EA" w14:textId="77777777" w:rsidR="00084AF8" w:rsidRPr="00116494" w:rsidRDefault="00084AF8" w:rsidP="00774706">
            <w:pPr>
              <w:spacing w:line="360" w:lineRule="auto"/>
              <w:rPr>
                <w:sz w:val="24"/>
                <w:szCs w:val="24"/>
                <w:rtl/>
              </w:rPr>
            </w:pPr>
          </w:p>
        </w:tc>
        <w:tc>
          <w:tcPr>
            <w:tcW w:w="1556" w:type="dxa"/>
          </w:tcPr>
          <w:p w14:paraId="24E3B090" w14:textId="77777777" w:rsidR="00084AF8" w:rsidRDefault="00084AF8" w:rsidP="00774706">
            <w:pPr>
              <w:spacing w:line="360" w:lineRule="auto"/>
            </w:pPr>
          </w:p>
        </w:tc>
      </w:tr>
    </w:tbl>
    <w:p w14:paraId="0A77A9FD" w14:textId="2BC0FF51" w:rsidR="008B377D" w:rsidRDefault="008B377D" w:rsidP="008B377D">
      <w:pPr>
        <w:rPr>
          <w:rtl/>
        </w:rPr>
      </w:pPr>
    </w:p>
    <w:p w14:paraId="260F86F1" w14:textId="3CB88E16" w:rsidR="008B377D" w:rsidRDefault="008B377D" w:rsidP="008B377D">
      <w:pPr>
        <w:rPr>
          <w:rtl/>
        </w:rPr>
      </w:pPr>
    </w:p>
    <w:p w14:paraId="0F2FC739" w14:textId="36FA9865" w:rsidR="008B377D" w:rsidRDefault="008B377D" w:rsidP="008B377D">
      <w:pPr>
        <w:rPr>
          <w:rtl/>
        </w:rPr>
      </w:pPr>
    </w:p>
    <w:p w14:paraId="46B5277E" w14:textId="2EB8ED95" w:rsidR="008B377D" w:rsidRDefault="008B377D" w:rsidP="008B377D">
      <w:pPr>
        <w:rPr>
          <w:rtl/>
        </w:rPr>
      </w:pPr>
    </w:p>
    <w:p w14:paraId="077F3AAF" w14:textId="36FAFEFA" w:rsidR="008B377D" w:rsidRDefault="008B377D" w:rsidP="008B377D">
      <w:pPr>
        <w:rPr>
          <w:rtl/>
        </w:rPr>
      </w:pPr>
    </w:p>
    <w:p w14:paraId="56148786" w14:textId="6C9FFD30" w:rsidR="008B377D" w:rsidRDefault="008B377D" w:rsidP="008B377D">
      <w:pPr>
        <w:rPr>
          <w:rtl/>
        </w:rPr>
      </w:pPr>
    </w:p>
    <w:p w14:paraId="50C10EA7" w14:textId="195BEC05" w:rsidR="008B377D" w:rsidRDefault="008B377D" w:rsidP="008B377D">
      <w:pPr>
        <w:rPr>
          <w:rtl/>
        </w:rPr>
      </w:pPr>
    </w:p>
    <w:p w14:paraId="07A4AA81" w14:textId="532DD7C0" w:rsidR="008B377D" w:rsidRDefault="008B377D" w:rsidP="008B377D">
      <w:pPr>
        <w:rPr>
          <w:rtl/>
        </w:rPr>
      </w:pPr>
    </w:p>
    <w:p w14:paraId="2BF5E1A6" w14:textId="77777777" w:rsidR="00462BD7" w:rsidRDefault="00462BD7">
      <w:pPr>
        <w:bidi w:val="0"/>
        <w:jc w:val="left"/>
        <w:rPr>
          <w:rFonts w:asciiTheme="majorHAnsi" w:eastAsiaTheme="majorEastAsia" w:hAnsiTheme="majorHAnsi"/>
          <w:bCs/>
          <w:sz w:val="32"/>
          <w:szCs w:val="32"/>
          <w:u w:val="single"/>
        </w:rPr>
      </w:pPr>
      <w:r>
        <w:rPr>
          <w:rtl/>
        </w:rPr>
        <w:br w:type="page"/>
      </w:r>
    </w:p>
    <w:p w14:paraId="4FDF8125" w14:textId="63E1E195" w:rsidR="004E7A9A" w:rsidRDefault="004E7A9A" w:rsidP="004E7A9A">
      <w:pPr>
        <w:pStyle w:val="2"/>
        <w:rPr>
          <w:rtl/>
        </w:rPr>
      </w:pPr>
      <w:bookmarkStart w:id="17" w:name="_Toc10575548"/>
      <w:r>
        <w:rPr>
          <w:rFonts w:hint="cs"/>
          <w:rtl/>
        </w:rPr>
        <w:lastRenderedPageBreak/>
        <w:t>שלב ב' 5: מים וביוב</w:t>
      </w:r>
      <w:bookmarkEnd w:id="17"/>
    </w:p>
    <w:tbl>
      <w:tblPr>
        <w:tblStyle w:val="a7"/>
        <w:tblpPr w:leftFromText="180" w:rightFromText="180" w:vertAnchor="text" w:horzAnchor="margin" w:tblpXSpec="center" w:tblpY="1023"/>
        <w:tblOverlap w:val="never"/>
        <w:bidiVisual/>
        <w:tblW w:w="10203" w:type="dxa"/>
        <w:tblLook w:val="04A0" w:firstRow="1" w:lastRow="0" w:firstColumn="1" w:lastColumn="0" w:noHBand="0" w:noVBand="1"/>
      </w:tblPr>
      <w:tblGrid>
        <w:gridCol w:w="715"/>
        <w:gridCol w:w="5597"/>
        <w:gridCol w:w="2335"/>
        <w:gridCol w:w="1556"/>
      </w:tblGrid>
      <w:tr w:rsidR="000D6EDE" w14:paraId="279984A7" w14:textId="77777777" w:rsidTr="001F562D">
        <w:tc>
          <w:tcPr>
            <w:tcW w:w="715" w:type="dxa"/>
            <w:shd w:val="clear" w:color="auto" w:fill="8DB3E2" w:themeFill="text2" w:themeFillTint="66"/>
          </w:tcPr>
          <w:p w14:paraId="2A3A8F35" w14:textId="77777777" w:rsidR="000D6EDE" w:rsidRPr="00C364EE" w:rsidRDefault="000D6EDE" w:rsidP="001F562D">
            <w:pPr>
              <w:spacing w:line="360" w:lineRule="auto"/>
              <w:jc w:val="center"/>
              <w:rPr>
                <w:b/>
                <w:bCs/>
                <w:sz w:val="26"/>
                <w:rtl/>
              </w:rPr>
            </w:pPr>
            <w:r>
              <w:rPr>
                <w:rFonts w:hint="cs"/>
                <w:b/>
                <w:bCs/>
                <w:sz w:val="26"/>
                <w:rtl/>
              </w:rPr>
              <w:t>מס'</w:t>
            </w:r>
          </w:p>
        </w:tc>
        <w:tc>
          <w:tcPr>
            <w:tcW w:w="5597" w:type="dxa"/>
            <w:shd w:val="clear" w:color="auto" w:fill="8DB3E2" w:themeFill="text2" w:themeFillTint="66"/>
          </w:tcPr>
          <w:p w14:paraId="2394AD50" w14:textId="77777777" w:rsidR="000D6EDE" w:rsidRPr="00C364EE" w:rsidRDefault="000D6EDE" w:rsidP="001F562D">
            <w:pPr>
              <w:spacing w:line="360" w:lineRule="auto"/>
              <w:jc w:val="center"/>
              <w:rPr>
                <w:b/>
                <w:bCs/>
                <w:sz w:val="26"/>
                <w:rtl/>
              </w:rPr>
            </w:pPr>
            <w:r>
              <w:rPr>
                <w:rFonts w:hint="cs"/>
                <w:b/>
                <w:bCs/>
                <w:sz w:val="26"/>
                <w:rtl/>
              </w:rPr>
              <w:t>משימה</w:t>
            </w:r>
          </w:p>
        </w:tc>
        <w:tc>
          <w:tcPr>
            <w:tcW w:w="2335" w:type="dxa"/>
            <w:shd w:val="clear" w:color="auto" w:fill="8DB3E2" w:themeFill="text2" w:themeFillTint="66"/>
          </w:tcPr>
          <w:p w14:paraId="19C98D5D" w14:textId="77777777" w:rsidR="000D6EDE" w:rsidRDefault="000D6EDE" w:rsidP="001F562D">
            <w:pPr>
              <w:spacing w:line="360" w:lineRule="auto"/>
              <w:jc w:val="center"/>
              <w:rPr>
                <w:b/>
                <w:bCs/>
                <w:sz w:val="26"/>
                <w:rtl/>
              </w:rPr>
            </w:pPr>
            <w:r>
              <w:rPr>
                <w:rFonts w:hint="cs"/>
                <w:b/>
                <w:bCs/>
                <w:sz w:val="26"/>
                <w:rtl/>
              </w:rPr>
              <w:t>תוצרים</w:t>
            </w:r>
          </w:p>
        </w:tc>
        <w:tc>
          <w:tcPr>
            <w:tcW w:w="1556" w:type="dxa"/>
            <w:shd w:val="clear" w:color="auto" w:fill="8DB3E2" w:themeFill="text2" w:themeFillTint="66"/>
          </w:tcPr>
          <w:p w14:paraId="6440DE35" w14:textId="77777777" w:rsidR="000D6EDE" w:rsidRDefault="000D6EDE" w:rsidP="001F562D">
            <w:pPr>
              <w:spacing w:line="360" w:lineRule="auto"/>
              <w:jc w:val="center"/>
              <w:rPr>
                <w:b/>
                <w:bCs/>
                <w:sz w:val="26"/>
                <w:rtl/>
              </w:rPr>
            </w:pPr>
            <w:r>
              <w:rPr>
                <w:rFonts w:hint="cs"/>
                <w:b/>
                <w:bCs/>
                <w:sz w:val="26"/>
                <w:rtl/>
              </w:rPr>
              <w:t>סימוכין</w:t>
            </w:r>
          </w:p>
        </w:tc>
      </w:tr>
      <w:tr w:rsidR="000D6EDE" w14:paraId="7C0C5EAC" w14:textId="77777777" w:rsidTr="001F562D">
        <w:tc>
          <w:tcPr>
            <w:tcW w:w="715" w:type="dxa"/>
          </w:tcPr>
          <w:p w14:paraId="4782B5A3" w14:textId="77777777" w:rsidR="000D6EDE" w:rsidRPr="00116494" w:rsidRDefault="000D6EDE" w:rsidP="0005669A">
            <w:pPr>
              <w:pStyle w:val="a8"/>
              <w:numPr>
                <w:ilvl w:val="0"/>
                <w:numId w:val="24"/>
              </w:numPr>
              <w:spacing w:line="360" w:lineRule="auto"/>
              <w:rPr>
                <w:sz w:val="24"/>
                <w:szCs w:val="24"/>
                <w:rtl/>
              </w:rPr>
            </w:pPr>
          </w:p>
        </w:tc>
        <w:tc>
          <w:tcPr>
            <w:tcW w:w="5597" w:type="dxa"/>
          </w:tcPr>
          <w:p w14:paraId="2807251B" w14:textId="0227C6BF" w:rsidR="00FC0E54" w:rsidRDefault="00CF7459" w:rsidP="001F562D">
            <w:pPr>
              <w:spacing w:line="360" w:lineRule="auto"/>
              <w:rPr>
                <w:sz w:val="24"/>
                <w:szCs w:val="24"/>
                <w:rtl/>
              </w:rPr>
            </w:pPr>
            <w:r>
              <w:rPr>
                <w:rFonts w:hint="cs"/>
                <w:sz w:val="24"/>
                <w:szCs w:val="24"/>
                <w:rtl/>
              </w:rPr>
              <w:t xml:space="preserve">הכר ולמד את תכנית בניין הערים (תב"ע), </w:t>
            </w:r>
            <w:r w:rsidR="002B4342">
              <w:rPr>
                <w:rFonts w:hint="cs"/>
                <w:sz w:val="24"/>
                <w:szCs w:val="24"/>
                <w:rtl/>
              </w:rPr>
              <w:t>הוראות התכנית (התקנון) ו</w:t>
            </w:r>
            <w:r>
              <w:rPr>
                <w:rFonts w:hint="cs"/>
                <w:sz w:val="24"/>
                <w:szCs w:val="24"/>
                <w:rtl/>
              </w:rPr>
              <w:t>התשריט</w:t>
            </w:r>
            <w:r w:rsidR="002B4342">
              <w:rPr>
                <w:rFonts w:hint="cs"/>
                <w:sz w:val="24"/>
                <w:szCs w:val="24"/>
                <w:rtl/>
              </w:rPr>
              <w:t>ים</w:t>
            </w:r>
            <w:r w:rsidR="00EC4A94">
              <w:rPr>
                <w:rFonts w:hint="cs"/>
                <w:sz w:val="24"/>
                <w:szCs w:val="24"/>
                <w:rtl/>
              </w:rPr>
              <w:t>,</w:t>
            </w:r>
            <w:r w:rsidR="002B4342">
              <w:rPr>
                <w:rFonts w:hint="cs"/>
                <w:sz w:val="24"/>
                <w:szCs w:val="24"/>
                <w:rtl/>
              </w:rPr>
              <w:t xml:space="preserve"> ואת  תכניות הבינוי והפיתוח בק.מ. 1:500 להכרת </w:t>
            </w:r>
            <w:r w:rsidR="00EC4A94">
              <w:rPr>
                <w:rFonts w:hint="cs"/>
                <w:sz w:val="24"/>
                <w:szCs w:val="24"/>
                <w:rtl/>
              </w:rPr>
              <w:t>ה</w:t>
            </w:r>
            <w:r w:rsidR="002B4342">
              <w:rPr>
                <w:rFonts w:hint="cs"/>
                <w:sz w:val="24"/>
                <w:szCs w:val="24"/>
                <w:rtl/>
              </w:rPr>
              <w:t xml:space="preserve">חסמים, </w:t>
            </w:r>
            <w:r w:rsidR="00EC4A94">
              <w:rPr>
                <w:rFonts w:hint="cs"/>
                <w:sz w:val="24"/>
                <w:szCs w:val="24"/>
                <w:rtl/>
              </w:rPr>
              <w:t>ה</w:t>
            </w:r>
            <w:r w:rsidR="002B4342">
              <w:rPr>
                <w:rFonts w:hint="cs"/>
                <w:sz w:val="24"/>
                <w:szCs w:val="24"/>
                <w:rtl/>
              </w:rPr>
              <w:t>סיכונים ו</w:t>
            </w:r>
            <w:r w:rsidR="00EC4A94">
              <w:rPr>
                <w:rFonts w:hint="cs"/>
                <w:sz w:val="24"/>
                <w:szCs w:val="24"/>
                <w:rtl/>
              </w:rPr>
              <w:t>ה</w:t>
            </w:r>
            <w:r w:rsidR="002B4342">
              <w:rPr>
                <w:rFonts w:hint="cs"/>
                <w:sz w:val="24"/>
                <w:szCs w:val="24"/>
                <w:rtl/>
              </w:rPr>
              <w:t>התניות</w:t>
            </w:r>
            <w:r w:rsidR="00FC0E54">
              <w:rPr>
                <w:rFonts w:hint="cs"/>
                <w:sz w:val="24"/>
                <w:szCs w:val="24"/>
                <w:rtl/>
              </w:rPr>
              <w:t xml:space="preserve"> </w:t>
            </w:r>
            <w:r w:rsidR="0002043A">
              <w:rPr>
                <w:rFonts w:hint="cs"/>
                <w:sz w:val="24"/>
                <w:szCs w:val="24"/>
                <w:rtl/>
              </w:rPr>
              <w:t>עם התייחסות לנקודות הבאות</w:t>
            </w:r>
            <w:r w:rsidR="00FC0E54">
              <w:rPr>
                <w:rFonts w:hint="cs"/>
                <w:sz w:val="24"/>
                <w:szCs w:val="24"/>
                <w:rtl/>
              </w:rPr>
              <w:t>:</w:t>
            </w:r>
          </w:p>
          <w:p w14:paraId="7101A793" w14:textId="717316FD" w:rsidR="0032797D" w:rsidRDefault="0032797D" w:rsidP="0005669A">
            <w:pPr>
              <w:pStyle w:val="a8"/>
              <w:numPr>
                <w:ilvl w:val="0"/>
                <w:numId w:val="25"/>
              </w:numPr>
              <w:spacing w:line="360" w:lineRule="auto"/>
              <w:rPr>
                <w:sz w:val="24"/>
                <w:szCs w:val="24"/>
              </w:rPr>
            </w:pPr>
            <w:r>
              <w:rPr>
                <w:rFonts w:hint="cs"/>
                <w:sz w:val="24"/>
                <w:szCs w:val="24"/>
                <w:rtl/>
              </w:rPr>
              <w:t>לוודא שנספחי המים והביוב תואמו ואושרו על-ידי תאגיד המים והביוב ועל-ידי הרשות המקומית</w:t>
            </w:r>
          </w:p>
          <w:p w14:paraId="2EE1F165" w14:textId="33571C27" w:rsidR="0032797D" w:rsidRDefault="0032797D" w:rsidP="0005669A">
            <w:pPr>
              <w:pStyle w:val="a8"/>
              <w:numPr>
                <w:ilvl w:val="0"/>
                <w:numId w:val="25"/>
              </w:numPr>
              <w:spacing w:line="360" w:lineRule="auto"/>
              <w:rPr>
                <w:sz w:val="24"/>
                <w:szCs w:val="24"/>
              </w:rPr>
            </w:pPr>
            <w:r>
              <w:rPr>
                <w:rFonts w:hint="cs"/>
                <w:sz w:val="24"/>
                <w:szCs w:val="24"/>
                <w:rtl/>
              </w:rPr>
              <w:t xml:space="preserve">לוודא שנספחי המים והביוב הוכנו </w:t>
            </w:r>
            <w:r w:rsidR="00481F48">
              <w:rPr>
                <w:rFonts w:hint="cs"/>
                <w:sz w:val="24"/>
                <w:szCs w:val="24"/>
                <w:rtl/>
              </w:rPr>
              <w:t>ב</w:t>
            </w:r>
            <w:r>
              <w:rPr>
                <w:rFonts w:hint="cs"/>
                <w:sz w:val="24"/>
                <w:szCs w:val="24"/>
                <w:rtl/>
              </w:rPr>
              <w:t>התאם לתכניות האב המעודכנות.</w:t>
            </w:r>
          </w:p>
          <w:p w14:paraId="46B0D620" w14:textId="27BB1DFF" w:rsidR="000D6EDE" w:rsidRDefault="00CB15C2" w:rsidP="0005669A">
            <w:pPr>
              <w:pStyle w:val="a8"/>
              <w:numPr>
                <w:ilvl w:val="0"/>
                <w:numId w:val="25"/>
              </w:numPr>
              <w:spacing w:line="360" w:lineRule="auto"/>
              <w:rPr>
                <w:sz w:val="24"/>
                <w:szCs w:val="24"/>
              </w:rPr>
            </w:pPr>
            <w:r>
              <w:rPr>
                <w:rFonts w:hint="cs"/>
                <w:sz w:val="24"/>
                <w:szCs w:val="24"/>
                <w:rtl/>
              </w:rPr>
              <w:t xml:space="preserve">לבחון </w:t>
            </w:r>
            <w:r w:rsidR="00481F48">
              <w:rPr>
                <w:rFonts w:hint="cs"/>
                <w:sz w:val="24"/>
                <w:szCs w:val="24"/>
                <w:rtl/>
              </w:rPr>
              <w:t>היתכנות</w:t>
            </w:r>
            <w:r>
              <w:rPr>
                <w:rFonts w:hint="cs"/>
                <w:sz w:val="24"/>
                <w:szCs w:val="24"/>
                <w:rtl/>
              </w:rPr>
              <w:t xml:space="preserve"> ה</w:t>
            </w:r>
            <w:r w:rsidR="002F3C74">
              <w:rPr>
                <w:rFonts w:hint="cs"/>
                <w:sz w:val="24"/>
                <w:szCs w:val="24"/>
                <w:rtl/>
              </w:rPr>
              <w:t>שימוש ב</w:t>
            </w:r>
            <w:r w:rsidR="00FC0E54">
              <w:rPr>
                <w:rFonts w:hint="cs"/>
                <w:sz w:val="24"/>
                <w:szCs w:val="24"/>
                <w:rtl/>
              </w:rPr>
              <w:t>תחנות שאיבה</w:t>
            </w:r>
            <w:r w:rsidR="002F3C74">
              <w:rPr>
                <w:rFonts w:hint="cs"/>
                <w:sz w:val="24"/>
                <w:szCs w:val="24"/>
                <w:rtl/>
              </w:rPr>
              <w:t xml:space="preserve"> קיימות או שקיים צורך בשדרוג תחנות וקווי </w:t>
            </w:r>
            <w:r w:rsidR="00D334DF">
              <w:rPr>
                <w:rFonts w:hint="cs"/>
                <w:sz w:val="24"/>
                <w:szCs w:val="24"/>
                <w:rtl/>
              </w:rPr>
              <w:t xml:space="preserve">הולכה של </w:t>
            </w:r>
            <w:r w:rsidR="002F3C74">
              <w:rPr>
                <w:rFonts w:hint="cs"/>
                <w:sz w:val="24"/>
                <w:szCs w:val="24"/>
                <w:rtl/>
              </w:rPr>
              <w:t>הסניקה</w:t>
            </w:r>
          </w:p>
          <w:p w14:paraId="1FBC5F03" w14:textId="26FBA680" w:rsidR="00FC0E54" w:rsidRDefault="00CB15C2" w:rsidP="0005669A">
            <w:pPr>
              <w:pStyle w:val="a8"/>
              <w:numPr>
                <w:ilvl w:val="0"/>
                <w:numId w:val="25"/>
              </w:numPr>
              <w:spacing w:line="360" w:lineRule="auto"/>
              <w:rPr>
                <w:sz w:val="24"/>
                <w:szCs w:val="24"/>
              </w:rPr>
            </w:pPr>
            <w:r>
              <w:rPr>
                <w:rFonts w:hint="cs"/>
                <w:sz w:val="24"/>
                <w:szCs w:val="24"/>
                <w:rtl/>
              </w:rPr>
              <w:t xml:space="preserve">לוודא </w:t>
            </w:r>
            <w:r w:rsidR="0002043A">
              <w:rPr>
                <w:rFonts w:hint="cs"/>
                <w:sz w:val="24"/>
                <w:szCs w:val="24"/>
                <w:rtl/>
              </w:rPr>
              <w:t xml:space="preserve">מיקום </w:t>
            </w:r>
            <w:r w:rsidR="00FC0E54">
              <w:rPr>
                <w:rFonts w:hint="cs"/>
                <w:sz w:val="24"/>
                <w:szCs w:val="24"/>
                <w:rtl/>
              </w:rPr>
              <w:t>מכון ט</w:t>
            </w:r>
            <w:r w:rsidR="00B808EE">
              <w:rPr>
                <w:rFonts w:hint="cs"/>
                <w:sz w:val="24"/>
                <w:szCs w:val="24"/>
                <w:rtl/>
              </w:rPr>
              <w:t>יפול ב</w:t>
            </w:r>
            <w:r w:rsidR="00FC0E54">
              <w:rPr>
                <w:rFonts w:hint="cs"/>
                <w:sz w:val="24"/>
                <w:szCs w:val="24"/>
                <w:rtl/>
              </w:rPr>
              <w:t>שפכים</w:t>
            </w:r>
            <w:r w:rsidR="00B808EE">
              <w:rPr>
                <w:rFonts w:hint="cs"/>
                <w:sz w:val="24"/>
                <w:szCs w:val="24"/>
                <w:rtl/>
              </w:rPr>
              <w:t xml:space="preserve"> (מט"ש)</w:t>
            </w:r>
            <w:r w:rsidR="002F3C74">
              <w:rPr>
                <w:rFonts w:hint="cs"/>
                <w:sz w:val="24"/>
                <w:szCs w:val="24"/>
                <w:rtl/>
              </w:rPr>
              <w:t xml:space="preserve"> אליו יזרמו השפכים והאם קיי</w:t>
            </w:r>
            <w:r w:rsidR="002617FB">
              <w:rPr>
                <w:rFonts w:hint="cs"/>
                <w:sz w:val="24"/>
                <w:szCs w:val="24"/>
                <w:rtl/>
              </w:rPr>
              <w:t>מים</w:t>
            </w:r>
            <w:r w:rsidR="002F3C74">
              <w:rPr>
                <w:rFonts w:hint="cs"/>
                <w:sz w:val="24"/>
                <w:szCs w:val="24"/>
                <w:rtl/>
              </w:rPr>
              <w:t xml:space="preserve"> אילו</w:t>
            </w:r>
            <w:r w:rsidR="002617FB">
              <w:rPr>
                <w:rFonts w:hint="cs"/>
                <w:sz w:val="24"/>
                <w:szCs w:val="24"/>
                <w:rtl/>
              </w:rPr>
              <w:t>צים</w:t>
            </w:r>
            <w:r w:rsidR="002F3C74">
              <w:rPr>
                <w:rFonts w:hint="cs"/>
                <w:sz w:val="24"/>
                <w:szCs w:val="24"/>
                <w:rtl/>
              </w:rPr>
              <w:t xml:space="preserve"> של הספקים וקיבולת המחייב</w:t>
            </w:r>
            <w:r w:rsidR="002617FB">
              <w:rPr>
                <w:rFonts w:hint="cs"/>
                <w:sz w:val="24"/>
                <w:szCs w:val="24"/>
                <w:rtl/>
              </w:rPr>
              <w:t>ים</w:t>
            </w:r>
            <w:r w:rsidR="002F3C74">
              <w:rPr>
                <w:rFonts w:hint="cs"/>
                <w:sz w:val="24"/>
                <w:szCs w:val="24"/>
                <w:rtl/>
              </w:rPr>
              <w:t xml:space="preserve"> שדרוג</w:t>
            </w:r>
          </w:p>
          <w:p w14:paraId="260C2754" w14:textId="1C39F1F4" w:rsidR="002F3C74" w:rsidRDefault="000221BB" w:rsidP="0005669A">
            <w:pPr>
              <w:pStyle w:val="a8"/>
              <w:numPr>
                <w:ilvl w:val="0"/>
                <w:numId w:val="25"/>
              </w:numPr>
              <w:spacing w:line="360" w:lineRule="auto"/>
              <w:rPr>
                <w:sz w:val="24"/>
                <w:szCs w:val="24"/>
              </w:rPr>
            </w:pPr>
            <w:r>
              <w:rPr>
                <w:rFonts w:hint="cs"/>
                <w:sz w:val="24"/>
                <w:szCs w:val="24"/>
                <w:rtl/>
              </w:rPr>
              <w:t>איגום ובריכות מים</w:t>
            </w:r>
            <w:r w:rsidR="002617FB">
              <w:rPr>
                <w:rFonts w:hint="cs"/>
                <w:sz w:val="24"/>
                <w:szCs w:val="24"/>
                <w:rtl/>
              </w:rPr>
              <w:t xml:space="preserve"> </w:t>
            </w:r>
            <w:r w:rsidR="002617FB">
              <w:rPr>
                <w:sz w:val="24"/>
                <w:szCs w:val="24"/>
                <w:rtl/>
              </w:rPr>
              <w:t>–</w:t>
            </w:r>
            <w:r w:rsidR="002617FB">
              <w:rPr>
                <w:rFonts w:hint="cs"/>
                <w:sz w:val="24"/>
                <w:szCs w:val="24"/>
                <w:rtl/>
              </w:rPr>
              <w:t xml:space="preserve"> האם בבעלות מקורות או תאגיד המים והביוב, מה נדרש בחירום והאם נדרשת הגדלה</w:t>
            </w:r>
          </w:p>
          <w:p w14:paraId="0E237EEC" w14:textId="2A000F48" w:rsidR="002617FB" w:rsidRDefault="0002043A" w:rsidP="0005669A">
            <w:pPr>
              <w:pStyle w:val="a8"/>
              <w:numPr>
                <w:ilvl w:val="0"/>
                <w:numId w:val="25"/>
              </w:numPr>
              <w:spacing w:line="360" w:lineRule="auto"/>
              <w:rPr>
                <w:sz w:val="24"/>
                <w:szCs w:val="24"/>
              </w:rPr>
            </w:pPr>
            <w:r>
              <w:rPr>
                <w:rFonts w:hint="cs"/>
                <w:sz w:val="24"/>
                <w:szCs w:val="24"/>
                <w:rtl/>
              </w:rPr>
              <w:t xml:space="preserve">האם נדרשת העתקת קווי מקורות והאם הנושא נלקח בחשבון בהיבטי תקציב ולו"ז </w:t>
            </w:r>
          </w:p>
          <w:p w14:paraId="7C7F062D" w14:textId="7603E2DF" w:rsidR="002F3C74" w:rsidRPr="00FC0E54" w:rsidRDefault="002F3C74" w:rsidP="0005669A">
            <w:pPr>
              <w:pStyle w:val="a8"/>
              <w:numPr>
                <w:ilvl w:val="0"/>
                <w:numId w:val="25"/>
              </w:numPr>
              <w:spacing w:line="360" w:lineRule="auto"/>
              <w:rPr>
                <w:sz w:val="24"/>
                <w:szCs w:val="24"/>
                <w:rtl/>
              </w:rPr>
            </w:pPr>
            <w:r>
              <w:rPr>
                <w:rFonts w:hint="cs"/>
                <w:sz w:val="24"/>
                <w:szCs w:val="24"/>
                <w:rtl/>
              </w:rPr>
              <w:t>התניות של משרד הבריאות</w:t>
            </w:r>
          </w:p>
        </w:tc>
        <w:tc>
          <w:tcPr>
            <w:tcW w:w="2335" w:type="dxa"/>
          </w:tcPr>
          <w:p w14:paraId="301CF5FE" w14:textId="7131F386" w:rsidR="000D6EDE" w:rsidRPr="00116494" w:rsidRDefault="003B151E" w:rsidP="001F562D">
            <w:pPr>
              <w:spacing w:line="360" w:lineRule="auto"/>
              <w:rPr>
                <w:sz w:val="24"/>
                <w:szCs w:val="24"/>
                <w:rtl/>
              </w:rPr>
            </w:pPr>
            <w:r w:rsidRPr="00116494">
              <w:rPr>
                <w:rFonts w:hint="cs"/>
                <w:sz w:val="24"/>
                <w:szCs w:val="24"/>
                <w:rtl/>
              </w:rPr>
              <w:t>טבלה הכוללת רשימת התניות,</w:t>
            </w:r>
            <w:r>
              <w:rPr>
                <w:rFonts w:hint="cs"/>
                <w:sz w:val="24"/>
                <w:szCs w:val="24"/>
                <w:rtl/>
              </w:rPr>
              <w:t xml:space="preserve"> </w:t>
            </w:r>
            <w:r w:rsidRPr="00116494">
              <w:rPr>
                <w:rFonts w:hint="cs"/>
                <w:sz w:val="24"/>
                <w:szCs w:val="24"/>
                <w:rtl/>
              </w:rPr>
              <w:t>חסמים, סיכונים, סקרים ומדידות, הפעולות הנותנות מענה להם בציון אחראי ותאריך לסיום</w:t>
            </w:r>
          </w:p>
        </w:tc>
        <w:tc>
          <w:tcPr>
            <w:tcW w:w="1556" w:type="dxa"/>
          </w:tcPr>
          <w:p w14:paraId="6215DEAC" w14:textId="77777777" w:rsidR="000D6EDE" w:rsidRDefault="000D6EDE" w:rsidP="001F562D">
            <w:pPr>
              <w:spacing w:line="360" w:lineRule="auto"/>
              <w:rPr>
                <w:sz w:val="24"/>
                <w:szCs w:val="24"/>
                <w:rtl/>
              </w:rPr>
            </w:pPr>
          </w:p>
        </w:tc>
      </w:tr>
      <w:tr w:rsidR="000D6EDE" w14:paraId="069F10DC" w14:textId="77777777" w:rsidTr="001F562D">
        <w:tc>
          <w:tcPr>
            <w:tcW w:w="715" w:type="dxa"/>
          </w:tcPr>
          <w:p w14:paraId="0198E5CC" w14:textId="77777777" w:rsidR="000D6EDE" w:rsidRPr="00116494" w:rsidRDefault="000D6EDE" w:rsidP="0005669A">
            <w:pPr>
              <w:pStyle w:val="a8"/>
              <w:numPr>
                <w:ilvl w:val="0"/>
                <w:numId w:val="24"/>
              </w:numPr>
              <w:spacing w:line="360" w:lineRule="auto"/>
              <w:rPr>
                <w:sz w:val="24"/>
                <w:szCs w:val="24"/>
                <w:rtl/>
              </w:rPr>
            </w:pPr>
          </w:p>
        </w:tc>
        <w:tc>
          <w:tcPr>
            <w:tcW w:w="5597" w:type="dxa"/>
          </w:tcPr>
          <w:p w14:paraId="61B47995" w14:textId="33E8C889" w:rsidR="000D6EDE" w:rsidRPr="00116494" w:rsidRDefault="00CA08F8" w:rsidP="001F562D">
            <w:pPr>
              <w:spacing w:line="360" w:lineRule="auto"/>
              <w:rPr>
                <w:sz w:val="24"/>
                <w:szCs w:val="24"/>
                <w:rtl/>
              </w:rPr>
            </w:pPr>
            <w:r>
              <w:rPr>
                <w:rFonts w:hint="cs"/>
                <w:sz w:val="24"/>
                <w:szCs w:val="24"/>
                <w:rtl/>
              </w:rPr>
              <w:t>קבע פגישה עם תאגיד המים והביוב הרלבנטי</w:t>
            </w:r>
            <w:r w:rsidR="005B03BE">
              <w:rPr>
                <w:rFonts w:hint="cs"/>
                <w:sz w:val="24"/>
                <w:szCs w:val="24"/>
                <w:rtl/>
              </w:rPr>
              <w:t xml:space="preserve"> להכרת </w:t>
            </w:r>
            <w:r w:rsidR="003B4181">
              <w:rPr>
                <w:rFonts w:hint="cs"/>
                <w:sz w:val="24"/>
                <w:szCs w:val="24"/>
                <w:rtl/>
              </w:rPr>
              <w:t xml:space="preserve">הרקע התכנוני על בסיס </w:t>
            </w:r>
            <w:r w:rsidR="005B03BE">
              <w:rPr>
                <w:rFonts w:hint="cs"/>
                <w:sz w:val="24"/>
                <w:szCs w:val="24"/>
                <w:rtl/>
              </w:rPr>
              <w:t xml:space="preserve">תשתיות </w:t>
            </w:r>
            <w:r w:rsidR="00420792">
              <w:rPr>
                <w:rFonts w:hint="cs"/>
                <w:sz w:val="24"/>
                <w:szCs w:val="24"/>
                <w:rtl/>
              </w:rPr>
              <w:t xml:space="preserve">המים והביוב </w:t>
            </w:r>
            <w:r w:rsidR="005B03BE">
              <w:rPr>
                <w:rFonts w:hint="cs"/>
                <w:sz w:val="24"/>
                <w:szCs w:val="24"/>
                <w:rtl/>
              </w:rPr>
              <w:t xml:space="preserve">הקיימות </w:t>
            </w:r>
            <w:r w:rsidR="00420792" w:rsidRPr="00420792">
              <w:rPr>
                <w:sz w:val="24"/>
                <w:szCs w:val="24"/>
                <w:rtl/>
              </w:rPr>
              <w:t xml:space="preserve"> </w:t>
            </w:r>
            <w:r w:rsidR="00420792">
              <w:rPr>
                <w:rFonts w:hint="cs"/>
                <w:sz w:val="24"/>
                <w:szCs w:val="24"/>
                <w:rtl/>
              </w:rPr>
              <w:t xml:space="preserve">ואופן </w:t>
            </w:r>
            <w:r w:rsidR="00420792" w:rsidRPr="00420792">
              <w:rPr>
                <w:sz w:val="24"/>
                <w:szCs w:val="24"/>
                <w:rtl/>
              </w:rPr>
              <w:t xml:space="preserve">הטיפול בשפכים וסילוקם מתחום </w:t>
            </w:r>
            <w:r w:rsidR="00420792">
              <w:rPr>
                <w:rFonts w:hint="cs"/>
                <w:sz w:val="24"/>
                <w:szCs w:val="24"/>
                <w:rtl/>
              </w:rPr>
              <w:t>הרשות</w:t>
            </w:r>
            <w:r w:rsidR="002617FB">
              <w:rPr>
                <w:rFonts w:hint="cs"/>
                <w:sz w:val="24"/>
                <w:szCs w:val="24"/>
                <w:rtl/>
              </w:rPr>
              <w:t>,</w:t>
            </w:r>
            <w:r w:rsidR="00BB5977">
              <w:rPr>
                <w:rFonts w:hint="cs"/>
                <w:sz w:val="24"/>
                <w:szCs w:val="24"/>
                <w:rtl/>
              </w:rPr>
              <w:t xml:space="preserve"> </w:t>
            </w:r>
            <w:r w:rsidR="00335DC7">
              <w:rPr>
                <w:rFonts w:hint="cs"/>
                <w:sz w:val="24"/>
                <w:szCs w:val="24"/>
                <w:rtl/>
              </w:rPr>
              <w:t>לקבלת הנחיות</w:t>
            </w:r>
            <w:r w:rsidR="00623506">
              <w:rPr>
                <w:rFonts w:hint="cs"/>
                <w:sz w:val="24"/>
                <w:szCs w:val="24"/>
                <w:rtl/>
              </w:rPr>
              <w:t>, מדיניות</w:t>
            </w:r>
            <w:r w:rsidR="00335DC7">
              <w:rPr>
                <w:rFonts w:hint="cs"/>
                <w:sz w:val="24"/>
                <w:szCs w:val="24"/>
                <w:rtl/>
              </w:rPr>
              <w:t xml:space="preserve"> ודגשים, </w:t>
            </w:r>
            <w:r w:rsidR="00BB5977">
              <w:rPr>
                <w:rFonts w:hint="cs"/>
                <w:sz w:val="24"/>
                <w:szCs w:val="24"/>
                <w:rtl/>
              </w:rPr>
              <w:t>ולדיון בנושאים העולים מתוך התב"ע ותכניות הבינוי והפיתוח</w:t>
            </w:r>
          </w:p>
        </w:tc>
        <w:tc>
          <w:tcPr>
            <w:tcW w:w="2335" w:type="dxa"/>
          </w:tcPr>
          <w:p w14:paraId="63A924FE" w14:textId="3F015C8C" w:rsidR="000D6EDE" w:rsidRPr="00116494" w:rsidRDefault="001D3698" w:rsidP="001F562D">
            <w:pPr>
              <w:spacing w:line="360" w:lineRule="auto"/>
              <w:rPr>
                <w:sz w:val="24"/>
                <w:szCs w:val="24"/>
                <w:rtl/>
              </w:rPr>
            </w:pPr>
            <w:r>
              <w:rPr>
                <w:rFonts w:hint="cs"/>
                <w:sz w:val="24"/>
                <w:szCs w:val="24"/>
                <w:rtl/>
              </w:rPr>
              <w:t>סיכום הנושאים שעלו במפגש, הפערים והמטלות לביצוע בציון אחראי ולו"ז לסיום</w:t>
            </w:r>
          </w:p>
        </w:tc>
        <w:tc>
          <w:tcPr>
            <w:tcW w:w="1556" w:type="dxa"/>
          </w:tcPr>
          <w:p w14:paraId="6AFCFDBC" w14:textId="77777777" w:rsidR="000D6EDE" w:rsidRPr="00116494" w:rsidRDefault="000D6EDE" w:rsidP="001F562D">
            <w:pPr>
              <w:spacing w:line="360" w:lineRule="auto"/>
              <w:rPr>
                <w:sz w:val="24"/>
                <w:szCs w:val="24"/>
                <w:rtl/>
              </w:rPr>
            </w:pPr>
          </w:p>
        </w:tc>
      </w:tr>
      <w:tr w:rsidR="00140581" w14:paraId="00867ED3" w14:textId="77777777" w:rsidTr="001F562D">
        <w:tc>
          <w:tcPr>
            <w:tcW w:w="715" w:type="dxa"/>
          </w:tcPr>
          <w:p w14:paraId="4CFF3A50" w14:textId="77777777" w:rsidR="00140581" w:rsidRPr="00116494" w:rsidRDefault="00140581" w:rsidP="0005669A">
            <w:pPr>
              <w:pStyle w:val="a8"/>
              <w:numPr>
                <w:ilvl w:val="0"/>
                <w:numId w:val="24"/>
              </w:numPr>
              <w:spacing w:line="360" w:lineRule="auto"/>
              <w:rPr>
                <w:sz w:val="24"/>
                <w:szCs w:val="24"/>
                <w:rtl/>
              </w:rPr>
            </w:pPr>
          </w:p>
        </w:tc>
        <w:tc>
          <w:tcPr>
            <w:tcW w:w="5597" w:type="dxa"/>
          </w:tcPr>
          <w:p w14:paraId="29BA64C3" w14:textId="0DA7E747" w:rsidR="00140581" w:rsidRDefault="00716E04" w:rsidP="00735530">
            <w:pPr>
              <w:spacing w:line="360" w:lineRule="auto"/>
              <w:rPr>
                <w:sz w:val="24"/>
                <w:szCs w:val="24"/>
                <w:rtl/>
              </w:rPr>
            </w:pPr>
            <w:r>
              <w:rPr>
                <w:rFonts w:hint="cs"/>
                <w:sz w:val="24"/>
                <w:szCs w:val="24"/>
                <w:rtl/>
              </w:rPr>
              <w:t xml:space="preserve">וודא </w:t>
            </w:r>
            <w:r w:rsidR="00285C72">
              <w:rPr>
                <w:rFonts w:hint="cs"/>
                <w:sz w:val="24"/>
                <w:szCs w:val="24"/>
                <w:rtl/>
              </w:rPr>
              <w:t xml:space="preserve">זימון של ראש התחום במטה </w:t>
            </w:r>
            <w:r w:rsidR="00030823" w:rsidRPr="00030823">
              <w:rPr>
                <w:rFonts w:hint="cs"/>
                <w:b/>
                <w:bCs/>
                <w:sz w:val="24"/>
                <w:szCs w:val="24"/>
                <w:rtl/>
              </w:rPr>
              <w:t>משרד הבינוי והשיכון</w:t>
            </w:r>
            <w:r w:rsidR="00285C72">
              <w:rPr>
                <w:rFonts w:hint="cs"/>
                <w:sz w:val="24"/>
                <w:szCs w:val="24"/>
                <w:rtl/>
              </w:rPr>
              <w:t xml:space="preserve"> </w:t>
            </w:r>
            <w:r w:rsidR="00735530">
              <w:rPr>
                <w:rFonts w:hint="cs"/>
                <w:sz w:val="24"/>
                <w:szCs w:val="24"/>
                <w:rtl/>
              </w:rPr>
              <w:t>ו</w:t>
            </w:r>
            <w:r w:rsidR="00285C72">
              <w:rPr>
                <w:rFonts w:hint="cs"/>
                <w:sz w:val="24"/>
                <w:szCs w:val="24"/>
                <w:rtl/>
              </w:rPr>
              <w:t>ה</w:t>
            </w:r>
            <w:r w:rsidR="00923C6B">
              <w:rPr>
                <w:rFonts w:hint="cs"/>
                <w:sz w:val="24"/>
                <w:szCs w:val="24"/>
                <w:rtl/>
              </w:rPr>
              <w:t>רפרנט</w:t>
            </w:r>
            <w:r w:rsidR="00285C72">
              <w:rPr>
                <w:rFonts w:hint="cs"/>
                <w:sz w:val="24"/>
                <w:szCs w:val="24"/>
                <w:rtl/>
              </w:rPr>
              <w:t xml:space="preserve"> המקצועי במחוז לפגישת ההתנעה</w:t>
            </w:r>
            <w:r w:rsidR="00735530">
              <w:rPr>
                <w:rFonts w:hint="cs"/>
                <w:sz w:val="24"/>
                <w:szCs w:val="24"/>
                <w:rtl/>
              </w:rPr>
              <w:t xml:space="preserve"> ונוכחותם בפגישה</w:t>
            </w:r>
            <w:r w:rsidR="003D718C">
              <w:rPr>
                <w:rFonts w:hint="cs"/>
                <w:sz w:val="24"/>
                <w:szCs w:val="24"/>
                <w:rtl/>
              </w:rPr>
              <w:t>. דון בנושאים שלהלן:</w:t>
            </w:r>
          </w:p>
          <w:p w14:paraId="5187B5C5" w14:textId="64CB082A" w:rsidR="003D718C" w:rsidRDefault="003D718C" w:rsidP="0005669A">
            <w:pPr>
              <w:pStyle w:val="a8"/>
              <w:numPr>
                <w:ilvl w:val="0"/>
                <w:numId w:val="104"/>
              </w:numPr>
              <w:spacing w:line="360" w:lineRule="auto"/>
              <w:rPr>
                <w:sz w:val="24"/>
                <w:szCs w:val="24"/>
              </w:rPr>
            </w:pPr>
            <w:r>
              <w:rPr>
                <w:rFonts w:hint="cs"/>
                <w:sz w:val="24"/>
                <w:szCs w:val="24"/>
                <w:rtl/>
              </w:rPr>
              <w:t>היקף הפרויקט ותכולות מרכזיות של התחום</w:t>
            </w:r>
          </w:p>
          <w:p w14:paraId="66C9458F" w14:textId="77777777" w:rsidR="003D718C" w:rsidRDefault="003D718C" w:rsidP="0005669A">
            <w:pPr>
              <w:pStyle w:val="a8"/>
              <w:numPr>
                <w:ilvl w:val="0"/>
                <w:numId w:val="104"/>
              </w:numPr>
              <w:spacing w:line="360" w:lineRule="auto"/>
              <w:rPr>
                <w:sz w:val="24"/>
                <w:szCs w:val="24"/>
              </w:rPr>
            </w:pPr>
            <w:r>
              <w:rPr>
                <w:rFonts w:hint="cs"/>
                <w:sz w:val="24"/>
                <w:szCs w:val="24"/>
                <w:rtl/>
              </w:rPr>
              <w:t>היקף התקציב של התכולות המרכזיות של התחום</w:t>
            </w:r>
          </w:p>
          <w:p w14:paraId="11E3D9AA" w14:textId="77777777" w:rsidR="003D718C" w:rsidRDefault="003D718C" w:rsidP="0005669A">
            <w:pPr>
              <w:pStyle w:val="a8"/>
              <w:numPr>
                <w:ilvl w:val="0"/>
                <w:numId w:val="104"/>
              </w:numPr>
              <w:spacing w:line="360" w:lineRule="auto"/>
              <w:rPr>
                <w:sz w:val="24"/>
                <w:szCs w:val="24"/>
              </w:rPr>
            </w:pPr>
            <w:r>
              <w:rPr>
                <w:rFonts w:hint="cs"/>
                <w:sz w:val="24"/>
                <w:szCs w:val="24"/>
                <w:rtl/>
              </w:rPr>
              <w:lastRenderedPageBreak/>
              <w:t>לוח זמנים לסיום התכנון</w:t>
            </w:r>
          </w:p>
          <w:p w14:paraId="20AAE42B" w14:textId="06E63FFD" w:rsidR="003D718C" w:rsidRDefault="003D718C" w:rsidP="0005669A">
            <w:pPr>
              <w:pStyle w:val="a8"/>
              <w:numPr>
                <w:ilvl w:val="0"/>
                <w:numId w:val="104"/>
              </w:numPr>
              <w:spacing w:line="360" w:lineRule="auto"/>
              <w:rPr>
                <w:sz w:val="24"/>
                <w:szCs w:val="24"/>
              </w:rPr>
            </w:pPr>
            <w:r>
              <w:rPr>
                <w:rFonts w:hint="cs"/>
                <w:sz w:val="24"/>
                <w:szCs w:val="24"/>
                <w:rtl/>
              </w:rPr>
              <w:t>הצורך בתיאום עם האחראי על תיאום תשתיות ומערכות  (מתכנן כבישים)</w:t>
            </w:r>
          </w:p>
          <w:p w14:paraId="297181D0" w14:textId="77777777" w:rsidR="003D718C" w:rsidRDefault="001F05EC" w:rsidP="0005669A">
            <w:pPr>
              <w:pStyle w:val="a8"/>
              <w:numPr>
                <w:ilvl w:val="0"/>
                <w:numId w:val="104"/>
              </w:numPr>
              <w:spacing w:line="360" w:lineRule="auto"/>
              <w:rPr>
                <w:sz w:val="24"/>
                <w:szCs w:val="24"/>
              </w:rPr>
            </w:pPr>
            <w:r>
              <w:rPr>
                <w:rFonts w:hint="cs"/>
                <w:sz w:val="24"/>
                <w:szCs w:val="24"/>
                <w:rtl/>
              </w:rPr>
              <w:t>אישורים נדרשים מרשויות רלבנטיות</w:t>
            </w:r>
          </w:p>
          <w:p w14:paraId="594602F6" w14:textId="77777777" w:rsidR="001F05EC" w:rsidRDefault="001F05EC" w:rsidP="0005669A">
            <w:pPr>
              <w:pStyle w:val="a8"/>
              <w:numPr>
                <w:ilvl w:val="0"/>
                <w:numId w:val="104"/>
              </w:numPr>
              <w:spacing w:line="360" w:lineRule="auto"/>
              <w:rPr>
                <w:sz w:val="24"/>
                <w:szCs w:val="24"/>
              </w:rPr>
            </w:pPr>
            <w:r>
              <w:rPr>
                <w:rFonts w:hint="cs"/>
                <w:sz w:val="24"/>
                <w:szCs w:val="24"/>
                <w:rtl/>
              </w:rPr>
              <w:t>ווידוא קיום מפת מדידה עדכנית</w:t>
            </w:r>
          </w:p>
          <w:p w14:paraId="766CFA35" w14:textId="756B3F4B" w:rsidR="001F05EC" w:rsidRPr="003D718C" w:rsidRDefault="001F05EC" w:rsidP="0005669A">
            <w:pPr>
              <w:pStyle w:val="a8"/>
              <w:numPr>
                <w:ilvl w:val="0"/>
                <w:numId w:val="104"/>
              </w:numPr>
              <w:spacing w:line="360" w:lineRule="auto"/>
              <w:rPr>
                <w:sz w:val="24"/>
                <w:szCs w:val="24"/>
                <w:rtl/>
              </w:rPr>
            </w:pPr>
            <w:r>
              <w:rPr>
                <w:rFonts w:hint="cs"/>
                <w:sz w:val="24"/>
                <w:szCs w:val="24"/>
                <w:rtl/>
              </w:rPr>
              <w:t>דגשים נוספים</w:t>
            </w:r>
          </w:p>
        </w:tc>
        <w:tc>
          <w:tcPr>
            <w:tcW w:w="2335" w:type="dxa"/>
          </w:tcPr>
          <w:p w14:paraId="4DC7B9B7" w14:textId="2EC69E7F" w:rsidR="00140581" w:rsidRPr="00116494" w:rsidRDefault="005B6ACC" w:rsidP="001F562D">
            <w:pPr>
              <w:spacing w:line="360" w:lineRule="auto"/>
              <w:rPr>
                <w:sz w:val="24"/>
                <w:szCs w:val="24"/>
                <w:rtl/>
              </w:rPr>
            </w:pPr>
            <w:r>
              <w:rPr>
                <w:rFonts w:hint="cs"/>
                <w:sz w:val="24"/>
                <w:szCs w:val="24"/>
                <w:rtl/>
              </w:rPr>
              <w:lastRenderedPageBreak/>
              <w:t>קבלת הנחיות ומדיניות של המשרד הנוגעות לתכנון המפורט לביצוע</w:t>
            </w:r>
          </w:p>
        </w:tc>
        <w:tc>
          <w:tcPr>
            <w:tcW w:w="1556" w:type="dxa"/>
          </w:tcPr>
          <w:p w14:paraId="022C8211" w14:textId="77777777" w:rsidR="00140581" w:rsidRPr="00116494" w:rsidRDefault="00140581" w:rsidP="001F562D">
            <w:pPr>
              <w:spacing w:line="360" w:lineRule="auto"/>
              <w:rPr>
                <w:sz w:val="24"/>
                <w:szCs w:val="24"/>
                <w:rtl/>
              </w:rPr>
            </w:pPr>
          </w:p>
        </w:tc>
      </w:tr>
      <w:tr w:rsidR="00140581" w14:paraId="594EB472" w14:textId="77777777" w:rsidTr="001F562D">
        <w:tc>
          <w:tcPr>
            <w:tcW w:w="715" w:type="dxa"/>
          </w:tcPr>
          <w:p w14:paraId="44D02D44" w14:textId="77777777" w:rsidR="00140581" w:rsidRPr="00116494" w:rsidRDefault="00140581" w:rsidP="0005669A">
            <w:pPr>
              <w:pStyle w:val="a8"/>
              <w:numPr>
                <w:ilvl w:val="0"/>
                <w:numId w:val="24"/>
              </w:numPr>
              <w:spacing w:line="360" w:lineRule="auto"/>
              <w:rPr>
                <w:sz w:val="24"/>
                <w:szCs w:val="24"/>
                <w:rtl/>
              </w:rPr>
            </w:pPr>
          </w:p>
        </w:tc>
        <w:tc>
          <w:tcPr>
            <w:tcW w:w="5597" w:type="dxa"/>
          </w:tcPr>
          <w:p w14:paraId="01655EFA" w14:textId="6F6B334A" w:rsidR="00140581" w:rsidRPr="00116494" w:rsidRDefault="001028A6" w:rsidP="001F562D">
            <w:pPr>
              <w:spacing w:line="360" w:lineRule="auto"/>
              <w:rPr>
                <w:sz w:val="24"/>
                <w:szCs w:val="24"/>
                <w:rtl/>
              </w:rPr>
            </w:pPr>
            <w:r>
              <w:rPr>
                <w:rFonts w:hint="cs"/>
                <w:sz w:val="24"/>
                <w:szCs w:val="24"/>
                <w:rtl/>
              </w:rPr>
              <w:t>וודא זימון של ה</w:t>
            </w:r>
            <w:r w:rsidR="00923C6B">
              <w:rPr>
                <w:rFonts w:hint="cs"/>
                <w:sz w:val="24"/>
                <w:szCs w:val="24"/>
                <w:rtl/>
              </w:rPr>
              <w:t>רפרנט</w:t>
            </w:r>
            <w:r>
              <w:rPr>
                <w:rFonts w:hint="cs"/>
                <w:sz w:val="24"/>
                <w:szCs w:val="24"/>
                <w:rtl/>
              </w:rPr>
              <w:t xml:space="preserve"> המקצועי במחוז</w:t>
            </w:r>
            <w:r w:rsidR="00E34AFE">
              <w:rPr>
                <w:rFonts w:hint="cs"/>
                <w:sz w:val="24"/>
                <w:szCs w:val="24"/>
                <w:rtl/>
              </w:rPr>
              <w:t>,</w:t>
            </w:r>
            <w:r>
              <w:rPr>
                <w:rFonts w:hint="cs"/>
                <w:sz w:val="24"/>
                <w:szCs w:val="24"/>
                <w:rtl/>
              </w:rPr>
              <w:t xml:space="preserve"> ולידיעת ראש התחום במטה </w:t>
            </w:r>
            <w:r w:rsidR="00030823" w:rsidRPr="00030823">
              <w:rPr>
                <w:rFonts w:hint="cs"/>
                <w:b/>
                <w:bCs/>
                <w:sz w:val="24"/>
                <w:szCs w:val="24"/>
                <w:rtl/>
              </w:rPr>
              <w:t>משרד הבינוי והשיכון</w:t>
            </w:r>
            <w:r w:rsidR="00E34AFE">
              <w:rPr>
                <w:rFonts w:hint="cs"/>
                <w:sz w:val="24"/>
                <w:szCs w:val="24"/>
                <w:rtl/>
              </w:rPr>
              <w:t>,</w:t>
            </w:r>
            <w:r>
              <w:rPr>
                <w:rFonts w:hint="cs"/>
                <w:sz w:val="24"/>
                <w:szCs w:val="24"/>
                <w:rtl/>
              </w:rPr>
              <w:t xml:space="preserve"> לפגישות הסטטוס והליווי </w:t>
            </w:r>
            <w:r w:rsidR="00AD16DB">
              <w:rPr>
                <w:rFonts w:hint="cs"/>
                <w:sz w:val="24"/>
                <w:szCs w:val="24"/>
                <w:rtl/>
              </w:rPr>
              <w:t xml:space="preserve">המקצועי </w:t>
            </w:r>
            <w:r>
              <w:rPr>
                <w:rFonts w:hint="cs"/>
                <w:sz w:val="24"/>
                <w:szCs w:val="24"/>
                <w:rtl/>
              </w:rPr>
              <w:t>המתקיימות במהלך הכנת התכניות המפורטות לביצוע</w:t>
            </w:r>
          </w:p>
        </w:tc>
        <w:tc>
          <w:tcPr>
            <w:tcW w:w="2335" w:type="dxa"/>
          </w:tcPr>
          <w:p w14:paraId="28F9450F" w14:textId="319114D0" w:rsidR="00140581" w:rsidRPr="00116494" w:rsidRDefault="009A4D84" w:rsidP="001F562D">
            <w:pPr>
              <w:spacing w:line="360" w:lineRule="auto"/>
              <w:rPr>
                <w:sz w:val="24"/>
                <w:szCs w:val="24"/>
                <w:rtl/>
              </w:rPr>
            </w:pPr>
            <w:r>
              <w:rPr>
                <w:rFonts w:hint="cs"/>
                <w:sz w:val="24"/>
                <w:szCs w:val="24"/>
                <w:rtl/>
              </w:rPr>
              <w:t xml:space="preserve">הפצת </w:t>
            </w:r>
            <w:r w:rsidR="00FC16A0">
              <w:rPr>
                <w:rFonts w:hint="cs"/>
                <w:sz w:val="24"/>
                <w:szCs w:val="24"/>
                <w:rtl/>
              </w:rPr>
              <w:t xml:space="preserve">כל </w:t>
            </w:r>
            <w:r>
              <w:rPr>
                <w:rFonts w:hint="cs"/>
                <w:sz w:val="24"/>
                <w:szCs w:val="24"/>
                <w:rtl/>
              </w:rPr>
              <w:t xml:space="preserve">סיכום דיון לראש התחום במטה </w:t>
            </w:r>
            <w:r w:rsidR="00030823" w:rsidRPr="00030823">
              <w:rPr>
                <w:rFonts w:hint="cs"/>
                <w:b/>
                <w:bCs/>
                <w:sz w:val="24"/>
                <w:szCs w:val="24"/>
                <w:rtl/>
              </w:rPr>
              <w:t>משרד הבינוי והשיכון</w:t>
            </w:r>
            <w:r>
              <w:rPr>
                <w:rFonts w:hint="cs"/>
                <w:sz w:val="24"/>
                <w:szCs w:val="24"/>
                <w:rtl/>
              </w:rPr>
              <w:t xml:space="preserve"> ו</w:t>
            </w:r>
            <w:r w:rsidR="00575BE4">
              <w:rPr>
                <w:rFonts w:hint="cs"/>
                <w:sz w:val="24"/>
                <w:szCs w:val="24"/>
                <w:rtl/>
              </w:rPr>
              <w:t>ל</w:t>
            </w:r>
            <w:r w:rsidR="00923C6B">
              <w:rPr>
                <w:rFonts w:hint="cs"/>
                <w:sz w:val="24"/>
                <w:szCs w:val="24"/>
                <w:rtl/>
              </w:rPr>
              <w:t>רפרנט</w:t>
            </w:r>
            <w:r>
              <w:rPr>
                <w:rFonts w:hint="cs"/>
                <w:sz w:val="24"/>
                <w:szCs w:val="24"/>
                <w:rtl/>
              </w:rPr>
              <w:t xml:space="preserve"> המקצועי במחוז</w:t>
            </w:r>
          </w:p>
        </w:tc>
        <w:tc>
          <w:tcPr>
            <w:tcW w:w="1556" w:type="dxa"/>
          </w:tcPr>
          <w:p w14:paraId="7DDB18AE" w14:textId="77777777" w:rsidR="00140581" w:rsidRPr="00116494" w:rsidRDefault="00140581" w:rsidP="001F562D">
            <w:pPr>
              <w:spacing w:line="360" w:lineRule="auto"/>
              <w:rPr>
                <w:sz w:val="24"/>
                <w:szCs w:val="24"/>
                <w:rtl/>
              </w:rPr>
            </w:pPr>
          </w:p>
        </w:tc>
      </w:tr>
      <w:tr w:rsidR="00481F48" w14:paraId="0FD59B9D" w14:textId="77777777" w:rsidTr="001F562D">
        <w:tc>
          <w:tcPr>
            <w:tcW w:w="715" w:type="dxa"/>
          </w:tcPr>
          <w:p w14:paraId="66622BA5" w14:textId="77777777" w:rsidR="00481F48" w:rsidRPr="00116494" w:rsidRDefault="00481F48" w:rsidP="0005669A">
            <w:pPr>
              <w:pStyle w:val="a8"/>
              <w:numPr>
                <w:ilvl w:val="0"/>
                <w:numId w:val="24"/>
              </w:numPr>
              <w:spacing w:line="360" w:lineRule="auto"/>
              <w:rPr>
                <w:sz w:val="24"/>
                <w:szCs w:val="24"/>
                <w:rtl/>
              </w:rPr>
            </w:pPr>
          </w:p>
        </w:tc>
        <w:tc>
          <w:tcPr>
            <w:tcW w:w="5597" w:type="dxa"/>
          </w:tcPr>
          <w:p w14:paraId="5F314B35" w14:textId="336297B3" w:rsidR="00481F48" w:rsidRPr="001C6270" w:rsidRDefault="00481F48" w:rsidP="001C6270">
            <w:pPr>
              <w:spacing w:line="360" w:lineRule="auto"/>
              <w:rPr>
                <w:sz w:val="24"/>
                <w:szCs w:val="24"/>
                <w:rtl/>
              </w:rPr>
            </w:pPr>
            <w:r>
              <w:rPr>
                <w:rFonts w:hint="cs"/>
                <w:sz w:val="24"/>
                <w:szCs w:val="24"/>
                <w:rtl/>
              </w:rPr>
              <w:t>וודא שתכנון דרכי הביוב מחוץ לכבישים בוצע על-ידי מתכנן/יועץ הכבישים בתיאום מלא עם מתכנן/יועץ מים וביוב</w:t>
            </w:r>
          </w:p>
        </w:tc>
        <w:tc>
          <w:tcPr>
            <w:tcW w:w="2335" w:type="dxa"/>
          </w:tcPr>
          <w:p w14:paraId="011F0A2C" w14:textId="77777777" w:rsidR="00481F48" w:rsidRPr="00116494" w:rsidRDefault="00481F48" w:rsidP="001F562D">
            <w:pPr>
              <w:spacing w:line="360" w:lineRule="auto"/>
              <w:rPr>
                <w:sz w:val="24"/>
                <w:szCs w:val="24"/>
                <w:rtl/>
              </w:rPr>
            </w:pPr>
          </w:p>
        </w:tc>
        <w:tc>
          <w:tcPr>
            <w:tcW w:w="1556" w:type="dxa"/>
          </w:tcPr>
          <w:p w14:paraId="1ED5EC43" w14:textId="77777777" w:rsidR="00481F48" w:rsidRPr="00116494" w:rsidRDefault="00481F48" w:rsidP="001F562D">
            <w:pPr>
              <w:spacing w:line="360" w:lineRule="auto"/>
              <w:rPr>
                <w:sz w:val="24"/>
                <w:szCs w:val="24"/>
                <w:rtl/>
              </w:rPr>
            </w:pPr>
          </w:p>
        </w:tc>
      </w:tr>
      <w:tr w:rsidR="00071D04" w14:paraId="37170FD3" w14:textId="77777777" w:rsidTr="001F562D">
        <w:tc>
          <w:tcPr>
            <w:tcW w:w="715" w:type="dxa"/>
          </w:tcPr>
          <w:p w14:paraId="78E14369" w14:textId="77777777" w:rsidR="00071D04" w:rsidRPr="00116494" w:rsidRDefault="00071D04" w:rsidP="0005669A">
            <w:pPr>
              <w:pStyle w:val="a8"/>
              <w:numPr>
                <w:ilvl w:val="0"/>
                <w:numId w:val="24"/>
              </w:numPr>
              <w:spacing w:line="360" w:lineRule="auto"/>
              <w:rPr>
                <w:sz w:val="24"/>
                <w:szCs w:val="24"/>
                <w:rtl/>
              </w:rPr>
            </w:pPr>
          </w:p>
        </w:tc>
        <w:tc>
          <w:tcPr>
            <w:tcW w:w="5597" w:type="dxa"/>
          </w:tcPr>
          <w:p w14:paraId="62737D67" w14:textId="60493A96" w:rsidR="00071D04" w:rsidRDefault="00071D04" w:rsidP="001C6270">
            <w:pPr>
              <w:spacing w:line="360" w:lineRule="auto"/>
              <w:rPr>
                <w:sz w:val="24"/>
                <w:szCs w:val="24"/>
                <w:rtl/>
              </w:rPr>
            </w:pPr>
            <w:r>
              <w:rPr>
                <w:rFonts w:hint="cs"/>
                <w:sz w:val="24"/>
                <w:szCs w:val="24"/>
                <w:rtl/>
              </w:rPr>
              <w:t>וודא ש</w:t>
            </w:r>
            <w:r w:rsidR="006336EE">
              <w:rPr>
                <w:rFonts w:hint="cs"/>
                <w:sz w:val="24"/>
                <w:szCs w:val="24"/>
                <w:rtl/>
              </w:rPr>
              <w:t>ה</w:t>
            </w:r>
            <w:r>
              <w:rPr>
                <w:rFonts w:hint="cs"/>
                <w:sz w:val="24"/>
                <w:szCs w:val="24"/>
                <w:rtl/>
              </w:rPr>
              <w:t>תכניות המפורטות לביצוע המוגשות לאישור הרפרנט במחוז וראש תחום מים וביוב במטה כוללות, בין השאר, את הדברים שלהלן:</w:t>
            </w:r>
          </w:p>
          <w:p w14:paraId="7A6BC2A8" w14:textId="77777777" w:rsidR="00071D04" w:rsidRDefault="00071D04" w:rsidP="0005669A">
            <w:pPr>
              <w:pStyle w:val="a8"/>
              <w:numPr>
                <w:ilvl w:val="0"/>
                <w:numId w:val="26"/>
              </w:numPr>
              <w:spacing w:line="360" w:lineRule="auto"/>
              <w:rPr>
                <w:sz w:val="24"/>
                <w:szCs w:val="24"/>
              </w:rPr>
            </w:pPr>
            <w:r>
              <w:rPr>
                <w:rFonts w:hint="cs"/>
                <w:sz w:val="24"/>
                <w:szCs w:val="24"/>
                <w:rtl/>
              </w:rPr>
              <w:t>טופס א' 1 ממולא וחתום על-ידי המתכנן/יועץ</w:t>
            </w:r>
          </w:p>
          <w:p w14:paraId="6BD0DFA0" w14:textId="77777777" w:rsidR="00F41030" w:rsidRDefault="00F41030" w:rsidP="0005669A">
            <w:pPr>
              <w:pStyle w:val="a8"/>
              <w:numPr>
                <w:ilvl w:val="0"/>
                <w:numId w:val="26"/>
              </w:numPr>
              <w:spacing w:line="360" w:lineRule="auto"/>
              <w:rPr>
                <w:sz w:val="24"/>
                <w:szCs w:val="24"/>
              </w:rPr>
            </w:pPr>
            <w:r>
              <w:rPr>
                <w:rFonts w:hint="cs"/>
                <w:sz w:val="24"/>
                <w:szCs w:val="24"/>
                <w:rtl/>
              </w:rPr>
              <w:t>אישור תאגיד המים והביוב של הרשות/מועצה מקומית</w:t>
            </w:r>
          </w:p>
          <w:p w14:paraId="75871D25" w14:textId="7C529044" w:rsidR="00F41030" w:rsidRDefault="00BC6D9A" w:rsidP="0005669A">
            <w:pPr>
              <w:pStyle w:val="a8"/>
              <w:numPr>
                <w:ilvl w:val="0"/>
                <w:numId w:val="26"/>
              </w:numPr>
              <w:spacing w:line="360" w:lineRule="auto"/>
              <w:rPr>
                <w:sz w:val="24"/>
                <w:szCs w:val="24"/>
              </w:rPr>
            </w:pPr>
            <w:r>
              <w:rPr>
                <w:rFonts w:hint="cs"/>
                <w:sz w:val="24"/>
                <w:szCs w:val="24"/>
                <w:rtl/>
              </w:rPr>
              <w:t>כתבי כמויות ו</w:t>
            </w:r>
            <w:r w:rsidR="00F41030">
              <w:rPr>
                <w:rFonts w:hint="cs"/>
                <w:sz w:val="24"/>
                <w:szCs w:val="24"/>
                <w:rtl/>
              </w:rPr>
              <w:t xml:space="preserve">אומדן </w:t>
            </w:r>
            <w:r>
              <w:rPr>
                <w:rFonts w:hint="cs"/>
                <w:sz w:val="24"/>
                <w:szCs w:val="24"/>
                <w:rtl/>
              </w:rPr>
              <w:t>עלויות הפיתוח</w:t>
            </w:r>
            <w:r w:rsidR="00F41030">
              <w:rPr>
                <w:rFonts w:hint="cs"/>
                <w:sz w:val="24"/>
                <w:szCs w:val="24"/>
                <w:rtl/>
              </w:rPr>
              <w:t xml:space="preserve"> הכולל</w:t>
            </w:r>
            <w:r>
              <w:rPr>
                <w:rFonts w:hint="cs"/>
                <w:sz w:val="24"/>
                <w:szCs w:val="24"/>
                <w:rtl/>
              </w:rPr>
              <w:t>ים</w:t>
            </w:r>
            <w:r w:rsidR="00F41030">
              <w:rPr>
                <w:rFonts w:hint="cs"/>
                <w:sz w:val="24"/>
                <w:szCs w:val="24"/>
                <w:rtl/>
              </w:rPr>
              <w:t xml:space="preserve"> דפי חישוב </w:t>
            </w:r>
            <w:r w:rsidR="00532603">
              <w:rPr>
                <w:rFonts w:hint="cs"/>
                <w:sz w:val="24"/>
                <w:szCs w:val="24"/>
                <w:rtl/>
              </w:rPr>
              <w:t xml:space="preserve">וריכוז </w:t>
            </w:r>
            <w:r w:rsidR="00F41030">
              <w:rPr>
                <w:rFonts w:hint="cs"/>
                <w:sz w:val="24"/>
                <w:szCs w:val="24"/>
                <w:rtl/>
              </w:rPr>
              <w:t>כמויות שהוכן בהתאם למחירון</w:t>
            </w:r>
            <w:r w:rsidR="00CE6A72">
              <w:rPr>
                <w:rFonts w:hint="cs"/>
                <w:sz w:val="24"/>
                <w:szCs w:val="24"/>
                <w:rtl/>
              </w:rPr>
              <w:t xml:space="preserve"> בתוקף</w:t>
            </w:r>
            <w:r w:rsidR="00F41030">
              <w:rPr>
                <w:rFonts w:hint="cs"/>
                <w:sz w:val="24"/>
                <w:szCs w:val="24"/>
                <w:rtl/>
              </w:rPr>
              <w:t xml:space="preserve"> ומוגש בפורמט המתאים להזנה למערכות המחשוב (</w:t>
            </w:r>
            <w:r w:rsidR="00740DE4">
              <w:rPr>
                <w:rFonts w:hint="cs"/>
                <w:sz w:val="24"/>
                <w:szCs w:val="24"/>
                <w:rtl/>
              </w:rPr>
              <w:t>מפה</w:t>
            </w:r>
            <w:r w:rsidR="00F41030">
              <w:rPr>
                <w:rFonts w:hint="cs"/>
                <w:sz w:val="24"/>
                <w:szCs w:val="24"/>
                <w:rtl/>
              </w:rPr>
              <w:t>)</w:t>
            </w:r>
          </w:p>
          <w:p w14:paraId="74E3FE97" w14:textId="44EBF36F" w:rsidR="00F41030" w:rsidRPr="00071D04" w:rsidRDefault="00864AF8" w:rsidP="0005669A">
            <w:pPr>
              <w:pStyle w:val="a8"/>
              <w:numPr>
                <w:ilvl w:val="0"/>
                <w:numId w:val="26"/>
              </w:numPr>
              <w:spacing w:line="360" w:lineRule="auto"/>
              <w:rPr>
                <w:sz w:val="24"/>
                <w:szCs w:val="24"/>
                <w:rtl/>
              </w:rPr>
            </w:pPr>
            <w:r>
              <w:rPr>
                <w:rFonts w:hint="cs"/>
                <w:sz w:val="24"/>
                <w:szCs w:val="24"/>
                <w:rtl/>
              </w:rPr>
              <w:t>פרטים ומפרט טכני מאוחד</w:t>
            </w:r>
          </w:p>
        </w:tc>
        <w:tc>
          <w:tcPr>
            <w:tcW w:w="2335" w:type="dxa"/>
          </w:tcPr>
          <w:p w14:paraId="69AAD2FA" w14:textId="77777777" w:rsidR="00071D04" w:rsidRPr="00116494" w:rsidRDefault="00071D04" w:rsidP="001F562D">
            <w:pPr>
              <w:spacing w:line="360" w:lineRule="auto"/>
              <w:rPr>
                <w:sz w:val="24"/>
                <w:szCs w:val="24"/>
                <w:rtl/>
              </w:rPr>
            </w:pPr>
          </w:p>
        </w:tc>
        <w:tc>
          <w:tcPr>
            <w:tcW w:w="1556" w:type="dxa"/>
          </w:tcPr>
          <w:p w14:paraId="1BA1E072" w14:textId="7EDD0E93" w:rsidR="00071D04" w:rsidRDefault="00CB72BE" w:rsidP="001F562D">
            <w:pPr>
              <w:spacing w:line="360" w:lineRule="auto"/>
              <w:rPr>
                <w:sz w:val="24"/>
                <w:szCs w:val="24"/>
                <w:rtl/>
              </w:rPr>
            </w:pPr>
            <w:r>
              <w:rPr>
                <w:rFonts w:hint="cs"/>
                <w:sz w:val="24"/>
                <w:szCs w:val="24"/>
                <w:rtl/>
              </w:rPr>
              <w:t>טופס א' 1</w:t>
            </w:r>
            <w:r w:rsidR="008C5DFD">
              <w:rPr>
                <w:rFonts w:hint="cs"/>
                <w:sz w:val="24"/>
                <w:szCs w:val="24"/>
                <w:rtl/>
              </w:rPr>
              <w:t xml:space="preserve"> של תחום מים וביוב</w:t>
            </w:r>
          </w:p>
          <w:p w14:paraId="01850F13" w14:textId="77777777" w:rsidR="008C5DFD" w:rsidRDefault="008C5DFD" w:rsidP="001F562D">
            <w:pPr>
              <w:spacing w:line="360" w:lineRule="auto"/>
              <w:rPr>
                <w:sz w:val="24"/>
                <w:szCs w:val="24"/>
                <w:rtl/>
              </w:rPr>
            </w:pPr>
          </w:p>
          <w:p w14:paraId="596C9EDB" w14:textId="3290FDB4" w:rsidR="004E6415" w:rsidRPr="00116494" w:rsidRDefault="004E6415" w:rsidP="001F562D">
            <w:pPr>
              <w:spacing w:line="360" w:lineRule="auto"/>
              <w:rPr>
                <w:sz w:val="24"/>
                <w:szCs w:val="24"/>
                <w:rtl/>
              </w:rPr>
            </w:pPr>
            <w:r>
              <w:rPr>
                <w:rFonts w:hint="cs"/>
                <w:sz w:val="24"/>
                <w:szCs w:val="24"/>
                <w:rtl/>
              </w:rPr>
              <w:t>טופס ריכוז כמויות ביצוע ביוב/ניקוז</w:t>
            </w:r>
          </w:p>
        </w:tc>
      </w:tr>
      <w:tr w:rsidR="00C205EB" w14:paraId="22A93DF6" w14:textId="77777777" w:rsidTr="001F562D">
        <w:tc>
          <w:tcPr>
            <w:tcW w:w="715" w:type="dxa"/>
          </w:tcPr>
          <w:p w14:paraId="499BD9A9" w14:textId="77777777" w:rsidR="00C205EB" w:rsidRPr="00116494" w:rsidRDefault="00C205EB" w:rsidP="0005669A">
            <w:pPr>
              <w:pStyle w:val="a8"/>
              <w:numPr>
                <w:ilvl w:val="0"/>
                <w:numId w:val="24"/>
              </w:numPr>
              <w:spacing w:line="360" w:lineRule="auto"/>
              <w:rPr>
                <w:sz w:val="24"/>
                <w:szCs w:val="24"/>
                <w:rtl/>
              </w:rPr>
            </w:pPr>
          </w:p>
        </w:tc>
        <w:tc>
          <w:tcPr>
            <w:tcW w:w="5597" w:type="dxa"/>
          </w:tcPr>
          <w:p w14:paraId="7AF9F33F" w14:textId="71CA7106" w:rsidR="00C205EB" w:rsidRPr="001C6270" w:rsidRDefault="00A25770" w:rsidP="001C6270">
            <w:pPr>
              <w:spacing w:line="360" w:lineRule="auto"/>
              <w:rPr>
                <w:sz w:val="24"/>
                <w:szCs w:val="24"/>
                <w:rtl/>
              </w:rPr>
            </w:pPr>
            <w:r w:rsidRPr="00116494">
              <w:rPr>
                <w:rFonts w:hint="cs"/>
                <w:sz w:val="24"/>
                <w:szCs w:val="24"/>
                <w:rtl/>
              </w:rPr>
              <w:t>וודא שכל סט התכניות המפורטות לביצוע, המפרטים, כתבי הכמויות ואומד</w:t>
            </w:r>
            <w:r>
              <w:rPr>
                <w:rFonts w:hint="cs"/>
                <w:sz w:val="24"/>
                <w:szCs w:val="24"/>
                <w:rtl/>
              </w:rPr>
              <w:t>ן</w:t>
            </w:r>
            <w:r w:rsidRPr="00116494">
              <w:rPr>
                <w:rFonts w:hint="cs"/>
                <w:sz w:val="24"/>
                <w:szCs w:val="24"/>
                <w:rtl/>
              </w:rPr>
              <w:t xml:space="preserve"> עלויות</w:t>
            </w:r>
            <w:r>
              <w:rPr>
                <w:rFonts w:hint="cs"/>
                <w:sz w:val="24"/>
                <w:szCs w:val="24"/>
                <w:rtl/>
              </w:rPr>
              <w:t xml:space="preserve"> הפיתוח </w:t>
            </w:r>
            <w:r w:rsidRPr="00116494">
              <w:rPr>
                <w:rFonts w:hint="cs"/>
                <w:sz w:val="24"/>
                <w:szCs w:val="24"/>
                <w:rtl/>
              </w:rPr>
              <w:t xml:space="preserve">מאושרים על-ידי </w:t>
            </w:r>
            <w:r>
              <w:rPr>
                <w:rFonts w:hint="cs"/>
                <w:sz w:val="24"/>
                <w:szCs w:val="24"/>
                <w:rtl/>
              </w:rPr>
              <w:t>הרפרנט</w:t>
            </w:r>
            <w:r w:rsidRPr="00116494">
              <w:rPr>
                <w:rFonts w:hint="cs"/>
                <w:sz w:val="24"/>
                <w:szCs w:val="24"/>
                <w:rtl/>
              </w:rPr>
              <w:t xml:space="preserve"> במחוז ו</w:t>
            </w:r>
            <w:r>
              <w:rPr>
                <w:rFonts w:hint="cs"/>
                <w:sz w:val="24"/>
                <w:szCs w:val="24"/>
                <w:rtl/>
              </w:rPr>
              <w:t>על-ידי ראש התחום במטה</w:t>
            </w:r>
            <w:r w:rsidRPr="00116494">
              <w:rPr>
                <w:rFonts w:hint="cs"/>
                <w:sz w:val="24"/>
                <w:szCs w:val="24"/>
                <w:rtl/>
              </w:rPr>
              <w:t xml:space="preserve"> של </w:t>
            </w:r>
            <w:r w:rsidR="00030823" w:rsidRPr="00030823">
              <w:rPr>
                <w:rFonts w:hint="cs"/>
                <w:b/>
                <w:bCs/>
                <w:sz w:val="24"/>
                <w:szCs w:val="24"/>
                <w:rtl/>
              </w:rPr>
              <w:t>משרד הבינוי והשיכון</w:t>
            </w:r>
            <w:r w:rsidR="00E74BFB">
              <w:rPr>
                <w:rFonts w:hint="cs"/>
                <w:sz w:val="24"/>
                <w:szCs w:val="24"/>
                <w:rtl/>
              </w:rPr>
              <w:t xml:space="preserve"> (ראה הרחבה של סעיפי האישור בשלב </w:t>
            </w:r>
            <w:r w:rsidR="00E74BFB" w:rsidRPr="00E74BFB">
              <w:rPr>
                <w:rFonts w:hint="cs"/>
                <w:sz w:val="24"/>
                <w:szCs w:val="24"/>
                <w:rtl/>
              </w:rPr>
              <w:t>ניהול הכנת התכנון המפורט לביצוע</w:t>
            </w:r>
            <w:r w:rsidR="00E74BFB">
              <w:rPr>
                <w:rFonts w:hint="cs"/>
                <w:sz w:val="24"/>
                <w:szCs w:val="24"/>
                <w:rtl/>
              </w:rPr>
              <w:t>, המפורט לעיל)</w:t>
            </w:r>
          </w:p>
        </w:tc>
        <w:tc>
          <w:tcPr>
            <w:tcW w:w="2335" w:type="dxa"/>
          </w:tcPr>
          <w:p w14:paraId="61F5A355" w14:textId="19AC1F5F" w:rsidR="00C205EB" w:rsidRPr="00116494" w:rsidRDefault="00482181" w:rsidP="001F562D">
            <w:pPr>
              <w:spacing w:line="360" w:lineRule="auto"/>
              <w:rPr>
                <w:sz w:val="24"/>
                <w:szCs w:val="24"/>
                <w:rtl/>
              </w:rPr>
            </w:pPr>
            <w:r w:rsidRPr="00116494">
              <w:rPr>
                <w:rFonts w:hint="cs"/>
                <w:sz w:val="24"/>
                <w:szCs w:val="24"/>
                <w:rtl/>
              </w:rPr>
              <w:t xml:space="preserve">סט כל התכניות המפורטות לביצוע, המפרטים, כתבי הכמויות ואומדני עלויות חתומים ומאושרים "לביצוע" </w:t>
            </w:r>
            <w:r w:rsidR="00F62F32">
              <w:rPr>
                <w:rFonts w:hint="cs"/>
                <w:sz w:val="24"/>
                <w:szCs w:val="24"/>
                <w:rtl/>
              </w:rPr>
              <w:t xml:space="preserve"> על-ידי הרפרנט</w:t>
            </w:r>
            <w:r w:rsidR="00F62F32" w:rsidRPr="00116494">
              <w:rPr>
                <w:rFonts w:hint="cs"/>
                <w:sz w:val="24"/>
                <w:szCs w:val="24"/>
                <w:rtl/>
              </w:rPr>
              <w:t xml:space="preserve">  במחוז </w:t>
            </w:r>
            <w:r w:rsidR="00F62F32">
              <w:rPr>
                <w:rFonts w:hint="cs"/>
                <w:sz w:val="24"/>
                <w:szCs w:val="24"/>
                <w:rtl/>
              </w:rPr>
              <w:t xml:space="preserve">וראש התחום במטה </w:t>
            </w:r>
            <w:r w:rsidR="006952E2" w:rsidRPr="00116494">
              <w:rPr>
                <w:rFonts w:hint="cs"/>
                <w:sz w:val="24"/>
                <w:szCs w:val="24"/>
                <w:rtl/>
              </w:rPr>
              <w:t xml:space="preserve">של </w:t>
            </w:r>
            <w:r w:rsidR="00030823" w:rsidRPr="00030823">
              <w:rPr>
                <w:rFonts w:hint="cs"/>
                <w:b/>
                <w:bCs/>
                <w:sz w:val="24"/>
                <w:szCs w:val="24"/>
                <w:rtl/>
              </w:rPr>
              <w:t>משרד הבינוי והשיכון</w:t>
            </w:r>
          </w:p>
        </w:tc>
        <w:tc>
          <w:tcPr>
            <w:tcW w:w="1556" w:type="dxa"/>
          </w:tcPr>
          <w:p w14:paraId="2787E001" w14:textId="77777777" w:rsidR="00C205EB" w:rsidRPr="00116494" w:rsidRDefault="00C205EB" w:rsidP="001F562D">
            <w:pPr>
              <w:spacing w:line="360" w:lineRule="auto"/>
              <w:rPr>
                <w:sz w:val="24"/>
                <w:szCs w:val="24"/>
                <w:rtl/>
              </w:rPr>
            </w:pPr>
          </w:p>
        </w:tc>
      </w:tr>
    </w:tbl>
    <w:p w14:paraId="3302630B" w14:textId="77777777" w:rsidR="00424EDE" w:rsidRDefault="00424EDE">
      <w:pPr>
        <w:bidi w:val="0"/>
        <w:jc w:val="left"/>
        <w:rPr>
          <w:rFonts w:asciiTheme="majorHAnsi" w:eastAsiaTheme="majorEastAsia" w:hAnsiTheme="majorHAnsi"/>
          <w:bCs/>
          <w:sz w:val="26"/>
          <w:szCs w:val="28"/>
          <w:u w:val="single"/>
        </w:rPr>
      </w:pPr>
      <w:r>
        <w:rPr>
          <w:rtl/>
        </w:rPr>
        <w:br w:type="page"/>
      </w:r>
    </w:p>
    <w:p w14:paraId="77F2746D" w14:textId="7D9E71BD" w:rsidR="006322D0" w:rsidRDefault="006322D0" w:rsidP="006322D0">
      <w:pPr>
        <w:pStyle w:val="2"/>
        <w:rPr>
          <w:rtl/>
        </w:rPr>
      </w:pPr>
      <w:bookmarkStart w:id="18" w:name="_Toc10575549"/>
      <w:r>
        <w:rPr>
          <w:rFonts w:hint="cs"/>
          <w:rtl/>
        </w:rPr>
        <w:lastRenderedPageBreak/>
        <w:t>שלב ב' 6: חשמל, תאורה ותקשורת</w:t>
      </w:r>
      <w:bookmarkEnd w:id="18"/>
    </w:p>
    <w:tbl>
      <w:tblPr>
        <w:tblStyle w:val="a7"/>
        <w:tblpPr w:leftFromText="180" w:rightFromText="180" w:vertAnchor="text" w:horzAnchor="margin" w:tblpXSpec="center" w:tblpY="1023"/>
        <w:tblOverlap w:val="never"/>
        <w:bidiVisual/>
        <w:tblW w:w="10203" w:type="dxa"/>
        <w:tblLook w:val="04A0" w:firstRow="1" w:lastRow="0" w:firstColumn="1" w:lastColumn="0" w:noHBand="0" w:noVBand="1"/>
      </w:tblPr>
      <w:tblGrid>
        <w:gridCol w:w="715"/>
        <w:gridCol w:w="5597"/>
        <w:gridCol w:w="2335"/>
        <w:gridCol w:w="1556"/>
      </w:tblGrid>
      <w:tr w:rsidR="00424EDE" w14:paraId="70C5F8D9" w14:textId="77777777" w:rsidTr="00337253">
        <w:tc>
          <w:tcPr>
            <w:tcW w:w="715" w:type="dxa"/>
            <w:shd w:val="clear" w:color="auto" w:fill="8DB3E2" w:themeFill="text2" w:themeFillTint="66"/>
          </w:tcPr>
          <w:p w14:paraId="7E361EA3" w14:textId="77777777" w:rsidR="00424EDE" w:rsidRPr="00C364EE" w:rsidRDefault="00424EDE" w:rsidP="00337253">
            <w:pPr>
              <w:spacing w:line="360" w:lineRule="auto"/>
              <w:jc w:val="center"/>
              <w:rPr>
                <w:b/>
                <w:bCs/>
                <w:sz w:val="26"/>
                <w:rtl/>
              </w:rPr>
            </w:pPr>
            <w:r>
              <w:rPr>
                <w:rFonts w:hint="cs"/>
                <w:b/>
                <w:bCs/>
                <w:sz w:val="26"/>
                <w:rtl/>
              </w:rPr>
              <w:t>מס'</w:t>
            </w:r>
          </w:p>
        </w:tc>
        <w:tc>
          <w:tcPr>
            <w:tcW w:w="5597" w:type="dxa"/>
            <w:shd w:val="clear" w:color="auto" w:fill="8DB3E2" w:themeFill="text2" w:themeFillTint="66"/>
          </w:tcPr>
          <w:p w14:paraId="7D425151" w14:textId="77777777" w:rsidR="00424EDE" w:rsidRPr="00C364EE" w:rsidRDefault="00424EDE" w:rsidP="00337253">
            <w:pPr>
              <w:spacing w:line="360" w:lineRule="auto"/>
              <w:jc w:val="center"/>
              <w:rPr>
                <w:b/>
                <w:bCs/>
                <w:sz w:val="26"/>
                <w:rtl/>
              </w:rPr>
            </w:pPr>
            <w:r>
              <w:rPr>
                <w:rFonts w:hint="cs"/>
                <w:b/>
                <w:bCs/>
                <w:sz w:val="26"/>
                <w:rtl/>
              </w:rPr>
              <w:t>משימה</w:t>
            </w:r>
          </w:p>
        </w:tc>
        <w:tc>
          <w:tcPr>
            <w:tcW w:w="2335" w:type="dxa"/>
            <w:shd w:val="clear" w:color="auto" w:fill="8DB3E2" w:themeFill="text2" w:themeFillTint="66"/>
          </w:tcPr>
          <w:p w14:paraId="7436853C" w14:textId="77777777" w:rsidR="00424EDE" w:rsidRDefault="00424EDE" w:rsidP="00337253">
            <w:pPr>
              <w:spacing w:line="360" w:lineRule="auto"/>
              <w:jc w:val="center"/>
              <w:rPr>
                <w:b/>
                <w:bCs/>
                <w:sz w:val="26"/>
                <w:rtl/>
              </w:rPr>
            </w:pPr>
            <w:r>
              <w:rPr>
                <w:rFonts w:hint="cs"/>
                <w:b/>
                <w:bCs/>
                <w:sz w:val="26"/>
                <w:rtl/>
              </w:rPr>
              <w:t>תוצרים</w:t>
            </w:r>
          </w:p>
        </w:tc>
        <w:tc>
          <w:tcPr>
            <w:tcW w:w="1556" w:type="dxa"/>
            <w:shd w:val="clear" w:color="auto" w:fill="8DB3E2" w:themeFill="text2" w:themeFillTint="66"/>
          </w:tcPr>
          <w:p w14:paraId="6AA255E4" w14:textId="77777777" w:rsidR="00424EDE" w:rsidRDefault="00424EDE" w:rsidP="00337253">
            <w:pPr>
              <w:spacing w:line="360" w:lineRule="auto"/>
              <w:jc w:val="center"/>
              <w:rPr>
                <w:b/>
                <w:bCs/>
                <w:sz w:val="26"/>
                <w:rtl/>
              </w:rPr>
            </w:pPr>
            <w:r>
              <w:rPr>
                <w:rFonts w:hint="cs"/>
                <w:b/>
                <w:bCs/>
                <w:sz w:val="26"/>
                <w:rtl/>
              </w:rPr>
              <w:t>סימוכין</w:t>
            </w:r>
          </w:p>
        </w:tc>
      </w:tr>
      <w:tr w:rsidR="00424EDE" w14:paraId="7550170A" w14:textId="77777777" w:rsidTr="00337253">
        <w:tc>
          <w:tcPr>
            <w:tcW w:w="715" w:type="dxa"/>
          </w:tcPr>
          <w:p w14:paraId="75E881AF" w14:textId="77777777" w:rsidR="00424EDE" w:rsidRPr="00116494" w:rsidRDefault="00424EDE" w:rsidP="0005669A">
            <w:pPr>
              <w:pStyle w:val="a8"/>
              <w:numPr>
                <w:ilvl w:val="0"/>
                <w:numId w:val="27"/>
              </w:numPr>
              <w:spacing w:line="360" w:lineRule="auto"/>
              <w:rPr>
                <w:sz w:val="24"/>
                <w:szCs w:val="24"/>
                <w:rtl/>
              </w:rPr>
            </w:pPr>
          </w:p>
        </w:tc>
        <w:tc>
          <w:tcPr>
            <w:tcW w:w="5597" w:type="dxa"/>
          </w:tcPr>
          <w:p w14:paraId="73C4034B" w14:textId="77777777" w:rsidR="00424EDE" w:rsidRDefault="00424EDE" w:rsidP="00337253">
            <w:pPr>
              <w:spacing w:line="360" w:lineRule="auto"/>
              <w:rPr>
                <w:sz w:val="24"/>
                <w:szCs w:val="24"/>
                <w:rtl/>
              </w:rPr>
            </w:pPr>
            <w:r>
              <w:rPr>
                <w:rFonts w:hint="cs"/>
                <w:sz w:val="24"/>
                <w:szCs w:val="24"/>
                <w:rtl/>
              </w:rPr>
              <w:t xml:space="preserve">הכר ולמד את תכנית בניין הערים (תב"ע), הוראות התכנית (התקנון) והתשריטים, ואת  </w:t>
            </w:r>
            <w:bookmarkStart w:id="19" w:name="_Hlk532662747"/>
            <w:r>
              <w:rPr>
                <w:rFonts w:hint="cs"/>
                <w:sz w:val="24"/>
                <w:szCs w:val="24"/>
                <w:rtl/>
              </w:rPr>
              <w:t xml:space="preserve">תכניות הבינוי והפיתוח בק.מ. 1:500 </w:t>
            </w:r>
            <w:bookmarkEnd w:id="19"/>
            <w:r>
              <w:rPr>
                <w:rFonts w:hint="cs"/>
                <w:sz w:val="24"/>
                <w:szCs w:val="24"/>
                <w:rtl/>
              </w:rPr>
              <w:t>להכרת החסמים, הסיכונים וההתניות עם התייחסות לנקודות הבאות:</w:t>
            </w:r>
          </w:p>
          <w:p w14:paraId="3BDDAA6C" w14:textId="2A12CF32" w:rsidR="00424EDE" w:rsidRDefault="0013005E" w:rsidP="0005669A">
            <w:pPr>
              <w:pStyle w:val="a8"/>
              <w:numPr>
                <w:ilvl w:val="0"/>
                <w:numId w:val="28"/>
              </w:numPr>
              <w:spacing w:line="360" w:lineRule="auto"/>
              <w:rPr>
                <w:sz w:val="24"/>
                <w:szCs w:val="24"/>
              </w:rPr>
            </w:pPr>
            <w:r>
              <w:rPr>
                <w:rFonts w:hint="cs"/>
                <w:sz w:val="24"/>
                <w:szCs w:val="24"/>
                <w:rtl/>
              </w:rPr>
              <w:t>תשתיות החשמל הקיימות</w:t>
            </w:r>
            <w:r w:rsidR="00051E50">
              <w:rPr>
                <w:rFonts w:hint="cs"/>
                <w:sz w:val="24"/>
                <w:szCs w:val="24"/>
                <w:rtl/>
              </w:rPr>
              <w:t xml:space="preserve"> לרבות קווי מתח עליון, קווי מתח גבוה</w:t>
            </w:r>
            <w:r w:rsidR="00905966">
              <w:rPr>
                <w:rFonts w:hint="cs"/>
                <w:sz w:val="24"/>
                <w:szCs w:val="24"/>
                <w:rtl/>
              </w:rPr>
              <w:t xml:space="preserve">, </w:t>
            </w:r>
            <w:r w:rsidR="00051E50">
              <w:rPr>
                <w:rFonts w:hint="cs"/>
                <w:sz w:val="24"/>
                <w:szCs w:val="24"/>
                <w:rtl/>
              </w:rPr>
              <w:t>תחנות השנאה ומגבלות בנייה קיימות</w:t>
            </w:r>
          </w:p>
          <w:p w14:paraId="5868D121" w14:textId="77777777" w:rsidR="00905966" w:rsidRDefault="00051E50" w:rsidP="0005669A">
            <w:pPr>
              <w:pStyle w:val="a8"/>
              <w:numPr>
                <w:ilvl w:val="0"/>
                <w:numId w:val="28"/>
              </w:numPr>
              <w:spacing w:line="360" w:lineRule="auto"/>
              <w:rPr>
                <w:sz w:val="24"/>
                <w:szCs w:val="24"/>
              </w:rPr>
            </w:pPr>
            <w:r>
              <w:rPr>
                <w:rFonts w:hint="cs"/>
                <w:sz w:val="24"/>
                <w:szCs w:val="24"/>
                <w:rtl/>
              </w:rPr>
              <w:t>תשתיות התקשורת הקיימות של כל חברות התקשורת (בזק, הוט, סלקום,</w:t>
            </w:r>
            <w:r w:rsidR="006D475B">
              <w:rPr>
                <w:rFonts w:hint="cs"/>
                <w:sz w:val="24"/>
                <w:szCs w:val="24"/>
                <w:rtl/>
              </w:rPr>
              <w:t xml:space="preserve"> פרטנר) ומיקום אנטנות סל</w:t>
            </w:r>
            <w:r w:rsidR="00F82998">
              <w:rPr>
                <w:rFonts w:hint="cs"/>
                <w:sz w:val="24"/>
                <w:szCs w:val="24"/>
                <w:rtl/>
              </w:rPr>
              <w:t>ו</w:t>
            </w:r>
            <w:r w:rsidR="006D475B">
              <w:rPr>
                <w:rFonts w:hint="cs"/>
                <w:sz w:val="24"/>
                <w:szCs w:val="24"/>
                <w:rtl/>
              </w:rPr>
              <w:t>לריות</w:t>
            </w:r>
          </w:p>
          <w:p w14:paraId="31AB627C" w14:textId="77777777" w:rsidR="00905966" w:rsidRDefault="00905966" w:rsidP="0005669A">
            <w:pPr>
              <w:pStyle w:val="a8"/>
              <w:numPr>
                <w:ilvl w:val="0"/>
                <w:numId w:val="28"/>
              </w:numPr>
              <w:spacing w:line="360" w:lineRule="auto"/>
              <w:rPr>
                <w:sz w:val="24"/>
                <w:szCs w:val="24"/>
              </w:rPr>
            </w:pPr>
            <w:r>
              <w:rPr>
                <w:rFonts w:hint="cs"/>
                <w:sz w:val="24"/>
                <w:szCs w:val="24"/>
                <w:rtl/>
              </w:rPr>
              <w:t>הצורך בתכנון תקשורת ל"עיר חכמה"</w:t>
            </w:r>
          </w:p>
          <w:p w14:paraId="146341AD" w14:textId="21938927" w:rsidR="00051E50" w:rsidRPr="002E3520" w:rsidRDefault="00905966" w:rsidP="0005669A">
            <w:pPr>
              <w:pStyle w:val="a8"/>
              <w:numPr>
                <w:ilvl w:val="0"/>
                <w:numId w:val="28"/>
              </w:numPr>
              <w:spacing w:line="360" w:lineRule="auto"/>
              <w:rPr>
                <w:sz w:val="24"/>
                <w:szCs w:val="24"/>
                <w:rtl/>
              </w:rPr>
            </w:pPr>
            <w:r>
              <w:rPr>
                <w:rFonts w:hint="cs"/>
                <w:sz w:val="24"/>
                <w:szCs w:val="24"/>
                <w:rtl/>
              </w:rPr>
              <w:t>תשתית רמזורים קיימת</w:t>
            </w:r>
            <w:r w:rsidR="00051E50" w:rsidRPr="002E3520">
              <w:rPr>
                <w:rFonts w:hint="cs"/>
                <w:sz w:val="24"/>
                <w:szCs w:val="24"/>
                <w:rtl/>
              </w:rPr>
              <w:t xml:space="preserve">  </w:t>
            </w:r>
          </w:p>
        </w:tc>
        <w:tc>
          <w:tcPr>
            <w:tcW w:w="2335" w:type="dxa"/>
          </w:tcPr>
          <w:p w14:paraId="3EDB596C" w14:textId="77777777" w:rsidR="00424EDE" w:rsidRPr="00116494" w:rsidRDefault="00424EDE" w:rsidP="00337253">
            <w:pPr>
              <w:spacing w:line="360" w:lineRule="auto"/>
              <w:rPr>
                <w:sz w:val="24"/>
                <w:szCs w:val="24"/>
                <w:rtl/>
              </w:rPr>
            </w:pPr>
            <w:r w:rsidRPr="00116494">
              <w:rPr>
                <w:rFonts w:hint="cs"/>
                <w:sz w:val="24"/>
                <w:szCs w:val="24"/>
                <w:rtl/>
              </w:rPr>
              <w:t>טבלה הכוללת רשימת התניות,</w:t>
            </w:r>
            <w:r>
              <w:rPr>
                <w:rFonts w:hint="cs"/>
                <w:sz w:val="24"/>
                <w:szCs w:val="24"/>
                <w:rtl/>
              </w:rPr>
              <w:t xml:space="preserve"> </w:t>
            </w:r>
            <w:r w:rsidRPr="00116494">
              <w:rPr>
                <w:rFonts w:hint="cs"/>
                <w:sz w:val="24"/>
                <w:szCs w:val="24"/>
                <w:rtl/>
              </w:rPr>
              <w:t>חסמים, סיכונים, סקרים ומדידות, הפעולות הנותנות מענה להם בציון אחראי ותאריך לסיום</w:t>
            </w:r>
          </w:p>
        </w:tc>
        <w:tc>
          <w:tcPr>
            <w:tcW w:w="1556" w:type="dxa"/>
          </w:tcPr>
          <w:p w14:paraId="00025A55" w14:textId="77777777" w:rsidR="00424EDE" w:rsidRDefault="00424EDE" w:rsidP="00337253">
            <w:pPr>
              <w:spacing w:line="360" w:lineRule="auto"/>
              <w:rPr>
                <w:sz w:val="24"/>
                <w:szCs w:val="24"/>
                <w:rtl/>
              </w:rPr>
            </w:pPr>
          </w:p>
        </w:tc>
      </w:tr>
      <w:tr w:rsidR="008A6540" w14:paraId="00B5D316" w14:textId="77777777" w:rsidTr="00337253">
        <w:tc>
          <w:tcPr>
            <w:tcW w:w="715" w:type="dxa"/>
          </w:tcPr>
          <w:p w14:paraId="27627302" w14:textId="77777777" w:rsidR="008A6540" w:rsidRPr="00116494" w:rsidRDefault="008A6540" w:rsidP="0005669A">
            <w:pPr>
              <w:pStyle w:val="a8"/>
              <w:numPr>
                <w:ilvl w:val="0"/>
                <w:numId w:val="27"/>
              </w:numPr>
              <w:spacing w:line="360" w:lineRule="auto"/>
              <w:rPr>
                <w:sz w:val="24"/>
                <w:szCs w:val="24"/>
                <w:rtl/>
              </w:rPr>
            </w:pPr>
          </w:p>
        </w:tc>
        <w:tc>
          <w:tcPr>
            <w:tcW w:w="5597" w:type="dxa"/>
          </w:tcPr>
          <w:p w14:paraId="4D50CE52" w14:textId="512C122F" w:rsidR="008A6540" w:rsidRDefault="008A6540" w:rsidP="008A6540">
            <w:pPr>
              <w:spacing w:line="360" w:lineRule="auto"/>
              <w:rPr>
                <w:sz w:val="24"/>
                <w:szCs w:val="24"/>
                <w:rtl/>
              </w:rPr>
            </w:pPr>
            <w:r>
              <w:rPr>
                <w:rFonts w:hint="cs"/>
                <w:sz w:val="24"/>
                <w:szCs w:val="24"/>
                <w:rtl/>
              </w:rPr>
              <w:t xml:space="preserve">וודא זימון של ראש התחום במטה </w:t>
            </w:r>
            <w:r w:rsidR="00030823" w:rsidRPr="00030823">
              <w:rPr>
                <w:rFonts w:hint="cs"/>
                <w:b/>
                <w:bCs/>
                <w:sz w:val="24"/>
                <w:szCs w:val="24"/>
                <w:rtl/>
              </w:rPr>
              <w:t>משרד הבינוי והשיכון</w:t>
            </w:r>
            <w:r>
              <w:rPr>
                <w:rFonts w:hint="cs"/>
                <w:sz w:val="24"/>
                <w:szCs w:val="24"/>
                <w:rtl/>
              </w:rPr>
              <w:t xml:space="preserve"> והרפרנט המקצועי במחוז לפגישת ההתנעה ונוכחותם בפגישה. דון בנושאים שלהלן:</w:t>
            </w:r>
          </w:p>
          <w:p w14:paraId="30080458" w14:textId="77777777" w:rsidR="008A6540" w:rsidRDefault="008A6540" w:rsidP="0005669A">
            <w:pPr>
              <w:pStyle w:val="a8"/>
              <w:numPr>
                <w:ilvl w:val="0"/>
                <w:numId w:val="105"/>
              </w:numPr>
              <w:spacing w:line="360" w:lineRule="auto"/>
              <w:rPr>
                <w:sz w:val="24"/>
                <w:szCs w:val="24"/>
              </w:rPr>
            </w:pPr>
            <w:r>
              <w:rPr>
                <w:rFonts w:hint="cs"/>
                <w:sz w:val="24"/>
                <w:szCs w:val="24"/>
                <w:rtl/>
              </w:rPr>
              <w:t>היקף הפרויקט ותכולות מרכזיות של התחום</w:t>
            </w:r>
          </w:p>
          <w:p w14:paraId="3E9B74AB" w14:textId="77777777" w:rsidR="008A6540" w:rsidRDefault="008A6540" w:rsidP="0005669A">
            <w:pPr>
              <w:pStyle w:val="a8"/>
              <w:numPr>
                <w:ilvl w:val="0"/>
                <w:numId w:val="105"/>
              </w:numPr>
              <w:spacing w:line="360" w:lineRule="auto"/>
              <w:rPr>
                <w:sz w:val="24"/>
                <w:szCs w:val="24"/>
              </w:rPr>
            </w:pPr>
            <w:r>
              <w:rPr>
                <w:rFonts w:hint="cs"/>
                <w:sz w:val="24"/>
                <w:szCs w:val="24"/>
                <w:rtl/>
              </w:rPr>
              <w:t>היקף התקציב של התכולות המרכזיות של התחום</w:t>
            </w:r>
          </w:p>
          <w:p w14:paraId="6CD78FA5" w14:textId="77777777" w:rsidR="008A6540" w:rsidRDefault="008A6540" w:rsidP="0005669A">
            <w:pPr>
              <w:pStyle w:val="a8"/>
              <w:numPr>
                <w:ilvl w:val="0"/>
                <w:numId w:val="105"/>
              </w:numPr>
              <w:spacing w:line="360" w:lineRule="auto"/>
              <w:rPr>
                <w:sz w:val="24"/>
                <w:szCs w:val="24"/>
              </w:rPr>
            </w:pPr>
            <w:r>
              <w:rPr>
                <w:rFonts w:hint="cs"/>
                <w:sz w:val="24"/>
                <w:szCs w:val="24"/>
                <w:rtl/>
              </w:rPr>
              <w:t>לוח זמנים לסיום התכנון</w:t>
            </w:r>
          </w:p>
          <w:p w14:paraId="24AEB0BE" w14:textId="77777777" w:rsidR="008A6540" w:rsidRDefault="008A6540" w:rsidP="0005669A">
            <w:pPr>
              <w:pStyle w:val="a8"/>
              <w:numPr>
                <w:ilvl w:val="0"/>
                <w:numId w:val="105"/>
              </w:numPr>
              <w:spacing w:line="360" w:lineRule="auto"/>
              <w:rPr>
                <w:sz w:val="24"/>
                <w:szCs w:val="24"/>
              </w:rPr>
            </w:pPr>
            <w:r>
              <w:rPr>
                <w:rFonts w:hint="cs"/>
                <w:sz w:val="24"/>
                <w:szCs w:val="24"/>
                <w:rtl/>
              </w:rPr>
              <w:t>הצורך בתיאום עם האחראי על תיאום תשתיות ומערכות  (מתכנן כבישים)</w:t>
            </w:r>
          </w:p>
          <w:p w14:paraId="5CBF2FFB" w14:textId="77777777" w:rsidR="008A6540" w:rsidRDefault="008A6540" w:rsidP="0005669A">
            <w:pPr>
              <w:pStyle w:val="a8"/>
              <w:numPr>
                <w:ilvl w:val="0"/>
                <w:numId w:val="105"/>
              </w:numPr>
              <w:spacing w:line="360" w:lineRule="auto"/>
              <w:rPr>
                <w:sz w:val="24"/>
                <w:szCs w:val="24"/>
              </w:rPr>
            </w:pPr>
            <w:r>
              <w:rPr>
                <w:rFonts w:hint="cs"/>
                <w:sz w:val="24"/>
                <w:szCs w:val="24"/>
                <w:rtl/>
              </w:rPr>
              <w:t>אישורים נדרשים מרשויות רלבנטיות</w:t>
            </w:r>
          </w:p>
          <w:p w14:paraId="2DA08A8C" w14:textId="77777777" w:rsidR="008A6540" w:rsidRDefault="008A6540" w:rsidP="0005669A">
            <w:pPr>
              <w:pStyle w:val="a8"/>
              <w:numPr>
                <w:ilvl w:val="0"/>
                <w:numId w:val="105"/>
              </w:numPr>
              <w:spacing w:line="360" w:lineRule="auto"/>
              <w:rPr>
                <w:sz w:val="24"/>
                <w:szCs w:val="24"/>
              </w:rPr>
            </w:pPr>
            <w:r>
              <w:rPr>
                <w:rFonts w:hint="cs"/>
                <w:sz w:val="24"/>
                <w:szCs w:val="24"/>
                <w:rtl/>
              </w:rPr>
              <w:t>ווידוא קיום מפת מדידה עדכנית</w:t>
            </w:r>
          </w:p>
          <w:p w14:paraId="06E2CE66" w14:textId="56402F49" w:rsidR="008A6540" w:rsidRPr="008A6540" w:rsidRDefault="008A6540" w:rsidP="0005669A">
            <w:pPr>
              <w:pStyle w:val="a8"/>
              <w:numPr>
                <w:ilvl w:val="0"/>
                <w:numId w:val="105"/>
              </w:numPr>
              <w:spacing w:line="360" w:lineRule="auto"/>
              <w:rPr>
                <w:sz w:val="24"/>
                <w:szCs w:val="24"/>
                <w:rtl/>
              </w:rPr>
            </w:pPr>
            <w:r w:rsidRPr="008A6540">
              <w:rPr>
                <w:rFonts w:hint="cs"/>
                <w:sz w:val="24"/>
                <w:szCs w:val="24"/>
                <w:rtl/>
              </w:rPr>
              <w:t>דגשים נוספים</w:t>
            </w:r>
          </w:p>
        </w:tc>
        <w:tc>
          <w:tcPr>
            <w:tcW w:w="2335" w:type="dxa"/>
          </w:tcPr>
          <w:p w14:paraId="4614DB26" w14:textId="77777777" w:rsidR="008A6540" w:rsidRPr="00116494" w:rsidRDefault="008A6540" w:rsidP="008A6540">
            <w:pPr>
              <w:spacing w:line="360" w:lineRule="auto"/>
              <w:rPr>
                <w:sz w:val="24"/>
                <w:szCs w:val="24"/>
                <w:rtl/>
              </w:rPr>
            </w:pPr>
            <w:r>
              <w:rPr>
                <w:rFonts w:hint="cs"/>
                <w:sz w:val="24"/>
                <w:szCs w:val="24"/>
                <w:rtl/>
              </w:rPr>
              <w:t>קבלת הנחיות ומדיניות של המשרד הנוגעות לתכנון המפורט לביצוע</w:t>
            </w:r>
          </w:p>
        </w:tc>
        <w:tc>
          <w:tcPr>
            <w:tcW w:w="1556" w:type="dxa"/>
          </w:tcPr>
          <w:p w14:paraId="29280E35" w14:textId="77777777" w:rsidR="008A6540" w:rsidRPr="00116494" w:rsidRDefault="008A6540" w:rsidP="008A6540">
            <w:pPr>
              <w:spacing w:line="360" w:lineRule="auto"/>
              <w:rPr>
                <w:sz w:val="24"/>
                <w:szCs w:val="24"/>
                <w:rtl/>
              </w:rPr>
            </w:pPr>
          </w:p>
        </w:tc>
      </w:tr>
      <w:tr w:rsidR="008A6540" w14:paraId="32BD61FE" w14:textId="77777777" w:rsidTr="00337253">
        <w:tc>
          <w:tcPr>
            <w:tcW w:w="715" w:type="dxa"/>
          </w:tcPr>
          <w:p w14:paraId="5A6F9F93" w14:textId="77777777" w:rsidR="008A6540" w:rsidRPr="00116494" w:rsidRDefault="008A6540" w:rsidP="0005669A">
            <w:pPr>
              <w:pStyle w:val="a8"/>
              <w:numPr>
                <w:ilvl w:val="0"/>
                <w:numId w:val="27"/>
              </w:numPr>
              <w:spacing w:line="360" w:lineRule="auto"/>
              <w:rPr>
                <w:sz w:val="24"/>
                <w:szCs w:val="24"/>
                <w:rtl/>
              </w:rPr>
            </w:pPr>
          </w:p>
        </w:tc>
        <w:tc>
          <w:tcPr>
            <w:tcW w:w="5597" w:type="dxa"/>
          </w:tcPr>
          <w:p w14:paraId="0749A72B" w14:textId="176DE0F6" w:rsidR="008A6540" w:rsidRPr="00116494" w:rsidRDefault="008A6540" w:rsidP="008A6540">
            <w:pPr>
              <w:spacing w:line="360" w:lineRule="auto"/>
              <w:rPr>
                <w:sz w:val="24"/>
                <w:szCs w:val="24"/>
                <w:rtl/>
              </w:rPr>
            </w:pPr>
            <w:r>
              <w:rPr>
                <w:rFonts w:hint="cs"/>
                <w:sz w:val="24"/>
                <w:szCs w:val="24"/>
                <w:rtl/>
              </w:rPr>
              <w:t xml:space="preserve">וודא זימון של הרפרנט המקצועי במחוז, ולידיעת ראש התחום במטה </w:t>
            </w:r>
            <w:r w:rsidR="00030823" w:rsidRPr="00030823">
              <w:rPr>
                <w:rFonts w:hint="cs"/>
                <w:b/>
                <w:bCs/>
                <w:sz w:val="24"/>
                <w:szCs w:val="24"/>
                <w:rtl/>
              </w:rPr>
              <w:t>משרד הבינוי והשיכון</w:t>
            </w:r>
            <w:r>
              <w:rPr>
                <w:rFonts w:hint="cs"/>
                <w:sz w:val="24"/>
                <w:szCs w:val="24"/>
                <w:rtl/>
              </w:rPr>
              <w:t>, לפגישות הסטטוס והליווי המקצועי המתקיימות במהלך הכנת התכניות המפורטות לביצוע</w:t>
            </w:r>
          </w:p>
        </w:tc>
        <w:tc>
          <w:tcPr>
            <w:tcW w:w="2335" w:type="dxa"/>
          </w:tcPr>
          <w:p w14:paraId="2F9ED69E" w14:textId="7A6A2931" w:rsidR="008A6540" w:rsidRPr="00116494" w:rsidRDefault="008A6540" w:rsidP="008A6540">
            <w:pPr>
              <w:spacing w:line="360" w:lineRule="auto"/>
              <w:rPr>
                <w:sz w:val="24"/>
                <w:szCs w:val="24"/>
                <w:rtl/>
              </w:rPr>
            </w:pPr>
            <w:r>
              <w:rPr>
                <w:rFonts w:hint="cs"/>
                <w:sz w:val="24"/>
                <w:szCs w:val="24"/>
                <w:rtl/>
              </w:rPr>
              <w:t xml:space="preserve">הפצת כל סיכום דיון לראש התחום במטה </w:t>
            </w:r>
            <w:r w:rsidR="00030823" w:rsidRPr="00030823">
              <w:rPr>
                <w:rFonts w:hint="cs"/>
                <w:b/>
                <w:bCs/>
                <w:sz w:val="24"/>
                <w:szCs w:val="24"/>
                <w:rtl/>
              </w:rPr>
              <w:t>משרד הבינוי והשיכון</w:t>
            </w:r>
            <w:r>
              <w:rPr>
                <w:rFonts w:hint="cs"/>
                <w:sz w:val="24"/>
                <w:szCs w:val="24"/>
                <w:rtl/>
              </w:rPr>
              <w:t xml:space="preserve"> ולרפרנט המקצועי במחוז</w:t>
            </w:r>
          </w:p>
        </w:tc>
        <w:tc>
          <w:tcPr>
            <w:tcW w:w="1556" w:type="dxa"/>
          </w:tcPr>
          <w:p w14:paraId="7B9C3580" w14:textId="77777777" w:rsidR="008A6540" w:rsidRPr="00116494" w:rsidRDefault="008A6540" w:rsidP="008A6540">
            <w:pPr>
              <w:spacing w:line="360" w:lineRule="auto"/>
              <w:rPr>
                <w:sz w:val="24"/>
                <w:szCs w:val="24"/>
                <w:rtl/>
              </w:rPr>
            </w:pPr>
          </w:p>
        </w:tc>
      </w:tr>
      <w:tr w:rsidR="008A6540" w14:paraId="0898705E" w14:textId="77777777" w:rsidTr="00337253">
        <w:tc>
          <w:tcPr>
            <w:tcW w:w="715" w:type="dxa"/>
          </w:tcPr>
          <w:p w14:paraId="07C3D490" w14:textId="77777777" w:rsidR="008A6540" w:rsidRPr="00116494" w:rsidRDefault="008A6540" w:rsidP="0005669A">
            <w:pPr>
              <w:pStyle w:val="a8"/>
              <w:numPr>
                <w:ilvl w:val="0"/>
                <w:numId w:val="27"/>
              </w:numPr>
              <w:spacing w:line="360" w:lineRule="auto"/>
              <w:rPr>
                <w:sz w:val="24"/>
                <w:szCs w:val="24"/>
                <w:rtl/>
              </w:rPr>
            </w:pPr>
          </w:p>
        </w:tc>
        <w:tc>
          <w:tcPr>
            <w:tcW w:w="5597" w:type="dxa"/>
          </w:tcPr>
          <w:p w14:paraId="7EBE463D" w14:textId="5988B846" w:rsidR="008A6540" w:rsidRDefault="008A6540" w:rsidP="008A6540">
            <w:pPr>
              <w:spacing w:line="360" w:lineRule="auto"/>
              <w:rPr>
                <w:sz w:val="24"/>
                <w:szCs w:val="24"/>
                <w:rtl/>
              </w:rPr>
            </w:pPr>
            <w:r>
              <w:rPr>
                <w:rFonts w:hint="cs"/>
                <w:sz w:val="24"/>
                <w:szCs w:val="24"/>
                <w:rtl/>
              </w:rPr>
              <w:t>וודא שהתכניות המפורטות לביצוע המוגשות לאישור הרפרנט במחוז וראש תחום חשמל, תאורה ותקשורת במטה כוללות, בין השאר, את הדברים שלהלן:</w:t>
            </w:r>
          </w:p>
          <w:p w14:paraId="3C5887FC" w14:textId="0F855191" w:rsidR="008A6540" w:rsidRDefault="008A6540" w:rsidP="0005669A">
            <w:pPr>
              <w:pStyle w:val="a8"/>
              <w:numPr>
                <w:ilvl w:val="0"/>
                <w:numId w:val="29"/>
              </w:numPr>
              <w:spacing w:line="360" w:lineRule="auto"/>
              <w:rPr>
                <w:sz w:val="24"/>
                <w:szCs w:val="24"/>
              </w:rPr>
            </w:pPr>
            <w:r>
              <w:rPr>
                <w:rFonts w:hint="cs"/>
                <w:sz w:val="24"/>
                <w:szCs w:val="24"/>
                <w:rtl/>
              </w:rPr>
              <w:t>טופס א' 1  וטופס א' 2 ממולאים וחתומים על-ידי המתכנן/יועץ</w:t>
            </w:r>
          </w:p>
          <w:p w14:paraId="2603BF71" w14:textId="35133156" w:rsidR="008A6540" w:rsidRDefault="008A6540" w:rsidP="0005669A">
            <w:pPr>
              <w:pStyle w:val="a8"/>
              <w:numPr>
                <w:ilvl w:val="0"/>
                <w:numId w:val="29"/>
              </w:numPr>
              <w:spacing w:line="360" w:lineRule="auto"/>
              <w:rPr>
                <w:sz w:val="24"/>
                <w:szCs w:val="24"/>
              </w:rPr>
            </w:pPr>
            <w:r>
              <w:rPr>
                <w:rFonts w:hint="cs"/>
                <w:sz w:val="24"/>
                <w:szCs w:val="24"/>
                <w:rtl/>
              </w:rPr>
              <w:t>אישור המתכנן/יועץ שהתכנון מתאים לחוק החשמל, תקן ישראלי והתקנים הבינלאומיים הרלבנטיים</w:t>
            </w:r>
          </w:p>
          <w:p w14:paraId="64999F9F" w14:textId="154CF8F4" w:rsidR="008A6540" w:rsidRDefault="008A6540" w:rsidP="0005669A">
            <w:pPr>
              <w:pStyle w:val="a8"/>
              <w:numPr>
                <w:ilvl w:val="0"/>
                <w:numId w:val="29"/>
              </w:numPr>
              <w:spacing w:line="360" w:lineRule="auto"/>
              <w:rPr>
                <w:sz w:val="24"/>
                <w:szCs w:val="24"/>
              </w:rPr>
            </w:pPr>
            <w:r>
              <w:rPr>
                <w:rFonts w:hint="cs"/>
                <w:sz w:val="24"/>
                <w:szCs w:val="24"/>
                <w:rtl/>
              </w:rPr>
              <w:t>אישור של אדריכל הרשות/המועצה המקומית לצורה החיצונית של העמודים וגופי התאורה בשפת הרחוב</w:t>
            </w:r>
          </w:p>
          <w:p w14:paraId="748D9490" w14:textId="7FE9221A" w:rsidR="008A6540" w:rsidRDefault="008A6540" w:rsidP="0005669A">
            <w:pPr>
              <w:pStyle w:val="a8"/>
              <w:numPr>
                <w:ilvl w:val="0"/>
                <w:numId w:val="29"/>
              </w:numPr>
              <w:spacing w:line="360" w:lineRule="auto"/>
              <w:rPr>
                <w:sz w:val="24"/>
                <w:szCs w:val="24"/>
              </w:rPr>
            </w:pPr>
            <w:r>
              <w:rPr>
                <w:rFonts w:hint="cs"/>
                <w:sz w:val="24"/>
                <w:szCs w:val="24"/>
                <w:rtl/>
              </w:rPr>
              <w:t>אישור של המתכנן/יועץ על כך שבחירת גופי התאורה בוצעה מתוך מאגר גופי התאורה, ובהתאם למפרט הטכני המאושר על-ידי המשרד</w:t>
            </w:r>
          </w:p>
          <w:p w14:paraId="2575697B" w14:textId="63FEE01D" w:rsidR="008A6540" w:rsidRDefault="008A6540" w:rsidP="0005669A">
            <w:pPr>
              <w:pStyle w:val="a8"/>
              <w:numPr>
                <w:ilvl w:val="0"/>
                <w:numId w:val="29"/>
              </w:numPr>
              <w:spacing w:line="360" w:lineRule="auto"/>
              <w:rPr>
                <w:sz w:val="24"/>
                <w:szCs w:val="24"/>
              </w:rPr>
            </w:pPr>
            <w:r>
              <w:rPr>
                <w:rFonts w:hint="cs"/>
                <w:sz w:val="24"/>
                <w:szCs w:val="24"/>
                <w:rtl/>
              </w:rPr>
              <w:t>כתבי כמויות ואומדן עלויות הפיתוח הכוללים דפי חישוב וריכוז כמויות שהוכנו בהתאם למחירון ומוגש בפורמט המתאים להזנה למערכות המחשוב (מפה)</w:t>
            </w:r>
          </w:p>
          <w:p w14:paraId="7D086C9D" w14:textId="77DA3763" w:rsidR="008A6540" w:rsidRDefault="008A6540" w:rsidP="0005669A">
            <w:pPr>
              <w:pStyle w:val="a8"/>
              <w:numPr>
                <w:ilvl w:val="0"/>
                <w:numId w:val="29"/>
              </w:numPr>
              <w:spacing w:line="360" w:lineRule="auto"/>
              <w:rPr>
                <w:sz w:val="24"/>
                <w:szCs w:val="24"/>
              </w:rPr>
            </w:pPr>
            <w:r>
              <w:rPr>
                <w:rFonts w:hint="cs"/>
                <w:sz w:val="24"/>
                <w:szCs w:val="24"/>
                <w:rtl/>
              </w:rPr>
              <w:t>אישור סט התכניות הרלבנטיות על-ידי חברת חשמל ישראל, כולל אישור חתך כביש טיפוסי ותנוחה עם מערכות, מיקום תחנות ההשנאה, ארונות ראשיים, ארונות לבתים ושוחות</w:t>
            </w:r>
          </w:p>
          <w:p w14:paraId="5074984F" w14:textId="49EC4310" w:rsidR="008A6540" w:rsidRDefault="008A6540" w:rsidP="0005669A">
            <w:pPr>
              <w:pStyle w:val="a8"/>
              <w:numPr>
                <w:ilvl w:val="0"/>
                <w:numId w:val="29"/>
              </w:numPr>
              <w:spacing w:line="360" w:lineRule="auto"/>
              <w:rPr>
                <w:sz w:val="24"/>
                <w:szCs w:val="24"/>
              </w:rPr>
            </w:pPr>
            <w:r>
              <w:rPr>
                <w:rFonts w:hint="cs"/>
                <w:sz w:val="24"/>
                <w:szCs w:val="24"/>
                <w:rtl/>
              </w:rPr>
              <w:t>אישור סט התכניות הרלבנטיות על-ידי חברת בזק (עבור טלפון קווי), כולל אישור חתך כביש טיפוסי ותנוחה עם מערכות, מיקום ארונות ראשיים, ארונות לבתים ושוחות</w:t>
            </w:r>
          </w:p>
          <w:p w14:paraId="76FC80C5" w14:textId="2C0988B5" w:rsidR="008A6540" w:rsidRDefault="008A6540" w:rsidP="0005669A">
            <w:pPr>
              <w:pStyle w:val="a8"/>
              <w:numPr>
                <w:ilvl w:val="0"/>
                <w:numId w:val="29"/>
              </w:numPr>
              <w:spacing w:line="360" w:lineRule="auto"/>
              <w:rPr>
                <w:sz w:val="24"/>
                <w:szCs w:val="24"/>
              </w:rPr>
            </w:pPr>
            <w:r>
              <w:rPr>
                <w:rFonts w:hint="cs"/>
                <w:sz w:val="24"/>
                <w:szCs w:val="24"/>
                <w:rtl/>
              </w:rPr>
              <w:t xml:space="preserve">אישור סט התכניות הרלבנטיות על-ידי חברת </w:t>
            </w:r>
            <w:r w:rsidRPr="00051E50">
              <w:rPr>
                <w:rFonts w:hint="cs"/>
                <w:sz w:val="24"/>
                <w:szCs w:val="24"/>
                <w:rtl/>
              </w:rPr>
              <w:t xml:space="preserve">הוט </w:t>
            </w:r>
            <w:r>
              <w:rPr>
                <w:rFonts w:hint="cs"/>
                <w:sz w:val="24"/>
                <w:szCs w:val="24"/>
                <w:rtl/>
              </w:rPr>
              <w:t>או פרטנר או סלקום (עבור טלוויזיה בכבלים), כולל אישור חתך כביש טיפוסי ותנוחה עם מערכות, מיקום ארונות ראשיים, ארונות לבתים ושוחות</w:t>
            </w:r>
          </w:p>
          <w:p w14:paraId="0DF03376" w14:textId="57365CD4" w:rsidR="008A6540" w:rsidRPr="00905966" w:rsidRDefault="008A6540" w:rsidP="0005669A">
            <w:pPr>
              <w:pStyle w:val="a8"/>
              <w:numPr>
                <w:ilvl w:val="0"/>
                <w:numId w:val="29"/>
              </w:numPr>
              <w:spacing w:line="360" w:lineRule="auto"/>
              <w:rPr>
                <w:sz w:val="24"/>
                <w:szCs w:val="24"/>
                <w:rtl/>
              </w:rPr>
            </w:pPr>
            <w:r>
              <w:rPr>
                <w:rFonts w:hint="cs"/>
                <w:sz w:val="24"/>
                <w:szCs w:val="24"/>
                <w:rtl/>
              </w:rPr>
              <w:t xml:space="preserve">אישור סט התכניות הרלבנטיות על-ידי חברת </w:t>
            </w:r>
            <w:r w:rsidRPr="00CC5766">
              <w:rPr>
                <w:rFonts w:hint="cs"/>
                <w:szCs w:val="22"/>
              </w:rPr>
              <w:t>YES</w:t>
            </w:r>
            <w:r w:rsidRPr="00CC5766">
              <w:rPr>
                <w:rFonts w:hint="cs"/>
                <w:szCs w:val="22"/>
                <w:rtl/>
              </w:rPr>
              <w:t xml:space="preserve"> </w:t>
            </w:r>
            <w:r>
              <w:rPr>
                <w:rFonts w:hint="cs"/>
                <w:sz w:val="24"/>
                <w:szCs w:val="24"/>
                <w:rtl/>
              </w:rPr>
              <w:t>(עבור טלוויזיה בלווין), כולל אישור חתך כביש טיפוסי ותנוחה עם מערכות, מיקום ארונות ראשיים, ארונות לבתים ושוחות</w:t>
            </w:r>
            <w:r w:rsidRPr="00905966">
              <w:rPr>
                <w:rFonts w:hint="cs"/>
                <w:sz w:val="24"/>
                <w:szCs w:val="24"/>
                <w:rtl/>
              </w:rPr>
              <w:t xml:space="preserve"> </w:t>
            </w:r>
          </w:p>
        </w:tc>
        <w:tc>
          <w:tcPr>
            <w:tcW w:w="2335" w:type="dxa"/>
          </w:tcPr>
          <w:p w14:paraId="52F2DFC0" w14:textId="77777777" w:rsidR="008A6540" w:rsidRPr="00116494" w:rsidRDefault="008A6540" w:rsidP="008A6540">
            <w:pPr>
              <w:spacing w:line="360" w:lineRule="auto"/>
              <w:rPr>
                <w:sz w:val="24"/>
                <w:szCs w:val="24"/>
                <w:rtl/>
              </w:rPr>
            </w:pPr>
          </w:p>
        </w:tc>
        <w:tc>
          <w:tcPr>
            <w:tcW w:w="1556" w:type="dxa"/>
          </w:tcPr>
          <w:p w14:paraId="35A2BE8C" w14:textId="1A743AE5" w:rsidR="008A6540" w:rsidRPr="001A001D" w:rsidRDefault="00100DD4" w:rsidP="008A6540">
            <w:pPr>
              <w:spacing w:line="360" w:lineRule="auto"/>
              <w:rPr>
                <w:sz w:val="24"/>
                <w:szCs w:val="24"/>
                <w:rtl/>
              </w:rPr>
            </w:pPr>
            <w:hyperlink r:id="rId27" w:history="1">
              <w:r w:rsidR="008A6540" w:rsidRPr="001A001D">
                <w:rPr>
                  <w:rStyle w:val="Hyperlink"/>
                  <w:rFonts w:hint="cs"/>
                  <w:sz w:val="24"/>
                  <w:szCs w:val="24"/>
                  <w:rtl/>
                </w:rPr>
                <w:t>טופס</w:t>
              </w:r>
              <w:r w:rsidR="008A6540" w:rsidRPr="001A001D">
                <w:rPr>
                  <w:rStyle w:val="Hyperlink"/>
                  <w:sz w:val="24"/>
                  <w:szCs w:val="24"/>
                  <w:rtl/>
                </w:rPr>
                <w:t xml:space="preserve"> </w:t>
              </w:r>
              <w:r w:rsidR="008A6540" w:rsidRPr="001A001D">
                <w:rPr>
                  <w:rStyle w:val="Hyperlink"/>
                  <w:rFonts w:hint="cs"/>
                  <w:sz w:val="24"/>
                  <w:szCs w:val="24"/>
                  <w:rtl/>
                </w:rPr>
                <w:t>א</w:t>
              </w:r>
              <w:r w:rsidR="008A6540" w:rsidRPr="001A001D">
                <w:rPr>
                  <w:rStyle w:val="Hyperlink"/>
                  <w:sz w:val="24"/>
                  <w:szCs w:val="24"/>
                  <w:rtl/>
                </w:rPr>
                <w:t xml:space="preserve">' 1 - </w:t>
              </w:r>
              <w:r w:rsidR="008A6540" w:rsidRPr="001A001D">
                <w:rPr>
                  <w:rStyle w:val="Hyperlink"/>
                  <w:rFonts w:hint="cs"/>
                  <w:sz w:val="24"/>
                  <w:szCs w:val="24"/>
                  <w:rtl/>
                </w:rPr>
                <w:t>לבדיקת</w:t>
              </w:r>
              <w:r w:rsidR="008A6540" w:rsidRPr="001A001D">
                <w:rPr>
                  <w:rStyle w:val="Hyperlink"/>
                  <w:sz w:val="24"/>
                  <w:szCs w:val="24"/>
                  <w:rtl/>
                </w:rPr>
                <w:t xml:space="preserve"> </w:t>
              </w:r>
              <w:r w:rsidR="008A6540" w:rsidRPr="001A001D">
                <w:rPr>
                  <w:rStyle w:val="Hyperlink"/>
                  <w:rFonts w:hint="cs"/>
                  <w:sz w:val="24"/>
                  <w:szCs w:val="24"/>
                  <w:rtl/>
                </w:rPr>
                <w:t>מנה</w:t>
              </w:r>
              <w:r w:rsidR="008A6540" w:rsidRPr="001A001D">
                <w:rPr>
                  <w:rStyle w:val="Hyperlink"/>
                  <w:sz w:val="24"/>
                  <w:szCs w:val="24"/>
                  <w:rtl/>
                </w:rPr>
                <w:t>/</w:t>
              </w:r>
              <w:r w:rsidR="008A6540" w:rsidRPr="001A001D">
                <w:rPr>
                  <w:rStyle w:val="Hyperlink"/>
                  <w:rFonts w:hint="cs"/>
                  <w:sz w:val="24"/>
                  <w:szCs w:val="24"/>
                  <w:rtl/>
                </w:rPr>
                <w:t>זיהוי</w:t>
              </w:r>
              <w:r w:rsidR="008A6540" w:rsidRPr="001A001D">
                <w:rPr>
                  <w:rStyle w:val="Hyperlink"/>
                  <w:sz w:val="24"/>
                  <w:szCs w:val="24"/>
                  <w:rtl/>
                </w:rPr>
                <w:t xml:space="preserve"> </w:t>
              </w:r>
              <w:r w:rsidR="008A6540" w:rsidRPr="001A001D">
                <w:rPr>
                  <w:rStyle w:val="Hyperlink"/>
                  <w:rFonts w:hint="cs"/>
                  <w:sz w:val="24"/>
                  <w:szCs w:val="24"/>
                  <w:rtl/>
                </w:rPr>
                <w:t>של</w:t>
              </w:r>
              <w:r w:rsidR="008A6540" w:rsidRPr="001A001D">
                <w:rPr>
                  <w:rStyle w:val="Hyperlink"/>
                  <w:sz w:val="24"/>
                  <w:szCs w:val="24"/>
                  <w:rtl/>
                </w:rPr>
                <w:t xml:space="preserve"> </w:t>
              </w:r>
              <w:r w:rsidR="008A6540" w:rsidRPr="001A001D">
                <w:rPr>
                  <w:rStyle w:val="Hyperlink"/>
                  <w:rFonts w:hint="cs"/>
                  <w:sz w:val="24"/>
                  <w:szCs w:val="24"/>
                  <w:rtl/>
                </w:rPr>
                <w:t>גוף</w:t>
              </w:r>
              <w:r w:rsidR="008A6540" w:rsidRPr="001A001D">
                <w:rPr>
                  <w:rStyle w:val="Hyperlink"/>
                  <w:sz w:val="24"/>
                  <w:szCs w:val="24"/>
                  <w:rtl/>
                </w:rPr>
                <w:t xml:space="preserve"> </w:t>
              </w:r>
              <w:r w:rsidR="008A6540" w:rsidRPr="001A001D">
                <w:rPr>
                  <w:rStyle w:val="Hyperlink"/>
                  <w:rFonts w:hint="cs"/>
                  <w:sz w:val="24"/>
                  <w:szCs w:val="24"/>
                  <w:rtl/>
                </w:rPr>
                <w:t>תאורה</w:t>
              </w:r>
            </w:hyperlink>
          </w:p>
          <w:p w14:paraId="001AACEB" w14:textId="05D48982" w:rsidR="008A6540" w:rsidRPr="001A001D" w:rsidRDefault="00100DD4" w:rsidP="008A6540">
            <w:pPr>
              <w:spacing w:line="360" w:lineRule="auto"/>
              <w:rPr>
                <w:sz w:val="24"/>
                <w:szCs w:val="24"/>
                <w:rtl/>
              </w:rPr>
            </w:pPr>
            <w:hyperlink r:id="rId28" w:history="1">
              <w:r w:rsidR="008A6540" w:rsidRPr="001A001D">
                <w:rPr>
                  <w:rStyle w:val="Hyperlink"/>
                  <w:rFonts w:hint="cs"/>
                  <w:sz w:val="24"/>
                  <w:szCs w:val="24"/>
                  <w:rtl/>
                </w:rPr>
                <w:t>טופס</w:t>
              </w:r>
              <w:r w:rsidR="008A6540" w:rsidRPr="001A001D">
                <w:rPr>
                  <w:rStyle w:val="Hyperlink"/>
                  <w:sz w:val="24"/>
                  <w:szCs w:val="24"/>
                  <w:rtl/>
                </w:rPr>
                <w:t xml:space="preserve"> </w:t>
              </w:r>
              <w:r w:rsidR="008A6540" w:rsidRPr="001A001D">
                <w:rPr>
                  <w:rStyle w:val="Hyperlink"/>
                  <w:rFonts w:hint="cs"/>
                  <w:sz w:val="24"/>
                  <w:szCs w:val="24"/>
                  <w:rtl/>
                </w:rPr>
                <w:t>א</w:t>
              </w:r>
              <w:r w:rsidR="008A6540" w:rsidRPr="001A001D">
                <w:rPr>
                  <w:rStyle w:val="Hyperlink"/>
                  <w:sz w:val="24"/>
                  <w:szCs w:val="24"/>
                  <w:rtl/>
                </w:rPr>
                <w:t xml:space="preserve">' 2 - </w:t>
              </w:r>
              <w:r w:rsidR="008A6540" w:rsidRPr="001A001D">
                <w:rPr>
                  <w:rStyle w:val="Hyperlink"/>
                  <w:rFonts w:hint="cs"/>
                  <w:sz w:val="24"/>
                  <w:szCs w:val="24"/>
                  <w:rtl/>
                </w:rPr>
                <w:t>פירוט</w:t>
              </w:r>
              <w:r w:rsidR="008A6540" w:rsidRPr="001A001D">
                <w:rPr>
                  <w:rStyle w:val="Hyperlink"/>
                  <w:sz w:val="24"/>
                  <w:szCs w:val="24"/>
                  <w:rtl/>
                </w:rPr>
                <w:t xml:space="preserve"> </w:t>
              </w:r>
              <w:r w:rsidR="008A6540" w:rsidRPr="001A001D">
                <w:rPr>
                  <w:rStyle w:val="Hyperlink"/>
                  <w:rFonts w:hint="cs"/>
                  <w:sz w:val="24"/>
                  <w:szCs w:val="24"/>
                  <w:rtl/>
                </w:rPr>
                <w:t>נתונים</w:t>
              </w:r>
              <w:r w:rsidR="008A6540" w:rsidRPr="001A001D">
                <w:rPr>
                  <w:rStyle w:val="Hyperlink"/>
                  <w:sz w:val="24"/>
                  <w:szCs w:val="24"/>
                  <w:rtl/>
                </w:rPr>
                <w:t xml:space="preserve"> </w:t>
              </w:r>
              <w:r w:rsidR="008A6540" w:rsidRPr="001A001D">
                <w:rPr>
                  <w:rStyle w:val="Hyperlink"/>
                  <w:rFonts w:hint="cs"/>
                  <w:sz w:val="24"/>
                  <w:szCs w:val="24"/>
                  <w:rtl/>
                </w:rPr>
                <w:t>טכניים</w:t>
              </w:r>
              <w:r w:rsidR="008A6540" w:rsidRPr="001A001D">
                <w:rPr>
                  <w:rStyle w:val="Hyperlink"/>
                  <w:sz w:val="24"/>
                  <w:szCs w:val="24"/>
                  <w:rtl/>
                </w:rPr>
                <w:t xml:space="preserve"> </w:t>
              </w:r>
              <w:r w:rsidR="008A6540" w:rsidRPr="001A001D">
                <w:rPr>
                  <w:rStyle w:val="Hyperlink"/>
                  <w:rFonts w:hint="cs"/>
                  <w:sz w:val="24"/>
                  <w:szCs w:val="24"/>
                  <w:rtl/>
                </w:rPr>
                <w:t>של</w:t>
              </w:r>
              <w:r w:rsidR="008A6540" w:rsidRPr="001A001D">
                <w:rPr>
                  <w:rStyle w:val="Hyperlink"/>
                  <w:sz w:val="24"/>
                  <w:szCs w:val="24"/>
                  <w:rtl/>
                </w:rPr>
                <w:t xml:space="preserve"> </w:t>
              </w:r>
              <w:r w:rsidR="008A6540" w:rsidRPr="001A001D">
                <w:rPr>
                  <w:rStyle w:val="Hyperlink"/>
                  <w:rFonts w:hint="cs"/>
                  <w:sz w:val="24"/>
                  <w:szCs w:val="24"/>
                  <w:rtl/>
                </w:rPr>
                <w:t>דגם</w:t>
              </w:r>
              <w:r w:rsidR="008A6540" w:rsidRPr="001A001D">
                <w:rPr>
                  <w:rStyle w:val="Hyperlink"/>
                  <w:sz w:val="24"/>
                  <w:szCs w:val="24"/>
                  <w:rtl/>
                </w:rPr>
                <w:t xml:space="preserve"> </w:t>
              </w:r>
              <w:r w:rsidR="008A6540" w:rsidRPr="001A001D">
                <w:rPr>
                  <w:rStyle w:val="Hyperlink"/>
                  <w:rFonts w:hint="cs"/>
                  <w:sz w:val="24"/>
                  <w:szCs w:val="24"/>
                  <w:rtl/>
                </w:rPr>
                <w:t>גו</w:t>
              </w:r>
              <w:r w:rsidR="008A6540" w:rsidRPr="001A001D">
                <w:rPr>
                  <w:rStyle w:val="Hyperlink"/>
                  <w:sz w:val="24"/>
                  <w:szCs w:val="24"/>
                  <w:rtl/>
                </w:rPr>
                <w:t>"</w:t>
              </w:r>
              <w:r w:rsidR="008A6540" w:rsidRPr="001A001D">
                <w:rPr>
                  <w:rStyle w:val="Hyperlink"/>
                  <w:rFonts w:hint="cs"/>
                  <w:sz w:val="24"/>
                  <w:szCs w:val="24"/>
                  <w:rtl/>
                </w:rPr>
                <w:t>ת</w:t>
              </w:r>
              <w:r w:rsidR="008A6540" w:rsidRPr="001A001D">
                <w:rPr>
                  <w:rStyle w:val="Hyperlink"/>
                  <w:sz w:val="24"/>
                  <w:szCs w:val="24"/>
                  <w:rtl/>
                </w:rPr>
                <w:t xml:space="preserve"> </w:t>
              </w:r>
              <w:r w:rsidR="008A6540" w:rsidRPr="001A001D">
                <w:rPr>
                  <w:rStyle w:val="Hyperlink"/>
                  <w:rFonts w:hint="cs"/>
                  <w:sz w:val="24"/>
                  <w:szCs w:val="24"/>
                  <w:rtl/>
                </w:rPr>
                <w:t>מאושר</w:t>
              </w:r>
              <w:r w:rsidR="008A6540" w:rsidRPr="001A001D">
                <w:rPr>
                  <w:rStyle w:val="Hyperlink"/>
                  <w:sz w:val="24"/>
                  <w:szCs w:val="24"/>
                  <w:rtl/>
                </w:rPr>
                <w:t xml:space="preserve"> </w:t>
              </w:r>
              <w:r w:rsidR="008A6540" w:rsidRPr="001A001D">
                <w:rPr>
                  <w:rStyle w:val="Hyperlink"/>
                  <w:rFonts w:hint="cs"/>
                  <w:sz w:val="24"/>
                  <w:szCs w:val="24"/>
                  <w:rtl/>
                </w:rPr>
                <w:t>לביצוע</w:t>
              </w:r>
            </w:hyperlink>
          </w:p>
          <w:p w14:paraId="0FCB2A19" w14:textId="77777777" w:rsidR="008A6540" w:rsidRPr="001A001D" w:rsidRDefault="008A6540" w:rsidP="008A6540">
            <w:pPr>
              <w:spacing w:line="360" w:lineRule="auto"/>
              <w:rPr>
                <w:sz w:val="24"/>
                <w:szCs w:val="24"/>
                <w:rtl/>
              </w:rPr>
            </w:pPr>
          </w:p>
          <w:p w14:paraId="7917A1F6" w14:textId="6B04E818" w:rsidR="008A6540" w:rsidRPr="001A001D" w:rsidRDefault="00100DD4" w:rsidP="008A6540">
            <w:pPr>
              <w:spacing w:line="360" w:lineRule="auto"/>
              <w:rPr>
                <w:sz w:val="24"/>
                <w:szCs w:val="24"/>
                <w:rtl/>
              </w:rPr>
            </w:pPr>
            <w:hyperlink r:id="rId29" w:history="1">
              <w:r w:rsidR="008A6540" w:rsidRPr="001A001D">
                <w:rPr>
                  <w:rStyle w:val="Hyperlink"/>
                  <w:rFonts w:hint="cs"/>
                  <w:sz w:val="24"/>
                  <w:szCs w:val="24"/>
                  <w:rtl/>
                </w:rPr>
                <w:t xml:space="preserve">מפרט טכני עבור גופי תאורה מבוססי </w:t>
              </w:r>
              <w:r w:rsidR="008A6540" w:rsidRPr="001A001D">
                <w:rPr>
                  <w:rStyle w:val="Hyperlink"/>
                  <w:rFonts w:hint="cs"/>
                  <w:szCs w:val="22"/>
                </w:rPr>
                <w:t>LED</w:t>
              </w:r>
              <w:r w:rsidR="008A6540" w:rsidRPr="001A001D">
                <w:rPr>
                  <w:rStyle w:val="Hyperlink"/>
                  <w:rFonts w:hint="cs"/>
                  <w:szCs w:val="22"/>
                  <w:rtl/>
                </w:rPr>
                <w:t xml:space="preserve"> </w:t>
              </w:r>
              <w:r w:rsidR="008A6540" w:rsidRPr="001A001D">
                <w:rPr>
                  <w:rStyle w:val="Hyperlink"/>
                  <w:rFonts w:hint="cs"/>
                  <w:sz w:val="24"/>
                  <w:szCs w:val="24"/>
                  <w:rtl/>
                </w:rPr>
                <w:t>לדרכים ולשטחים פנויים</w:t>
              </w:r>
            </w:hyperlink>
          </w:p>
          <w:p w14:paraId="044529B9" w14:textId="77777777" w:rsidR="008A6540" w:rsidRPr="001A001D" w:rsidRDefault="008A6540" w:rsidP="008A6540">
            <w:pPr>
              <w:spacing w:line="360" w:lineRule="auto"/>
              <w:rPr>
                <w:sz w:val="24"/>
                <w:szCs w:val="24"/>
                <w:rtl/>
              </w:rPr>
            </w:pPr>
          </w:p>
          <w:p w14:paraId="7A46C8F6" w14:textId="084BC1B4" w:rsidR="008A6540" w:rsidRPr="001A001D" w:rsidRDefault="00100DD4" w:rsidP="008A6540">
            <w:pPr>
              <w:spacing w:line="360" w:lineRule="auto"/>
              <w:rPr>
                <w:sz w:val="24"/>
                <w:szCs w:val="24"/>
                <w:rtl/>
              </w:rPr>
            </w:pPr>
            <w:hyperlink r:id="rId30" w:history="1">
              <w:r w:rsidR="008A6540" w:rsidRPr="00790170">
                <w:rPr>
                  <w:rStyle w:val="Hyperlink"/>
                  <w:rFonts w:hint="cs"/>
                  <w:sz w:val="24"/>
                  <w:szCs w:val="24"/>
                  <w:rtl/>
                </w:rPr>
                <w:t>אישורי</w:t>
              </w:r>
              <w:r w:rsidR="008A6540" w:rsidRPr="00790170">
                <w:rPr>
                  <w:rStyle w:val="Hyperlink"/>
                  <w:sz w:val="24"/>
                  <w:szCs w:val="24"/>
                  <w:rtl/>
                </w:rPr>
                <w:t xml:space="preserve"> </w:t>
              </w:r>
              <w:r w:rsidR="00030823" w:rsidRPr="00030823">
                <w:rPr>
                  <w:rStyle w:val="Hyperlink"/>
                  <w:rFonts w:hint="cs"/>
                  <w:b/>
                  <w:bCs/>
                  <w:sz w:val="24"/>
                  <w:szCs w:val="24"/>
                  <w:rtl/>
                </w:rPr>
                <w:t>משרד הבינוי והשיכון</w:t>
              </w:r>
              <w:r w:rsidR="008A6540" w:rsidRPr="00790170">
                <w:rPr>
                  <w:rStyle w:val="Hyperlink"/>
                  <w:sz w:val="24"/>
                  <w:szCs w:val="24"/>
                  <w:rtl/>
                </w:rPr>
                <w:t xml:space="preserve"> </w:t>
              </w:r>
              <w:r w:rsidR="008A6540" w:rsidRPr="00790170">
                <w:rPr>
                  <w:rStyle w:val="Hyperlink"/>
                  <w:rFonts w:hint="cs"/>
                  <w:sz w:val="24"/>
                  <w:szCs w:val="24"/>
                  <w:rtl/>
                </w:rPr>
                <w:t>לספקי</w:t>
              </w:r>
              <w:r w:rsidR="008A6540" w:rsidRPr="00790170">
                <w:rPr>
                  <w:rStyle w:val="Hyperlink"/>
                  <w:sz w:val="24"/>
                  <w:szCs w:val="24"/>
                  <w:rtl/>
                </w:rPr>
                <w:t xml:space="preserve"> </w:t>
              </w:r>
              <w:r w:rsidR="008A6540" w:rsidRPr="00790170">
                <w:rPr>
                  <w:rStyle w:val="Hyperlink"/>
                  <w:rFonts w:hint="cs"/>
                  <w:sz w:val="24"/>
                  <w:szCs w:val="24"/>
                  <w:rtl/>
                </w:rPr>
                <w:t>גופי</w:t>
              </w:r>
              <w:r w:rsidR="008A6540" w:rsidRPr="00790170">
                <w:rPr>
                  <w:rStyle w:val="Hyperlink"/>
                  <w:sz w:val="24"/>
                  <w:szCs w:val="24"/>
                  <w:rtl/>
                </w:rPr>
                <w:t xml:space="preserve"> </w:t>
              </w:r>
              <w:r w:rsidR="008A6540" w:rsidRPr="00790170">
                <w:rPr>
                  <w:rStyle w:val="Hyperlink"/>
                  <w:rFonts w:hint="cs"/>
                  <w:sz w:val="24"/>
                  <w:szCs w:val="24"/>
                  <w:rtl/>
                </w:rPr>
                <w:t>תאורה</w:t>
              </w:r>
              <w:r w:rsidR="008A6540" w:rsidRPr="00790170">
                <w:rPr>
                  <w:rStyle w:val="Hyperlink"/>
                  <w:sz w:val="24"/>
                  <w:szCs w:val="24"/>
                  <w:rtl/>
                </w:rPr>
                <w:t xml:space="preserve"> </w:t>
              </w:r>
              <w:r w:rsidR="008A6540" w:rsidRPr="00790170">
                <w:rPr>
                  <w:rStyle w:val="Hyperlink"/>
                  <w:rFonts w:hint="cs"/>
                  <w:sz w:val="24"/>
                  <w:szCs w:val="24"/>
                  <w:rtl/>
                </w:rPr>
                <w:t>בטכנולוגיית</w:t>
              </w:r>
              <w:r w:rsidR="008A6540" w:rsidRPr="00790170">
                <w:rPr>
                  <w:rStyle w:val="Hyperlink"/>
                  <w:sz w:val="24"/>
                  <w:szCs w:val="24"/>
                  <w:rtl/>
                </w:rPr>
                <w:t xml:space="preserve"> </w:t>
              </w:r>
              <w:r w:rsidR="008A6540" w:rsidRPr="00790170">
                <w:rPr>
                  <w:rStyle w:val="Hyperlink"/>
                  <w:sz w:val="24"/>
                  <w:szCs w:val="24"/>
                </w:rPr>
                <w:t>LED</w:t>
              </w:r>
            </w:hyperlink>
          </w:p>
        </w:tc>
      </w:tr>
      <w:tr w:rsidR="008A6540" w14:paraId="00E844FC" w14:textId="77777777" w:rsidTr="00337253">
        <w:tc>
          <w:tcPr>
            <w:tcW w:w="715" w:type="dxa"/>
          </w:tcPr>
          <w:p w14:paraId="1C2847CB" w14:textId="77777777" w:rsidR="008A6540" w:rsidRPr="00116494" w:rsidRDefault="008A6540" w:rsidP="0005669A">
            <w:pPr>
              <w:pStyle w:val="a8"/>
              <w:numPr>
                <w:ilvl w:val="0"/>
                <w:numId w:val="27"/>
              </w:numPr>
              <w:spacing w:line="360" w:lineRule="auto"/>
              <w:rPr>
                <w:sz w:val="24"/>
                <w:szCs w:val="24"/>
                <w:rtl/>
              </w:rPr>
            </w:pPr>
          </w:p>
        </w:tc>
        <w:tc>
          <w:tcPr>
            <w:tcW w:w="5597" w:type="dxa"/>
          </w:tcPr>
          <w:p w14:paraId="50570725" w14:textId="4D78AB6A" w:rsidR="008A6540" w:rsidRPr="001C6270" w:rsidRDefault="008A6540" w:rsidP="008A6540">
            <w:pPr>
              <w:spacing w:line="360" w:lineRule="auto"/>
              <w:rPr>
                <w:sz w:val="24"/>
                <w:szCs w:val="24"/>
                <w:rtl/>
              </w:rPr>
            </w:pPr>
            <w:r w:rsidRPr="00116494">
              <w:rPr>
                <w:rFonts w:hint="cs"/>
                <w:sz w:val="24"/>
                <w:szCs w:val="24"/>
                <w:rtl/>
              </w:rPr>
              <w:t>וודא שכל סט התכניות המפורטות לביצוע, המפרטים, כתבי הכמויות ואומד</w:t>
            </w:r>
            <w:r>
              <w:rPr>
                <w:rFonts w:hint="cs"/>
                <w:sz w:val="24"/>
                <w:szCs w:val="24"/>
                <w:rtl/>
              </w:rPr>
              <w:t>ן</w:t>
            </w:r>
            <w:r w:rsidRPr="00116494">
              <w:rPr>
                <w:rFonts w:hint="cs"/>
                <w:sz w:val="24"/>
                <w:szCs w:val="24"/>
                <w:rtl/>
              </w:rPr>
              <w:t xml:space="preserve"> עלויות</w:t>
            </w:r>
            <w:r>
              <w:rPr>
                <w:rFonts w:hint="cs"/>
                <w:sz w:val="24"/>
                <w:szCs w:val="24"/>
                <w:rtl/>
              </w:rPr>
              <w:t xml:space="preserve"> הפיתוח </w:t>
            </w:r>
            <w:r w:rsidRPr="00116494">
              <w:rPr>
                <w:rFonts w:hint="cs"/>
                <w:sz w:val="24"/>
                <w:szCs w:val="24"/>
                <w:rtl/>
              </w:rPr>
              <w:t xml:space="preserve">מאושרים על-ידי </w:t>
            </w:r>
            <w:r>
              <w:rPr>
                <w:rFonts w:hint="cs"/>
                <w:sz w:val="24"/>
                <w:szCs w:val="24"/>
                <w:rtl/>
              </w:rPr>
              <w:t>הרפרנט</w:t>
            </w:r>
            <w:r w:rsidRPr="00116494">
              <w:rPr>
                <w:rFonts w:hint="cs"/>
                <w:sz w:val="24"/>
                <w:szCs w:val="24"/>
                <w:rtl/>
              </w:rPr>
              <w:t xml:space="preserve"> </w:t>
            </w:r>
            <w:r w:rsidRPr="00116494">
              <w:rPr>
                <w:rFonts w:hint="cs"/>
                <w:sz w:val="24"/>
                <w:szCs w:val="24"/>
                <w:rtl/>
              </w:rPr>
              <w:lastRenderedPageBreak/>
              <w:t>במחוז ו</w:t>
            </w:r>
            <w:r>
              <w:rPr>
                <w:rFonts w:hint="cs"/>
                <w:sz w:val="24"/>
                <w:szCs w:val="24"/>
                <w:rtl/>
              </w:rPr>
              <w:t>על-ידי ראש התחום במטה</w:t>
            </w:r>
            <w:r w:rsidRPr="00116494">
              <w:rPr>
                <w:rFonts w:hint="cs"/>
                <w:sz w:val="24"/>
                <w:szCs w:val="24"/>
                <w:rtl/>
              </w:rPr>
              <w:t xml:space="preserve"> של </w:t>
            </w:r>
            <w:r w:rsidR="00030823" w:rsidRPr="00030823">
              <w:rPr>
                <w:rFonts w:hint="cs"/>
                <w:b/>
                <w:bCs/>
                <w:sz w:val="24"/>
                <w:szCs w:val="24"/>
                <w:rtl/>
              </w:rPr>
              <w:t>משרד הבינוי והשיכון</w:t>
            </w:r>
            <w:r>
              <w:rPr>
                <w:rFonts w:hint="cs"/>
                <w:sz w:val="24"/>
                <w:szCs w:val="24"/>
                <w:rtl/>
              </w:rPr>
              <w:t xml:space="preserve"> (ראה הרחבה של סעיפי האישור בשלב </w:t>
            </w:r>
            <w:r w:rsidRPr="00E74BFB">
              <w:rPr>
                <w:rFonts w:hint="cs"/>
                <w:sz w:val="24"/>
                <w:szCs w:val="24"/>
                <w:rtl/>
              </w:rPr>
              <w:t>ניהול הכנת התכנון המפורט לביצוע</w:t>
            </w:r>
            <w:r>
              <w:rPr>
                <w:rFonts w:hint="cs"/>
                <w:sz w:val="24"/>
                <w:szCs w:val="24"/>
                <w:rtl/>
              </w:rPr>
              <w:t>, המפורט לעיל)</w:t>
            </w:r>
          </w:p>
        </w:tc>
        <w:tc>
          <w:tcPr>
            <w:tcW w:w="2335" w:type="dxa"/>
          </w:tcPr>
          <w:p w14:paraId="35B9EC76" w14:textId="362525E1" w:rsidR="008A6540" w:rsidRPr="00116494" w:rsidRDefault="008A6540" w:rsidP="008A6540">
            <w:pPr>
              <w:spacing w:line="360" w:lineRule="auto"/>
              <w:rPr>
                <w:sz w:val="24"/>
                <w:szCs w:val="24"/>
                <w:rtl/>
              </w:rPr>
            </w:pPr>
            <w:r w:rsidRPr="00116494">
              <w:rPr>
                <w:rFonts w:hint="cs"/>
                <w:sz w:val="24"/>
                <w:szCs w:val="24"/>
                <w:rtl/>
              </w:rPr>
              <w:lastRenderedPageBreak/>
              <w:t xml:space="preserve">סט כל התכניות המפורטות לביצוע, </w:t>
            </w:r>
            <w:r w:rsidRPr="00116494">
              <w:rPr>
                <w:rFonts w:hint="cs"/>
                <w:sz w:val="24"/>
                <w:szCs w:val="24"/>
                <w:rtl/>
              </w:rPr>
              <w:lastRenderedPageBreak/>
              <w:t xml:space="preserve">המפרטים, כתבי הכמויות ואומדני עלויות חתומים ומאושרים "לביצוע" </w:t>
            </w:r>
            <w:r>
              <w:rPr>
                <w:rFonts w:hint="cs"/>
                <w:sz w:val="24"/>
                <w:szCs w:val="24"/>
                <w:rtl/>
              </w:rPr>
              <w:t xml:space="preserve"> על-ידי הרפרנט</w:t>
            </w:r>
            <w:r w:rsidRPr="00116494">
              <w:rPr>
                <w:rFonts w:hint="cs"/>
                <w:sz w:val="24"/>
                <w:szCs w:val="24"/>
                <w:rtl/>
              </w:rPr>
              <w:t xml:space="preserve">  במחוז </w:t>
            </w:r>
            <w:r>
              <w:rPr>
                <w:rFonts w:hint="cs"/>
                <w:sz w:val="24"/>
                <w:szCs w:val="24"/>
                <w:rtl/>
              </w:rPr>
              <w:t xml:space="preserve">וראש התחום במטה </w:t>
            </w:r>
            <w:r w:rsidRPr="00116494">
              <w:rPr>
                <w:rFonts w:hint="cs"/>
                <w:sz w:val="24"/>
                <w:szCs w:val="24"/>
                <w:rtl/>
              </w:rPr>
              <w:t xml:space="preserve">של </w:t>
            </w:r>
            <w:r w:rsidR="00030823" w:rsidRPr="00030823">
              <w:rPr>
                <w:rFonts w:hint="cs"/>
                <w:b/>
                <w:bCs/>
                <w:sz w:val="24"/>
                <w:szCs w:val="24"/>
                <w:rtl/>
              </w:rPr>
              <w:t>משרד הבינוי והשיכון</w:t>
            </w:r>
          </w:p>
        </w:tc>
        <w:tc>
          <w:tcPr>
            <w:tcW w:w="1556" w:type="dxa"/>
          </w:tcPr>
          <w:p w14:paraId="38B1326D" w14:textId="77777777" w:rsidR="008A6540" w:rsidRPr="00116494" w:rsidRDefault="008A6540" w:rsidP="008A6540">
            <w:pPr>
              <w:spacing w:line="360" w:lineRule="auto"/>
              <w:rPr>
                <w:sz w:val="24"/>
                <w:szCs w:val="24"/>
                <w:rtl/>
              </w:rPr>
            </w:pPr>
          </w:p>
        </w:tc>
      </w:tr>
    </w:tbl>
    <w:p w14:paraId="0DFE4FA6" w14:textId="77777777" w:rsidR="003A3601" w:rsidRDefault="003A3601" w:rsidP="003A3601">
      <w:pPr>
        <w:pStyle w:val="2"/>
        <w:rPr>
          <w:rtl/>
        </w:rPr>
      </w:pPr>
    </w:p>
    <w:p w14:paraId="0BFEC8CA" w14:textId="77777777" w:rsidR="00C538C1" w:rsidRDefault="00C538C1">
      <w:pPr>
        <w:bidi w:val="0"/>
        <w:jc w:val="left"/>
        <w:rPr>
          <w:rFonts w:asciiTheme="majorHAnsi" w:eastAsiaTheme="majorEastAsia" w:hAnsiTheme="majorHAnsi"/>
          <w:bCs/>
          <w:sz w:val="26"/>
          <w:szCs w:val="28"/>
          <w:u w:val="single"/>
        </w:rPr>
      </w:pPr>
      <w:r>
        <w:rPr>
          <w:rtl/>
        </w:rPr>
        <w:br w:type="page"/>
      </w:r>
    </w:p>
    <w:p w14:paraId="01941F01" w14:textId="07BA034A" w:rsidR="003A3601" w:rsidRDefault="003A3601" w:rsidP="003A3601">
      <w:pPr>
        <w:pStyle w:val="2"/>
        <w:rPr>
          <w:rtl/>
        </w:rPr>
      </w:pPr>
      <w:bookmarkStart w:id="20" w:name="_Toc10575550"/>
      <w:r>
        <w:rPr>
          <w:rFonts w:hint="cs"/>
          <w:rtl/>
        </w:rPr>
        <w:lastRenderedPageBreak/>
        <w:t>שלב ב' 7: ביסוס וקרקע</w:t>
      </w:r>
      <w:r w:rsidR="00FA2B3F">
        <w:rPr>
          <w:rFonts w:hint="cs"/>
          <w:rtl/>
        </w:rPr>
        <w:t xml:space="preserve"> ותכן מבנה</w:t>
      </w:r>
      <w:bookmarkEnd w:id="20"/>
    </w:p>
    <w:tbl>
      <w:tblPr>
        <w:tblStyle w:val="a7"/>
        <w:tblpPr w:leftFromText="180" w:rightFromText="180" w:vertAnchor="text" w:horzAnchor="margin" w:tblpXSpec="center" w:tblpY="1023"/>
        <w:tblOverlap w:val="never"/>
        <w:bidiVisual/>
        <w:tblW w:w="10203" w:type="dxa"/>
        <w:tblLook w:val="04A0" w:firstRow="1" w:lastRow="0" w:firstColumn="1" w:lastColumn="0" w:noHBand="0" w:noVBand="1"/>
      </w:tblPr>
      <w:tblGrid>
        <w:gridCol w:w="715"/>
        <w:gridCol w:w="5597"/>
        <w:gridCol w:w="2335"/>
        <w:gridCol w:w="1556"/>
      </w:tblGrid>
      <w:tr w:rsidR="00C538C1" w14:paraId="0BF5C2B7" w14:textId="77777777" w:rsidTr="00337253">
        <w:tc>
          <w:tcPr>
            <w:tcW w:w="715" w:type="dxa"/>
            <w:shd w:val="clear" w:color="auto" w:fill="8DB3E2" w:themeFill="text2" w:themeFillTint="66"/>
          </w:tcPr>
          <w:p w14:paraId="71A35265" w14:textId="77777777" w:rsidR="00C538C1" w:rsidRPr="00C364EE" w:rsidRDefault="00C538C1" w:rsidP="00337253">
            <w:pPr>
              <w:spacing w:line="360" w:lineRule="auto"/>
              <w:jc w:val="center"/>
              <w:rPr>
                <w:b/>
                <w:bCs/>
                <w:sz w:val="26"/>
                <w:rtl/>
              </w:rPr>
            </w:pPr>
            <w:r>
              <w:rPr>
                <w:rFonts w:hint="cs"/>
                <w:b/>
                <w:bCs/>
                <w:sz w:val="26"/>
                <w:rtl/>
              </w:rPr>
              <w:t>מס'</w:t>
            </w:r>
          </w:p>
        </w:tc>
        <w:tc>
          <w:tcPr>
            <w:tcW w:w="5597" w:type="dxa"/>
            <w:shd w:val="clear" w:color="auto" w:fill="8DB3E2" w:themeFill="text2" w:themeFillTint="66"/>
          </w:tcPr>
          <w:p w14:paraId="219CD358" w14:textId="77777777" w:rsidR="00C538C1" w:rsidRPr="00C364EE" w:rsidRDefault="00C538C1" w:rsidP="00337253">
            <w:pPr>
              <w:spacing w:line="360" w:lineRule="auto"/>
              <w:jc w:val="center"/>
              <w:rPr>
                <w:b/>
                <w:bCs/>
                <w:sz w:val="26"/>
                <w:rtl/>
              </w:rPr>
            </w:pPr>
            <w:r>
              <w:rPr>
                <w:rFonts w:hint="cs"/>
                <w:b/>
                <w:bCs/>
                <w:sz w:val="26"/>
                <w:rtl/>
              </w:rPr>
              <w:t>משימה</w:t>
            </w:r>
          </w:p>
        </w:tc>
        <w:tc>
          <w:tcPr>
            <w:tcW w:w="2335" w:type="dxa"/>
            <w:shd w:val="clear" w:color="auto" w:fill="8DB3E2" w:themeFill="text2" w:themeFillTint="66"/>
          </w:tcPr>
          <w:p w14:paraId="1864AB1E" w14:textId="77777777" w:rsidR="00C538C1" w:rsidRDefault="00C538C1" w:rsidP="00337253">
            <w:pPr>
              <w:spacing w:line="360" w:lineRule="auto"/>
              <w:jc w:val="center"/>
              <w:rPr>
                <w:b/>
                <w:bCs/>
                <w:sz w:val="26"/>
                <w:rtl/>
              </w:rPr>
            </w:pPr>
            <w:r>
              <w:rPr>
                <w:rFonts w:hint="cs"/>
                <w:b/>
                <w:bCs/>
                <w:sz w:val="26"/>
                <w:rtl/>
              </w:rPr>
              <w:t>תוצרים</w:t>
            </w:r>
          </w:p>
        </w:tc>
        <w:tc>
          <w:tcPr>
            <w:tcW w:w="1556" w:type="dxa"/>
            <w:shd w:val="clear" w:color="auto" w:fill="8DB3E2" w:themeFill="text2" w:themeFillTint="66"/>
          </w:tcPr>
          <w:p w14:paraId="690550B3" w14:textId="77777777" w:rsidR="00C538C1" w:rsidRDefault="00C538C1" w:rsidP="00337253">
            <w:pPr>
              <w:spacing w:line="360" w:lineRule="auto"/>
              <w:jc w:val="center"/>
              <w:rPr>
                <w:b/>
                <w:bCs/>
                <w:sz w:val="26"/>
                <w:rtl/>
              </w:rPr>
            </w:pPr>
            <w:r>
              <w:rPr>
                <w:rFonts w:hint="cs"/>
                <w:b/>
                <w:bCs/>
                <w:sz w:val="26"/>
                <w:rtl/>
              </w:rPr>
              <w:t>סימוכין</w:t>
            </w:r>
          </w:p>
        </w:tc>
      </w:tr>
      <w:tr w:rsidR="00C538C1" w14:paraId="79822010" w14:textId="77777777" w:rsidTr="00337253">
        <w:tc>
          <w:tcPr>
            <w:tcW w:w="715" w:type="dxa"/>
          </w:tcPr>
          <w:p w14:paraId="6E3B983B" w14:textId="77777777" w:rsidR="00C538C1" w:rsidRPr="00116494" w:rsidRDefault="00C538C1" w:rsidP="0005669A">
            <w:pPr>
              <w:pStyle w:val="a8"/>
              <w:numPr>
                <w:ilvl w:val="0"/>
                <w:numId w:val="30"/>
              </w:numPr>
              <w:spacing w:line="360" w:lineRule="auto"/>
              <w:rPr>
                <w:sz w:val="24"/>
                <w:szCs w:val="24"/>
                <w:rtl/>
              </w:rPr>
            </w:pPr>
          </w:p>
        </w:tc>
        <w:tc>
          <w:tcPr>
            <w:tcW w:w="5597" w:type="dxa"/>
          </w:tcPr>
          <w:p w14:paraId="7F4C00A6" w14:textId="77777777" w:rsidR="00C538C1" w:rsidRDefault="00C538C1" w:rsidP="00337253">
            <w:pPr>
              <w:spacing w:line="360" w:lineRule="auto"/>
              <w:rPr>
                <w:sz w:val="24"/>
                <w:szCs w:val="24"/>
                <w:rtl/>
              </w:rPr>
            </w:pPr>
            <w:r>
              <w:rPr>
                <w:rFonts w:hint="cs"/>
                <w:sz w:val="24"/>
                <w:szCs w:val="24"/>
                <w:rtl/>
              </w:rPr>
              <w:t>הכר ולמד את תכנית בניין הערים (תב"ע), הוראות התכנית (התקנון) והתשריטים, ואת  תכניות הבינוי והפיתוח בק.מ. 1:500 להכרת החסמים, הסיכונים וההתניות עם התייחסות לנקודות הבאות:</w:t>
            </w:r>
          </w:p>
          <w:p w14:paraId="10D5CC7E" w14:textId="0B3FB83D" w:rsidR="00892DF0" w:rsidRDefault="00892DF0" w:rsidP="0005669A">
            <w:pPr>
              <w:pStyle w:val="a8"/>
              <w:numPr>
                <w:ilvl w:val="0"/>
                <w:numId w:val="31"/>
              </w:numPr>
              <w:spacing w:line="360" w:lineRule="auto"/>
              <w:rPr>
                <w:sz w:val="24"/>
                <w:szCs w:val="24"/>
              </w:rPr>
            </w:pPr>
            <w:r>
              <w:rPr>
                <w:rFonts w:hint="cs"/>
                <w:sz w:val="24"/>
                <w:szCs w:val="24"/>
                <w:rtl/>
              </w:rPr>
              <w:t xml:space="preserve">ביצוע </w:t>
            </w:r>
            <w:r w:rsidR="00560209">
              <w:rPr>
                <w:rFonts w:hint="cs"/>
                <w:sz w:val="24"/>
                <w:szCs w:val="24"/>
                <w:rtl/>
              </w:rPr>
              <w:t xml:space="preserve">סקר </w:t>
            </w:r>
            <w:r w:rsidR="00633427">
              <w:rPr>
                <w:rFonts w:hint="cs"/>
                <w:sz w:val="24"/>
                <w:szCs w:val="24"/>
                <w:rtl/>
              </w:rPr>
              <w:t>סיכונים</w:t>
            </w:r>
            <w:r w:rsidR="00560209">
              <w:rPr>
                <w:rFonts w:hint="cs"/>
                <w:sz w:val="24"/>
                <w:szCs w:val="24"/>
                <w:rtl/>
              </w:rPr>
              <w:t xml:space="preserve"> </w:t>
            </w:r>
            <w:r w:rsidR="00633427">
              <w:rPr>
                <w:rFonts w:hint="cs"/>
                <w:sz w:val="24"/>
                <w:szCs w:val="24"/>
                <w:rtl/>
              </w:rPr>
              <w:t>סיסמיים</w:t>
            </w:r>
            <w:r w:rsidR="00560209">
              <w:rPr>
                <w:rFonts w:hint="cs"/>
                <w:sz w:val="24"/>
                <w:szCs w:val="24"/>
                <w:rtl/>
              </w:rPr>
              <w:t xml:space="preserve"> וגיאולוגי</w:t>
            </w:r>
            <w:r w:rsidR="00D53039">
              <w:rPr>
                <w:rFonts w:hint="cs"/>
                <w:sz w:val="24"/>
                <w:szCs w:val="24"/>
                <w:rtl/>
              </w:rPr>
              <w:t>י</w:t>
            </w:r>
            <w:r w:rsidR="00633427">
              <w:rPr>
                <w:rFonts w:hint="cs"/>
                <w:sz w:val="24"/>
                <w:szCs w:val="24"/>
                <w:rtl/>
              </w:rPr>
              <w:t>ם</w:t>
            </w:r>
            <w:r w:rsidR="00EC2860">
              <w:rPr>
                <w:rFonts w:hint="cs"/>
                <w:sz w:val="24"/>
                <w:szCs w:val="24"/>
                <w:rtl/>
              </w:rPr>
              <w:t xml:space="preserve">, </w:t>
            </w:r>
            <w:r w:rsidR="003378F4">
              <w:rPr>
                <w:rFonts w:hint="cs"/>
                <w:sz w:val="24"/>
                <w:szCs w:val="24"/>
                <w:rtl/>
              </w:rPr>
              <w:t>התייחסות</w:t>
            </w:r>
            <w:r w:rsidR="00F9514A">
              <w:rPr>
                <w:rFonts w:hint="cs"/>
                <w:sz w:val="24"/>
                <w:szCs w:val="24"/>
                <w:rtl/>
              </w:rPr>
              <w:t xml:space="preserve"> לתוצרי הסקר, </w:t>
            </w:r>
            <w:r w:rsidR="003378F4">
              <w:rPr>
                <w:rFonts w:hint="cs"/>
                <w:sz w:val="24"/>
                <w:szCs w:val="24"/>
                <w:rtl/>
              </w:rPr>
              <w:t>לממצאים ולהמלצות</w:t>
            </w:r>
            <w:r w:rsidR="005D74EF">
              <w:rPr>
                <w:rFonts w:hint="cs"/>
                <w:sz w:val="24"/>
                <w:szCs w:val="24"/>
                <w:rtl/>
              </w:rPr>
              <w:t xml:space="preserve"> עבור התכנון ההנדסי</w:t>
            </w:r>
          </w:p>
          <w:p w14:paraId="21C1CBD4" w14:textId="43A8DF70" w:rsidR="00C30462" w:rsidRPr="00CE127D" w:rsidRDefault="00860605" w:rsidP="0005669A">
            <w:pPr>
              <w:pStyle w:val="a8"/>
              <w:numPr>
                <w:ilvl w:val="0"/>
                <w:numId w:val="31"/>
              </w:numPr>
              <w:spacing w:line="360" w:lineRule="auto"/>
              <w:rPr>
                <w:sz w:val="24"/>
                <w:szCs w:val="24"/>
                <w:rtl/>
              </w:rPr>
            </w:pPr>
            <w:r>
              <w:rPr>
                <w:rFonts w:hint="cs"/>
                <w:sz w:val="24"/>
                <w:szCs w:val="24"/>
                <w:rtl/>
              </w:rPr>
              <w:t xml:space="preserve">ביצוע </w:t>
            </w:r>
            <w:r w:rsidR="00D53039">
              <w:rPr>
                <w:rFonts w:hint="cs"/>
                <w:sz w:val="24"/>
                <w:szCs w:val="24"/>
                <w:rtl/>
              </w:rPr>
              <w:t>סקרים ו</w:t>
            </w:r>
            <w:r>
              <w:rPr>
                <w:rFonts w:hint="cs"/>
                <w:sz w:val="24"/>
                <w:szCs w:val="24"/>
                <w:rtl/>
              </w:rPr>
              <w:t>בדיק</w:t>
            </w:r>
            <w:r w:rsidR="00D53039">
              <w:rPr>
                <w:rFonts w:hint="cs"/>
                <w:sz w:val="24"/>
                <w:szCs w:val="24"/>
                <w:rtl/>
              </w:rPr>
              <w:t>ו</w:t>
            </w:r>
            <w:r>
              <w:rPr>
                <w:rFonts w:hint="cs"/>
                <w:sz w:val="24"/>
                <w:szCs w:val="24"/>
                <w:rtl/>
              </w:rPr>
              <w:t>ת התכנות גיאולוג</w:t>
            </w:r>
            <w:r w:rsidR="00D53039">
              <w:rPr>
                <w:rFonts w:hint="cs"/>
                <w:sz w:val="24"/>
                <w:szCs w:val="24"/>
                <w:rtl/>
              </w:rPr>
              <w:t>י</w:t>
            </w:r>
            <w:r>
              <w:rPr>
                <w:rFonts w:hint="cs"/>
                <w:sz w:val="24"/>
                <w:szCs w:val="24"/>
                <w:rtl/>
              </w:rPr>
              <w:t>ים וגיאוטכניים</w:t>
            </w:r>
            <w:r w:rsidR="00D53039">
              <w:rPr>
                <w:rFonts w:hint="cs"/>
                <w:sz w:val="24"/>
                <w:szCs w:val="24"/>
                <w:rtl/>
              </w:rPr>
              <w:t xml:space="preserve"> </w:t>
            </w:r>
            <w:r w:rsidR="00D53039">
              <w:rPr>
                <w:rFonts w:ascii="Tahoma" w:hAnsi="Tahoma" w:cs="Tahoma"/>
                <w:color w:val="301D1F"/>
                <w:sz w:val="20"/>
                <w:szCs w:val="20"/>
                <w:rtl/>
              </w:rPr>
              <w:t xml:space="preserve"> </w:t>
            </w:r>
            <w:r w:rsidR="00D53039" w:rsidRPr="00FD365A">
              <w:rPr>
                <w:sz w:val="24"/>
                <w:szCs w:val="24"/>
                <w:rtl/>
              </w:rPr>
              <w:t>של קרקעות באזור היסודות</w:t>
            </w:r>
            <w:r>
              <w:rPr>
                <w:rFonts w:hint="cs"/>
                <w:sz w:val="24"/>
                <w:szCs w:val="24"/>
                <w:rtl/>
              </w:rPr>
              <w:t>, התייחסות לתוצרי הבדיקה ולהמלצות</w:t>
            </w:r>
          </w:p>
        </w:tc>
        <w:tc>
          <w:tcPr>
            <w:tcW w:w="2335" w:type="dxa"/>
          </w:tcPr>
          <w:p w14:paraId="22B550AB" w14:textId="77777777" w:rsidR="00C538C1" w:rsidRPr="00116494" w:rsidRDefault="00C538C1" w:rsidP="00337253">
            <w:pPr>
              <w:spacing w:line="360" w:lineRule="auto"/>
              <w:rPr>
                <w:sz w:val="24"/>
                <w:szCs w:val="24"/>
                <w:rtl/>
              </w:rPr>
            </w:pPr>
            <w:r w:rsidRPr="00116494">
              <w:rPr>
                <w:rFonts w:hint="cs"/>
                <w:sz w:val="24"/>
                <w:szCs w:val="24"/>
                <w:rtl/>
              </w:rPr>
              <w:t>טבלה הכוללת רשימת התניות,</w:t>
            </w:r>
            <w:r>
              <w:rPr>
                <w:rFonts w:hint="cs"/>
                <w:sz w:val="24"/>
                <w:szCs w:val="24"/>
                <w:rtl/>
              </w:rPr>
              <w:t xml:space="preserve"> </w:t>
            </w:r>
            <w:r w:rsidRPr="00116494">
              <w:rPr>
                <w:rFonts w:hint="cs"/>
                <w:sz w:val="24"/>
                <w:szCs w:val="24"/>
                <w:rtl/>
              </w:rPr>
              <w:t>חסמים, סיכונים, סקרים ומדידות, הפעולות הנותנות מענה להם בציון אחראי ותאריך לסיום</w:t>
            </w:r>
          </w:p>
        </w:tc>
        <w:tc>
          <w:tcPr>
            <w:tcW w:w="1556" w:type="dxa"/>
          </w:tcPr>
          <w:p w14:paraId="20E482FE" w14:textId="77777777" w:rsidR="00C538C1" w:rsidRDefault="00C538C1" w:rsidP="00337253">
            <w:pPr>
              <w:spacing w:line="360" w:lineRule="auto"/>
              <w:rPr>
                <w:sz w:val="24"/>
                <w:szCs w:val="24"/>
                <w:rtl/>
              </w:rPr>
            </w:pPr>
          </w:p>
        </w:tc>
      </w:tr>
      <w:tr w:rsidR="00EB31AD" w14:paraId="69AFD7C1" w14:textId="77777777" w:rsidTr="00337253">
        <w:tc>
          <w:tcPr>
            <w:tcW w:w="715" w:type="dxa"/>
          </w:tcPr>
          <w:p w14:paraId="1879303D" w14:textId="77777777" w:rsidR="00EB31AD" w:rsidRPr="00116494" w:rsidRDefault="00EB31AD" w:rsidP="0005669A">
            <w:pPr>
              <w:pStyle w:val="a8"/>
              <w:numPr>
                <w:ilvl w:val="0"/>
                <w:numId w:val="30"/>
              </w:numPr>
              <w:spacing w:line="360" w:lineRule="auto"/>
              <w:rPr>
                <w:sz w:val="24"/>
                <w:szCs w:val="24"/>
                <w:rtl/>
              </w:rPr>
            </w:pPr>
          </w:p>
        </w:tc>
        <w:tc>
          <w:tcPr>
            <w:tcW w:w="5597" w:type="dxa"/>
          </w:tcPr>
          <w:p w14:paraId="165FD0FA" w14:textId="306B3645" w:rsidR="00EB31AD" w:rsidRDefault="00EB31AD" w:rsidP="00337253">
            <w:pPr>
              <w:spacing w:line="360" w:lineRule="auto"/>
              <w:rPr>
                <w:sz w:val="24"/>
                <w:szCs w:val="24"/>
                <w:rtl/>
              </w:rPr>
            </w:pPr>
            <w:r>
              <w:rPr>
                <w:rFonts w:hint="cs"/>
                <w:sz w:val="24"/>
                <w:szCs w:val="24"/>
                <w:rtl/>
              </w:rPr>
              <w:t>וודא שבפני המתכנן/יועץ ביסוס וקרקע קיימים בתחילת התכנון המפורט לביצוע הדוחות הבאים:</w:t>
            </w:r>
          </w:p>
          <w:p w14:paraId="6630D1AB" w14:textId="1C101183" w:rsidR="00EB31AD" w:rsidRDefault="001D7628" w:rsidP="0005669A">
            <w:pPr>
              <w:pStyle w:val="a8"/>
              <w:numPr>
                <w:ilvl w:val="0"/>
                <w:numId w:val="33"/>
              </w:numPr>
              <w:spacing w:line="360" w:lineRule="auto"/>
              <w:rPr>
                <w:sz w:val="24"/>
                <w:szCs w:val="24"/>
              </w:rPr>
            </w:pPr>
            <w:r>
              <w:rPr>
                <w:rFonts w:hint="cs"/>
                <w:sz w:val="24"/>
                <w:szCs w:val="24"/>
                <w:rtl/>
              </w:rPr>
              <w:t xml:space="preserve">סקר סיכונים סייסמיים וגיאולוגיים עדכני, </w:t>
            </w:r>
            <w:r w:rsidR="00EB31AD">
              <w:rPr>
                <w:rFonts w:hint="cs"/>
                <w:sz w:val="24"/>
                <w:szCs w:val="24"/>
                <w:rtl/>
              </w:rPr>
              <w:t>דוח</w:t>
            </w:r>
            <w:r w:rsidR="00C950C7">
              <w:rPr>
                <w:rFonts w:hint="cs"/>
                <w:sz w:val="24"/>
                <w:szCs w:val="24"/>
                <w:rtl/>
              </w:rPr>
              <w:t>ות</w:t>
            </w:r>
            <w:r w:rsidR="00EB31AD">
              <w:rPr>
                <w:rFonts w:hint="cs"/>
                <w:sz w:val="24"/>
                <w:szCs w:val="24"/>
                <w:rtl/>
              </w:rPr>
              <w:t xml:space="preserve"> </w:t>
            </w:r>
            <w:r w:rsidR="000C7B67">
              <w:rPr>
                <w:rFonts w:hint="cs"/>
                <w:sz w:val="24"/>
                <w:szCs w:val="24"/>
                <w:rtl/>
              </w:rPr>
              <w:t>גי</w:t>
            </w:r>
            <w:r w:rsidR="00A51433">
              <w:rPr>
                <w:rFonts w:hint="cs"/>
                <w:sz w:val="24"/>
                <w:szCs w:val="24"/>
                <w:rtl/>
              </w:rPr>
              <w:t>או</w:t>
            </w:r>
            <w:r w:rsidR="000C7B67">
              <w:rPr>
                <w:rFonts w:hint="cs"/>
                <w:sz w:val="24"/>
                <w:szCs w:val="24"/>
                <w:rtl/>
              </w:rPr>
              <w:t xml:space="preserve">לוגיים, </w:t>
            </w:r>
            <w:r w:rsidR="006826A5">
              <w:rPr>
                <w:rFonts w:hint="cs"/>
                <w:sz w:val="24"/>
                <w:szCs w:val="24"/>
                <w:rtl/>
              </w:rPr>
              <w:t>גיאוטכני</w:t>
            </w:r>
            <w:r w:rsidR="00C950C7">
              <w:rPr>
                <w:rFonts w:hint="cs"/>
                <w:sz w:val="24"/>
                <w:szCs w:val="24"/>
                <w:rtl/>
              </w:rPr>
              <w:t>ים</w:t>
            </w:r>
            <w:r w:rsidR="006826A5">
              <w:rPr>
                <w:rFonts w:hint="cs"/>
                <w:sz w:val="24"/>
                <w:szCs w:val="24"/>
                <w:rtl/>
              </w:rPr>
              <w:t xml:space="preserve"> ו</w:t>
            </w:r>
            <w:r w:rsidR="00EB31AD">
              <w:rPr>
                <w:rFonts w:hint="cs"/>
                <w:sz w:val="24"/>
                <w:szCs w:val="24"/>
                <w:rtl/>
              </w:rPr>
              <w:t>ביסוס</w:t>
            </w:r>
            <w:r w:rsidR="00194B4E">
              <w:rPr>
                <w:rFonts w:hint="cs"/>
                <w:sz w:val="24"/>
                <w:szCs w:val="24"/>
                <w:rtl/>
              </w:rPr>
              <w:t xml:space="preserve"> קרקע הכולל</w:t>
            </w:r>
            <w:r w:rsidR="000C7B67">
              <w:rPr>
                <w:rFonts w:hint="cs"/>
                <w:sz w:val="24"/>
                <w:szCs w:val="24"/>
                <w:rtl/>
              </w:rPr>
              <w:t>ים</w:t>
            </w:r>
            <w:r w:rsidR="00194B4E">
              <w:rPr>
                <w:rFonts w:hint="cs"/>
                <w:sz w:val="24"/>
                <w:szCs w:val="24"/>
                <w:rtl/>
              </w:rPr>
              <w:t xml:space="preserve"> מסקנות והמלצות</w:t>
            </w:r>
            <w:r w:rsidR="00575323">
              <w:rPr>
                <w:rFonts w:hint="cs"/>
                <w:sz w:val="24"/>
                <w:szCs w:val="24"/>
                <w:rtl/>
              </w:rPr>
              <w:t xml:space="preserve"> לביסוס</w:t>
            </w:r>
            <w:r w:rsidR="00900583">
              <w:rPr>
                <w:rFonts w:hint="cs"/>
                <w:sz w:val="24"/>
                <w:szCs w:val="24"/>
                <w:rtl/>
              </w:rPr>
              <w:t xml:space="preserve"> בתחומי חפירה, מילוי, תימוך, ביסוס, כבישים ופיתוח האתר</w:t>
            </w:r>
          </w:p>
          <w:p w14:paraId="2B49B6A4" w14:textId="2C08E15C" w:rsidR="00EB31AD" w:rsidRDefault="00EB31AD" w:rsidP="0005669A">
            <w:pPr>
              <w:pStyle w:val="a8"/>
              <w:numPr>
                <w:ilvl w:val="0"/>
                <w:numId w:val="33"/>
              </w:numPr>
              <w:spacing w:line="360" w:lineRule="auto"/>
              <w:rPr>
                <w:sz w:val="24"/>
                <w:szCs w:val="24"/>
              </w:rPr>
            </w:pPr>
            <w:r>
              <w:rPr>
                <w:rFonts w:hint="cs"/>
                <w:sz w:val="24"/>
                <w:szCs w:val="24"/>
                <w:rtl/>
              </w:rPr>
              <w:t>דוח קידוחי ניסיון</w:t>
            </w:r>
            <w:r w:rsidR="00DB5668">
              <w:rPr>
                <w:rFonts w:hint="cs"/>
                <w:sz w:val="24"/>
                <w:szCs w:val="24"/>
                <w:rtl/>
              </w:rPr>
              <w:t xml:space="preserve"> המבוסס על תוצאות מעבדה  מוסמכת</w:t>
            </w:r>
            <w:r w:rsidR="001D7628">
              <w:rPr>
                <w:rFonts w:hint="cs"/>
                <w:sz w:val="24"/>
                <w:szCs w:val="24"/>
                <w:rtl/>
              </w:rPr>
              <w:t xml:space="preserve"> לפי דרישת מהנדס הביסוס ומהנדס תכן מבנה</w:t>
            </w:r>
          </w:p>
          <w:p w14:paraId="7C3C46E2" w14:textId="6BBA601C" w:rsidR="00EB31AD" w:rsidRPr="00EB31AD" w:rsidRDefault="00EB31AD" w:rsidP="0005669A">
            <w:pPr>
              <w:pStyle w:val="a8"/>
              <w:numPr>
                <w:ilvl w:val="0"/>
                <w:numId w:val="33"/>
              </w:numPr>
              <w:spacing w:line="360" w:lineRule="auto"/>
              <w:rPr>
                <w:sz w:val="24"/>
                <w:szCs w:val="24"/>
                <w:rtl/>
              </w:rPr>
            </w:pPr>
            <w:r w:rsidRPr="001D7628">
              <w:rPr>
                <w:rFonts w:hint="cs"/>
                <w:sz w:val="24"/>
                <w:szCs w:val="24"/>
                <w:rtl/>
              </w:rPr>
              <w:t>תכן מבנה</w:t>
            </w:r>
            <w:r w:rsidRPr="00EB31AD">
              <w:rPr>
                <w:rFonts w:hint="cs"/>
                <w:sz w:val="24"/>
                <w:szCs w:val="24"/>
                <w:rtl/>
              </w:rPr>
              <w:t xml:space="preserve"> </w:t>
            </w:r>
          </w:p>
        </w:tc>
        <w:tc>
          <w:tcPr>
            <w:tcW w:w="2335" w:type="dxa"/>
          </w:tcPr>
          <w:p w14:paraId="2F784B2E" w14:textId="77777777" w:rsidR="00EB31AD" w:rsidRDefault="00EB31AD" w:rsidP="00337253">
            <w:pPr>
              <w:spacing w:line="360" w:lineRule="auto"/>
              <w:rPr>
                <w:sz w:val="24"/>
                <w:szCs w:val="24"/>
                <w:rtl/>
              </w:rPr>
            </w:pPr>
          </w:p>
        </w:tc>
        <w:tc>
          <w:tcPr>
            <w:tcW w:w="1556" w:type="dxa"/>
          </w:tcPr>
          <w:p w14:paraId="34E8FFF3" w14:textId="77777777" w:rsidR="00EB31AD" w:rsidRPr="00116494" w:rsidRDefault="00EB31AD" w:rsidP="00337253">
            <w:pPr>
              <w:spacing w:line="360" w:lineRule="auto"/>
              <w:rPr>
                <w:sz w:val="24"/>
                <w:szCs w:val="24"/>
                <w:rtl/>
              </w:rPr>
            </w:pPr>
          </w:p>
        </w:tc>
      </w:tr>
      <w:tr w:rsidR="00735530" w14:paraId="108092E8" w14:textId="77777777" w:rsidTr="00337253">
        <w:tc>
          <w:tcPr>
            <w:tcW w:w="715" w:type="dxa"/>
          </w:tcPr>
          <w:p w14:paraId="10150532" w14:textId="77777777" w:rsidR="00735530" w:rsidRPr="00116494" w:rsidRDefault="00735530" w:rsidP="0005669A">
            <w:pPr>
              <w:pStyle w:val="a8"/>
              <w:numPr>
                <w:ilvl w:val="0"/>
                <w:numId w:val="30"/>
              </w:numPr>
              <w:spacing w:line="360" w:lineRule="auto"/>
              <w:rPr>
                <w:sz w:val="24"/>
                <w:szCs w:val="24"/>
                <w:rtl/>
              </w:rPr>
            </w:pPr>
          </w:p>
        </w:tc>
        <w:tc>
          <w:tcPr>
            <w:tcW w:w="5597" w:type="dxa"/>
          </w:tcPr>
          <w:p w14:paraId="42B25094" w14:textId="6B460505" w:rsidR="007279EA" w:rsidRDefault="007279EA" w:rsidP="007279EA">
            <w:pPr>
              <w:spacing w:line="360" w:lineRule="auto"/>
              <w:rPr>
                <w:sz w:val="24"/>
                <w:szCs w:val="24"/>
                <w:rtl/>
              </w:rPr>
            </w:pPr>
            <w:r>
              <w:rPr>
                <w:rFonts w:hint="cs"/>
                <w:sz w:val="24"/>
                <w:szCs w:val="24"/>
                <w:rtl/>
              </w:rPr>
              <w:t xml:space="preserve">וודא זימון של ראש התחום במטה </w:t>
            </w:r>
            <w:r w:rsidR="00030823" w:rsidRPr="00030823">
              <w:rPr>
                <w:rFonts w:hint="cs"/>
                <w:b/>
                <w:bCs/>
                <w:sz w:val="24"/>
                <w:szCs w:val="24"/>
                <w:rtl/>
              </w:rPr>
              <w:t>משרד הבינוי והשיכון</w:t>
            </w:r>
            <w:r>
              <w:rPr>
                <w:rFonts w:hint="cs"/>
                <w:sz w:val="24"/>
                <w:szCs w:val="24"/>
                <w:rtl/>
              </w:rPr>
              <w:t xml:space="preserve"> והרפרנט המקצועי במחוז לפגישת ההתנעה ונוכחותם בפגישה. דון בנושאים שלהלן:</w:t>
            </w:r>
          </w:p>
          <w:p w14:paraId="4DCA0F23" w14:textId="77777777" w:rsidR="007279EA" w:rsidRDefault="007279EA" w:rsidP="0005669A">
            <w:pPr>
              <w:pStyle w:val="a8"/>
              <w:numPr>
                <w:ilvl w:val="0"/>
                <w:numId w:val="106"/>
              </w:numPr>
              <w:spacing w:line="360" w:lineRule="auto"/>
              <w:rPr>
                <w:sz w:val="24"/>
                <w:szCs w:val="24"/>
              </w:rPr>
            </w:pPr>
            <w:r>
              <w:rPr>
                <w:rFonts w:hint="cs"/>
                <w:sz w:val="24"/>
                <w:szCs w:val="24"/>
                <w:rtl/>
              </w:rPr>
              <w:t>היקף הפרויקט ותכולות מרכזיות של התחום</w:t>
            </w:r>
          </w:p>
          <w:p w14:paraId="5BB39598" w14:textId="77777777" w:rsidR="007279EA" w:rsidRDefault="007279EA" w:rsidP="0005669A">
            <w:pPr>
              <w:pStyle w:val="a8"/>
              <w:numPr>
                <w:ilvl w:val="0"/>
                <w:numId w:val="106"/>
              </w:numPr>
              <w:spacing w:line="360" w:lineRule="auto"/>
              <w:rPr>
                <w:sz w:val="24"/>
                <w:szCs w:val="24"/>
              </w:rPr>
            </w:pPr>
            <w:r>
              <w:rPr>
                <w:rFonts w:hint="cs"/>
                <w:sz w:val="24"/>
                <w:szCs w:val="24"/>
                <w:rtl/>
              </w:rPr>
              <w:t>היקף התקציב של התכולות המרכזיות של התחום</w:t>
            </w:r>
          </w:p>
          <w:p w14:paraId="137EC6EE" w14:textId="77777777" w:rsidR="007279EA" w:rsidRDefault="007279EA" w:rsidP="0005669A">
            <w:pPr>
              <w:pStyle w:val="a8"/>
              <w:numPr>
                <w:ilvl w:val="0"/>
                <w:numId w:val="106"/>
              </w:numPr>
              <w:spacing w:line="360" w:lineRule="auto"/>
              <w:rPr>
                <w:sz w:val="24"/>
                <w:szCs w:val="24"/>
              </w:rPr>
            </w:pPr>
            <w:r>
              <w:rPr>
                <w:rFonts w:hint="cs"/>
                <w:sz w:val="24"/>
                <w:szCs w:val="24"/>
                <w:rtl/>
              </w:rPr>
              <w:t>לוח זמנים לסיום התכנון</w:t>
            </w:r>
          </w:p>
          <w:p w14:paraId="01A262B8" w14:textId="77777777" w:rsidR="007279EA" w:rsidRDefault="007279EA" w:rsidP="0005669A">
            <w:pPr>
              <w:pStyle w:val="a8"/>
              <w:numPr>
                <w:ilvl w:val="0"/>
                <w:numId w:val="106"/>
              </w:numPr>
              <w:spacing w:line="360" w:lineRule="auto"/>
              <w:rPr>
                <w:sz w:val="24"/>
                <w:szCs w:val="24"/>
              </w:rPr>
            </w:pPr>
            <w:r>
              <w:rPr>
                <w:rFonts w:hint="cs"/>
                <w:sz w:val="24"/>
                <w:szCs w:val="24"/>
                <w:rtl/>
              </w:rPr>
              <w:t>הצורך בתיאום עם האחראי על תיאום תשתיות ומערכות  (מתכנן כבישים)</w:t>
            </w:r>
          </w:p>
          <w:p w14:paraId="4DB1E08B" w14:textId="77777777" w:rsidR="007279EA" w:rsidRDefault="007279EA" w:rsidP="0005669A">
            <w:pPr>
              <w:pStyle w:val="a8"/>
              <w:numPr>
                <w:ilvl w:val="0"/>
                <w:numId w:val="106"/>
              </w:numPr>
              <w:spacing w:line="360" w:lineRule="auto"/>
              <w:rPr>
                <w:sz w:val="24"/>
                <w:szCs w:val="24"/>
              </w:rPr>
            </w:pPr>
            <w:r>
              <w:rPr>
                <w:rFonts w:hint="cs"/>
                <w:sz w:val="24"/>
                <w:szCs w:val="24"/>
                <w:rtl/>
              </w:rPr>
              <w:t>אישורים נדרשים מרשויות רלבנטיות</w:t>
            </w:r>
          </w:p>
          <w:p w14:paraId="3C001B13" w14:textId="77777777" w:rsidR="007279EA" w:rsidRDefault="007279EA" w:rsidP="0005669A">
            <w:pPr>
              <w:pStyle w:val="a8"/>
              <w:numPr>
                <w:ilvl w:val="0"/>
                <w:numId w:val="106"/>
              </w:numPr>
              <w:spacing w:line="360" w:lineRule="auto"/>
              <w:rPr>
                <w:sz w:val="24"/>
                <w:szCs w:val="24"/>
              </w:rPr>
            </w:pPr>
            <w:r>
              <w:rPr>
                <w:rFonts w:hint="cs"/>
                <w:sz w:val="24"/>
                <w:szCs w:val="24"/>
                <w:rtl/>
              </w:rPr>
              <w:lastRenderedPageBreak/>
              <w:t>ווידוא קיום מפת מדידה עדכנית</w:t>
            </w:r>
          </w:p>
          <w:p w14:paraId="1174FA8D" w14:textId="7FBA64CC" w:rsidR="00735530" w:rsidRPr="007279EA" w:rsidRDefault="007279EA" w:rsidP="0005669A">
            <w:pPr>
              <w:pStyle w:val="a8"/>
              <w:numPr>
                <w:ilvl w:val="0"/>
                <w:numId w:val="106"/>
              </w:numPr>
              <w:spacing w:line="360" w:lineRule="auto"/>
              <w:rPr>
                <w:sz w:val="24"/>
                <w:szCs w:val="24"/>
                <w:rtl/>
              </w:rPr>
            </w:pPr>
            <w:r w:rsidRPr="007279EA">
              <w:rPr>
                <w:rFonts w:hint="cs"/>
                <w:sz w:val="24"/>
                <w:szCs w:val="24"/>
                <w:rtl/>
              </w:rPr>
              <w:t>דגשים נוספים</w:t>
            </w:r>
          </w:p>
        </w:tc>
        <w:tc>
          <w:tcPr>
            <w:tcW w:w="2335" w:type="dxa"/>
          </w:tcPr>
          <w:p w14:paraId="4FBCAD37" w14:textId="77777777" w:rsidR="00735530" w:rsidRPr="00116494" w:rsidRDefault="00735530" w:rsidP="00735530">
            <w:pPr>
              <w:spacing w:line="360" w:lineRule="auto"/>
              <w:rPr>
                <w:sz w:val="24"/>
                <w:szCs w:val="24"/>
                <w:rtl/>
              </w:rPr>
            </w:pPr>
            <w:r>
              <w:rPr>
                <w:rFonts w:hint="cs"/>
                <w:sz w:val="24"/>
                <w:szCs w:val="24"/>
                <w:rtl/>
              </w:rPr>
              <w:lastRenderedPageBreak/>
              <w:t>קבלת הנחיות ומדיניות של המשרד הנוגעות לתכנון המפורט לביצוע</w:t>
            </w:r>
          </w:p>
        </w:tc>
        <w:tc>
          <w:tcPr>
            <w:tcW w:w="1556" w:type="dxa"/>
          </w:tcPr>
          <w:p w14:paraId="144E0773" w14:textId="77777777" w:rsidR="00735530" w:rsidRPr="00116494" w:rsidRDefault="00735530" w:rsidP="00735530">
            <w:pPr>
              <w:spacing w:line="360" w:lineRule="auto"/>
              <w:rPr>
                <w:sz w:val="24"/>
                <w:szCs w:val="24"/>
                <w:rtl/>
              </w:rPr>
            </w:pPr>
          </w:p>
        </w:tc>
      </w:tr>
      <w:tr w:rsidR="00C538C1" w14:paraId="22AEDB67" w14:textId="77777777" w:rsidTr="00337253">
        <w:tc>
          <w:tcPr>
            <w:tcW w:w="715" w:type="dxa"/>
          </w:tcPr>
          <w:p w14:paraId="2F9096BD" w14:textId="77777777" w:rsidR="00C538C1" w:rsidRPr="00116494" w:rsidRDefault="00C538C1" w:rsidP="0005669A">
            <w:pPr>
              <w:pStyle w:val="a8"/>
              <w:numPr>
                <w:ilvl w:val="0"/>
                <w:numId w:val="30"/>
              </w:numPr>
              <w:spacing w:line="360" w:lineRule="auto"/>
              <w:rPr>
                <w:sz w:val="24"/>
                <w:szCs w:val="24"/>
                <w:rtl/>
              </w:rPr>
            </w:pPr>
          </w:p>
        </w:tc>
        <w:tc>
          <w:tcPr>
            <w:tcW w:w="5597" w:type="dxa"/>
          </w:tcPr>
          <w:p w14:paraId="58F39CF0" w14:textId="1B8E5429" w:rsidR="00C538C1" w:rsidRPr="00116494" w:rsidRDefault="00C538C1" w:rsidP="00337253">
            <w:pPr>
              <w:spacing w:line="360" w:lineRule="auto"/>
              <w:rPr>
                <w:sz w:val="24"/>
                <w:szCs w:val="24"/>
                <w:rtl/>
              </w:rPr>
            </w:pPr>
            <w:r>
              <w:rPr>
                <w:rFonts w:hint="cs"/>
                <w:sz w:val="24"/>
                <w:szCs w:val="24"/>
                <w:rtl/>
              </w:rPr>
              <w:t>וודא זימון של ה</w:t>
            </w:r>
            <w:r w:rsidR="00923C6B">
              <w:rPr>
                <w:rFonts w:hint="cs"/>
                <w:sz w:val="24"/>
                <w:szCs w:val="24"/>
                <w:rtl/>
              </w:rPr>
              <w:t>רפרנט</w:t>
            </w:r>
            <w:r>
              <w:rPr>
                <w:rFonts w:hint="cs"/>
                <w:sz w:val="24"/>
                <w:szCs w:val="24"/>
                <w:rtl/>
              </w:rPr>
              <w:t xml:space="preserve"> המקצועי במחוז, ולידיעת ראש התחום במטה </w:t>
            </w:r>
            <w:r w:rsidR="00030823" w:rsidRPr="00030823">
              <w:rPr>
                <w:rFonts w:hint="cs"/>
                <w:b/>
                <w:bCs/>
                <w:sz w:val="24"/>
                <w:szCs w:val="24"/>
                <w:rtl/>
              </w:rPr>
              <w:t>משרד הבינוי והשיכון</w:t>
            </w:r>
            <w:r>
              <w:rPr>
                <w:rFonts w:hint="cs"/>
                <w:sz w:val="24"/>
                <w:szCs w:val="24"/>
                <w:rtl/>
              </w:rPr>
              <w:t>, לפגישות הסטטוס והליווי המקצועי המתקיימות במהלך הכנת התכניות המפורטות לביצוע</w:t>
            </w:r>
          </w:p>
        </w:tc>
        <w:tc>
          <w:tcPr>
            <w:tcW w:w="2335" w:type="dxa"/>
          </w:tcPr>
          <w:p w14:paraId="14D87995" w14:textId="230ED46C" w:rsidR="00C538C1" w:rsidRPr="00116494" w:rsidRDefault="00C538C1" w:rsidP="00337253">
            <w:pPr>
              <w:spacing w:line="360" w:lineRule="auto"/>
              <w:rPr>
                <w:sz w:val="24"/>
                <w:szCs w:val="24"/>
                <w:rtl/>
              </w:rPr>
            </w:pPr>
            <w:r>
              <w:rPr>
                <w:rFonts w:hint="cs"/>
                <w:sz w:val="24"/>
                <w:szCs w:val="24"/>
                <w:rtl/>
              </w:rPr>
              <w:t xml:space="preserve">הפצת כל סיכום דיון לראש התחום במטה </w:t>
            </w:r>
            <w:r w:rsidR="00030823" w:rsidRPr="00030823">
              <w:rPr>
                <w:rFonts w:hint="cs"/>
                <w:b/>
                <w:bCs/>
                <w:sz w:val="24"/>
                <w:szCs w:val="24"/>
                <w:rtl/>
              </w:rPr>
              <w:t>משרד הבינוי והשיכון</w:t>
            </w:r>
            <w:r>
              <w:rPr>
                <w:rFonts w:hint="cs"/>
                <w:sz w:val="24"/>
                <w:szCs w:val="24"/>
                <w:rtl/>
              </w:rPr>
              <w:t xml:space="preserve"> ול</w:t>
            </w:r>
            <w:r w:rsidR="00923C6B">
              <w:rPr>
                <w:rFonts w:hint="cs"/>
                <w:sz w:val="24"/>
                <w:szCs w:val="24"/>
                <w:rtl/>
              </w:rPr>
              <w:t>רפרנט</w:t>
            </w:r>
            <w:r>
              <w:rPr>
                <w:rFonts w:hint="cs"/>
                <w:sz w:val="24"/>
                <w:szCs w:val="24"/>
                <w:rtl/>
              </w:rPr>
              <w:t xml:space="preserve"> המקצועי במחוז</w:t>
            </w:r>
          </w:p>
        </w:tc>
        <w:tc>
          <w:tcPr>
            <w:tcW w:w="1556" w:type="dxa"/>
          </w:tcPr>
          <w:p w14:paraId="4FBD0D2A" w14:textId="77777777" w:rsidR="00C538C1" w:rsidRPr="00116494" w:rsidRDefault="00C538C1" w:rsidP="00337253">
            <w:pPr>
              <w:spacing w:line="360" w:lineRule="auto"/>
              <w:rPr>
                <w:sz w:val="24"/>
                <w:szCs w:val="24"/>
                <w:rtl/>
              </w:rPr>
            </w:pPr>
          </w:p>
        </w:tc>
      </w:tr>
      <w:tr w:rsidR="00C538C1" w14:paraId="6D9E896F" w14:textId="77777777" w:rsidTr="00337253">
        <w:tc>
          <w:tcPr>
            <w:tcW w:w="715" w:type="dxa"/>
          </w:tcPr>
          <w:p w14:paraId="2923BB69" w14:textId="77777777" w:rsidR="00C538C1" w:rsidRPr="00116494" w:rsidRDefault="00C538C1" w:rsidP="0005669A">
            <w:pPr>
              <w:pStyle w:val="a8"/>
              <w:numPr>
                <w:ilvl w:val="0"/>
                <w:numId w:val="30"/>
              </w:numPr>
              <w:spacing w:line="360" w:lineRule="auto"/>
              <w:rPr>
                <w:sz w:val="24"/>
                <w:szCs w:val="24"/>
                <w:rtl/>
              </w:rPr>
            </w:pPr>
          </w:p>
        </w:tc>
        <w:tc>
          <w:tcPr>
            <w:tcW w:w="5597" w:type="dxa"/>
          </w:tcPr>
          <w:p w14:paraId="5AD97F70" w14:textId="1D580D09" w:rsidR="00C538C1" w:rsidRDefault="00C538C1" w:rsidP="00337253">
            <w:pPr>
              <w:spacing w:line="360" w:lineRule="auto"/>
              <w:rPr>
                <w:sz w:val="24"/>
                <w:szCs w:val="24"/>
                <w:rtl/>
              </w:rPr>
            </w:pPr>
            <w:r>
              <w:rPr>
                <w:rFonts w:hint="cs"/>
                <w:sz w:val="24"/>
                <w:szCs w:val="24"/>
                <w:rtl/>
              </w:rPr>
              <w:t xml:space="preserve">וודא שהתכניות המפורטות לביצוע המוגשות לאישור הרפרנט במחוז וראש תחום </w:t>
            </w:r>
            <w:r w:rsidR="00750969">
              <w:rPr>
                <w:rFonts w:hint="cs"/>
                <w:sz w:val="24"/>
                <w:szCs w:val="24"/>
                <w:rtl/>
              </w:rPr>
              <w:t>ביסוס וקרקע</w:t>
            </w:r>
            <w:r>
              <w:rPr>
                <w:rFonts w:hint="cs"/>
                <w:sz w:val="24"/>
                <w:szCs w:val="24"/>
                <w:rtl/>
              </w:rPr>
              <w:t xml:space="preserve"> במטה כוללות, בין השאר, את הדברים שלהלן:</w:t>
            </w:r>
          </w:p>
          <w:p w14:paraId="64FAD2C9" w14:textId="654B05C6" w:rsidR="00C538C1" w:rsidRDefault="005D09AF" w:rsidP="0005669A">
            <w:pPr>
              <w:pStyle w:val="a8"/>
              <w:numPr>
                <w:ilvl w:val="0"/>
                <w:numId w:val="32"/>
              </w:numPr>
              <w:spacing w:line="360" w:lineRule="auto"/>
              <w:rPr>
                <w:sz w:val="24"/>
                <w:szCs w:val="24"/>
              </w:rPr>
            </w:pPr>
            <w:r>
              <w:rPr>
                <w:rFonts w:hint="cs"/>
                <w:sz w:val="24"/>
                <w:szCs w:val="24"/>
                <w:rtl/>
              </w:rPr>
              <w:t>תכנית כללית על רקע מדידה עדכנית הכוללת מבנים סמוכים אם ישנם</w:t>
            </w:r>
          </w:p>
          <w:p w14:paraId="0A296216" w14:textId="0A55469B" w:rsidR="005D09AF" w:rsidRDefault="005D09AF" w:rsidP="0005669A">
            <w:pPr>
              <w:pStyle w:val="a8"/>
              <w:numPr>
                <w:ilvl w:val="0"/>
                <w:numId w:val="32"/>
              </w:numPr>
              <w:spacing w:line="360" w:lineRule="auto"/>
              <w:rPr>
                <w:sz w:val="24"/>
                <w:szCs w:val="24"/>
              </w:rPr>
            </w:pPr>
            <w:r>
              <w:rPr>
                <w:rFonts w:hint="cs"/>
                <w:sz w:val="24"/>
                <w:szCs w:val="24"/>
                <w:rtl/>
              </w:rPr>
              <w:t>תכנית חפירה עם חתכים</w:t>
            </w:r>
          </w:p>
          <w:p w14:paraId="04824E73" w14:textId="34A0E62C" w:rsidR="005D09AF" w:rsidRDefault="004871A0" w:rsidP="0005669A">
            <w:pPr>
              <w:pStyle w:val="a8"/>
              <w:numPr>
                <w:ilvl w:val="0"/>
                <w:numId w:val="32"/>
              </w:numPr>
              <w:spacing w:line="360" w:lineRule="auto"/>
              <w:rPr>
                <w:sz w:val="24"/>
                <w:szCs w:val="24"/>
              </w:rPr>
            </w:pPr>
            <w:r>
              <w:rPr>
                <w:rFonts w:hint="cs"/>
                <w:sz w:val="24"/>
                <w:szCs w:val="24"/>
                <w:rtl/>
              </w:rPr>
              <w:t xml:space="preserve">תכניות, מפרטים, </w:t>
            </w:r>
            <w:r w:rsidR="005D09AF">
              <w:rPr>
                <w:rFonts w:hint="cs"/>
                <w:sz w:val="24"/>
                <w:szCs w:val="24"/>
                <w:rtl/>
              </w:rPr>
              <w:t>חתכים טיפוסיים ופרטים של כבישים במילוי</w:t>
            </w:r>
            <w:r>
              <w:rPr>
                <w:rFonts w:hint="cs"/>
                <w:sz w:val="24"/>
                <w:szCs w:val="24"/>
                <w:rtl/>
              </w:rPr>
              <w:t>/</w:t>
            </w:r>
            <w:r w:rsidR="005D09AF">
              <w:rPr>
                <w:rFonts w:hint="cs"/>
                <w:sz w:val="24"/>
                <w:szCs w:val="24"/>
                <w:rtl/>
              </w:rPr>
              <w:t xml:space="preserve"> חפירה,</w:t>
            </w:r>
            <w:r>
              <w:rPr>
                <w:rFonts w:hint="cs"/>
                <w:sz w:val="24"/>
                <w:szCs w:val="24"/>
                <w:rtl/>
              </w:rPr>
              <w:t xml:space="preserve"> עבודות עפר,</w:t>
            </w:r>
            <w:r w:rsidR="005D09AF">
              <w:rPr>
                <w:rFonts w:hint="cs"/>
                <w:sz w:val="24"/>
                <w:szCs w:val="24"/>
                <w:rtl/>
              </w:rPr>
              <w:t xml:space="preserve"> מדרונות, קירות תומכים, כלונסאות, עוגנים/מסמרים</w:t>
            </w:r>
          </w:p>
          <w:p w14:paraId="6B1B627E" w14:textId="7F065F7E" w:rsidR="005D09AF" w:rsidRDefault="001D62C6" w:rsidP="0005669A">
            <w:pPr>
              <w:pStyle w:val="a8"/>
              <w:numPr>
                <w:ilvl w:val="0"/>
                <w:numId w:val="32"/>
              </w:numPr>
              <w:spacing w:line="360" w:lineRule="auto"/>
              <w:rPr>
                <w:sz w:val="24"/>
                <w:szCs w:val="24"/>
              </w:rPr>
            </w:pPr>
            <w:r>
              <w:rPr>
                <w:rFonts w:hint="cs"/>
                <w:sz w:val="24"/>
                <w:szCs w:val="24"/>
                <w:rtl/>
              </w:rPr>
              <w:t>חתכים לרוחב הכבישים כל 20 מטרים וחתכים במעברי מדרגות/שצ"פים ובמקומות המצריכים חתכים ייחודיים</w:t>
            </w:r>
          </w:p>
          <w:p w14:paraId="533A8878" w14:textId="161712EC" w:rsidR="00F4483D" w:rsidRDefault="00F4483D" w:rsidP="0005669A">
            <w:pPr>
              <w:pStyle w:val="a8"/>
              <w:numPr>
                <w:ilvl w:val="0"/>
                <w:numId w:val="32"/>
              </w:numPr>
              <w:spacing w:line="360" w:lineRule="auto"/>
              <w:rPr>
                <w:sz w:val="24"/>
                <w:szCs w:val="24"/>
              </w:rPr>
            </w:pPr>
            <w:r>
              <w:rPr>
                <w:rFonts w:hint="cs"/>
                <w:sz w:val="24"/>
                <w:szCs w:val="24"/>
                <w:rtl/>
              </w:rPr>
              <w:t>מפרט טכני מיוחד ומסמכים נלווים</w:t>
            </w:r>
          </w:p>
          <w:p w14:paraId="11E78687" w14:textId="4F6BFA35" w:rsidR="00C538C1" w:rsidRDefault="00C538C1" w:rsidP="0005669A">
            <w:pPr>
              <w:pStyle w:val="a8"/>
              <w:numPr>
                <w:ilvl w:val="0"/>
                <w:numId w:val="32"/>
              </w:numPr>
              <w:spacing w:line="360" w:lineRule="auto"/>
              <w:rPr>
                <w:sz w:val="24"/>
                <w:szCs w:val="24"/>
              </w:rPr>
            </w:pPr>
            <w:r>
              <w:rPr>
                <w:rFonts w:hint="cs"/>
                <w:sz w:val="24"/>
                <w:szCs w:val="24"/>
                <w:rtl/>
              </w:rPr>
              <w:t>כתבי כמויות ואומדן עלויות הפיתוח הכוללים דפי חישוב וריכוז כמויות שהוכנו בהתאם למחירון ומוגש בפורמט המתאים להזנה למערכות המחשוב (</w:t>
            </w:r>
            <w:r w:rsidR="00740DE4">
              <w:rPr>
                <w:rFonts w:hint="cs"/>
                <w:sz w:val="24"/>
                <w:szCs w:val="24"/>
                <w:rtl/>
              </w:rPr>
              <w:t>מפה</w:t>
            </w:r>
            <w:r>
              <w:rPr>
                <w:rFonts w:hint="cs"/>
                <w:sz w:val="24"/>
                <w:szCs w:val="24"/>
                <w:rtl/>
              </w:rPr>
              <w:t>)</w:t>
            </w:r>
          </w:p>
          <w:p w14:paraId="4DCD99DE" w14:textId="47B0C46C" w:rsidR="002B31BE" w:rsidRPr="00702C5D" w:rsidRDefault="002B31BE" w:rsidP="0005669A">
            <w:pPr>
              <w:pStyle w:val="a8"/>
              <w:numPr>
                <w:ilvl w:val="0"/>
                <w:numId w:val="32"/>
              </w:numPr>
              <w:spacing w:line="360" w:lineRule="auto"/>
              <w:rPr>
                <w:sz w:val="24"/>
                <w:szCs w:val="24"/>
                <w:rtl/>
              </w:rPr>
            </w:pPr>
            <w:r>
              <w:rPr>
                <w:rFonts w:hint="cs"/>
                <w:sz w:val="24"/>
                <w:szCs w:val="24"/>
                <w:rtl/>
              </w:rPr>
              <w:t>מילוי דוח ביצוע בקרת תכנון ליועץ הביסוס על-ידי בקר התכנון, מהנדס ביסוס קרקע</w:t>
            </w:r>
            <w:r w:rsidR="002665A0">
              <w:rPr>
                <w:rFonts w:hint="cs"/>
                <w:sz w:val="24"/>
                <w:szCs w:val="24"/>
                <w:rtl/>
              </w:rPr>
              <w:t xml:space="preserve"> וחתימתו המאשרת כי ערך בקרה על תכולות החומר למכרז בהתאם לנוהל</w:t>
            </w:r>
          </w:p>
        </w:tc>
        <w:tc>
          <w:tcPr>
            <w:tcW w:w="2335" w:type="dxa"/>
          </w:tcPr>
          <w:p w14:paraId="6394C88A" w14:textId="77777777" w:rsidR="00C538C1" w:rsidRPr="00116494" w:rsidRDefault="00C538C1" w:rsidP="00337253">
            <w:pPr>
              <w:spacing w:line="360" w:lineRule="auto"/>
              <w:rPr>
                <w:sz w:val="24"/>
                <w:szCs w:val="24"/>
                <w:rtl/>
              </w:rPr>
            </w:pPr>
          </w:p>
        </w:tc>
        <w:tc>
          <w:tcPr>
            <w:tcW w:w="1556" w:type="dxa"/>
          </w:tcPr>
          <w:p w14:paraId="5F196E04" w14:textId="47AA1A0C" w:rsidR="00C538C1" w:rsidRPr="002216B6" w:rsidRDefault="005D09AF" w:rsidP="00337253">
            <w:pPr>
              <w:spacing w:line="360" w:lineRule="auto"/>
              <w:rPr>
                <w:sz w:val="24"/>
                <w:szCs w:val="24"/>
                <w:rtl/>
              </w:rPr>
            </w:pPr>
            <w:r w:rsidRPr="002216B6">
              <w:rPr>
                <w:rFonts w:hint="cs"/>
                <w:sz w:val="24"/>
                <w:szCs w:val="24"/>
                <w:rtl/>
              </w:rPr>
              <w:t>נוהל ביצוע בקרת תכנון</w:t>
            </w:r>
            <w:r w:rsidR="00EC1011">
              <w:rPr>
                <w:rFonts w:hint="cs"/>
                <w:sz w:val="24"/>
                <w:szCs w:val="24"/>
                <w:rtl/>
              </w:rPr>
              <w:t xml:space="preserve"> לפני מכרז ליועצי ביסוס</w:t>
            </w:r>
          </w:p>
        </w:tc>
      </w:tr>
      <w:tr w:rsidR="0080386B" w14:paraId="669525B1" w14:textId="77777777" w:rsidTr="00337253">
        <w:tc>
          <w:tcPr>
            <w:tcW w:w="715" w:type="dxa"/>
          </w:tcPr>
          <w:p w14:paraId="59826A67" w14:textId="77777777" w:rsidR="0080386B" w:rsidRPr="00116494" w:rsidRDefault="0080386B" w:rsidP="0005669A">
            <w:pPr>
              <w:pStyle w:val="a8"/>
              <w:numPr>
                <w:ilvl w:val="0"/>
                <w:numId w:val="30"/>
              </w:numPr>
              <w:spacing w:line="360" w:lineRule="auto"/>
              <w:rPr>
                <w:sz w:val="24"/>
                <w:szCs w:val="24"/>
                <w:rtl/>
              </w:rPr>
            </w:pPr>
          </w:p>
        </w:tc>
        <w:tc>
          <w:tcPr>
            <w:tcW w:w="5597" w:type="dxa"/>
          </w:tcPr>
          <w:p w14:paraId="7B38D7D7" w14:textId="66ECBCA9" w:rsidR="0080386B" w:rsidRPr="001C6270" w:rsidRDefault="0080386B" w:rsidP="0080386B">
            <w:pPr>
              <w:spacing w:line="360" w:lineRule="auto"/>
              <w:rPr>
                <w:sz w:val="24"/>
                <w:szCs w:val="24"/>
                <w:rtl/>
              </w:rPr>
            </w:pPr>
            <w:r w:rsidRPr="00116494">
              <w:rPr>
                <w:rFonts w:hint="cs"/>
                <w:sz w:val="24"/>
                <w:szCs w:val="24"/>
                <w:rtl/>
              </w:rPr>
              <w:t>וודא שכל סט התכניות המפורטות לביצוע, המפרטים, כתבי הכמויות ואומד</w:t>
            </w:r>
            <w:r>
              <w:rPr>
                <w:rFonts w:hint="cs"/>
                <w:sz w:val="24"/>
                <w:szCs w:val="24"/>
                <w:rtl/>
              </w:rPr>
              <w:t>ן</w:t>
            </w:r>
            <w:r w:rsidRPr="00116494">
              <w:rPr>
                <w:rFonts w:hint="cs"/>
                <w:sz w:val="24"/>
                <w:szCs w:val="24"/>
                <w:rtl/>
              </w:rPr>
              <w:t xml:space="preserve"> עלויות</w:t>
            </w:r>
            <w:r>
              <w:rPr>
                <w:rFonts w:hint="cs"/>
                <w:sz w:val="24"/>
                <w:szCs w:val="24"/>
                <w:rtl/>
              </w:rPr>
              <w:t xml:space="preserve"> הפיתוח </w:t>
            </w:r>
            <w:r w:rsidRPr="00116494">
              <w:rPr>
                <w:rFonts w:hint="cs"/>
                <w:sz w:val="24"/>
                <w:szCs w:val="24"/>
                <w:rtl/>
              </w:rPr>
              <w:t xml:space="preserve">מאושרים על-ידי </w:t>
            </w:r>
            <w:r>
              <w:rPr>
                <w:rFonts w:hint="cs"/>
                <w:sz w:val="24"/>
                <w:szCs w:val="24"/>
                <w:rtl/>
              </w:rPr>
              <w:t>הרפרנט</w:t>
            </w:r>
            <w:r w:rsidRPr="00116494">
              <w:rPr>
                <w:rFonts w:hint="cs"/>
                <w:sz w:val="24"/>
                <w:szCs w:val="24"/>
                <w:rtl/>
              </w:rPr>
              <w:t xml:space="preserve"> במחוז ו</w:t>
            </w:r>
            <w:r>
              <w:rPr>
                <w:rFonts w:hint="cs"/>
                <w:sz w:val="24"/>
                <w:szCs w:val="24"/>
                <w:rtl/>
              </w:rPr>
              <w:t>על-ידי ראש התחום במטה</w:t>
            </w:r>
            <w:r w:rsidRPr="00116494">
              <w:rPr>
                <w:rFonts w:hint="cs"/>
                <w:sz w:val="24"/>
                <w:szCs w:val="24"/>
                <w:rtl/>
              </w:rPr>
              <w:t xml:space="preserve"> של </w:t>
            </w:r>
            <w:r w:rsidR="00030823" w:rsidRPr="00030823">
              <w:rPr>
                <w:rFonts w:hint="cs"/>
                <w:b/>
                <w:bCs/>
                <w:sz w:val="24"/>
                <w:szCs w:val="24"/>
                <w:rtl/>
              </w:rPr>
              <w:t>משרד הבינוי והשיכון</w:t>
            </w:r>
            <w:r>
              <w:rPr>
                <w:rFonts w:hint="cs"/>
                <w:sz w:val="24"/>
                <w:szCs w:val="24"/>
                <w:rtl/>
              </w:rPr>
              <w:t xml:space="preserve"> (ראה הרחבה של סעיפי האישור בשלב </w:t>
            </w:r>
            <w:r w:rsidRPr="00E74BFB">
              <w:rPr>
                <w:rFonts w:hint="cs"/>
                <w:sz w:val="24"/>
                <w:szCs w:val="24"/>
                <w:rtl/>
              </w:rPr>
              <w:t>ניהול הכנת התכנון המפורט לביצוע</w:t>
            </w:r>
            <w:r>
              <w:rPr>
                <w:rFonts w:hint="cs"/>
                <w:sz w:val="24"/>
                <w:szCs w:val="24"/>
                <w:rtl/>
              </w:rPr>
              <w:t>, המפורט לעיל)</w:t>
            </w:r>
          </w:p>
        </w:tc>
        <w:tc>
          <w:tcPr>
            <w:tcW w:w="2335" w:type="dxa"/>
          </w:tcPr>
          <w:p w14:paraId="4EBD5EEC" w14:textId="02108DA3" w:rsidR="0080386B" w:rsidRPr="00116494" w:rsidRDefault="0080386B" w:rsidP="0080386B">
            <w:pPr>
              <w:spacing w:line="360" w:lineRule="auto"/>
              <w:rPr>
                <w:sz w:val="24"/>
                <w:szCs w:val="24"/>
                <w:rtl/>
              </w:rPr>
            </w:pPr>
            <w:r w:rsidRPr="00116494">
              <w:rPr>
                <w:rFonts w:hint="cs"/>
                <w:sz w:val="24"/>
                <w:szCs w:val="24"/>
                <w:rtl/>
              </w:rPr>
              <w:t xml:space="preserve">סט כל התכניות המפורטות לביצוע, המפרטים, כתבי הכמויות ואומדני עלויות חתומים ומאושרים "לביצוע" </w:t>
            </w:r>
            <w:r>
              <w:rPr>
                <w:rFonts w:hint="cs"/>
                <w:sz w:val="24"/>
                <w:szCs w:val="24"/>
                <w:rtl/>
              </w:rPr>
              <w:t xml:space="preserve"> על-ידי הרפרנט</w:t>
            </w:r>
            <w:r w:rsidRPr="00116494">
              <w:rPr>
                <w:rFonts w:hint="cs"/>
                <w:sz w:val="24"/>
                <w:szCs w:val="24"/>
                <w:rtl/>
              </w:rPr>
              <w:t xml:space="preserve">  במחוז </w:t>
            </w:r>
            <w:r>
              <w:rPr>
                <w:rFonts w:hint="cs"/>
                <w:sz w:val="24"/>
                <w:szCs w:val="24"/>
                <w:rtl/>
              </w:rPr>
              <w:t xml:space="preserve">וראש </w:t>
            </w:r>
            <w:r>
              <w:rPr>
                <w:rFonts w:hint="cs"/>
                <w:sz w:val="24"/>
                <w:szCs w:val="24"/>
                <w:rtl/>
              </w:rPr>
              <w:lastRenderedPageBreak/>
              <w:t xml:space="preserve">התחום במטה </w:t>
            </w:r>
            <w:r w:rsidRPr="00116494">
              <w:rPr>
                <w:rFonts w:hint="cs"/>
                <w:sz w:val="24"/>
                <w:szCs w:val="24"/>
                <w:rtl/>
              </w:rPr>
              <w:t xml:space="preserve">של </w:t>
            </w:r>
            <w:r w:rsidR="00030823" w:rsidRPr="00030823">
              <w:rPr>
                <w:rFonts w:hint="cs"/>
                <w:b/>
                <w:bCs/>
                <w:sz w:val="24"/>
                <w:szCs w:val="24"/>
                <w:rtl/>
              </w:rPr>
              <w:t>משרד הבינוי והשיכון</w:t>
            </w:r>
          </w:p>
        </w:tc>
        <w:tc>
          <w:tcPr>
            <w:tcW w:w="1556" w:type="dxa"/>
          </w:tcPr>
          <w:p w14:paraId="51EF5B7A" w14:textId="77777777" w:rsidR="0080386B" w:rsidRPr="00116494" w:rsidRDefault="0080386B" w:rsidP="0080386B">
            <w:pPr>
              <w:spacing w:line="360" w:lineRule="auto"/>
              <w:rPr>
                <w:sz w:val="24"/>
                <w:szCs w:val="24"/>
                <w:rtl/>
              </w:rPr>
            </w:pPr>
          </w:p>
        </w:tc>
      </w:tr>
    </w:tbl>
    <w:p w14:paraId="31F93F35" w14:textId="77777777" w:rsidR="003A3601" w:rsidRPr="00C538C1" w:rsidRDefault="003A3601" w:rsidP="003A3601">
      <w:pPr>
        <w:rPr>
          <w:rtl/>
        </w:rPr>
      </w:pPr>
    </w:p>
    <w:p w14:paraId="6DA52067" w14:textId="77777777" w:rsidR="00C43703" w:rsidRDefault="00C43703">
      <w:pPr>
        <w:bidi w:val="0"/>
        <w:jc w:val="left"/>
        <w:rPr>
          <w:rFonts w:asciiTheme="majorHAnsi" w:eastAsiaTheme="majorEastAsia" w:hAnsiTheme="majorHAnsi"/>
          <w:bCs/>
          <w:sz w:val="26"/>
          <w:szCs w:val="28"/>
          <w:u w:val="single"/>
        </w:rPr>
      </w:pPr>
      <w:r>
        <w:rPr>
          <w:rtl/>
        </w:rPr>
        <w:br w:type="page"/>
      </w:r>
    </w:p>
    <w:p w14:paraId="40DF4FA3" w14:textId="72D9013B" w:rsidR="00DC4CFC" w:rsidRDefault="00DC4CFC" w:rsidP="00DC4CFC">
      <w:pPr>
        <w:pStyle w:val="2"/>
        <w:rPr>
          <w:rtl/>
        </w:rPr>
      </w:pPr>
      <w:bookmarkStart w:id="21" w:name="_Toc10575551"/>
      <w:r>
        <w:rPr>
          <w:rFonts w:hint="cs"/>
          <w:rtl/>
        </w:rPr>
        <w:lastRenderedPageBreak/>
        <w:t>שלב ב' 8: תנועה ותחבורה</w:t>
      </w:r>
      <w:bookmarkEnd w:id="21"/>
    </w:p>
    <w:tbl>
      <w:tblPr>
        <w:tblStyle w:val="a7"/>
        <w:tblpPr w:leftFromText="180" w:rightFromText="180" w:vertAnchor="text" w:horzAnchor="margin" w:tblpXSpec="center" w:tblpY="1023"/>
        <w:tblOverlap w:val="never"/>
        <w:bidiVisual/>
        <w:tblW w:w="10203" w:type="dxa"/>
        <w:tblLook w:val="04A0" w:firstRow="1" w:lastRow="0" w:firstColumn="1" w:lastColumn="0" w:noHBand="0" w:noVBand="1"/>
      </w:tblPr>
      <w:tblGrid>
        <w:gridCol w:w="715"/>
        <w:gridCol w:w="5597"/>
        <w:gridCol w:w="2335"/>
        <w:gridCol w:w="1556"/>
      </w:tblGrid>
      <w:tr w:rsidR="00DC4CFC" w14:paraId="0F5C4BC1" w14:textId="77777777" w:rsidTr="002B33C4">
        <w:tc>
          <w:tcPr>
            <w:tcW w:w="715" w:type="dxa"/>
            <w:shd w:val="clear" w:color="auto" w:fill="8DB3E2" w:themeFill="text2" w:themeFillTint="66"/>
          </w:tcPr>
          <w:p w14:paraId="7D0B1C57" w14:textId="77777777" w:rsidR="00DC4CFC" w:rsidRPr="00C364EE" w:rsidRDefault="00DC4CFC" w:rsidP="002B33C4">
            <w:pPr>
              <w:spacing w:line="360" w:lineRule="auto"/>
              <w:jc w:val="center"/>
              <w:rPr>
                <w:b/>
                <w:bCs/>
                <w:sz w:val="26"/>
                <w:rtl/>
              </w:rPr>
            </w:pPr>
            <w:r>
              <w:rPr>
                <w:rFonts w:hint="cs"/>
                <w:b/>
                <w:bCs/>
                <w:sz w:val="26"/>
                <w:rtl/>
              </w:rPr>
              <w:t>מס'</w:t>
            </w:r>
          </w:p>
        </w:tc>
        <w:tc>
          <w:tcPr>
            <w:tcW w:w="5597" w:type="dxa"/>
            <w:shd w:val="clear" w:color="auto" w:fill="8DB3E2" w:themeFill="text2" w:themeFillTint="66"/>
          </w:tcPr>
          <w:p w14:paraId="2E4B3642" w14:textId="77777777" w:rsidR="00DC4CFC" w:rsidRPr="00C364EE" w:rsidRDefault="00DC4CFC" w:rsidP="002B33C4">
            <w:pPr>
              <w:spacing w:line="360" w:lineRule="auto"/>
              <w:jc w:val="center"/>
              <w:rPr>
                <w:b/>
                <w:bCs/>
                <w:sz w:val="26"/>
                <w:rtl/>
              </w:rPr>
            </w:pPr>
            <w:r>
              <w:rPr>
                <w:rFonts w:hint="cs"/>
                <w:b/>
                <w:bCs/>
                <w:sz w:val="26"/>
                <w:rtl/>
              </w:rPr>
              <w:t>משימה</w:t>
            </w:r>
          </w:p>
        </w:tc>
        <w:tc>
          <w:tcPr>
            <w:tcW w:w="2335" w:type="dxa"/>
            <w:shd w:val="clear" w:color="auto" w:fill="8DB3E2" w:themeFill="text2" w:themeFillTint="66"/>
          </w:tcPr>
          <w:p w14:paraId="166D572C" w14:textId="77777777" w:rsidR="00DC4CFC" w:rsidRDefault="00DC4CFC" w:rsidP="002B33C4">
            <w:pPr>
              <w:spacing w:line="360" w:lineRule="auto"/>
              <w:jc w:val="center"/>
              <w:rPr>
                <w:b/>
                <w:bCs/>
                <w:sz w:val="26"/>
                <w:rtl/>
              </w:rPr>
            </w:pPr>
            <w:r>
              <w:rPr>
                <w:rFonts w:hint="cs"/>
                <w:b/>
                <w:bCs/>
                <w:sz w:val="26"/>
                <w:rtl/>
              </w:rPr>
              <w:t>תוצרים</w:t>
            </w:r>
          </w:p>
        </w:tc>
        <w:tc>
          <w:tcPr>
            <w:tcW w:w="1556" w:type="dxa"/>
            <w:shd w:val="clear" w:color="auto" w:fill="8DB3E2" w:themeFill="text2" w:themeFillTint="66"/>
          </w:tcPr>
          <w:p w14:paraId="7BB5FA9D" w14:textId="77777777" w:rsidR="00DC4CFC" w:rsidRDefault="00DC4CFC" w:rsidP="002B33C4">
            <w:pPr>
              <w:spacing w:line="360" w:lineRule="auto"/>
              <w:jc w:val="center"/>
              <w:rPr>
                <w:b/>
                <w:bCs/>
                <w:sz w:val="26"/>
                <w:rtl/>
              </w:rPr>
            </w:pPr>
            <w:r>
              <w:rPr>
                <w:rFonts w:hint="cs"/>
                <w:b/>
                <w:bCs/>
                <w:sz w:val="26"/>
                <w:rtl/>
              </w:rPr>
              <w:t>סימוכין</w:t>
            </w:r>
          </w:p>
        </w:tc>
      </w:tr>
      <w:tr w:rsidR="00DC4CFC" w14:paraId="339C7C68" w14:textId="77777777" w:rsidTr="002B33C4">
        <w:tc>
          <w:tcPr>
            <w:tcW w:w="715" w:type="dxa"/>
          </w:tcPr>
          <w:p w14:paraId="62D2E22F" w14:textId="77777777" w:rsidR="00DC4CFC" w:rsidRPr="00116494" w:rsidRDefault="00DC4CFC" w:rsidP="0005669A">
            <w:pPr>
              <w:pStyle w:val="a8"/>
              <w:numPr>
                <w:ilvl w:val="0"/>
                <w:numId w:val="34"/>
              </w:numPr>
              <w:spacing w:line="360" w:lineRule="auto"/>
              <w:rPr>
                <w:sz w:val="24"/>
                <w:szCs w:val="24"/>
                <w:rtl/>
              </w:rPr>
            </w:pPr>
          </w:p>
        </w:tc>
        <w:tc>
          <w:tcPr>
            <w:tcW w:w="5597" w:type="dxa"/>
          </w:tcPr>
          <w:p w14:paraId="4F3C1252" w14:textId="77777777" w:rsidR="00DC4CFC" w:rsidRDefault="00DC4CFC" w:rsidP="002B33C4">
            <w:pPr>
              <w:spacing w:line="360" w:lineRule="auto"/>
              <w:rPr>
                <w:sz w:val="24"/>
                <w:szCs w:val="24"/>
                <w:rtl/>
              </w:rPr>
            </w:pPr>
            <w:r>
              <w:rPr>
                <w:rFonts w:hint="cs"/>
                <w:sz w:val="24"/>
                <w:szCs w:val="24"/>
                <w:rtl/>
              </w:rPr>
              <w:t>הכר ולמד את תכנית בניין הערים (תב"ע), הוראות התכנית (התקנון) והתשריטים, ואת  תכניות הבינוי והפיתוח בק.מ. 1:500 להכרת החסמים, הסיכונים וההתניות עם התייחסות לנקודות הבאות:</w:t>
            </w:r>
          </w:p>
          <w:p w14:paraId="77ACCECC" w14:textId="27F53776" w:rsidR="00DC4CFC" w:rsidRDefault="00776ACE" w:rsidP="0005669A">
            <w:pPr>
              <w:pStyle w:val="a8"/>
              <w:numPr>
                <w:ilvl w:val="0"/>
                <w:numId w:val="35"/>
              </w:numPr>
              <w:spacing w:line="360" w:lineRule="auto"/>
              <w:rPr>
                <w:sz w:val="24"/>
                <w:szCs w:val="24"/>
              </w:rPr>
            </w:pPr>
            <w:r w:rsidRPr="00E15E66">
              <w:rPr>
                <w:rFonts w:hint="cs"/>
                <w:sz w:val="24"/>
                <w:szCs w:val="24"/>
                <w:rtl/>
              </w:rPr>
              <w:t>נספח תחבורה בקנה מידה 1:1250</w:t>
            </w:r>
            <w:r w:rsidR="00B92909" w:rsidRPr="00E15E66">
              <w:rPr>
                <w:rFonts w:hint="cs"/>
                <w:sz w:val="24"/>
                <w:szCs w:val="24"/>
                <w:rtl/>
              </w:rPr>
              <w:t xml:space="preserve"> הכולל</w:t>
            </w:r>
            <w:r w:rsidR="00B92909" w:rsidRPr="00E15E66">
              <w:rPr>
                <w:sz w:val="24"/>
                <w:szCs w:val="24"/>
                <w:rtl/>
              </w:rPr>
              <w:t xml:space="preserve"> </w:t>
            </w:r>
            <w:r w:rsidR="00B92909" w:rsidRPr="00E15E66">
              <w:rPr>
                <w:rFonts w:hint="cs"/>
                <w:sz w:val="24"/>
                <w:szCs w:val="24"/>
                <w:rtl/>
              </w:rPr>
              <w:t>מסמך</w:t>
            </w:r>
            <w:r w:rsidR="00B92909" w:rsidRPr="00E15E66">
              <w:rPr>
                <w:sz w:val="24"/>
                <w:szCs w:val="24"/>
                <w:rtl/>
              </w:rPr>
              <w:t xml:space="preserve"> </w:t>
            </w:r>
            <w:r w:rsidR="00B92909" w:rsidRPr="00E15E66">
              <w:rPr>
                <w:rFonts w:hint="cs"/>
                <w:sz w:val="24"/>
                <w:szCs w:val="24"/>
                <w:rtl/>
              </w:rPr>
              <w:t>הסבר</w:t>
            </w:r>
            <w:r w:rsidR="00B92909" w:rsidRPr="00E15E66">
              <w:rPr>
                <w:sz w:val="24"/>
                <w:szCs w:val="24"/>
                <w:rtl/>
              </w:rPr>
              <w:t xml:space="preserve"> </w:t>
            </w:r>
            <w:r w:rsidR="00B92909" w:rsidRPr="00E15E66">
              <w:rPr>
                <w:rFonts w:hint="cs"/>
                <w:sz w:val="24"/>
                <w:szCs w:val="24"/>
                <w:rtl/>
              </w:rPr>
              <w:t>ותשריט</w:t>
            </w:r>
            <w:r w:rsidR="00B92909" w:rsidRPr="00E15E66">
              <w:rPr>
                <w:sz w:val="24"/>
                <w:szCs w:val="24"/>
                <w:rtl/>
              </w:rPr>
              <w:t xml:space="preserve"> </w:t>
            </w:r>
            <w:r w:rsidR="00B92909" w:rsidRPr="00E15E66">
              <w:rPr>
                <w:rFonts w:hint="cs"/>
                <w:sz w:val="24"/>
                <w:szCs w:val="24"/>
                <w:rtl/>
              </w:rPr>
              <w:t>כללי</w:t>
            </w:r>
            <w:r w:rsidR="00B92909" w:rsidRPr="00E15E66">
              <w:rPr>
                <w:sz w:val="24"/>
                <w:szCs w:val="24"/>
                <w:rtl/>
              </w:rPr>
              <w:t xml:space="preserve"> </w:t>
            </w:r>
            <w:r w:rsidR="00B92909" w:rsidRPr="00E15E66">
              <w:rPr>
                <w:rFonts w:hint="cs"/>
                <w:sz w:val="24"/>
                <w:szCs w:val="24"/>
                <w:rtl/>
              </w:rPr>
              <w:t>או</w:t>
            </w:r>
            <w:r w:rsidR="00B92909" w:rsidRPr="00E15E66">
              <w:rPr>
                <w:sz w:val="24"/>
                <w:szCs w:val="24"/>
                <w:rtl/>
              </w:rPr>
              <w:t xml:space="preserve"> </w:t>
            </w:r>
            <w:r w:rsidR="00B92909" w:rsidRPr="00E15E66">
              <w:rPr>
                <w:rFonts w:hint="cs"/>
                <w:sz w:val="24"/>
                <w:szCs w:val="24"/>
                <w:rtl/>
              </w:rPr>
              <w:t>תשריטים</w:t>
            </w:r>
            <w:r w:rsidR="00B92909" w:rsidRPr="00E15E66">
              <w:rPr>
                <w:sz w:val="24"/>
                <w:szCs w:val="24"/>
                <w:rtl/>
              </w:rPr>
              <w:t xml:space="preserve"> </w:t>
            </w:r>
            <w:r w:rsidR="00B92909" w:rsidRPr="00E15E66">
              <w:rPr>
                <w:rFonts w:hint="cs"/>
                <w:sz w:val="24"/>
                <w:szCs w:val="24"/>
                <w:rtl/>
              </w:rPr>
              <w:t>ייעודיים</w:t>
            </w:r>
            <w:r w:rsidR="00B92909" w:rsidRPr="00E15E66">
              <w:rPr>
                <w:sz w:val="24"/>
                <w:szCs w:val="24"/>
                <w:rtl/>
              </w:rPr>
              <w:t xml:space="preserve"> </w:t>
            </w:r>
            <w:r w:rsidR="00B92909" w:rsidRPr="00E15E66">
              <w:rPr>
                <w:rFonts w:hint="cs"/>
                <w:sz w:val="24"/>
                <w:szCs w:val="24"/>
                <w:rtl/>
              </w:rPr>
              <w:t>לנושאים</w:t>
            </w:r>
            <w:r w:rsidR="00B92909" w:rsidRPr="00E15E66">
              <w:rPr>
                <w:sz w:val="24"/>
                <w:szCs w:val="24"/>
                <w:rtl/>
              </w:rPr>
              <w:t xml:space="preserve"> </w:t>
            </w:r>
            <w:r w:rsidR="00B92909" w:rsidRPr="00E15E66">
              <w:rPr>
                <w:rFonts w:hint="cs"/>
                <w:sz w:val="24"/>
                <w:szCs w:val="24"/>
                <w:rtl/>
              </w:rPr>
              <w:t>התחבורתיים</w:t>
            </w:r>
            <w:r w:rsidR="00E15E66" w:rsidRPr="00E15E66">
              <w:rPr>
                <w:rFonts w:hint="cs"/>
                <w:sz w:val="24"/>
                <w:szCs w:val="24"/>
                <w:rtl/>
              </w:rPr>
              <w:t xml:space="preserve"> </w:t>
            </w:r>
            <w:r w:rsidR="00B92909" w:rsidRPr="00E15E66">
              <w:rPr>
                <w:rFonts w:hint="cs"/>
                <w:sz w:val="24"/>
                <w:szCs w:val="24"/>
                <w:rtl/>
              </w:rPr>
              <w:t>השונים</w:t>
            </w:r>
            <w:r w:rsidR="00E15E66">
              <w:rPr>
                <w:rFonts w:hint="cs"/>
                <w:sz w:val="24"/>
                <w:szCs w:val="24"/>
                <w:rtl/>
              </w:rPr>
              <w:t xml:space="preserve">: </w:t>
            </w:r>
            <w:r w:rsidR="00B92909" w:rsidRPr="00E15E66">
              <w:rPr>
                <w:rFonts w:hint="cs"/>
                <w:sz w:val="24"/>
                <w:szCs w:val="24"/>
                <w:rtl/>
              </w:rPr>
              <w:t>מערך</w:t>
            </w:r>
            <w:r w:rsidR="00B92909" w:rsidRPr="00E15E66">
              <w:rPr>
                <w:sz w:val="24"/>
                <w:szCs w:val="24"/>
                <w:rtl/>
              </w:rPr>
              <w:t xml:space="preserve"> </w:t>
            </w:r>
            <w:r w:rsidR="00E15E66">
              <w:rPr>
                <w:rFonts w:hint="cs"/>
                <w:sz w:val="24"/>
                <w:szCs w:val="24"/>
                <w:rtl/>
              </w:rPr>
              <w:t>ה</w:t>
            </w:r>
            <w:r w:rsidR="00B92909" w:rsidRPr="00E15E66">
              <w:rPr>
                <w:rFonts w:hint="cs"/>
                <w:sz w:val="24"/>
                <w:szCs w:val="24"/>
                <w:rtl/>
              </w:rPr>
              <w:t>דרכים</w:t>
            </w:r>
            <w:r w:rsidR="00B92909" w:rsidRPr="00E15E66">
              <w:rPr>
                <w:sz w:val="24"/>
                <w:szCs w:val="24"/>
                <w:rtl/>
              </w:rPr>
              <w:t xml:space="preserve">, </w:t>
            </w:r>
            <w:r w:rsidR="00B92909" w:rsidRPr="00E15E66">
              <w:rPr>
                <w:rFonts w:hint="cs"/>
                <w:sz w:val="24"/>
                <w:szCs w:val="24"/>
                <w:rtl/>
              </w:rPr>
              <w:t>הסדרי</w:t>
            </w:r>
            <w:r w:rsidR="00B92909" w:rsidRPr="00E15E66">
              <w:rPr>
                <w:sz w:val="24"/>
                <w:szCs w:val="24"/>
                <w:rtl/>
              </w:rPr>
              <w:t xml:space="preserve"> </w:t>
            </w:r>
            <w:r w:rsidR="00B92909" w:rsidRPr="00E15E66">
              <w:rPr>
                <w:rFonts w:hint="cs"/>
                <w:sz w:val="24"/>
                <w:szCs w:val="24"/>
                <w:rtl/>
              </w:rPr>
              <w:t>תנועה</w:t>
            </w:r>
            <w:r w:rsidR="00B92909" w:rsidRPr="00E15E66">
              <w:rPr>
                <w:sz w:val="24"/>
                <w:szCs w:val="24"/>
                <w:rtl/>
              </w:rPr>
              <w:t xml:space="preserve"> </w:t>
            </w:r>
            <w:r w:rsidR="00B92909" w:rsidRPr="00E15E66">
              <w:rPr>
                <w:rFonts w:hint="cs"/>
                <w:sz w:val="24"/>
                <w:szCs w:val="24"/>
                <w:rtl/>
              </w:rPr>
              <w:t>עקרוניים</w:t>
            </w:r>
            <w:r w:rsidR="00B92909" w:rsidRPr="00E15E66">
              <w:rPr>
                <w:sz w:val="24"/>
                <w:szCs w:val="24"/>
                <w:rtl/>
              </w:rPr>
              <w:t>,</w:t>
            </w:r>
            <w:r w:rsidR="00E15E66" w:rsidRPr="00E15E66">
              <w:rPr>
                <w:rFonts w:hint="cs"/>
                <w:sz w:val="24"/>
                <w:szCs w:val="24"/>
                <w:rtl/>
              </w:rPr>
              <w:t xml:space="preserve"> </w:t>
            </w:r>
            <w:r w:rsidR="00B92909" w:rsidRPr="00E15E66">
              <w:rPr>
                <w:rFonts w:hint="cs"/>
                <w:sz w:val="24"/>
                <w:szCs w:val="24"/>
                <w:rtl/>
              </w:rPr>
              <w:t>טבלת</w:t>
            </w:r>
            <w:r w:rsidR="00B92909" w:rsidRPr="00E15E66">
              <w:rPr>
                <w:sz w:val="24"/>
                <w:szCs w:val="24"/>
                <w:rtl/>
              </w:rPr>
              <w:t xml:space="preserve"> </w:t>
            </w:r>
            <w:r w:rsidR="00B92909" w:rsidRPr="00E15E66">
              <w:rPr>
                <w:rFonts w:hint="cs"/>
                <w:sz w:val="24"/>
                <w:szCs w:val="24"/>
                <w:rtl/>
              </w:rPr>
              <w:t>מאזן</w:t>
            </w:r>
            <w:r w:rsidR="00B92909" w:rsidRPr="00E15E66">
              <w:rPr>
                <w:sz w:val="24"/>
                <w:szCs w:val="24"/>
                <w:rtl/>
              </w:rPr>
              <w:t xml:space="preserve"> </w:t>
            </w:r>
            <w:r w:rsidR="00B92909" w:rsidRPr="00E15E66">
              <w:rPr>
                <w:rFonts w:hint="cs"/>
                <w:sz w:val="24"/>
                <w:szCs w:val="24"/>
                <w:rtl/>
              </w:rPr>
              <w:t>חניה</w:t>
            </w:r>
            <w:r w:rsidR="00B92909" w:rsidRPr="00E15E66">
              <w:rPr>
                <w:sz w:val="24"/>
                <w:szCs w:val="24"/>
                <w:rtl/>
              </w:rPr>
              <w:t xml:space="preserve">, </w:t>
            </w:r>
            <w:r w:rsidR="002C2387">
              <w:rPr>
                <w:rFonts w:hint="cs"/>
                <w:sz w:val="24"/>
                <w:szCs w:val="24"/>
                <w:rtl/>
              </w:rPr>
              <w:t xml:space="preserve">הסדרי חנייה, </w:t>
            </w:r>
            <w:r w:rsidR="008E5BF7">
              <w:rPr>
                <w:rFonts w:hint="cs"/>
                <w:sz w:val="24"/>
                <w:szCs w:val="24"/>
                <w:rtl/>
              </w:rPr>
              <w:t xml:space="preserve">צירי מעבר </w:t>
            </w:r>
            <w:r w:rsidR="00B92909" w:rsidRPr="00E15E66">
              <w:rPr>
                <w:rFonts w:hint="cs"/>
                <w:sz w:val="24"/>
                <w:szCs w:val="24"/>
                <w:rtl/>
              </w:rPr>
              <w:t>תחבורה</w:t>
            </w:r>
            <w:r w:rsidR="00B92909" w:rsidRPr="00E15E66">
              <w:rPr>
                <w:sz w:val="24"/>
                <w:szCs w:val="24"/>
                <w:rtl/>
              </w:rPr>
              <w:t xml:space="preserve"> </w:t>
            </w:r>
            <w:r w:rsidR="00B92909" w:rsidRPr="00E15E66">
              <w:rPr>
                <w:rFonts w:hint="cs"/>
                <w:sz w:val="24"/>
                <w:szCs w:val="24"/>
                <w:rtl/>
              </w:rPr>
              <w:t>ציבורית</w:t>
            </w:r>
            <w:r w:rsidR="00B92909" w:rsidRPr="00E15E66">
              <w:rPr>
                <w:sz w:val="24"/>
                <w:szCs w:val="24"/>
                <w:rtl/>
              </w:rPr>
              <w:t xml:space="preserve">, </w:t>
            </w:r>
            <w:r w:rsidR="00B92909" w:rsidRPr="00E15E66">
              <w:rPr>
                <w:rFonts w:hint="cs"/>
                <w:sz w:val="24"/>
                <w:szCs w:val="24"/>
                <w:rtl/>
              </w:rPr>
              <w:t>חתכים</w:t>
            </w:r>
            <w:r w:rsidR="00B92909" w:rsidRPr="00E15E66">
              <w:rPr>
                <w:sz w:val="24"/>
                <w:szCs w:val="24"/>
                <w:rtl/>
              </w:rPr>
              <w:t xml:space="preserve"> </w:t>
            </w:r>
            <w:r w:rsidR="00B92909" w:rsidRPr="00E15E66">
              <w:rPr>
                <w:rFonts w:hint="cs"/>
                <w:sz w:val="24"/>
                <w:szCs w:val="24"/>
                <w:rtl/>
              </w:rPr>
              <w:t>עקרוניים</w:t>
            </w:r>
            <w:r w:rsidR="00B92909" w:rsidRPr="00E15E66">
              <w:rPr>
                <w:sz w:val="24"/>
                <w:szCs w:val="24"/>
                <w:rtl/>
              </w:rPr>
              <w:t xml:space="preserve"> </w:t>
            </w:r>
            <w:r w:rsidR="00B92909" w:rsidRPr="00E15E66">
              <w:rPr>
                <w:rFonts w:hint="cs"/>
                <w:sz w:val="24"/>
                <w:szCs w:val="24"/>
                <w:rtl/>
              </w:rPr>
              <w:t>של</w:t>
            </w:r>
            <w:r w:rsidR="00B92909" w:rsidRPr="00E15E66">
              <w:rPr>
                <w:sz w:val="24"/>
                <w:szCs w:val="24"/>
                <w:rtl/>
              </w:rPr>
              <w:t xml:space="preserve"> </w:t>
            </w:r>
            <w:r w:rsidR="00B92909" w:rsidRPr="00E15E66">
              <w:rPr>
                <w:rFonts w:hint="cs"/>
                <w:sz w:val="24"/>
                <w:szCs w:val="24"/>
                <w:rtl/>
              </w:rPr>
              <w:t>רחובות</w:t>
            </w:r>
            <w:r w:rsidR="00437B8F">
              <w:rPr>
                <w:rFonts w:hint="cs"/>
                <w:sz w:val="24"/>
                <w:szCs w:val="24"/>
                <w:rtl/>
              </w:rPr>
              <w:t xml:space="preserve"> ודרכים</w:t>
            </w:r>
            <w:r w:rsidR="00B92909" w:rsidRPr="00E15E66">
              <w:rPr>
                <w:sz w:val="24"/>
                <w:szCs w:val="24"/>
                <w:rtl/>
              </w:rPr>
              <w:t xml:space="preserve">, </w:t>
            </w:r>
            <w:r w:rsidR="00B92909" w:rsidRPr="00E15E66">
              <w:rPr>
                <w:rFonts w:hint="cs"/>
                <w:sz w:val="24"/>
                <w:szCs w:val="24"/>
                <w:rtl/>
              </w:rPr>
              <w:t>סימון</w:t>
            </w:r>
            <w:r w:rsidR="00B92909" w:rsidRPr="00E15E66">
              <w:rPr>
                <w:sz w:val="24"/>
                <w:szCs w:val="24"/>
                <w:rtl/>
              </w:rPr>
              <w:t xml:space="preserve"> </w:t>
            </w:r>
            <w:r w:rsidR="00B92909" w:rsidRPr="00E15E66">
              <w:rPr>
                <w:rFonts w:hint="cs"/>
                <w:sz w:val="24"/>
                <w:szCs w:val="24"/>
                <w:rtl/>
              </w:rPr>
              <w:t>שבילי</w:t>
            </w:r>
            <w:r w:rsidR="00E15E66" w:rsidRPr="00E15E66">
              <w:rPr>
                <w:rFonts w:hint="cs"/>
                <w:sz w:val="24"/>
                <w:szCs w:val="24"/>
                <w:rtl/>
              </w:rPr>
              <w:t xml:space="preserve"> </w:t>
            </w:r>
            <w:r w:rsidR="00B92909" w:rsidRPr="00E15E66">
              <w:rPr>
                <w:rFonts w:hint="cs"/>
                <w:sz w:val="24"/>
                <w:szCs w:val="24"/>
                <w:rtl/>
              </w:rPr>
              <w:t>אופניים</w:t>
            </w:r>
            <w:r w:rsidR="00B92909" w:rsidRPr="00E15E66">
              <w:rPr>
                <w:sz w:val="24"/>
                <w:szCs w:val="24"/>
                <w:rtl/>
              </w:rPr>
              <w:t xml:space="preserve">, </w:t>
            </w:r>
            <w:r w:rsidR="002C2387">
              <w:rPr>
                <w:rFonts w:hint="cs"/>
                <w:sz w:val="24"/>
                <w:szCs w:val="24"/>
                <w:rtl/>
              </w:rPr>
              <w:t xml:space="preserve">שבילי הליכה, </w:t>
            </w:r>
            <w:r w:rsidR="00B92909" w:rsidRPr="00E15E66">
              <w:rPr>
                <w:rFonts w:hint="cs"/>
                <w:sz w:val="24"/>
                <w:szCs w:val="24"/>
                <w:rtl/>
              </w:rPr>
              <w:t>מסילות</w:t>
            </w:r>
            <w:r w:rsidR="00B92909" w:rsidRPr="00E15E66">
              <w:rPr>
                <w:sz w:val="24"/>
                <w:szCs w:val="24"/>
                <w:rtl/>
              </w:rPr>
              <w:t xml:space="preserve"> </w:t>
            </w:r>
            <w:r w:rsidR="00B92909" w:rsidRPr="00E15E66">
              <w:rPr>
                <w:rFonts w:hint="cs"/>
                <w:sz w:val="24"/>
                <w:szCs w:val="24"/>
                <w:rtl/>
              </w:rPr>
              <w:t>ותחנות</w:t>
            </w:r>
            <w:r w:rsidR="00B92909" w:rsidRPr="00E15E66">
              <w:rPr>
                <w:sz w:val="24"/>
                <w:szCs w:val="24"/>
                <w:rtl/>
              </w:rPr>
              <w:t xml:space="preserve"> </w:t>
            </w:r>
            <w:r w:rsidR="00B92909" w:rsidRPr="00E15E66">
              <w:rPr>
                <w:rFonts w:hint="cs"/>
                <w:sz w:val="24"/>
                <w:szCs w:val="24"/>
                <w:rtl/>
              </w:rPr>
              <w:t>רכבת</w:t>
            </w:r>
            <w:r w:rsidR="00B92909" w:rsidRPr="00E15E66">
              <w:rPr>
                <w:sz w:val="24"/>
                <w:szCs w:val="24"/>
                <w:rtl/>
              </w:rPr>
              <w:t xml:space="preserve">, </w:t>
            </w:r>
            <w:r w:rsidR="00B92909" w:rsidRPr="00E15E66">
              <w:rPr>
                <w:rFonts w:hint="cs"/>
                <w:sz w:val="24"/>
                <w:szCs w:val="24"/>
                <w:rtl/>
              </w:rPr>
              <w:t>חתכים</w:t>
            </w:r>
            <w:r w:rsidR="00B92909" w:rsidRPr="00E15E66">
              <w:rPr>
                <w:sz w:val="24"/>
                <w:szCs w:val="24"/>
                <w:rtl/>
              </w:rPr>
              <w:t xml:space="preserve"> </w:t>
            </w:r>
            <w:r w:rsidR="00B92909" w:rsidRPr="00E15E66">
              <w:rPr>
                <w:rFonts w:hint="cs"/>
                <w:sz w:val="24"/>
                <w:szCs w:val="24"/>
                <w:rtl/>
              </w:rPr>
              <w:t>לאורך</w:t>
            </w:r>
            <w:r w:rsidR="00B92909" w:rsidRPr="00E15E66">
              <w:rPr>
                <w:sz w:val="24"/>
                <w:szCs w:val="24"/>
                <w:rtl/>
              </w:rPr>
              <w:t xml:space="preserve">, </w:t>
            </w:r>
            <w:r w:rsidR="00B92909" w:rsidRPr="00E15E66">
              <w:rPr>
                <w:rFonts w:hint="cs"/>
                <w:sz w:val="24"/>
                <w:szCs w:val="24"/>
                <w:rtl/>
              </w:rPr>
              <w:t>קווי</w:t>
            </w:r>
            <w:r w:rsidR="00B92909" w:rsidRPr="00E15E66">
              <w:rPr>
                <w:sz w:val="24"/>
                <w:szCs w:val="24"/>
                <w:rtl/>
              </w:rPr>
              <w:t xml:space="preserve"> </w:t>
            </w:r>
            <w:r w:rsidR="00B92909" w:rsidRPr="00E15E66">
              <w:rPr>
                <w:rFonts w:hint="cs"/>
                <w:sz w:val="24"/>
                <w:szCs w:val="24"/>
                <w:rtl/>
              </w:rPr>
              <w:t>בניין</w:t>
            </w:r>
            <w:r w:rsidR="00B92909" w:rsidRPr="00E15E66">
              <w:rPr>
                <w:sz w:val="24"/>
                <w:szCs w:val="24"/>
                <w:rtl/>
              </w:rPr>
              <w:t xml:space="preserve">, </w:t>
            </w:r>
            <w:r w:rsidR="00B92909" w:rsidRPr="00E15E66">
              <w:rPr>
                <w:rFonts w:hint="cs"/>
                <w:sz w:val="24"/>
                <w:szCs w:val="24"/>
                <w:rtl/>
              </w:rPr>
              <w:t>גבולות</w:t>
            </w:r>
            <w:r w:rsidR="00B92909" w:rsidRPr="00E15E66">
              <w:rPr>
                <w:sz w:val="24"/>
                <w:szCs w:val="24"/>
                <w:rtl/>
              </w:rPr>
              <w:t xml:space="preserve"> </w:t>
            </w:r>
            <w:r w:rsidR="00B92909" w:rsidRPr="00E15E66">
              <w:rPr>
                <w:rFonts w:hint="cs"/>
                <w:sz w:val="24"/>
                <w:szCs w:val="24"/>
                <w:rtl/>
              </w:rPr>
              <w:t>תאי</w:t>
            </w:r>
            <w:r w:rsidR="00B92909" w:rsidRPr="00E15E66">
              <w:rPr>
                <w:sz w:val="24"/>
                <w:szCs w:val="24"/>
                <w:rtl/>
              </w:rPr>
              <w:t xml:space="preserve"> </w:t>
            </w:r>
            <w:r w:rsidR="00B92909" w:rsidRPr="00E15E66">
              <w:rPr>
                <w:rFonts w:hint="cs"/>
                <w:sz w:val="24"/>
                <w:szCs w:val="24"/>
                <w:rtl/>
              </w:rPr>
              <w:t>שטח</w:t>
            </w:r>
            <w:r w:rsidR="00B92909" w:rsidRPr="00E15E66">
              <w:rPr>
                <w:sz w:val="24"/>
                <w:szCs w:val="24"/>
                <w:rtl/>
              </w:rPr>
              <w:t xml:space="preserve"> </w:t>
            </w:r>
            <w:r w:rsidR="00B92909" w:rsidRPr="00E15E66">
              <w:rPr>
                <w:rFonts w:hint="cs"/>
                <w:sz w:val="24"/>
                <w:szCs w:val="24"/>
                <w:rtl/>
              </w:rPr>
              <w:t>מתוכננים</w:t>
            </w:r>
            <w:r w:rsidR="00F01938">
              <w:rPr>
                <w:rFonts w:hint="cs"/>
                <w:sz w:val="24"/>
                <w:szCs w:val="24"/>
                <w:rtl/>
              </w:rPr>
              <w:t xml:space="preserve">, </w:t>
            </w:r>
            <w:r w:rsidR="00F01938" w:rsidRPr="00431E7D">
              <w:rPr>
                <w:sz w:val="24"/>
                <w:szCs w:val="24"/>
                <w:rtl/>
              </w:rPr>
              <w:t xml:space="preserve">דרכי גישה למתקנים הנדסיים כגון: תחנות שאיבה, סניקה ודרכי </w:t>
            </w:r>
            <w:r w:rsidR="001775E5">
              <w:rPr>
                <w:rFonts w:hint="cs"/>
                <w:sz w:val="24"/>
                <w:szCs w:val="24"/>
                <w:rtl/>
              </w:rPr>
              <w:t xml:space="preserve">שירות לקווי </w:t>
            </w:r>
            <w:r w:rsidR="00F01938" w:rsidRPr="00431E7D">
              <w:rPr>
                <w:sz w:val="24"/>
                <w:szCs w:val="24"/>
                <w:rtl/>
              </w:rPr>
              <w:t>ביוב</w:t>
            </w:r>
            <w:r w:rsidR="00431E7D">
              <w:rPr>
                <w:rFonts w:hint="cs"/>
                <w:sz w:val="24"/>
                <w:szCs w:val="24"/>
                <w:rtl/>
              </w:rPr>
              <w:t>.</w:t>
            </w:r>
            <w:r w:rsidR="00F01938">
              <w:rPr>
                <w:rFonts w:ascii="Arial" w:hAnsi="Arial" w:cs="Arial"/>
                <w:color w:val="272727"/>
                <w:sz w:val="26"/>
                <w:shd w:val="clear" w:color="auto" w:fill="FFFFFF"/>
                <w:rtl/>
              </w:rPr>
              <w:t> </w:t>
            </w:r>
          </w:p>
          <w:p w14:paraId="022A11D9" w14:textId="77777777" w:rsidR="00E15E66" w:rsidRDefault="0022075D" w:rsidP="0005669A">
            <w:pPr>
              <w:pStyle w:val="a8"/>
              <w:numPr>
                <w:ilvl w:val="0"/>
                <w:numId w:val="35"/>
              </w:numPr>
              <w:spacing w:line="360" w:lineRule="auto"/>
              <w:rPr>
                <w:sz w:val="24"/>
                <w:szCs w:val="24"/>
              </w:rPr>
            </w:pPr>
            <w:r>
              <w:rPr>
                <w:rFonts w:hint="cs"/>
                <w:sz w:val="24"/>
                <w:szCs w:val="24"/>
                <w:rtl/>
              </w:rPr>
              <w:t>נספח תנועה במקרים בהם לא קיים נספח תחבורה</w:t>
            </w:r>
          </w:p>
          <w:p w14:paraId="375C9754" w14:textId="77777777" w:rsidR="009913B9" w:rsidRDefault="003D34D2" w:rsidP="0005669A">
            <w:pPr>
              <w:pStyle w:val="a8"/>
              <w:numPr>
                <w:ilvl w:val="0"/>
                <w:numId w:val="35"/>
              </w:numPr>
              <w:spacing w:line="360" w:lineRule="auto"/>
              <w:rPr>
                <w:sz w:val="24"/>
                <w:szCs w:val="24"/>
              </w:rPr>
            </w:pPr>
            <w:r>
              <w:rPr>
                <w:rFonts w:hint="cs"/>
                <w:sz w:val="24"/>
                <w:szCs w:val="24"/>
                <w:rtl/>
              </w:rPr>
              <w:t xml:space="preserve">מסמך בדיקה תחבורתית </w:t>
            </w:r>
            <w:r w:rsidR="0090600A">
              <w:rPr>
                <w:rFonts w:hint="cs"/>
                <w:sz w:val="24"/>
                <w:szCs w:val="24"/>
                <w:rtl/>
              </w:rPr>
              <w:t>הבודק את</w:t>
            </w:r>
            <w:r w:rsidR="0090600A" w:rsidRPr="0090600A">
              <w:rPr>
                <w:sz w:val="24"/>
                <w:szCs w:val="24"/>
                <w:rtl/>
              </w:rPr>
              <w:t xml:space="preserve"> </w:t>
            </w:r>
            <w:r w:rsidR="0090600A">
              <w:rPr>
                <w:rFonts w:hint="cs"/>
                <w:sz w:val="24"/>
                <w:szCs w:val="24"/>
                <w:rtl/>
              </w:rPr>
              <w:t>ה</w:t>
            </w:r>
            <w:r w:rsidR="0090600A" w:rsidRPr="0090600A">
              <w:rPr>
                <w:sz w:val="24"/>
                <w:szCs w:val="24"/>
                <w:rtl/>
              </w:rPr>
              <w:t>היתכנות של החיבורים התחבורתיים</w:t>
            </w:r>
            <w:r w:rsidR="0090600A">
              <w:rPr>
                <w:rFonts w:hint="cs"/>
                <w:sz w:val="24"/>
                <w:szCs w:val="24"/>
                <w:rtl/>
              </w:rPr>
              <w:t xml:space="preserve"> החדשים</w:t>
            </w:r>
            <w:r w:rsidR="0090600A" w:rsidRPr="0090600A">
              <w:rPr>
                <w:sz w:val="24"/>
                <w:szCs w:val="24"/>
                <w:rtl/>
              </w:rPr>
              <w:t xml:space="preserve"> </w:t>
            </w:r>
            <w:r w:rsidR="002C6269">
              <w:rPr>
                <w:rFonts w:hint="cs"/>
                <w:sz w:val="24"/>
                <w:szCs w:val="24"/>
                <w:rtl/>
              </w:rPr>
              <w:t>המתוכננים וה</w:t>
            </w:r>
            <w:r w:rsidR="0090600A" w:rsidRPr="0090600A">
              <w:rPr>
                <w:sz w:val="24"/>
                <w:szCs w:val="24"/>
                <w:rtl/>
              </w:rPr>
              <w:t xml:space="preserve">מוצעים </w:t>
            </w:r>
            <w:r w:rsidR="0090600A">
              <w:rPr>
                <w:rFonts w:hint="cs"/>
                <w:sz w:val="24"/>
                <w:szCs w:val="24"/>
                <w:rtl/>
              </w:rPr>
              <w:t>לאתר הפיתוח</w:t>
            </w:r>
            <w:r w:rsidR="005A7308">
              <w:rPr>
                <w:rFonts w:hint="cs"/>
                <w:sz w:val="24"/>
                <w:szCs w:val="24"/>
                <w:rtl/>
              </w:rPr>
              <w:t>, מסקנות הבדיקה וההמלצות</w:t>
            </w:r>
          </w:p>
          <w:p w14:paraId="2AF59649" w14:textId="0046CF26" w:rsidR="005A7308" w:rsidRPr="005A7308" w:rsidRDefault="0034284F" w:rsidP="0005669A">
            <w:pPr>
              <w:pStyle w:val="a8"/>
              <w:numPr>
                <w:ilvl w:val="0"/>
                <w:numId w:val="35"/>
              </w:numPr>
              <w:spacing w:line="360" w:lineRule="auto"/>
              <w:rPr>
                <w:sz w:val="24"/>
                <w:szCs w:val="24"/>
                <w:rtl/>
              </w:rPr>
            </w:pPr>
            <w:r>
              <w:rPr>
                <w:rFonts w:hint="cs"/>
                <w:sz w:val="24"/>
                <w:szCs w:val="24"/>
                <w:rtl/>
              </w:rPr>
              <w:t xml:space="preserve">דוח </w:t>
            </w:r>
            <w:r w:rsidR="00B427AF">
              <w:rPr>
                <w:rFonts w:hint="cs"/>
                <w:sz w:val="24"/>
                <w:szCs w:val="24"/>
                <w:rtl/>
              </w:rPr>
              <w:t>בחינת השלכות תחבורתיות</w:t>
            </w:r>
            <w:r>
              <w:rPr>
                <w:rFonts w:hint="cs"/>
                <w:sz w:val="24"/>
                <w:szCs w:val="24"/>
                <w:rtl/>
              </w:rPr>
              <w:t xml:space="preserve"> (בה"ת) </w:t>
            </w:r>
            <w:r>
              <w:rPr>
                <w:sz w:val="24"/>
                <w:szCs w:val="24"/>
                <w:rtl/>
              </w:rPr>
              <w:t>–</w:t>
            </w:r>
            <w:r>
              <w:rPr>
                <w:rFonts w:hint="cs"/>
                <w:sz w:val="24"/>
                <w:szCs w:val="24"/>
                <w:rtl/>
              </w:rPr>
              <w:t xml:space="preserve"> אם בוצע</w:t>
            </w:r>
            <w:r w:rsidR="00BF4277">
              <w:rPr>
                <w:rFonts w:hint="cs"/>
                <w:sz w:val="24"/>
                <w:szCs w:val="24"/>
                <w:rtl/>
              </w:rPr>
              <w:t xml:space="preserve"> </w:t>
            </w:r>
            <w:r w:rsidR="00BF4277">
              <w:rPr>
                <w:sz w:val="24"/>
                <w:szCs w:val="24"/>
                <w:rtl/>
              </w:rPr>
              <w:t>–</w:t>
            </w:r>
            <w:r w:rsidR="00BF4277">
              <w:rPr>
                <w:rFonts w:hint="cs"/>
                <w:sz w:val="24"/>
                <w:szCs w:val="24"/>
                <w:rtl/>
              </w:rPr>
              <w:t xml:space="preserve"> על ההשפעות התחבורתיות הצפויות</w:t>
            </w:r>
            <w:r w:rsidR="00506FF1">
              <w:rPr>
                <w:rFonts w:hint="cs"/>
                <w:sz w:val="24"/>
                <w:szCs w:val="24"/>
                <w:rtl/>
              </w:rPr>
              <w:t>, המסקנות</w:t>
            </w:r>
            <w:r w:rsidR="00BF4277">
              <w:rPr>
                <w:rFonts w:hint="cs"/>
                <w:sz w:val="24"/>
                <w:szCs w:val="24"/>
                <w:rtl/>
              </w:rPr>
              <w:t xml:space="preserve"> והפתרונות המוצעים</w:t>
            </w:r>
          </w:p>
        </w:tc>
        <w:tc>
          <w:tcPr>
            <w:tcW w:w="2335" w:type="dxa"/>
          </w:tcPr>
          <w:p w14:paraId="2A932AB0" w14:textId="77777777" w:rsidR="00DC4CFC" w:rsidRPr="00116494" w:rsidRDefault="00DC4CFC" w:rsidP="002B33C4">
            <w:pPr>
              <w:spacing w:line="360" w:lineRule="auto"/>
              <w:rPr>
                <w:sz w:val="24"/>
                <w:szCs w:val="24"/>
                <w:rtl/>
              </w:rPr>
            </w:pPr>
            <w:r w:rsidRPr="00116494">
              <w:rPr>
                <w:rFonts w:hint="cs"/>
                <w:sz w:val="24"/>
                <w:szCs w:val="24"/>
                <w:rtl/>
              </w:rPr>
              <w:t>טבלה הכוללת רשימת התניות,</w:t>
            </w:r>
            <w:r>
              <w:rPr>
                <w:rFonts w:hint="cs"/>
                <w:sz w:val="24"/>
                <w:szCs w:val="24"/>
                <w:rtl/>
              </w:rPr>
              <w:t xml:space="preserve"> </w:t>
            </w:r>
            <w:r w:rsidRPr="00116494">
              <w:rPr>
                <w:rFonts w:hint="cs"/>
                <w:sz w:val="24"/>
                <w:szCs w:val="24"/>
                <w:rtl/>
              </w:rPr>
              <w:t>חסמים, סיכונים, סקרים ומדידות, הפעולות הנותנות מענה להם בציון אחראי ותאריך לסיום</w:t>
            </w:r>
          </w:p>
        </w:tc>
        <w:tc>
          <w:tcPr>
            <w:tcW w:w="1556" w:type="dxa"/>
          </w:tcPr>
          <w:p w14:paraId="6AD9764E" w14:textId="77777777" w:rsidR="00DC4CFC" w:rsidRDefault="00DC4CFC" w:rsidP="002B33C4">
            <w:pPr>
              <w:spacing w:line="360" w:lineRule="auto"/>
              <w:rPr>
                <w:sz w:val="24"/>
                <w:szCs w:val="24"/>
                <w:rtl/>
              </w:rPr>
            </w:pPr>
          </w:p>
        </w:tc>
      </w:tr>
      <w:tr w:rsidR="006F15DE" w14:paraId="0995EB79" w14:textId="77777777" w:rsidTr="002B33C4">
        <w:tc>
          <w:tcPr>
            <w:tcW w:w="715" w:type="dxa"/>
          </w:tcPr>
          <w:p w14:paraId="155D752E" w14:textId="77777777" w:rsidR="006F15DE" w:rsidRPr="00116494" w:rsidRDefault="006F15DE" w:rsidP="0005669A">
            <w:pPr>
              <w:pStyle w:val="a8"/>
              <w:numPr>
                <w:ilvl w:val="0"/>
                <w:numId w:val="34"/>
              </w:numPr>
              <w:spacing w:line="360" w:lineRule="auto"/>
              <w:rPr>
                <w:sz w:val="24"/>
                <w:szCs w:val="24"/>
                <w:rtl/>
              </w:rPr>
            </w:pPr>
          </w:p>
        </w:tc>
        <w:tc>
          <w:tcPr>
            <w:tcW w:w="5597" w:type="dxa"/>
          </w:tcPr>
          <w:p w14:paraId="1FBADAED" w14:textId="27A469D1" w:rsidR="006F15DE" w:rsidRPr="004127A1" w:rsidRDefault="006F15DE" w:rsidP="006F15DE">
            <w:pPr>
              <w:spacing w:line="360" w:lineRule="auto"/>
              <w:rPr>
                <w:sz w:val="24"/>
                <w:szCs w:val="24"/>
                <w:rtl/>
              </w:rPr>
            </w:pPr>
            <w:r>
              <w:rPr>
                <w:rFonts w:hint="cs"/>
                <w:sz w:val="24"/>
                <w:szCs w:val="24"/>
                <w:rtl/>
              </w:rPr>
              <w:t xml:space="preserve">קבע פגישה </w:t>
            </w:r>
            <w:r w:rsidR="002A31F3">
              <w:rPr>
                <w:rFonts w:hint="cs"/>
                <w:sz w:val="24"/>
                <w:szCs w:val="24"/>
                <w:rtl/>
              </w:rPr>
              <w:t>עם נציג מ</w:t>
            </w:r>
            <w:r w:rsidR="0010708C">
              <w:rPr>
                <w:rFonts w:hint="cs"/>
                <w:sz w:val="24"/>
                <w:szCs w:val="24"/>
                <w:rtl/>
              </w:rPr>
              <w:t xml:space="preserve">אגף התחבורה הציבורית במשרד התחבורה </w:t>
            </w:r>
            <w:r>
              <w:rPr>
                <w:rFonts w:hint="cs"/>
                <w:sz w:val="24"/>
                <w:szCs w:val="24"/>
                <w:rtl/>
              </w:rPr>
              <w:t xml:space="preserve">לקבלת הנחיות, מדיניות ודגשים, </w:t>
            </w:r>
            <w:r w:rsidR="009A4E49">
              <w:rPr>
                <w:rFonts w:hint="cs"/>
                <w:sz w:val="24"/>
                <w:szCs w:val="24"/>
                <w:rtl/>
              </w:rPr>
              <w:t xml:space="preserve">להכרת תכנית מתאר/תכנית אב לתחבורה </w:t>
            </w:r>
            <w:r>
              <w:rPr>
                <w:rFonts w:hint="cs"/>
                <w:sz w:val="24"/>
                <w:szCs w:val="24"/>
                <w:rtl/>
              </w:rPr>
              <w:t>ולדיון בנושאים העולים מתוך התב"ע ותכניות הבינוי והפיתוח</w:t>
            </w:r>
            <w:r w:rsidR="0056319E">
              <w:rPr>
                <w:rFonts w:hint="cs"/>
                <w:sz w:val="24"/>
                <w:szCs w:val="24"/>
                <w:rtl/>
              </w:rPr>
              <w:t>, לרבות הצורך בביצוע בחינת השלכות תחבורתיות</w:t>
            </w:r>
          </w:p>
        </w:tc>
        <w:tc>
          <w:tcPr>
            <w:tcW w:w="2335" w:type="dxa"/>
          </w:tcPr>
          <w:p w14:paraId="5E6D70FD" w14:textId="4A6B10B5" w:rsidR="006F15DE" w:rsidRDefault="006F15DE" w:rsidP="006F15DE">
            <w:pPr>
              <w:spacing w:line="360" w:lineRule="auto"/>
              <w:rPr>
                <w:sz w:val="24"/>
                <w:szCs w:val="24"/>
                <w:rtl/>
              </w:rPr>
            </w:pPr>
            <w:r>
              <w:rPr>
                <w:rFonts w:hint="cs"/>
                <w:sz w:val="24"/>
                <w:szCs w:val="24"/>
                <w:rtl/>
              </w:rPr>
              <w:t xml:space="preserve">סיכום </w:t>
            </w:r>
            <w:r w:rsidR="009F4896">
              <w:rPr>
                <w:rFonts w:hint="cs"/>
                <w:sz w:val="24"/>
                <w:szCs w:val="24"/>
                <w:rtl/>
              </w:rPr>
              <w:t xml:space="preserve">פגישה: </w:t>
            </w:r>
            <w:r>
              <w:rPr>
                <w:rFonts w:hint="cs"/>
                <w:sz w:val="24"/>
                <w:szCs w:val="24"/>
                <w:rtl/>
              </w:rPr>
              <w:t>הנושאים שעלו במפגש, הפערים והמטלות לביצוע בציון אחראי ולו"ז לסיום</w:t>
            </w:r>
          </w:p>
        </w:tc>
        <w:tc>
          <w:tcPr>
            <w:tcW w:w="1556" w:type="dxa"/>
          </w:tcPr>
          <w:p w14:paraId="27949146" w14:textId="77777777" w:rsidR="006F15DE" w:rsidRPr="00116494" w:rsidRDefault="006F15DE" w:rsidP="006F15DE">
            <w:pPr>
              <w:spacing w:line="360" w:lineRule="auto"/>
              <w:rPr>
                <w:sz w:val="24"/>
                <w:szCs w:val="24"/>
                <w:rtl/>
              </w:rPr>
            </w:pPr>
          </w:p>
        </w:tc>
      </w:tr>
      <w:tr w:rsidR="00160C19" w14:paraId="48BD5B92" w14:textId="77777777" w:rsidTr="002B33C4">
        <w:tc>
          <w:tcPr>
            <w:tcW w:w="715" w:type="dxa"/>
          </w:tcPr>
          <w:p w14:paraId="756494F5" w14:textId="77777777" w:rsidR="00160C19" w:rsidRPr="00116494" w:rsidRDefault="00160C19" w:rsidP="0005669A">
            <w:pPr>
              <w:pStyle w:val="a8"/>
              <w:numPr>
                <w:ilvl w:val="0"/>
                <w:numId w:val="34"/>
              </w:numPr>
              <w:spacing w:line="360" w:lineRule="auto"/>
              <w:rPr>
                <w:sz w:val="24"/>
                <w:szCs w:val="24"/>
                <w:rtl/>
              </w:rPr>
            </w:pPr>
          </w:p>
        </w:tc>
        <w:tc>
          <w:tcPr>
            <w:tcW w:w="5597" w:type="dxa"/>
          </w:tcPr>
          <w:p w14:paraId="2EB3719E" w14:textId="56843112" w:rsidR="00160C19" w:rsidRDefault="00160C19" w:rsidP="00160C19">
            <w:pPr>
              <w:spacing w:line="360" w:lineRule="auto"/>
              <w:rPr>
                <w:sz w:val="24"/>
                <w:szCs w:val="24"/>
                <w:rtl/>
              </w:rPr>
            </w:pPr>
            <w:r>
              <w:rPr>
                <w:rFonts w:hint="cs"/>
                <w:sz w:val="24"/>
                <w:szCs w:val="24"/>
                <w:rtl/>
              </w:rPr>
              <w:t xml:space="preserve">קבע פגישה עם יועץ התחבורה של הוועדה </w:t>
            </w:r>
            <w:r w:rsidR="00C1443A">
              <w:rPr>
                <w:rFonts w:hint="cs"/>
                <w:sz w:val="24"/>
                <w:szCs w:val="24"/>
                <w:rtl/>
              </w:rPr>
              <w:t>המקומית/</w:t>
            </w:r>
            <w:r>
              <w:rPr>
                <w:rFonts w:hint="cs"/>
                <w:sz w:val="24"/>
                <w:szCs w:val="24"/>
                <w:rtl/>
              </w:rPr>
              <w:t xml:space="preserve">המחוזית לקבלת הנחיות, מדיניות ודגשים, </w:t>
            </w:r>
            <w:r w:rsidR="00D2172A">
              <w:rPr>
                <w:rFonts w:hint="cs"/>
                <w:sz w:val="24"/>
                <w:szCs w:val="24"/>
                <w:rtl/>
              </w:rPr>
              <w:t xml:space="preserve">להכרת תכנית מתאר/תכנית אב לתחבורה </w:t>
            </w:r>
            <w:r>
              <w:rPr>
                <w:rFonts w:hint="cs"/>
                <w:sz w:val="24"/>
                <w:szCs w:val="24"/>
                <w:rtl/>
              </w:rPr>
              <w:t xml:space="preserve">ולדיון בנושאים העולים מתוך התב"ע ותכניות </w:t>
            </w:r>
            <w:r>
              <w:rPr>
                <w:rFonts w:hint="cs"/>
                <w:sz w:val="24"/>
                <w:szCs w:val="24"/>
                <w:rtl/>
              </w:rPr>
              <w:lastRenderedPageBreak/>
              <w:t>הבינוי והפיתוח</w:t>
            </w:r>
            <w:r w:rsidR="0056319E">
              <w:rPr>
                <w:rFonts w:hint="cs"/>
                <w:sz w:val="24"/>
                <w:szCs w:val="24"/>
                <w:rtl/>
              </w:rPr>
              <w:t>, לרבות הצורך בביצוע בחינת השלכות תחבורתיות</w:t>
            </w:r>
            <w:r w:rsidR="009E52CB">
              <w:rPr>
                <w:rFonts w:hint="cs"/>
                <w:sz w:val="24"/>
                <w:szCs w:val="24"/>
                <w:rtl/>
              </w:rPr>
              <w:t>, היקפיה</w:t>
            </w:r>
            <w:r w:rsidR="0056319E">
              <w:rPr>
                <w:rFonts w:hint="cs"/>
                <w:sz w:val="24"/>
                <w:szCs w:val="24"/>
                <w:rtl/>
              </w:rPr>
              <w:t xml:space="preserve"> ותהליך האישור של</w:t>
            </w:r>
            <w:r w:rsidR="008C1F0B">
              <w:rPr>
                <w:rFonts w:hint="cs"/>
                <w:sz w:val="24"/>
                <w:szCs w:val="24"/>
                <w:rtl/>
              </w:rPr>
              <w:t>ה</w:t>
            </w:r>
          </w:p>
        </w:tc>
        <w:tc>
          <w:tcPr>
            <w:tcW w:w="2335" w:type="dxa"/>
          </w:tcPr>
          <w:p w14:paraId="351A828E" w14:textId="633B4024" w:rsidR="00160C19" w:rsidRDefault="009F4896" w:rsidP="00160C19">
            <w:pPr>
              <w:spacing w:line="360" w:lineRule="auto"/>
              <w:rPr>
                <w:sz w:val="24"/>
                <w:szCs w:val="24"/>
                <w:rtl/>
              </w:rPr>
            </w:pPr>
            <w:r>
              <w:rPr>
                <w:rFonts w:hint="cs"/>
                <w:sz w:val="24"/>
                <w:szCs w:val="24"/>
                <w:rtl/>
              </w:rPr>
              <w:lastRenderedPageBreak/>
              <w:t xml:space="preserve">סיכום פגישה: הנושאים שעלו במפגש, הפערים </w:t>
            </w:r>
            <w:r>
              <w:rPr>
                <w:rFonts w:hint="cs"/>
                <w:sz w:val="24"/>
                <w:szCs w:val="24"/>
                <w:rtl/>
              </w:rPr>
              <w:lastRenderedPageBreak/>
              <w:t>והמטלות לביצוע בציון אחראי ולו"ז לסיום</w:t>
            </w:r>
          </w:p>
        </w:tc>
        <w:tc>
          <w:tcPr>
            <w:tcW w:w="1556" w:type="dxa"/>
          </w:tcPr>
          <w:p w14:paraId="550F585A" w14:textId="77777777" w:rsidR="00160C19" w:rsidRPr="00116494" w:rsidRDefault="00160C19" w:rsidP="00160C19">
            <w:pPr>
              <w:spacing w:line="360" w:lineRule="auto"/>
              <w:rPr>
                <w:sz w:val="24"/>
                <w:szCs w:val="24"/>
                <w:rtl/>
              </w:rPr>
            </w:pPr>
          </w:p>
        </w:tc>
      </w:tr>
      <w:tr w:rsidR="00160C19" w14:paraId="0B5BF8C9" w14:textId="77777777" w:rsidTr="002B33C4">
        <w:tc>
          <w:tcPr>
            <w:tcW w:w="715" w:type="dxa"/>
          </w:tcPr>
          <w:p w14:paraId="63C703FF" w14:textId="77777777" w:rsidR="00160C19" w:rsidRPr="00116494" w:rsidRDefault="00160C19" w:rsidP="0005669A">
            <w:pPr>
              <w:pStyle w:val="a8"/>
              <w:numPr>
                <w:ilvl w:val="0"/>
                <w:numId w:val="34"/>
              </w:numPr>
              <w:spacing w:line="360" w:lineRule="auto"/>
              <w:rPr>
                <w:sz w:val="24"/>
                <w:szCs w:val="24"/>
                <w:rtl/>
              </w:rPr>
            </w:pPr>
          </w:p>
        </w:tc>
        <w:tc>
          <w:tcPr>
            <w:tcW w:w="5597" w:type="dxa"/>
          </w:tcPr>
          <w:p w14:paraId="64F147EB" w14:textId="06974BE3" w:rsidR="00160C19" w:rsidRDefault="00160C19" w:rsidP="00160C19">
            <w:pPr>
              <w:spacing w:line="360" w:lineRule="auto"/>
              <w:rPr>
                <w:sz w:val="24"/>
                <w:szCs w:val="24"/>
                <w:rtl/>
              </w:rPr>
            </w:pPr>
            <w:r>
              <w:rPr>
                <w:rFonts w:hint="cs"/>
                <w:sz w:val="24"/>
                <w:szCs w:val="24"/>
                <w:rtl/>
              </w:rPr>
              <w:t>קבע פגישה, על-פי צורך, עם נציג מחברת נתיבי ישראל לקבלת הנחיות, מדיניות ודגשים, ולדיון בנושאים העולים מתוך התב"ע ותכניות הבינוי והפיתוח</w:t>
            </w:r>
          </w:p>
        </w:tc>
        <w:tc>
          <w:tcPr>
            <w:tcW w:w="2335" w:type="dxa"/>
          </w:tcPr>
          <w:p w14:paraId="1760ECFF" w14:textId="11676567" w:rsidR="00160C19" w:rsidRDefault="009F4896" w:rsidP="00160C19">
            <w:pPr>
              <w:spacing w:line="360" w:lineRule="auto"/>
              <w:rPr>
                <w:sz w:val="24"/>
                <w:szCs w:val="24"/>
                <w:rtl/>
              </w:rPr>
            </w:pPr>
            <w:r>
              <w:rPr>
                <w:rFonts w:hint="cs"/>
                <w:sz w:val="24"/>
                <w:szCs w:val="24"/>
                <w:rtl/>
              </w:rPr>
              <w:t>סיכום פגישה: הנושאים שעלו במפגש, הפערים והמטלות לביצוע בציון אחראי ולו"ז לסיום</w:t>
            </w:r>
          </w:p>
        </w:tc>
        <w:tc>
          <w:tcPr>
            <w:tcW w:w="1556" w:type="dxa"/>
          </w:tcPr>
          <w:p w14:paraId="7C70B851" w14:textId="77777777" w:rsidR="00160C19" w:rsidRPr="00116494" w:rsidRDefault="00160C19" w:rsidP="00160C19">
            <w:pPr>
              <w:spacing w:line="360" w:lineRule="auto"/>
              <w:rPr>
                <w:sz w:val="24"/>
                <w:szCs w:val="24"/>
                <w:rtl/>
              </w:rPr>
            </w:pPr>
          </w:p>
        </w:tc>
      </w:tr>
      <w:tr w:rsidR="00160C19" w14:paraId="566B3248" w14:textId="77777777" w:rsidTr="002B33C4">
        <w:tc>
          <w:tcPr>
            <w:tcW w:w="715" w:type="dxa"/>
          </w:tcPr>
          <w:p w14:paraId="09BDB00C" w14:textId="77777777" w:rsidR="00160C19" w:rsidRPr="00116494" w:rsidRDefault="00160C19" w:rsidP="0005669A">
            <w:pPr>
              <w:pStyle w:val="a8"/>
              <w:numPr>
                <w:ilvl w:val="0"/>
                <w:numId w:val="34"/>
              </w:numPr>
              <w:spacing w:line="360" w:lineRule="auto"/>
              <w:rPr>
                <w:sz w:val="24"/>
                <w:szCs w:val="24"/>
                <w:rtl/>
              </w:rPr>
            </w:pPr>
          </w:p>
        </w:tc>
        <w:tc>
          <w:tcPr>
            <w:tcW w:w="5597" w:type="dxa"/>
          </w:tcPr>
          <w:p w14:paraId="4D17729B" w14:textId="0FC100CF" w:rsidR="00160C19" w:rsidRDefault="00160C19" w:rsidP="00160C19">
            <w:pPr>
              <w:spacing w:line="360" w:lineRule="auto"/>
              <w:rPr>
                <w:sz w:val="24"/>
                <w:szCs w:val="24"/>
                <w:rtl/>
              </w:rPr>
            </w:pPr>
            <w:r>
              <w:rPr>
                <w:rFonts w:hint="cs"/>
                <w:sz w:val="24"/>
                <w:szCs w:val="24"/>
                <w:rtl/>
              </w:rPr>
              <w:t>קבע פגישה, על-פי צורך, עם נציג מחברת רכבת ישראל לקבלת הנחיות, מדיניות ודגשים, ולדיון בנושאים העולים מתוך התב"ע ותכניות הבינוי והפיתוח</w:t>
            </w:r>
          </w:p>
        </w:tc>
        <w:tc>
          <w:tcPr>
            <w:tcW w:w="2335" w:type="dxa"/>
          </w:tcPr>
          <w:p w14:paraId="179491A2" w14:textId="7E7D2F7A" w:rsidR="00160C19" w:rsidRDefault="009F4896" w:rsidP="00160C19">
            <w:pPr>
              <w:spacing w:line="360" w:lineRule="auto"/>
              <w:rPr>
                <w:sz w:val="24"/>
                <w:szCs w:val="24"/>
                <w:rtl/>
              </w:rPr>
            </w:pPr>
            <w:r>
              <w:rPr>
                <w:rFonts w:hint="cs"/>
                <w:sz w:val="24"/>
                <w:szCs w:val="24"/>
                <w:rtl/>
              </w:rPr>
              <w:t>סיכום פגישה: הנושאים שעלו במפגש, הפערים והמטלות לביצוע בציון אחראי ולו"ז לסיום</w:t>
            </w:r>
          </w:p>
        </w:tc>
        <w:tc>
          <w:tcPr>
            <w:tcW w:w="1556" w:type="dxa"/>
          </w:tcPr>
          <w:p w14:paraId="39A3A7DA" w14:textId="77777777" w:rsidR="00160C19" w:rsidRPr="00116494" w:rsidRDefault="00160C19" w:rsidP="00160C19">
            <w:pPr>
              <w:spacing w:line="360" w:lineRule="auto"/>
              <w:rPr>
                <w:sz w:val="24"/>
                <w:szCs w:val="24"/>
                <w:rtl/>
              </w:rPr>
            </w:pPr>
          </w:p>
        </w:tc>
      </w:tr>
      <w:tr w:rsidR="00735530" w14:paraId="380E12DA" w14:textId="77777777" w:rsidTr="002B33C4">
        <w:tc>
          <w:tcPr>
            <w:tcW w:w="715" w:type="dxa"/>
          </w:tcPr>
          <w:p w14:paraId="5777278B" w14:textId="77777777" w:rsidR="00735530" w:rsidRPr="00116494" w:rsidRDefault="00735530" w:rsidP="0005669A">
            <w:pPr>
              <w:pStyle w:val="a8"/>
              <w:numPr>
                <w:ilvl w:val="0"/>
                <w:numId w:val="34"/>
              </w:numPr>
              <w:spacing w:line="360" w:lineRule="auto"/>
              <w:rPr>
                <w:sz w:val="24"/>
                <w:szCs w:val="24"/>
                <w:rtl/>
              </w:rPr>
            </w:pPr>
          </w:p>
        </w:tc>
        <w:tc>
          <w:tcPr>
            <w:tcW w:w="5597" w:type="dxa"/>
          </w:tcPr>
          <w:p w14:paraId="40E40E97" w14:textId="07054FC0" w:rsidR="00E30BD3" w:rsidRDefault="00E30BD3" w:rsidP="00E30BD3">
            <w:pPr>
              <w:spacing w:line="360" w:lineRule="auto"/>
              <w:rPr>
                <w:sz w:val="24"/>
                <w:szCs w:val="24"/>
                <w:rtl/>
              </w:rPr>
            </w:pPr>
            <w:r>
              <w:rPr>
                <w:rFonts w:hint="cs"/>
                <w:sz w:val="24"/>
                <w:szCs w:val="24"/>
                <w:rtl/>
              </w:rPr>
              <w:t xml:space="preserve">וודא זימון של ראש התחום במטה </w:t>
            </w:r>
            <w:r w:rsidR="00030823" w:rsidRPr="00030823">
              <w:rPr>
                <w:rFonts w:hint="cs"/>
                <w:b/>
                <w:bCs/>
                <w:sz w:val="24"/>
                <w:szCs w:val="24"/>
                <w:rtl/>
              </w:rPr>
              <w:t>משרד הבינוי והשיכון</w:t>
            </w:r>
            <w:r>
              <w:rPr>
                <w:rFonts w:hint="cs"/>
                <w:sz w:val="24"/>
                <w:szCs w:val="24"/>
                <w:rtl/>
              </w:rPr>
              <w:t xml:space="preserve"> והרפרנט המקצועי במחוז לפגישת ההתנעה ונוכחותם בפגישה. דון בנושאים שלהלן:</w:t>
            </w:r>
          </w:p>
          <w:p w14:paraId="08109305" w14:textId="77777777" w:rsidR="00E30BD3" w:rsidRDefault="00E30BD3" w:rsidP="0005669A">
            <w:pPr>
              <w:pStyle w:val="a8"/>
              <w:numPr>
                <w:ilvl w:val="0"/>
                <w:numId w:val="107"/>
              </w:numPr>
              <w:spacing w:line="360" w:lineRule="auto"/>
              <w:rPr>
                <w:sz w:val="24"/>
                <w:szCs w:val="24"/>
              </w:rPr>
            </w:pPr>
            <w:r>
              <w:rPr>
                <w:rFonts w:hint="cs"/>
                <w:sz w:val="24"/>
                <w:szCs w:val="24"/>
                <w:rtl/>
              </w:rPr>
              <w:t>היקף הפרויקט ותכולות מרכזיות של התחום</w:t>
            </w:r>
          </w:p>
          <w:p w14:paraId="7EE4EA53" w14:textId="77777777" w:rsidR="00E30BD3" w:rsidRDefault="00E30BD3" w:rsidP="0005669A">
            <w:pPr>
              <w:pStyle w:val="a8"/>
              <w:numPr>
                <w:ilvl w:val="0"/>
                <w:numId w:val="107"/>
              </w:numPr>
              <w:spacing w:line="360" w:lineRule="auto"/>
              <w:rPr>
                <w:sz w:val="24"/>
                <w:szCs w:val="24"/>
              </w:rPr>
            </w:pPr>
            <w:r>
              <w:rPr>
                <w:rFonts w:hint="cs"/>
                <w:sz w:val="24"/>
                <w:szCs w:val="24"/>
                <w:rtl/>
              </w:rPr>
              <w:t>היקף התקציב של התכולות המרכזיות של התחום</w:t>
            </w:r>
          </w:p>
          <w:p w14:paraId="2EFE653E" w14:textId="77777777" w:rsidR="00E30BD3" w:rsidRDefault="00E30BD3" w:rsidP="0005669A">
            <w:pPr>
              <w:pStyle w:val="a8"/>
              <w:numPr>
                <w:ilvl w:val="0"/>
                <w:numId w:val="107"/>
              </w:numPr>
              <w:spacing w:line="360" w:lineRule="auto"/>
              <w:rPr>
                <w:sz w:val="24"/>
                <w:szCs w:val="24"/>
              </w:rPr>
            </w:pPr>
            <w:r>
              <w:rPr>
                <w:rFonts w:hint="cs"/>
                <w:sz w:val="24"/>
                <w:szCs w:val="24"/>
                <w:rtl/>
              </w:rPr>
              <w:t>לוח זמנים לסיום התכנון</w:t>
            </w:r>
          </w:p>
          <w:p w14:paraId="707ED55C" w14:textId="77777777" w:rsidR="00E30BD3" w:rsidRDefault="00E30BD3" w:rsidP="0005669A">
            <w:pPr>
              <w:pStyle w:val="a8"/>
              <w:numPr>
                <w:ilvl w:val="0"/>
                <w:numId w:val="107"/>
              </w:numPr>
              <w:spacing w:line="360" w:lineRule="auto"/>
              <w:rPr>
                <w:sz w:val="24"/>
                <w:szCs w:val="24"/>
              </w:rPr>
            </w:pPr>
            <w:r>
              <w:rPr>
                <w:rFonts w:hint="cs"/>
                <w:sz w:val="24"/>
                <w:szCs w:val="24"/>
                <w:rtl/>
              </w:rPr>
              <w:t>הצורך בתיאום עם האחראי על תיאום תשתיות ומערכות  (מתכנן כבישים)</w:t>
            </w:r>
          </w:p>
          <w:p w14:paraId="4CCC2275" w14:textId="77777777" w:rsidR="00E30BD3" w:rsidRDefault="00E30BD3" w:rsidP="0005669A">
            <w:pPr>
              <w:pStyle w:val="a8"/>
              <w:numPr>
                <w:ilvl w:val="0"/>
                <w:numId w:val="107"/>
              </w:numPr>
              <w:spacing w:line="360" w:lineRule="auto"/>
              <w:rPr>
                <w:sz w:val="24"/>
                <w:szCs w:val="24"/>
              </w:rPr>
            </w:pPr>
            <w:r>
              <w:rPr>
                <w:rFonts w:hint="cs"/>
                <w:sz w:val="24"/>
                <w:szCs w:val="24"/>
                <w:rtl/>
              </w:rPr>
              <w:t>אישורים נדרשים מרשויות רלבנטיות</w:t>
            </w:r>
          </w:p>
          <w:p w14:paraId="4E52BC0B" w14:textId="77777777" w:rsidR="00E30BD3" w:rsidRDefault="00E30BD3" w:rsidP="0005669A">
            <w:pPr>
              <w:pStyle w:val="a8"/>
              <w:numPr>
                <w:ilvl w:val="0"/>
                <w:numId w:val="107"/>
              </w:numPr>
              <w:spacing w:line="360" w:lineRule="auto"/>
              <w:rPr>
                <w:sz w:val="24"/>
                <w:szCs w:val="24"/>
              </w:rPr>
            </w:pPr>
            <w:r>
              <w:rPr>
                <w:rFonts w:hint="cs"/>
                <w:sz w:val="24"/>
                <w:szCs w:val="24"/>
                <w:rtl/>
              </w:rPr>
              <w:t>ווידוא קיום מפת מדידה עדכנית</w:t>
            </w:r>
          </w:p>
          <w:p w14:paraId="1134EE3E" w14:textId="669A14EE" w:rsidR="00735530" w:rsidRPr="00E30BD3" w:rsidRDefault="00E30BD3" w:rsidP="0005669A">
            <w:pPr>
              <w:pStyle w:val="a8"/>
              <w:numPr>
                <w:ilvl w:val="0"/>
                <w:numId w:val="107"/>
              </w:numPr>
              <w:spacing w:line="360" w:lineRule="auto"/>
              <w:rPr>
                <w:sz w:val="24"/>
                <w:szCs w:val="24"/>
                <w:rtl/>
              </w:rPr>
            </w:pPr>
            <w:r w:rsidRPr="00E30BD3">
              <w:rPr>
                <w:rFonts w:hint="cs"/>
                <w:sz w:val="24"/>
                <w:szCs w:val="24"/>
                <w:rtl/>
              </w:rPr>
              <w:t>דגשים נוספים</w:t>
            </w:r>
          </w:p>
        </w:tc>
        <w:tc>
          <w:tcPr>
            <w:tcW w:w="2335" w:type="dxa"/>
          </w:tcPr>
          <w:p w14:paraId="36A485D5" w14:textId="77777777" w:rsidR="00735530" w:rsidRPr="00116494" w:rsidRDefault="00735530" w:rsidP="00735530">
            <w:pPr>
              <w:spacing w:line="360" w:lineRule="auto"/>
              <w:rPr>
                <w:sz w:val="24"/>
                <w:szCs w:val="24"/>
                <w:rtl/>
              </w:rPr>
            </w:pPr>
            <w:r>
              <w:rPr>
                <w:rFonts w:hint="cs"/>
                <w:sz w:val="24"/>
                <w:szCs w:val="24"/>
                <w:rtl/>
              </w:rPr>
              <w:t>קבלת הנחיות ומדיניות של המשרד הנוגעות לתכנון המפורט לביצוע</w:t>
            </w:r>
          </w:p>
        </w:tc>
        <w:tc>
          <w:tcPr>
            <w:tcW w:w="1556" w:type="dxa"/>
          </w:tcPr>
          <w:p w14:paraId="60AF16E4" w14:textId="77777777" w:rsidR="00735530" w:rsidRPr="00116494" w:rsidRDefault="00735530" w:rsidP="00735530">
            <w:pPr>
              <w:spacing w:line="360" w:lineRule="auto"/>
              <w:rPr>
                <w:sz w:val="24"/>
                <w:szCs w:val="24"/>
                <w:rtl/>
              </w:rPr>
            </w:pPr>
          </w:p>
        </w:tc>
      </w:tr>
      <w:tr w:rsidR="00160C19" w14:paraId="5DCC751A" w14:textId="77777777" w:rsidTr="002B33C4">
        <w:tc>
          <w:tcPr>
            <w:tcW w:w="715" w:type="dxa"/>
          </w:tcPr>
          <w:p w14:paraId="0EF60FDD" w14:textId="77777777" w:rsidR="00160C19" w:rsidRPr="00116494" w:rsidRDefault="00160C19" w:rsidP="0005669A">
            <w:pPr>
              <w:pStyle w:val="a8"/>
              <w:numPr>
                <w:ilvl w:val="0"/>
                <w:numId w:val="34"/>
              </w:numPr>
              <w:spacing w:line="360" w:lineRule="auto"/>
              <w:rPr>
                <w:sz w:val="24"/>
                <w:szCs w:val="24"/>
                <w:rtl/>
              </w:rPr>
            </w:pPr>
          </w:p>
        </w:tc>
        <w:tc>
          <w:tcPr>
            <w:tcW w:w="5597" w:type="dxa"/>
          </w:tcPr>
          <w:p w14:paraId="10CB3C86" w14:textId="02638A2F" w:rsidR="00160C19" w:rsidRPr="00116494" w:rsidRDefault="00160C19" w:rsidP="00160C19">
            <w:pPr>
              <w:spacing w:line="360" w:lineRule="auto"/>
              <w:rPr>
                <w:sz w:val="24"/>
                <w:szCs w:val="24"/>
                <w:rtl/>
              </w:rPr>
            </w:pPr>
            <w:r>
              <w:rPr>
                <w:rFonts w:hint="cs"/>
                <w:sz w:val="24"/>
                <w:szCs w:val="24"/>
                <w:rtl/>
              </w:rPr>
              <w:t>וודא זימון של הרפ</w:t>
            </w:r>
            <w:r w:rsidR="00923C6B">
              <w:rPr>
                <w:rFonts w:hint="cs"/>
                <w:sz w:val="24"/>
                <w:szCs w:val="24"/>
                <w:rtl/>
              </w:rPr>
              <w:t>ר</w:t>
            </w:r>
            <w:r>
              <w:rPr>
                <w:rFonts w:hint="cs"/>
                <w:sz w:val="24"/>
                <w:szCs w:val="24"/>
                <w:rtl/>
              </w:rPr>
              <w:t xml:space="preserve">נט המקצועי במחוז, ולידיעת ראש התחום במטה </w:t>
            </w:r>
            <w:r w:rsidR="00030823" w:rsidRPr="00030823">
              <w:rPr>
                <w:rFonts w:hint="cs"/>
                <w:b/>
                <w:bCs/>
                <w:sz w:val="24"/>
                <w:szCs w:val="24"/>
                <w:rtl/>
              </w:rPr>
              <w:t>משרד הבינוי והשיכון</w:t>
            </w:r>
            <w:r>
              <w:rPr>
                <w:rFonts w:hint="cs"/>
                <w:sz w:val="24"/>
                <w:szCs w:val="24"/>
                <w:rtl/>
              </w:rPr>
              <w:t>, לפגישות הסטטוס והליווי המקצועי המתקיימות במהלך הכנת התכניות המפורטות לביצוע</w:t>
            </w:r>
          </w:p>
        </w:tc>
        <w:tc>
          <w:tcPr>
            <w:tcW w:w="2335" w:type="dxa"/>
          </w:tcPr>
          <w:p w14:paraId="5FDD8CBC" w14:textId="320718D9" w:rsidR="00160C19" w:rsidRPr="00116494" w:rsidRDefault="00160C19" w:rsidP="00160C19">
            <w:pPr>
              <w:spacing w:line="360" w:lineRule="auto"/>
              <w:rPr>
                <w:sz w:val="24"/>
                <w:szCs w:val="24"/>
                <w:rtl/>
              </w:rPr>
            </w:pPr>
            <w:r>
              <w:rPr>
                <w:rFonts w:hint="cs"/>
                <w:sz w:val="24"/>
                <w:szCs w:val="24"/>
                <w:rtl/>
              </w:rPr>
              <w:t xml:space="preserve">הפצת כל סיכום דיון לראש התחום במטה </w:t>
            </w:r>
            <w:r w:rsidR="00030823" w:rsidRPr="00030823">
              <w:rPr>
                <w:rFonts w:hint="cs"/>
                <w:b/>
                <w:bCs/>
                <w:sz w:val="24"/>
                <w:szCs w:val="24"/>
                <w:rtl/>
              </w:rPr>
              <w:t>משרד הבינוי והשיכון</w:t>
            </w:r>
            <w:r>
              <w:rPr>
                <w:rFonts w:hint="cs"/>
                <w:sz w:val="24"/>
                <w:szCs w:val="24"/>
                <w:rtl/>
              </w:rPr>
              <w:t xml:space="preserve"> ול</w:t>
            </w:r>
            <w:r w:rsidR="00923C6B">
              <w:rPr>
                <w:rFonts w:hint="cs"/>
                <w:sz w:val="24"/>
                <w:szCs w:val="24"/>
                <w:rtl/>
              </w:rPr>
              <w:t>רפרנט</w:t>
            </w:r>
            <w:r>
              <w:rPr>
                <w:rFonts w:hint="cs"/>
                <w:sz w:val="24"/>
                <w:szCs w:val="24"/>
                <w:rtl/>
              </w:rPr>
              <w:t xml:space="preserve"> המקצועי במחוז</w:t>
            </w:r>
          </w:p>
        </w:tc>
        <w:tc>
          <w:tcPr>
            <w:tcW w:w="1556" w:type="dxa"/>
          </w:tcPr>
          <w:p w14:paraId="516D0101" w14:textId="77777777" w:rsidR="00160C19" w:rsidRPr="00116494" w:rsidRDefault="00160C19" w:rsidP="00160C19">
            <w:pPr>
              <w:spacing w:line="360" w:lineRule="auto"/>
              <w:rPr>
                <w:sz w:val="24"/>
                <w:szCs w:val="24"/>
                <w:rtl/>
              </w:rPr>
            </w:pPr>
          </w:p>
        </w:tc>
      </w:tr>
      <w:tr w:rsidR="00E06970" w14:paraId="53EE7F84" w14:textId="77777777" w:rsidTr="002B33C4">
        <w:tc>
          <w:tcPr>
            <w:tcW w:w="715" w:type="dxa"/>
          </w:tcPr>
          <w:p w14:paraId="4B22B7BD" w14:textId="77777777" w:rsidR="00E06970" w:rsidRPr="00116494" w:rsidRDefault="00E06970" w:rsidP="0005669A">
            <w:pPr>
              <w:pStyle w:val="a8"/>
              <w:numPr>
                <w:ilvl w:val="0"/>
                <w:numId w:val="34"/>
              </w:numPr>
              <w:spacing w:line="360" w:lineRule="auto"/>
              <w:rPr>
                <w:sz w:val="24"/>
                <w:szCs w:val="24"/>
                <w:rtl/>
              </w:rPr>
            </w:pPr>
          </w:p>
        </w:tc>
        <w:tc>
          <w:tcPr>
            <w:tcW w:w="5597" w:type="dxa"/>
          </w:tcPr>
          <w:p w14:paraId="0DEFB2BE" w14:textId="202AD553" w:rsidR="00E06970" w:rsidRDefault="00E06970" w:rsidP="00160C19">
            <w:pPr>
              <w:spacing w:line="360" w:lineRule="auto"/>
              <w:rPr>
                <w:sz w:val="24"/>
                <w:szCs w:val="24"/>
                <w:rtl/>
              </w:rPr>
            </w:pPr>
            <w:r>
              <w:rPr>
                <w:rFonts w:hint="cs"/>
                <w:sz w:val="24"/>
                <w:szCs w:val="24"/>
                <w:rtl/>
              </w:rPr>
              <w:t xml:space="preserve">וודא שהתכנון מתבסס </w:t>
            </w:r>
            <w:r w:rsidRPr="00E06970">
              <w:rPr>
                <w:sz w:val="24"/>
                <w:szCs w:val="24"/>
                <w:rtl/>
              </w:rPr>
              <w:t>על ההנחיות לתכנון רחובות בערים</w:t>
            </w:r>
            <w:r w:rsidRPr="00E06970">
              <w:rPr>
                <w:sz w:val="24"/>
                <w:szCs w:val="24"/>
              </w:rPr>
              <w:t> </w:t>
            </w:r>
            <w:r w:rsidRPr="00E06970">
              <w:rPr>
                <w:sz w:val="24"/>
                <w:szCs w:val="24"/>
                <w:rtl/>
              </w:rPr>
              <w:t>שיצאו ב-5 ספרים בין השנים 2011-2009 ו</w:t>
            </w:r>
            <w:r w:rsidR="00607A4F">
              <w:rPr>
                <w:rFonts w:hint="cs"/>
                <w:sz w:val="24"/>
                <w:szCs w:val="24"/>
                <w:rtl/>
              </w:rPr>
              <w:t xml:space="preserve">על </w:t>
            </w:r>
            <w:r w:rsidRPr="00E06970">
              <w:rPr>
                <w:sz w:val="24"/>
                <w:szCs w:val="24"/>
                <w:rtl/>
              </w:rPr>
              <w:t>הנחיות אחרות שבתוקף</w:t>
            </w:r>
            <w:r w:rsidR="00607A4F">
              <w:rPr>
                <w:rFonts w:hint="cs"/>
                <w:sz w:val="24"/>
                <w:szCs w:val="24"/>
                <w:rtl/>
              </w:rPr>
              <w:t>,</w:t>
            </w:r>
            <w:r>
              <w:rPr>
                <w:rFonts w:hint="cs"/>
                <w:sz w:val="24"/>
                <w:szCs w:val="24"/>
                <w:rtl/>
              </w:rPr>
              <w:t xml:space="preserve"> המצויות באתר </w:t>
            </w:r>
            <w:r w:rsidR="00030823" w:rsidRPr="00030823">
              <w:rPr>
                <w:rFonts w:hint="cs"/>
                <w:b/>
                <w:bCs/>
                <w:sz w:val="24"/>
                <w:szCs w:val="24"/>
                <w:rtl/>
              </w:rPr>
              <w:t>משרד הבינוי והשיכון</w:t>
            </w:r>
          </w:p>
        </w:tc>
        <w:tc>
          <w:tcPr>
            <w:tcW w:w="2335" w:type="dxa"/>
          </w:tcPr>
          <w:p w14:paraId="3FA8D7C6" w14:textId="77777777" w:rsidR="00E06970" w:rsidRPr="00116494" w:rsidRDefault="00E06970" w:rsidP="00160C19">
            <w:pPr>
              <w:spacing w:line="360" w:lineRule="auto"/>
              <w:rPr>
                <w:sz w:val="24"/>
                <w:szCs w:val="24"/>
                <w:rtl/>
              </w:rPr>
            </w:pPr>
          </w:p>
        </w:tc>
        <w:tc>
          <w:tcPr>
            <w:tcW w:w="1556" w:type="dxa"/>
          </w:tcPr>
          <w:p w14:paraId="4B6A9BF9" w14:textId="0AA985B5" w:rsidR="00E06970" w:rsidRPr="00A21A5F" w:rsidRDefault="00100DD4" w:rsidP="00160C19">
            <w:pPr>
              <w:spacing w:line="360" w:lineRule="auto"/>
              <w:rPr>
                <w:b/>
                <w:bCs/>
                <w:sz w:val="24"/>
                <w:szCs w:val="24"/>
                <w:rtl/>
              </w:rPr>
            </w:pPr>
            <w:hyperlink r:id="rId31" w:history="1">
              <w:r w:rsidR="00E06970" w:rsidRPr="00A21A5F">
                <w:rPr>
                  <w:b/>
                  <w:bCs/>
                  <w:color w:val="7030A0"/>
                  <w:sz w:val="24"/>
                  <w:szCs w:val="24"/>
                  <w:rtl/>
                </w:rPr>
                <w:t>הנחיות לתכנון רחובות בערים</w:t>
              </w:r>
            </w:hyperlink>
          </w:p>
        </w:tc>
      </w:tr>
      <w:tr w:rsidR="00160C19" w14:paraId="315BFC13" w14:textId="77777777" w:rsidTr="002B33C4">
        <w:tc>
          <w:tcPr>
            <w:tcW w:w="715" w:type="dxa"/>
          </w:tcPr>
          <w:p w14:paraId="07B55C50" w14:textId="77777777" w:rsidR="00160C19" w:rsidRPr="00116494" w:rsidRDefault="00160C19" w:rsidP="0005669A">
            <w:pPr>
              <w:pStyle w:val="a8"/>
              <w:numPr>
                <w:ilvl w:val="0"/>
                <w:numId w:val="34"/>
              </w:numPr>
              <w:spacing w:line="360" w:lineRule="auto"/>
              <w:rPr>
                <w:sz w:val="24"/>
                <w:szCs w:val="24"/>
                <w:rtl/>
              </w:rPr>
            </w:pPr>
          </w:p>
        </w:tc>
        <w:tc>
          <w:tcPr>
            <w:tcW w:w="5597" w:type="dxa"/>
          </w:tcPr>
          <w:p w14:paraId="53A311D3" w14:textId="256B9B4E" w:rsidR="00160C19" w:rsidRDefault="00160C19" w:rsidP="00160C19">
            <w:pPr>
              <w:spacing w:line="360" w:lineRule="auto"/>
              <w:rPr>
                <w:sz w:val="24"/>
                <w:szCs w:val="24"/>
                <w:rtl/>
              </w:rPr>
            </w:pPr>
            <w:r>
              <w:rPr>
                <w:rFonts w:hint="cs"/>
                <w:sz w:val="24"/>
                <w:szCs w:val="24"/>
                <w:rtl/>
              </w:rPr>
              <w:t>וודא שהתכניות המפורטות לביצוע המוגשות לאישור הרפרנט במחוז וראש תחום תנועה, תחבורה וכבישים במטה כוללות, בין השאר, את הדברים שלהלן:</w:t>
            </w:r>
          </w:p>
          <w:p w14:paraId="43E9B36E" w14:textId="1AA2157E" w:rsidR="00160C19" w:rsidRDefault="002B33C4" w:rsidP="0005669A">
            <w:pPr>
              <w:pStyle w:val="a8"/>
              <w:numPr>
                <w:ilvl w:val="0"/>
                <w:numId w:val="36"/>
              </w:numPr>
              <w:spacing w:line="360" w:lineRule="auto"/>
              <w:rPr>
                <w:sz w:val="24"/>
                <w:szCs w:val="24"/>
              </w:rPr>
            </w:pPr>
            <w:r w:rsidRPr="00941F88">
              <w:rPr>
                <w:sz w:val="24"/>
                <w:szCs w:val="24"/>
                <w:rtl/>
              </w:rPr>
              <w:lastRenderedPageBreak/>
              <w:t>תכנית הסדרי תנועה, סימון ותמרור בשלב הסופי מאושרת על</w:t>
            </w:r>
            <w:r w:rsidR="006952F3">
              <w:rPr>
                <w:rFonts w:hint="cs"/>
                <w:sz w:val="24"/>
                <w:szCs w:val="24"/>
                <w:rtl/>
              </w:rPr>
              <w:t>-</w:t>
            </w:r>
            <w:r w:rsidRPr="00941F88">
              <w:rPr>
                <w:sz w:val="24"/>
                <w:szCs w:val="24"/>
                <w:rtl/>
              </w:rPr>
              <w:t>ידי משרד התחבורה</w:t>
            </w:r>
          </w:p>
          <w:p w14:paraId="2C0B2BF7" w14:textId="2DEEEF21" w:rsidR="00AE2FE0" w:rsidRDefault="006952F3" w:rsidP="0005669A">
            <w:pPr>
              <w:pStyle w:val="a8"/>
              <w:numPr>
                <w:ilvl w:val="0"/>
                <w:numId w:val="36"/>
              </w:numPr>
              <w:spacing w:line="360" w:lineRule="auto"/>
              <w:rPr>
                <w:sz w:val="24"/>
                <w:szCs w:val="24"/>
              </w:rPr>
            </w:pPr>
            <w:r w:rsidRPr="00941F88">
              <w:rPr>
                <w:sz w:val="24"/>
                <w:szCs w:val="24"/>
                <w:rtl/>
              </w:rPr>
              <w:t xml:space="preserve">תכנית הסדרי תנועה, סימון ותמרור בשלב הסופי </w:t>
            </w:r>
            <w:r>
              <w:rPr>
                <w:rFonts w:hint="cs"/>
                <w:sz w:val="24"/>
                <w:szCs w:val="24"/>
                <w:rtl/>
              </w:rPr>
              <w:t>מאושרת על-ידי</w:t>
            </w:r>
            <w:r w:rsidR="00AE2FE0">
              <w:rPr>
                <w:rFonts w:hint="cs"/>
                <w:sz w:val="24"/>
                <w:szCs w:val="24"/>
                <w:rtl/>
              </w:rPr>
              <w:t xml:space="preserve"> </w:t>
            </w:r>
            <w:r w:rsidR="00155E8A">
              <w:rPr>
                <w:rFonts w:hint="cs"/>
                <w:sz w:val="24"/>
                <w:szCs w:val="24"/>
                <w:rtl/>
              </w:rPr>
              <w:t>רשות התמרור המקומית</w:t>
            </w:r>
          </w:p>
          <w:p w14:paraId="5F0DE025" w14:textId="06F1E1FC" w:rsidR="002836E6" w:rsidRDefault="009F2874" w:rsidP="0005669A">
            <w:pPr>
              <w:pStyle w:val="a8"/>
              <w:numPr>
                <w:ilvl w:val="0"/>
                <w:numId w:val="36"/>
              </w:numPr>
              <w:spacing w:line="360" w:lineRule="auto"/>
              <w:rPr>
                <w:sz w:val="24"/>
                <w:szCs w:val="24"/>
              </w:rPr>
            </w:pPr>
            <w:r>
              <w:rPr>
                <w:rFonts w:hint="cs"/>
                <w:sz w:val="24"/>
                <w:szCs w:val="24"/>
                <w:rtl/>
              </w:rPr>
              <w:t xml:space="preserve">טופס </w:t>
            </w:r>
            <w:r w:rsidR="002836E6" w:rsidRPr="002836E6">
              <w:rPr>
                <w:rFonts w:hint="cs"/>
                <w:sz w:val="24"/>
                <w:szCs w:val="24"/>
                <w:rtl/>
              </w:rPr>
              <w:t>רשימת</w:t>
            </w:r>
            <w:r w:rsidR="002836E6" w:rsidRPr="002836E6">
              <w:rPr>
                <w:sz w:val="24"/>
                <w:szCs w:val="24"/>
                <w:rtl/>
              </w:rPr>
              <w:t xml:space="preserve"> </w:t>
            </w:r>
            <w:r w:rsidR="002836E6" w:rsidRPr="002836E6">
              <w:rPr>
                <w:rFonts w:hint="cs"/>
                <w:sz w:val="24"/>
                <w:szCs w:val="24"/>
                <w:rtl/>
              </w:rPr>
              <w:t>תיוג</w:t>
            </w:r>
            <w:r w:rsidR="002836E6" w:rsidRPr="002836E6">
              <w:rPr>
                <w:sz w:val="24"/>
                <w:szCs w:val="24"/>
                <w:rtl/>
              </w:rPr>
              <w:t xml:space="preserve"> </w:t>
            </w:r>
            <w:r w:rsidR="002836E6" w:rsidRPr="002836E6">
              <w:rPr>
                <w:rFonts w:hint="cs"/>
                <w:sz w:val="24"/>
                <w:szCs w:val="24"/>
                <w:rtl/>
              </w:rPr>
              <w:t>לתכנון</w:t>
            </w:r>
            <w:r w:rsidR="002836E6" w:rsidRPr="002836E6">
              <w:rPr>
                <w:sz w:val="24"/>
                <w:szCs w:val="24"/>
                <w:rtl/>
              </w:rPr>
              <w:t xml:space="preserve"> </w:t>
            </w:r>
            <w:r w:rsidR="002836E6" w:rsidRPr="002836E6">
              <w:rPr>
                <w:rFonts w:hint="cs"/>
                <w:sz w:val="24"/>
                <w:szCs w:val="24"/>
                <w:rtl/>
              </w:rPr>
              <w:t>תנועתי</w:t>
            </w:r>
            <w:r w:rsidR="002836E6" w:rsidRPr="002836E6">
              <w:rPr>
                <w:sz w:val="24"/>
                <w:szCs w:val="24"/>
                <w:rtl/>
              </w:rPr>
              <w:t xml:space="preserve"> </w:t>
            </w:r>
            <w:r w:rsidR="002836E6" w:rsidRPr="002836E6">
              <w:rPr>
                <w:rFonts w:hint="cs"/>
                <w:sz w:val="24"/>
                <w:szCs w:val="24"/>
                <w:rtl/>
              </w:rPr>
              <w:t>לתכנון</w:t>
            </w:r>
            <w:r w:rsidR="002836E6" w:rsidRPr="002836E6">
              <w:rPr>
                <w:sz w:val="24"/>
                <w:szCs w:val="24"/>
                <w:rtl/>
              </w:rPr>
              <w:t xml:space="preserve"> </w:t>
            </w:r>
            <w:r w:rsidR="002836E6" w:rsidRPr="002836E6">
              <w:rPr>
                <w:rFonts w:hint="cs"/>
                <w:sz w:val="24"/>
                <w:szCs w:val="24"/>
                <w:rtl/>
              </w:rPr>
              <w:t>מפורט</w:t>
            </w:r>
            <w:r w:rsidR="002836E6" w:rsidRPr="002836E6">
              <w:rPr>
                <w:sz w:val="24"/>
                <w:szCs w:val="24"/>
                <w:rtl/>
              </w:rPr>
              <w:t xml:space="preserve"> </w:t>
            </w:r>
            <w:r w:rsidR="002836E6" w:rsidRPr="002836E6">
              <w:rPr>
                <w:rFonts w:hint="cs"/>
                <w:sz w:val="24"/>
                <w:szCs w:val="24"/>
                <w:rtl/>
              </w:rPr>
              <w:t>לביצוע</w:t>
            </w:r>
            <w:r w:rsidR="002836E6">
              <w:rPr>
                <w:rFonts w:hint="cs"/>
                <w:sz w:val="24"/>
                <w:szCs w:val="24"/>
                <w:rtl/>
              </w:rPr>
              <w:t xml:space="preserve"> ממולא וחתום על-ידי המתכנן/יועץ</w:t>
            </w:r>
          </w:p>
          <w:p w14:paraId="5FAA07B4" w14:textId="0621D705" w:rsidR="00BA2EC2" w:rsidRDefault="00BA2EC2" w:rsidP="0005669A">
            <w:pPr>
              <w:pStyle w:val="a8"/>
              <w:numPr>
                <w:ilvl w:val="0"/>
                <w:numId w:val="36"/>
              </w:numPr>
              <w:spacing w:line="360" w:lineRule="auto"/>
              <w:rPr>
                <w:sz w:val="24"/>
                <w:szCs w:val="24"/>
              </w:rPr>
            </w:pPr>
            <w:r w:rsidRPr="00BA2EC2">
              <w:rPr>
                <w:sz w:val="24"/>
                <w:szCs w:val="24"/>
                <w:rtl/>
              </w:rPr>
              <w:t>תכנית הסדרי תנועה בהתאם לשלבי התקדמות האכלוס</w:t>
            </w:r>
          </w:p>
          <w:p w14:paraId="5B4293B0" w14:textId="4A35115F" w:rsidR="00BA2EC2" w:rsidRDefault="00BA2EC2" w:rsidP="0005669A">
            <w:pPr>
              <w:pStyle w:val="a8"/>
              <w:numPr>
                <w:ilvl w:val="0"/>
                <w:numId w:val="36"/>
              </w:numPr>
              <w:spacing w:line="360" w:lineRule="auto"/>
              <w:rPr>
                <w:sz w:val="24"/>
                <w:szCs w:val="24"/>
              </w:rPr>
            </w:pPr>
            <w:r w:rsidRPr="00BA2EC2">
              <w:rPr>
                <w:sz w:val="24"/>
                <w:szCs w:val="24"/>
                <w:rtl/>
              </w:rPr>
              <w:t>תכנית הסדרי תנועה זמניים בעת הביצוע</w:t>
            </w:r>
          </w:p>
          <w:p w14:paraId="18D362F0" w14:textId="06FBFD28" w:rsidR="00BA2EC2" w:rsidRPr="006E1293" w:rsidRDefault="00BA2EC2" w:rsidP="0005669A">
            <w:pPr>
              <w:pStyle w:val="a8"/>
              <w:numPr>
                <w:ilvl w:val="0"/>
                <w:numId w:val="36"/>
              </w:numPr>
              <w:spacing w:line="360" w:lineRule="auto"/>
              <w:rPr>
                <w:sz w:val="24"/>
                <w:szCs w:val="24"/>
              </w:rPr>
            </w:pPr>
            <w:r>
              <w:rPr>
                <w:rFonts w:hint="cs"/>
                <w:sz w:val="24"/>
                <w:szCs w:val="24"/>
                <w:rtl/>
              </w:rPr>
              <w:t>מפרט טכני מיוחד</w:t>
            </w:r>
          </w:p>
          <w:p w14:paraId="690B9BA2" w14:textId="1FF72074" w:rsidR="00185B77" w:rsidRPr="00185B77" w:rsidRDefault="00185B77" w:rsidP="0005669A">
            <w:pPr>
              <w:pStyle w:val="a8"/>
              <w:numPr>
                <w:ilvl w:val="0"/>
                <w:numId w:val="36"/>
              </w:numPr>
              <w:spacing w:line="360" w:lineRule="auto"/>
              <w:rPr>
                <w:sz w:val="24"/>
                <w:szCs w:val="24"/>
                <w:rtl/>
              </w:rPr>
            </w:pPr>
            <w:r>
              <w:rPr>
                <w:rFonts w:hint="cs"/>
                <w:sz w:val="24"/>
                <w:szCs w:val="24"/>
                <w:rtl/>
              </w:rPr>
              <w:t>כתבי כמויות ואומדן עלויות הפיתוח הכוללים דפי חישוב וריכוז כמויות שהוכנו בהתאם למחירון ומוגש בפורמט המתאים להזנה למערכות המחשוב (</w:t>
            </w:r>
            <w:r w:rsidR="00740DE4">
              <w:rPr>
                <w:rFonts w:hint="cs"/>
                <w:sz w:val="24"/>
                <w:szCs w:val="24"/>
                <w:rtl/>
              </w:rPr>
              <w:t>מפה</w:t>
            </w:r>
            <w:r>
              <w:rPr>
                <w:rFonts w:hint="cs"/>
                <w:sz w:val="24"/>
                <w:szCs w:val="24"/>
                <w:rtl/>
              </w:rPr>
              <w:t>)</w:t>
            </w:r>
          </w:p>
        </w:tc>
        <w:tc>
          <w:tcPr>
            <w:tcW w:w="2335" w:type="dxa"/>
          </w:tcPr>
          <w:p w14:paraId="7D5E82B8" w14:textId="77777777" w:rsidR="00160C19" w:rsidRPr="00116494" w:rsidRDefault="00160C19" w:rsidP="00160C19">
            <w:pPr>
              <w:spacing w:line="360" w:lineRule="auto"/>
              <w:rPr>
                <w:sz w:val="24"/>
                <w:szCs w:val="24"/>
                <w:rtl/>
              </w:rPr>
            </w:pPr>
          </w:p>
        </w:tc>
        <w:tc>
          <w:tcPr>
            <w:tcW w:w="1556" w:type="dxa"/>
          </w:tcPr>
          <w:p w14:paraId="2DC9CA20" w14:textId="1A8E533F" w:rsidR="00160C19" w:rsidRPr="00E565B2" w:rsidRDefault="00100DD4" w:rsidP="00160C19">
            <w:pPr>
              <w:spacing w:line="360" w:lineRule="auto"/>
              <w:rPr>
                <w:b/>
                <w:bCs/>
                <w:color w:val="7030A0"/>
                <w:sz w:val="24"/>
                <w:szCs w:val="24"/>
                <w:rtl/>
              </w:rPr>
            </w:pPr>
            <w:hyperlink r:id="rId32" w:history="1">
              <w:r w:rsidR="002836E6" w:rsidRPr="00E565B2">
                <w:rPr>
                  <w:rFonts w:hint="cs"/>
                  <w:b/>
                  <w:bCs/>
                  <w:color w:val="7030A0"/>
                  <w:rtl/>
                </w:rPr>
                <w:t>רשימת תיוג לתכנון תנועתי לתכנון מפורט לביצוע</w:t>
              </w:r>
            </w:hyperlink>
          </w:p>
        </w:tc>
      </w:tr>
      <w:tr w:rsidR="005A1413" w14:paraId="4D201CAD" w14:textId="77777777" w:rsidTr="002B33C4">
        <w:tc>
          <w:tcPr>
            <w:tcW w:w="715" w:type="dxa"/>
          </w:tcPr>
          <w:p w14:paraId="11F14727" w14:textId="77777777" w:rsidR="005A1413" w:rsidRPr="00116494" w:rsidRDefault="005A1413" w:rsidP="0005669A">
            <w:pPr>
              <w:pStyle w:val="a8"/>
              <w:numPr>
                <w:ilvl w:val="0"/>
                <w:numId w:val="34"/>
              </w:numPr>
              <w:spacing w:line="360" w:lineRule="auto"/>
              <w:rPr>
                <w:sz w:val="24"/>
                <w:szCs w:val="24"/>
                <w:rtl/>
              </w:rPr>
            </w:pPr>
          </w:p>
        </w:tc>
        <w:tc>
          <w:tcPr>
            <w:tcW w:w="5597" w:type="dxa"/>
          </w:tcPr>
          <w:p w14:paraId="704359A3" w14:textId="7F658C17" w:rsidR="005A1413" w:rsidRPr="001C6270" w:rsidRDefault="005A1413" w:rsidP="005A1413">
            <w:pPr>
              <w:spacing w:line="360" w:lineRule="auto"/>
              <w:rPr>
                <w:sz w:val="24"/>
                <w:szCs w:val="24"/>
                <w:rtl/>
              </w:rPr>
            </w:pPr>
            <w:r w:rsidRPr="00116494">
              <w:rPr>
                <w:rFonts w:hint="cs"/>
                <w:sz w:val="24"/>
                <w:szCs w:val="24"/>
                <w:rtl/>
              </w:rPr>
              <w:t>וודא שכל סט התכניות המפורטות לביצוע, המפרטים, כתבי הכמויות ואומד</w:t>
            </w:r>
            <w:r>
              <w:rPr>
                <w:rFonts w:hint="cs"/>
                <w:sz w:val="24"/>
                <w:szCs w:val="24"/>
                <w:rtl/>
              </w:rPr>
              <w:t>ן</w:t>
            </w:r>
            <w:r w:rsidRPr="00116494">
              <w:rPr>
                <w:rFonts w:hint="cs"/>
                <w:sz w:val="24"/>
                <w:szCs w:val="24"/>
                <w:rtl/>
              </w:rPr>
              <w:t xml:space="preserve"> עלויות</w:t>
            </w:r>
            <w:r>
              <w:rPr>
                <w:rFonts w:hint="cs"/>
                <w:sz w:val="24"/>
                <w:szCs w:val="24"/>
                <w:rtl/>
              </w:rPr>
              <w:t xml:space="preserve"> הפיתוח </w:t>
            </w:r>
            <w:r w:rsidRPr="00116494">
              <w:rPr>
                <w:rFonts w:hint="cs"/>
                <w:sz w:val="24"/>
                <w:szCs w:val="24"/>
                <w:rtl/>
              </w:rPr>
              <w:t xml:space="preserve">מאושרים על-ידי </w:t>
            </w:r>
            <w:r>
              <w:rPr>
                <w:rFonts w:hint="cs"/>
                <w:sz w:val="24"/>
                <w:szCs w:val="24"/>
                <w:rtl/>
              </w:rPr>
              <w:t>הרפרנט</w:t>
            </w:r>
            <w:r w:rsidRPr="00116494">
              <w:rPr>
                <w:rFonts w:hint="cs"/>
                <w:sz w:val="24"/>
                <w:szCs w:val="24"/>
                <w:rtl/>
              </w:rPr>
              <w:t xml:space="preserve"> במחוז ו</w:t>
            </w:r>
            <w:r>
              <w:rPr>
                <w:rFonts w:hint="cs"/>
                <w:sz w:val="24"/>
                <w:szCs w:val="24"/>
                <w:rtl/>
              </w:rPr>
              <w:t>על-ידי ראש התחום במטה</w:t>
            </w:r>
            <w:r w:rsidRPr="00116494">
              <w:rPr>
                <w:rFonts w:hint="cs"/>
                <w:sz w:val="24"/>
                <w:szCs w:val="24"/>
                <w:rtl/>
              </w:rPr>
              <w:t xml:space="preserve"> של </w:t>
            </w:r>
            <w:r w:rsidR="00030823" w:rsidRPr="00030823">
              <w:rPr>
                <w:rFonts w:hint="cs"/>
                <w:b/>
                <w:bCs/>
                <w:sz w:val="24"/>
                <w:szCs w:val="24"/>
                <w:rtl/>
              </w:rPr>
              <w:t>משרד הבינוי והשיכון</w:t>
            </w:r>
            <w:r>
              <w:rPr>
                <w:rFonts w:hint="cs"/>
                <w:sz w:val="24"/>
                <w:szCs w:val="24"/>
                <w:rtl/>
              </w:rPr>
              <w:t xml:space="preserve"> (ראה הרחבה של סעיפי האישור בשלב </w:t>
            </w:r>
            <w:r w:rsidRPr="00E74BFB">
              <w:rPr>
                <w:rFonts w:hint="cs"/>
                <w:sz w:val="24"/>
                <w:szCs w:val="24"/>
                <w:rtl/>
              </w:rPr>
              <w:t>ניהול הכנת התכנון המפורט לביצוע</w:t>
            </w:r>
            <w:r>
              <w:rPr>
                <w:rFonts w:hint="cs"/>
                <w:sz w:val="24"/>
                <w:szCs w:val="24"/>
                <w:rtl/>
              </w:rPr>
              <w:t>, המפורט לעיל)</w:t>
            </w:r>
          </w:p>
        </w:tc>
        <w:tc>
          <w:tcPr>
            <w:tcW w:w="2335" w:type="dxa"/>
          </w:tcPr>
          <w:p w14:paraId="62D2C470" w14:textId="52B745F0" w:rsidR="005A1413" w:rsidRPr="00116494" w:rsidRDefault="005A1413" w:rsidP="005A1413">
            <w:pPr>
              <w:spacing w:line="360" w:lineRule="auto"/>
              <w:rPr>
                <w:sz w:val="24"/>
                <w:szCs w:val="24"/>
                <w:rtl/>
              </w:rPr>
            </w:pPr>
            <w:r w:rsidRPr="00116494">
              <w:rPr>
                <w:rFonts w:hint="cs"/>
                <w:sz w:val="24"/>
                <w:szCs w:val="24"/>
                <w:rtl/>
              </w:rPr>
              <w:t xml:space="preserve">סט כל התכניות המפורטות לביצוע, המפרטים, כתבי הכמויות ואומדני עלויות חתומים ומאושרים "לביצוע" </w:t>
            </w:r>
            <w:r>
              <w:rPr>
                <w:rFonts w:hint="cs"/>
                <w:sz w:val="24"/>
                <w:szCs w:val="24"/>
                <w:rtl/>
              </w:rPr>
              <w:t xml:space="preserve"> על-ידי הרפרנט</w:t>
            </w:r>
            <w:r w:rsidRPr="00116494">
              <w:rPr>
                <w:rFonts w:hint="cs"/>
                <w:sz w:val="24"/>
                <w:szCs w:val="24"/>
                <w:rtl/>
              </w:rPr>
              <w:t xml:space="preserve">  במחוז </w:t>
            </w:r>
            <w:r>
              <w:rPr>
                <w:rFonts w:hint="cs"/>
                <w:sz w:val="24"/>
                <w:szCs w:val="24"/>
                <w:rtl/>
              </w:rPr>
              <w:t xml:space="preserve">וראש התחום במטה </w:t>
            </w:r>
            <w:r w:rsidRPr="00116494">
              <w:rPr>
                <w:rFonts w:hint="cs"/>
                <w:sz w:val="24"/>
                <w:szCs w:val="24"/>
                <w:rtl/>
              </w:rPr>
              <w:t xml:space="preserve">של </w:t>
            </w:r>
            <w:r w:rsidR="00030823" w:rsidRPr="00030823">
              <w:rPr>
                <w:rFonts w:hint="cs"/>
                <w:b/>
                <w:bCs/>
                <w:sz w:val="24"/>
                <w:szCs w:val="24"/>
                <w:rtl/>
              </w:rPr>
              <w:t>משרד הבינוי והשיכון</w:t>
            </w:r>
          </w:p>
        </w:tc>
        <w:tc>
          <w:tcPr>
            <w:tcW w:w="1556" w:type="dxa"/>
          </w:tcPr>
          <w:p w14:paraId="4AC6F133" w14:textId="77777777" w:rsidR="005A1413" w:rsidRPr="00116494" w:rsidRDefault="005A1413" w:rsidP="005A1413">
            <w:pPr>
              <w:spacing w:line="360" w:lineRule="auto"/>
              <w:rPr>
                <w:sz w:val="24"/>
                <w:szCs w:val="24"/>
                <w:rtl/>
              </w:rPr>
            </w:pPr>
          </w:p>
        </w:tc>
      </w:tr>
    </w:tbl>
    <w:p w14:paraId="5DAF9137" w14:textId="77777777" w:rsidR="00DC4CFC" w:rsidRPr="00DC4CFC" w:rsidRDefault="00DC4CFC" w:rsidP="00DC4CFC">
      <w:pPr>
        <w:rPr>
          <w:rtl/>
        </w:rPr>
      </w:pPr>
    </w:p>
    <w:p w14:paraId="7CB5CA5D" w14:textId="77777777" w:rsidR="00C538C1" w:rsidRDefault="00C538C1" w:rsidP="00265DE7">
      <w:pPr>
        <w:pStyle w:val="1"/>
        <w:rPr>
          <w:rtl/>
        </w:rPr>
      </w:pPr>
    </w:p>
    <w:p w14:paraId="41E3CACD" w14:textId="77777777" w:rsidR="00753E0D" w:rsidRDefault="00753E0D">
      <w:pPr>
        <w:bidi w:val="0"/>
        <w:jc w:val="left"/>
        <w:rPr>
          <w:rFonts w:asciiTheme="majorHAnsi" w:eastAsiaTheme="majorEastAsia" w:hAnsiTheme="majorHAnsi"/>
          <w:bCs/>
          <w:sz w:val="26"/>
          <w:szCs w:val="28"/>
          <w:u w:val="single"/>
        </w:rPr>
      </w:pPr>
      <w:r>
        <w:rPr>
          <w:rtl/>
        </w:rPr>
        <w:br w:type="page"/>
      </w:r>
    </w:p>
    <w:p w14:paraId="15314B57" w14:textId="5245529C" w:rsidR="00753E0D" w:rsidRDefault="00753E0D" w:rsidP="00753E0D">
      <w:pPr>
        <w:pStyle w:val="2"/>
        <w:rPr>
          <w:rtl/>
        </w:rPr>
      </w:pPr>
      <w:bookmarkStart w:id="22" w:name="_Toc10575552"/>
      <w:r>
        <w:rPr>
          <w:rFonts w:hint="cs"/>
          <w:rtl/>
        </w:rPr>
        <w:lastRenderedPageBreak/>
        <w:t xml:space="preserve">שלב ב' </w:t>
      </w:r>
      <w:r w:rsidR="00E401E6">
        <w:rPr>
          <w:rFonts w:hint="cs"/>
          <w:rtl/>
        </w:rPr>
        <w:t>9</w:t>
      </w:r>
      <w:r>
        <w:rPr>
          <w:rFonts w:hint="cs"/>
          <w:rtl/>
        </w:rPr>
        <w:t xml:space="preserve">: </w:t>
      </w:r>
      <w:r w:rsidR="00E401E6">
        <w:rPr>
          <w:rFonts w:hint="cs"/>
          <w:rtl/>
        </w:rPr>
        <w:t>כבישים</w:t>
      </w:r>
      <w:bookmarkEnd w:id="22"/>
    </w:p>
    <w:tbl>
      <w:tblPr>
        <w:tblStyle w:val="a7"/>
        <w:tblpPr w:leftFromText="180" w:rightFromText="180" w:vertAnchor="text" w:horzAnchor="margin" w:tblpXSpec="center" w:tblpY="1023"/>
        <w:tblOverlap w:val="never"/>
        <w:bidiVisual/>
        <w:tblW w:w="10203" w:type="dxa"/>
        <w:tblLook w:val="04A0" w:firstRow="1" w:lastRow="0" w:firstColumn="1" w:lastColumn="0" w:noHBand="0" w:noVBand="1"/>
      </w:tblPr>
      <w:tblGrid>
        <w:gridCol w:w="715"/>
        <w:gridCol w:w="5597"/>
        <w:gridCol w:w="2335"/>
        <w:gridCol w:w="1556"/>
      </w:tblGrid>
      <w:tr w:rsidR="00753E0D" w14:paraId="78F0185A" w14:textId="77777777" w:rsidTr="002B33C4">
        <w:tc>
          <w:tcPr>
            <w:tcW w:w="715" w:type="dxa"/>
            <w:shd w:val="clear" w:color="auto" w:fill="8DB3E2" w:themeFill="text2" w:themeFillTint="66"/>
          </w:tcPr>
          <w:p w14:paraId="02BB698D" w14:textId="77777777" w:rsidR="00753E0D" w:rsidRPr="00C364EE" w:rsidRDefault="00753E0D" w:rsidP="002B33C4">
            <w:pPr>
              <w:spacing w:line="360" w:lineRule="auto"/>
              <w:jc w:val="center"/>
              <w:rPr>
                <w:b/>
                <w:bCs/>
                <w:sz w:val="26"/>
                <w:rtl/>
              </w:rPr>
            </w:pPr>
            <w:r>
              <w:rPr>
                <w:rFonts w:hint="cs"/>
                <w:b/>
                <w:bCs/>
                <w:sz w:val="26"/>
                <w:rtl/>
              </w:rPr>
              <w:t>מס'</w:t>
            </w:r>
          </w:p>
        </w:tc>
        <w:tc>
          <w:tcPr>
            <w:tcW w:w="5597" w:type="dxa"/>
            <w:shd w:val="clear" w:color="auto" w:fill="8DB3E2" w:themeFill="text2" w:themeFillTint="66"/>
          </w:tcPr>
          <w:p w14:paraId="6ACCE684" w14:textId="77777777" w:rsidR="00753E0D" w:rsidRPr="00C364EE" w:rsidRDefault="00753E0D" w:rsidP="002B33C4">
            <w:pPr>
              <w:spacing w:line="360" w:lineRule="auto"/>
              <w:jc w:val="center"/>
              <w:rPr>
                <w:b/>
                <w:bCs/>
                <w:sz w:val="26"/>
                <w:rtl/>
              </w:rPr>
            </w:pPr>
            <w:r>
              <w:rPr>
                <w:rFonts w:hint="cs"/>
                <w:b/>
                <w:bCs/>
                <w:sz w:val="26"/>
                <w:rtl/>
              </w:rPr>
              <w:t>משימה</w:t>
            </w:r>
          </w:p>
        </w:tc>
        <w:tc>
          <w:tcPr>
            <w:tcW w:w="2335" w:type="dxa"/>
            <w:shd w:val="clear" w:color="auto" w:fill="8DB3E2" w:themeFill="text2" w:themeFillTint="66"/>
          </w:tcPr>
          <w:p w14:paraId="51B43ACF" w14:textId="77777777" w:rsidR="00753E0D" w:rsidRDefault="00753E0D" w:rsidP="002B33C4">
            <w:pPr>
              <w:spacing w:line="360" w:lineRule="auto"/>
              <w:jc w:val="center"/>
              <w:rPr>
                <w:b/>
                <w:bCs/>
                <w:sz w:val="26"/>
                <w:rtl/>
              </w:rPr>
            </w:pPr>
            <w:r>
              <w:rPr>
                <w:rFonts w:hint="cs"/>
                <w:b/>
                <w:bCs/>
                <w:sz w:val="26"/>
                <w:rtl/>
              </w:rPr>
              <w:t>תוצרים</w:t>
            </w:r>
          </w:p>
        </w:tc>
        <w:tc>
          <w:tcPr>
            <w:tcW w:w="1556" w:type="dxa"/>
            <w:shd w:val="clear" w:color="auto" w:fill="8DB3E2" w:themeFill="text2" w:themeFillTint="66"/>
          </w:tcPr>
          <w:p w14:paraId="0A40F47D" w14:textId="77777777" w:rsidR="00753E0D" w:rsidRDefault="00753E0D" w:rsidP="002B33C4">
            <w:pPr>
              <w:spacing w:line="360" w:lineRule="auto"/>
              <w:jc w:val="center"/>
              <w:rPr>
                <w:b/>
                <w:bCs/>
                <w:sz w:val="26"/>
                <w:rtl/>
              </w:rPr>
            </w:pPr>
            <w:r>
              <w:rPr>
                <w:rFonts w:hint="cs"/>
                <w:b/>
                <w:bCs/>
                <w:sz w:val="26"/>
                <w:rtl/>
              </w:rPr>
              <w:t>סימוכין</w:t>
            </w:r>
          </w:p>
        </w:tc>
      </w:tr>
      <w:tr w:rsidR="00753E0D" w14:paraId="466D089A" w14:textId="77777777" w:rsidTr="002B33C4">
        <w:tc>
          <w:tcPr>
            <w:tcW w:w="715" w:type="dxa"/>
          </w:tcPr>
          <w:p w14:paraId="2DE336B3" w14:textId="77777777" w:rsidR="00753E0D" w:rsidRPr="00116494" w:rsidRDefault="00753E0D" w:rsidP="0005669A">
            <w:pPr>
              <w:pStyle w:val="a8"/>
              <w:numPr>
                <w:ilvl w:val="0"/>
                <w:numId w:val="37"/>
              </w:numPr>
              <w:spacing w:line="360" w:lineRule="auto"/>
              <w:rPr>
                <w:sz w:val="24"/>
                <w:szCs w:val="24"/>
                <w:rtl/>
              </w:rPr>
            </w:pPr>
          </w:p>
        </w:tc>
        <w:tc>
          <w:tcPr>
            <w:tcW w:w="5597" w:type="dxa"/>
          </w:tcPr>
          <w:p w14:paraId="00B62A34" w14:textId="77777777" w:rsidR="00753E0D" w:rsidRDefault="00753E0D" w:rsidP="002B33C4">
            <w:pPr>
              <w:spacing w:line="360" w:lineRule="auto"/>
              <w:rPr>
                <w:sz w:val="24"/>
                <w:szCs w:val="24"/>
                <w:rtl/>
              </w:rPr>
            </w:pPr>
            <w:r>
              <w:rPr>
                <w:rFonts w:hint="cs"/>
                <w:sz w:val="24"/>
                <w:szCs w:val="24"/>
                <w:rtl/>
              </w:rPr>
              <w:t>הכר ולמד את תכנית בניין הערים (תב"ע), הוראות התכנית (התקנון) והתשריטים, ואת  תכניות הבינוי והפיתוח בק.מ. 1:500 להכרת החסמים, הסיכונים וההתניות עם התייחסות לנקודות הבאות:</w:t>
            </w:r>
          </w:p>
          <w:p w14:paraId="1FD6E4E4" w14:textId="77777777" w:rsidR="00753E0D" w:rsidRDefault="00DB5986" w:rsidP="0005669A">
            <w:pPr>
              <w:pStyle w:val="a8"/>
              <w:numPr>
                <w:ilvl w:val="0"/>
                <w:numId w:val="38"/>
              </w:numPr>
              <w:spacing w:line="360" w:lineRule="auto"/>
              <w:rPr>
                <w:sz w:val="24"/>
                <w:szCs w:val="24"/>
              </w:rPr>
            </w:pPr>
            <w:r>
              <w:rPr>
                <w:rFonts w:hint="cs"/>
                <w:sz w:val="24"/>
                <w:szCs w:val="24"/>
                <w:rtl/>
              </w:rPr>
              <w:t>תכן גיאומטריה אנכי ואופקי</w:t>
            </w:r>
          </w:p>
          <w:p w14:paraId="55235DB3" w14:textId="77777777" w:rsidR="00DB5986" w:rsidRDefault="008A0423" w:rsidP="0005669A">
            <w:pPr>
              <w:pStyle w:val="a8"/>
              <w:numPr>
                <w:ilvl w:val="0"/>
                <w:numId w:val="38"/>
              </w:numPr>
              <w:spacing w:line="360" w:lineRule="auto"/>
              <w:rPr>
                <w:sz w:val="24"/>
                <w:szCs w:val="24"/>
              </w:rPr>
            </w:pPr>
            <w:r>
              <w:rPr>
                <w:rFonts w:hint="cs"/>
                <w:sz w:val="24"/>
                <w:szCs w:val="24"/>
                <w:rtl/>
              </w:rPr>
              <w:t>מיקום הצמתים וסוגי הצמתים</w:t>
            </w:r>
          </w:p>
          <w:p w14:paraId="2F7893CF" w14:textId="2477112C" w:rsidR="008A0423" w:rsidRDefault="008A0423" w:rsidP="0005669A">
            <w:pPr>
              <w:pStyle w:val="a8"/>
              <w:numPr>
                <w:ilvl w:val="0"/>
                <w:numId w:val="38"/>
              </w:numPr>
              <w:spacing w:line="360" w:lineRule="auto"/>
              <w:rPr>
                <w:sz w:val="24"/>
                <w:szCs w:val="24"/>
              </w:rPr>
            </w:pPr>
            <w:r>
              <w:rPr>
                <w:rFonts w:hint="cs"/>
                <w:sz w:val="24"/>
                <w:szCs w:val="24"/>
                <w:rtl/>
              </w:rPr>
              <w:t>תכנון מערכת הניקוז, מוצא הניקוז</w:t>
            </w:r>
            <w:r w:rsidR="008723BB">
              <w:rPr>
                <w:rFonts w:hint="cs"/>
                <w:sz w:val="24"/>
                <w:szCs w:val="24"/>
                <w:rtl/>
              </w:rPr>
              <w:t xml:space="preserve">, </w:t>
            </w:r>
            <w:r>
              <w:rPr>
                <w:rFonts w:hint="cs"/>
                <w:sz w:val="24"/>
                <w:szCs w:val="24"/>
                <w:rtl/>
              </w:rPr>
              <w:t>החיבור שלו</w:t>
            </w:r>
            <w:r w:rsidR="005E059A">
              <w:rPr>
                <w:rFonts w:hint="cs"/>
                <w:sz w:val="24"/>
                <w:szCs w:val="24"/>
                <w:rtl/>
              </w:rPr>
              <w:t>, קווי הבקרה ו</w:t>
            </w:r>
            <w:r w:rsidR="008723BB">
              <w:rPr>
                <w:rFonts w:hint="cs"/>
                <w:sz w:val="24"/>
                <w:szCs w:val="24"/>
                <w:rtl/>
              </w:rPr>
              <w:t>הצורך בניקוז תת-קרקע</w:t>
            </w:r>
            <w:r w:rsidR="006E48E5">
              <w:rPr>
                <w:rFonts w:hint="cs"/>
                <w:sz w:val="24"/>
                <w:szCs w:val="24"/>
                <w:rtl/>
              </w:rPr>
              <w:t>י</w:t>
            </w:r>
            <w:r w:rsidR="005E059A">
              <w:rPr>
                <w:rFonts w:hint="cs"/>
                <w:sz w:val="24"/>
                <w:szCs w:val="24"/>
                <w:rtl/>
              </w:rPr>
              <w:t xml:space="preserve"> ופתרונות לניקוז המגרשים והמבנים הפרטיים</w:t>
            </w:r>
          </w:p>
          <w:p w14:paraId="7C957A13" w14:textId="77777777" w:rsidR="008A0423" w:rsidRDefault="008A0423" w:rsidP="0005669A">
            <w:pPr>
              <w:pStyle w:val="a8"/>
              <w:numPr>
                <w:ilvl w:val="0"/>
                <w:numId w:val="38"/>
              </w:numPr>
              <w:spacing w:line="360" w:lineRule="auto"/>
              <w:rPr>
                <w:sz w:val="24"/>
                <w:szCs w:val="24"/>
              </w:rPr>
            </w:pPr>
            <w:r>
              <w:rPr>
                <w:rFonts w:hint="cs"/>
                <w:sz w:val="24"/>
                <w:szCs w:val="24"/>
                <w:rtl/>
              </w:rPr>
              <w:t>תכנון דרכי הביוב ודרכי הגישה למתקנים הנדסיים</w:t>
            </w:r>
          </w:p>
          <w:p w14:paraId="4AB484AA" w14:textId="0A523DC9" w:rsidR="008A0423" w:rsidRDefault="008A0423" w:rsidP="0005669A">
            <w:pPr>
              <w:pStyle w:val="a8"/>
              <w:numPr>
                <w:ilvl w:val="0"/>
                <w:numId w:val="38"/>
              </w:numPr>
              <w:spacing w:line="360" w:lineRule="auto"/>
              <w:rPr>
                <w:sz w:val="24"/>
                <w:szCs w:val="24"/>
              </w:rPr>
            </w:pPr>
            <w:r>
              <w:rPr>
                <w:rFonts w:hint="cs"/>
                <w:sz w:val="24"/>
                <w:szCs w:val="24"/>
                <w:rtl/>
              </w:rPr>
              <w:t>תיאום תשתיות ומיקום קירות בין מגרשים וכבישים</w:t>
            </w:r>
          </w:p>
          <w:p w14:paraId="4ECE4A52" w14:textId="77777777" w:rsidR="008A0423" w:rsidRDefault="006B73A1" w:rsidP="0005669A">
            <w:pPr>
              <w:pStyle w:val="a8"/>
              <w:numPr>
                <w:ilvl w:val="0"/>
                <w:numId w:val="38"/>
              </w:numPr>
              <w:spacing w:line="360" w:lineRule="auto"/>
              <w:rPr>
                <w:sz w:val="24"/>
                <w:szCs w:val="24"/>
              </w:rPr>
            </w:pPr>
            <w:r>
              <w:rPr>
                <w:rFonts w:hint="cs"/>
                <w:sz w:val="24"/>
                <w:szCs w:val="24"/>
                <w:rtl/>
              </w:rPr>
              <w:t>דוח או סקר הידרולוגי המאושר על-ידי רשות הניקוז והנחלים הכולל חישובי ספיקות, אגני היקוות וכמויות הנגר לצרכי איגום</w:t>
            </w:r>
          </w:p>
          <w:p w14:paraId="5FCFBF45" w14:textId="6D90F110" w:rsidR="0019158C" w:rsidRPr="001833C2" w:rsidRDefault="0082267B" w:rsidP="0005669A">
            <w:pPr>
              <w:pStyle w:val="a8"/>
              <w:numPr>
                <w:ilvl w:val="0"/>
                <w:numId w:val="38"/>
              </w:numPr>
              <w:spacing w:line="360" w:lineRule="auto"/>
              <w:rPr>
                <w:sz w:val="24"/>
                <w:szCs w:val="24"/>
                <w:rtl/>
              </w:rPr>
            </w:pPr>
            <w:r>
              <w:rPr>
                <w:rFonts w:hint="cs"/>
                <w:sz w:val="24"/>
                <w:szCs w:val="24"/>
                <w:rtl/>
              </w:rPr>
              <w:t>מיקום תעלות השתילה לעצים בתחום המדרכה</w:t>
            </w:r>
          </w:p>
        </w:tc>
        <w:tc>
          <w:tcPr>
            <w:tcW w:w="2335" w:type="dxa"/>
          </w:tcPr>
          <w:p w14:paraId="3FE9A297" w14:textId="77777777" w:rsidR="00753E0D" w:rsidRPr="00116494" w:rsidRDefault="00753E0D" w:rsidP="002B33C4">
            <w:pPr>
              <w:spacing w:line="360" w:lineRule="auto"/>
              <w:rPr>
                <w:sz w:val="24"/>
                <w:szCs w:val="24"/>
                <w:rtl/>
              </w:rPr>
            </w:pPr>
            <w:r w:rsidRPr="00116494">
              <w:rPr>
                <w:rFonts w:hint="cs"/>
                <w:sz w:val="24"/>
                <w:szCs w:val="24"/>
                <w:rtl/>
              </w:rPr>
              <w:t>טבלה הכוללת רשימת התניות,</w:t>
            </w:r>
            <w:r>
              <w:rPr>
                <w:rFonts w:hint="cs"/>
                <w:sz w:val="24"/>
                <w:szCs w:val="24"/>
                <w:rtl/>
              </w:rPr>
              <w:t xml:space="preserve"> </w:t>
            </w:r>
            <w:r w:rsidRPr="00116494">
              <w:rPr>
                <w:rFonts w:hint="cs"/>
                <w:sz w:val="24"/>
                <w:szCs w:val="24"/>
                <w:rtl/>
              </w:rPr>
              <w:t>חסמים, סיכונים, סקרים ומדידות, הפעולות הנותנות מענה להם בציון אחראי ותאריך לסיום</w:t>
            </w:r>
          </w:p>
        </w:tc>
        <w:tc>
          <w:tcPr>
            <w:tcW w:w="1556" w:type="dxa"/>
          </w:tcPr>
          <w:p w14:paraId="010F639C" w14:textId="77777777" w:rsidR="00753E0D" w:rsidRDefault="00753E0D" w:rsidP="002B33C4">
            <w:pPr>
              <w:spacing w:line="360" w:lineRule="auto"/>
              <w:rPr>
                <w:sz w:val="24"/>
                <w:szCs w:val="24"/>
                <w:rtl/>
              </w:rPr>
            </w:pPr>
          </w:p>
        </w:tc>
      </w:tr>
      <w:tr w:rsidR="00735530" w14:paraId="17F5910B" w14:textId="77777777" w:rsidTr="002B33C4">
        <w:tc>
          <w:tcPr>
            <w:tcW w:w="715" w:type="dxa"/>
          </w:tcPr>
          <w:p w14:paraId="139384CA" w14:textId="77777777" w:rsidR="00735530" w:rsidRPr="00116494" w:rsidRDefault="00735530" w:rsidP="0005669A">
            <w:pPr>
              <w:pStyle w:val="a8"/>
              <w:numPr>
                <w:ilvl w:val="0"/>
                <w:numId w:val="37"/>
              </w:numPr>
              <w:spacing w:line="360" w:lineRule="auto"/>
              <w:rPr>
                <w:sz w:val="24"/>
                <w:szCs w:val="24"/>
                <w:rtl/>
              </w:rPr>
            </w:pPr>
          </w:p>
        </w:tc>
        <w:tc>
          <w:tcPr>
            <w:tcW w:w="5597" w:type="dxa"/>
          </w:tcPr>
          <w:p w14:paraId="4684AE59" w14:textId="746406B2" w:rsidR="0027768E" w:rsidRDefault="0027768E" w:rsidP="0027768E">
            <w:pPr>
              <w:spacing w:line="360" w:lineRule="auto"/>
              <w:rPr>
                <w:sz w:val="24"/>
                <w:szCs w:val="24"/>
                <w:rtl/>
              </w:rPr>
            </w:pPr>
            <w:r>
              <w:rPr>
                <w:rFonts w:hint="cs"/>
                <w:sz w:val="24"/>
                <w:szCs w:val="24"/>
                <w:rtl/>
              </w:rPr>
              <w:t xml:space="preserve">וודא זימון של ראש התחום במטה </w:t>
            </w:r>
            <w:r w:rsidR="00030823" w:rsidRPr="00030823">
              <w:rPr>
                <w:rFonts w:hint="cs"/>
                <w:b/>
                <w:bCs/>
                <w:sz w:val="24"/>
                <w:szCs w:val="24"/>
                <w:rtl/>
              </w:rPr>
              <w:t>משרד הבינוי והשיכון</w:t>
            </w:r>
            <w:r>
              <w:rPr>
                <w:rFonts w:hint="cs"/>
                <w:sz w:val="24"/>
                <w:szCs w:val="24"/>
                <w:rtl/>
              </w:rPr>
              <w:t xml:space="preserve"> והרפרנט המקצועי במחוז לפגישת ההתנעה ונוכחותם בפגישה. דון בנושאים שלהלן:</w:t>
            </w:r>
          </w:p>
          <w:p w14:paraId="6B217095" w14:textId="77777777" w:rsidR="0027768E" w:rsidRDefault="0027768E" w:rsidP="0005669A">
            <w:pPr>
              <w:pStyle w:val="a8"/>
              <w:numPr>
                <w:ilvl w:val="0"/>
                <w:numId w:val="108"/>
              </w:numPr>
              <w:spacing w:line="360" w:lineRule="auto"/>
              <w:rPr>
                <w:sz w:val="24"/>
                <w:szCs w:val="24"/>
              </w:rPr>
            </w:pPr>
            <w:r>
              <w:rPr>
                <w:rFonts w:hint="cs"/>
                <w:sz w:val="24"/>
                <w:szCs w:val="24"/>
                <w:rtl/>
              </w:rPr>
              <w:t>היקף הפרויקט ותכולות מרכזיות של התחום</w:t>
            </w:r>
          </w:p>
          <w:p w14:paraId="7CE905AD" w14:textId="77777777" w:rsidR="0027768E" w:rsidRDefault="0027768E" w:rsidP="0005669A">
            <w:pPr>
              <w:pStyle w:val="a8"/>
              <w:numPr>
                <w:ilvl w:val="0"/>
                <w:numId w:val="108"/>
              </w:numPr>
              <w:spacing w:line="360" w:lineRule="auto"/>
              <w:rPr>
                <w:sz w:val="24"/>
                <w:szCs w:val="24"/>
              </w:rPr>
            </w:pPr>
            <w:r>
              <w:rPr>
                <w:rFonts w:hint="cs"/>
                <w:sz w:val="24"/>
                <w:szCs w:val="24"/>
                <w:rtl/>
              </w:rPr>
              <w:t>היקף התקציב של התכולות המרכזיות של התחום</w:t>
            </w:r>
          </w:p>
          <w:p w14:paraId="128BC04D" w14:textId="77777777" w:rsidR="0027768E" w:rsidRDefault="0027768E" w:rsidP="0005669A">
            <w:pPr>
              <w:pStyle w:val="a8"/>
              <w:numPr>
                <w:ilvl w:val="0"/>
                <w:numId w:val="108"/>
              </w:numPr>
              <w:spacing w:line="360" w:lineRule="auto"/>
              <w:rPr>
                <w:sz w:val="24"/>
                <w:szCs w:val="24"/>
              </w:rPr>
            </w:pPr>
            <w:r>
              <w:rPr>
                <w:rFonts w:hint="cs"/>
                <w:sz w:val="24"/>
                <w:szCs w:val="24"/>
                <w:rtl/>
              </w:rPr>
              <w:t>לוח זמנים לסיום התכנון</w:t>
            </w:r>
          </w:p>
          <w:p w14:paraId="165D0698" w14:textId="77777777" w:rsidR="0027768E" w:rsidRDefault="0027768E" w:rsidP="0005669A">
            <w:pPr>
              <w:pStyle w:val="a8"/>
              <w:numPr>
                <w:ilvl w:val="0"/>
                <w:numId w:val="108"/>
              </w:numPr>
              <w:spacing w:line="360" w:lineRule="auto"/>
              <w:rPr>
                <w:sz w:val="24"/>
                <w:szCs w:val="24"/>
              </w:rPr>
            </w:pPr>
            <w:r>
              <w:rPr>
                <w:rFonts w:hint="cs"/>
                <w:sz w:val="24"/>
                <w:szCs w:val="24"/>
                <w:rtl/>
              </w:rPr>
              <w:t>הצורך בתיאום עם האחראי על תיאום תשתיות ומערכות  (מתכנן כבישים)</w:t>
            </w:r>
          </w:p>
          <w:p w14:paraId="09D2A6AD" w14:textId="77777777" w:rsidR="0027768E" w:rsidRDefault="0027768E" w:rsidP="0005669A">
            <w:pPr>
              <w:pStyle w:val="a8"/>
              <w:numPr>
                <w:ilvl w:val="0"/>
                <w:numId w:val="108"/>
              </w:numPr>
              <w:spacing w:line="360" w:lineRule="auto"/>
              <w:rPr>
                <w:sz w:val="24"/>
                <w:szCs w:val="24"/>
              </w:rPr>
            </w:pPr>
            <w:r>
              <w:rPr>
                <w:rFonts w:hint="cs"/>
                <w:sz w:val="24"/>
                <w:szCs w:val="24"/>
                <w:rtl/>
              </w:rPr>
              <w:t>אישורים נדרשים מרשויות רלבנטיות</w:t>
            </w:r>
          </w:p>
          <w:p w14:paraId="7150E9D3" w14:textId="77777777" w:rsidR="0027768E" w:rsidRDefault="0027768E" w:rsidP="0005669A">
            <w:pPr>
              <w:pStyle w:val="a8"/>
              <w:numPr>
                <w:ilvl w:val="0"/>
                <w:numId w:val="108"/>
              </w:numPr>
              <w:spacing w:line="360" w:lineRule="auto"/>
              <w:rPr>
                <w:sz w:val="24"/>
                <w:szCs w:val="24"/>
              </w:rPr>
            </w:pPr>
            <w:r>
              <w:rPr>
                <w:rFonts w:hint="cs"/>
                <w:sz w:val="24"/>
                <w:szCs w:val="24"/>
                <w:rtl/>
              </w:rPr>
              <w:t>ווידוא קיום מפת מדידה עדכנית</w:t>
            </w:r>
          </w:p>
          <w:p w14:paraId="1D5A0669" w14:textId="0CBF55A5" w:rsidR="00735530" w:rsidRPr="0027768E" w:rsidRDefault="0027768E" w:rsidP="0005669A">
            <w:pPr>
              <w:pStyle w:val="a8"/>
              <w:numPr>
                <w:ilvl w:val="0"/>
                <w:numId w:val="108"/>
              </w:numPr>
              <w:spacing w:line="360" w:lineRule="auto"/>
              <w:rPr>
                <w:sz w:val="24"/>
                <w:szCs w:val="24"/>
                <w:rtl/>
              </w:rPr>
            </w:pPr>
            <w:r w:rsidRPr="0027768E">
              <w:rPr>
                <w:rFonts w:hint="cs"/>
                <w:sz w:val="24"/>
                <w:szCs w:val="24"/>
                <w:rtl/>
              </w:rPr>
              <w:t>דגשים נוספים</w:t>
            </w:r>
          </w:p>
        </w:tc>
        <w:tc>
          <w:tcPr>
            <w:tcW w:w="2335" w:type="dxa"/>
          </w:tcPr>
          <w:p w14:paraId="21B4B97F" w14:textId="77777777" w:rsidR="00735530" w:rsidRPr="00116494" w:rsidRDefault="00735530" w:rsidP="00735530">
            <w:pPr>
              <w:spacing w:line="360" w:lineRule="auto"/>
              <w:rPr>
                <w:sz w:val="24"/>
                <w:szCs w:val="24"/>
                <w:rtl/>
              </w:rPr>
            </w:pPr>
            <w:r>
              <w:rPr>
                <w:rFonts w:hint="cs"/>
                <w:sz w:val="24"/>
                <w:szCs w:val="24"/>
                <w:rtl/>
              </w:rPr>
              <w:t>קבלת הנחיות ומדיניות של המשרד הנוגעות לתכנון המפורט לביצוע</w:t>
            </w:r>
          </w:p>
        </w:tc>
        <w:tc>
          <w:tcPr>
            <w:tcW w:w="1556" w:type="dxa"/>
          </w:tcPr>
          <w:p w14:paraId="2D3CFE53" w14:textId="77777777" w:rsidR="00735530" w:rsidRPr="00116494" w:rsidRDefault="00735530" w:rsidP="00735530">
            <w:pPr>
              <w:spacing w:line="360" w:lineRule="auto"/>
              <w:rPr>
                <w:sz w:val="24"/>
                <w:szCs w:val="24"/>
                <w:rtl/>
              </w:rPr>
            </w:pPr>
          </w:p>
        </w:tc>
      </w:tr>
      <w:tr w:rsidR="00753E0D" w14:paraId="33AC73EB" w14:textId="77777777" w:rsidTr="002B33C4">
        <w:tc>
          <w:tcPr>
            <w:tcW w:w="715" w:type="dxa"/>
          </w:tcPr>
          <w:p w14:paraId="42CA1323" w14:textId="77777777" w:rsidR="00753E0D" w:rsidRPr="00116494" w:rsidRDefault="00753E0D" w:rsidP="0005669A">
            <w:pPr>
              <w:pStyle w:val="a8"/>
              <w:numPr>
                <w:ilvl w:val="0"/>
                <w:numId w:val="37"/>
              </w:numPr>
              <w:spacing w:line="360" w:lineRule="auto"/>
              <w:rPr>
                <w:sz w:val="24"/>
                <w:szCs w:val="24"/>
                <w:rtl/>
              </w:rPr>
            </w:pPr>
          </w:p>
        </w:tc>
        <w:tc>
          <w:tcPr>
            <w:tcW w:w="5597" w:type="dxa"/>
          </w:tcPr>
          <w:p w14:paraId="5D4CEBC5" w14:textId="1133071B" w:rsidR="00753E0D" w:rsidRPr="00116494" w:rsidRDefault="00753E0D" w:rsidP="002B33C4">
            <w:pPr>
              <w:spacing w:line="360" w:lineRule="auto"/>
              <w:rPr>
                <w:sz w:val="24"/>
                <w:szCs w:val="24"/>
                <w:rtl/>
              </w:rPr>
            </w:pPr>
            <w:r>
              <w:rPr>
                <w:rFonts w:hint="cs"/>
                <w:sz w:val="24"/>
                <w:szCs w:val="24"/>
                <w:rtl/>
              </w:rPr>
              <w:t>וודא זימון של הרפ</w:t>
            </w:r>
            <w:r w:rsidR="006E0BB7">
              <w:rPr>
                <w:rFonts w:hint="cs"/>
                <w:sz w:val="24"/>
                <w:szCs w:val="24"/>
                <w:rtl/>
              </w:rPr>
              <w:t>ר</w:t>
            </w:r>
            <w:r>
              <w:rPr>
                <w:rFonts w:hint="cs"/>
                <w:sz w:val="24"/>
                <w:szCs w:val="24"/>
                <w:rtl/>
              </w:rPr>
              <w:t xml:space="preserve">נט המקצועי במחוז, ולידיעת ראש התחום במטה </w:t>
            </w:r>
            <w:r w:rsidR="00030823" w:rsidRPr="00030823">
              <w:rPr>
                <w:rFonts w:hint="cs"/>
                <w:b/>
                <w:bCs/>
                <w:sz w:val="24"/>
                <w:szCs w:val="24"/>
                <w:rtl/>
              </w:rPr>
              <w:t>משרד הבינוי והשיכון</w:t>
            </w:r>
            <w:r>
              <w:rPr>
                <w:rFonts w:hint="cs"/>
                <w:sz w:val="24"/>
                <w:szCs w:val="24"/>
                <w:rtl/>
              </w:rPr>
              <w:t xml:space="preserve">, לפגישות הסטטוס והליווי </w:t>
            </w:r>
            <w:r>
              <w:rPr>
                <w:rFonts w:hint="cs"/>
                <w:sz w:val="24"/>
                <w:szCs w:val="24"/>
                <w:rtl/>
              </w:rPr>
              <w:lastRenderedPageBreak/>
              <w:t>המקצועי המתקיימות במהלך הכנת התכניות המפורטות לביצוע</w:t>
            </w:r>
          </w:p>
        </w:tc>
        <w:tc>
          <w:tcPr>
            <w:tcW w:w="2335" w:type="dxa"/>
          </w:tcPr>
          <w:p w14:paraId="6AFDDE66" w14:textId="534F7DDB" w:rsidR="00753E0D" w:rsidRPr="00116494" w:rsidRDefault="00753E0D" w:rsidP="002B33C4">
            <w:pPr>
              <w:spacing w:line="360" w:lineRule="auto"/>
              <w:rPr>
                <w:sz w:val="24"/>
                <w:szCs w:val="24"/>
                <w:rtl/>
              </w:rPr>
            </w:pPr>
            <w:r>
              <w:rPr>
                <w:rFonts w:hint="cs"/>
                <w:sz w:val="24"/>
                <w:szCs w:val="24"/>
                <w:rtl/>
              </w:rPr>
              <w:lastRenderedPageBreak/>
              <w:t xml:space="preserve">הפצת כל סיכום דיון לראש התחום במטה </w:t>
            </w:r>
            <w:r w:rsidR="00030823" w:rsidRPr="00030823">
              <w:rPr>
                <w:rFonts w:hint="cs"/>
                <w:b/>
                <w:bCs/>
                <w:sz w:val="24"/>
                <w:szCs w:val="24"/>
                <w:rtl/>
              </w:rPr>
              <w:lastRenderedPageBreak/>
              <w:t>משרד הבינוי והשיכון</w:t>
            </w:r>
            <w:r>
              <w:rPr>
                <w:rFonts w:hint="cs"/>
                <w:sz w:val="24"/>
                <w:szCs w:val="24"/>
                <w:rtl/>
              </w:rPr>
              <w:t xml:space="preserve"> ולרפ</w:t>
            </w:r>
            <w:r w:rsidR="006E0BB7">
              <w:rPr>
                <w:rFonts w:hint="cs"/>
                <w:sz w:val="24"/>
                <w:szCs w:val="24"/>
                <w:rtl/>
              </w:rPr>
              <w:t>ר</w:t>
            </w:r>
            <w:r>
              <w:rPr>
                <w:rFonts w:hint="cs"/>
                <w:sz w:val="24"/>
                <w:szCs w:val="24"/>
                <w:rtl/>
              </w:rPr>
              <w:t>נט המקצועי במחוז</w:t>
            </w:r>
          </w:p>
        </w:tc>
        <w:tc>
          <w:tcPr>
            <w:tcW w:w="1556" w:type="dxa"/>
          </w:tcPr>
          <w:p w14:paraId="2849D63C" w14:textId="77777777" w:rsidR="00753E0D" w:rsidRPr="00116494" w:rsidRDefault="00753E0D" w:rsidP="002B33C4">
            <w:pPr>
              <w:spacing w:line="360" w:lineRule="auto"/>
              <w:rPr>
                <w:sz w:val="24"/>
                <w:szCs w:val="24"/>
                <w:rtl/>
              </w:rPr>
            </w:pPr>
          </w:p>
        </w:tc>
      </w:tr>
      <w:tr w:rsidR="00753E0D" w14:paraId="3454FEE6" w14:textId="77777777" w:rsidTr="002B33C4">
        <w:tc>
          <w:tcPr>
            <w:tcW w:w="715" w:type="dxa"/>
          </w:tcPr>
          <w:p w14:paraId="79E7DA15" w14:textId="77777777" w:rsidR="00753E0D" w:rsidRPr="00116494" w:rsidRDefault="00753E0D" w:rsidP="0005669A">
            <w:pPr>
              <w:pStyle w:val="a8"/>
              <w:numPr>
                <w:ilvl w:val="0"/>
                <w:numId w:val="37"/>
              </w:numPr>
              <w:spacing w:line="360" w:lineRule="auto"/>
              <w:rPr>
                <w:sz w:val="24"/>
                <w:szCs w:val="24"/>
                <w:rtl/>
              </w:rPr>
            </w:pPr>
          </w:p>
        </w:tc>
        <w:tc>
          <w:tcPr>
            <w:tcW w:w="5597" w:type="dxa"/>
          </w:tcPr>
          <w:p w14:paraId="4EA63E0E" w14:textId="1C34F0D6" w:rsidR="00753E0D" w:rsidRDefault="00753E0D" w:rsidP="002B33C4">
            <w:pPr>
              <w:spacing w:line="360" w:lineRule="auto"/>
              <w:rPr>
                <w:sz w:val="24"/>
                <w:szCs w:val="24"/>
                <w:rtl/>
              </w:rPr>
            </w:pPr>
            <w:r>
              <w:rPr>
                <w:rFonts w:hint="cs"/>
                <w:sz w:val="24"/>
                <w:szCs w:val="24"/>
                <w:rtl/>
              </w:rPr>
              <w:t xml:space="preserve">וודא שהתכנון מתבסס </w:t>
            </w:r>
            <w:r w:rsidRPr="00E06970">
              <w:rPr>
                <w:sz w:val="24"/>
                <w:szCs w:val="24"/>
                <w:rtl/>
              </w:rPr>
              <w:t>על ההנחיות לתכנון רחובות בערים</w:t>
            </w:r>
            <w:r w:rsidRPr="00E06970">
              <w:rPr>
                <w:sz w:val="24"/>
                <w:szCs w:val="24"/>
              </w:rPr>
              <w:t> </w:t>
            </w:r>
            <w:r w:rsidRPr="00E06970">
              <w:rPr>
                <w:sz w:val="24"/>
                <w:szCs w:val="24"/>
                <w:rtl/>
              </w:rPr>
              <w:t>שיצאו ב-5 ספרים בין השנים 2011-2009 ו</w:t>
            </w:r>
            <w:r>
              <w:rPr>
                <w:rFonts w:hint="cs"/>
                <w:sz w:val="24"/>
                <w:szCs w:val="24"/>
                <w:rtl/>
              </w:rPr>
              <w:t xml:space="preserve">על </w:t>
            </w:r>
            <w:r w:rsidRPr="00E06970">
              <w:rPr>
                <w:sz w:val="24"/>
                <w:szCs w:val="24"/>
                <w:rtl/>
              </w:rPr>
              <w:t>הנחיות אחרות שבתוקף</w:t>
            </w:r>
            <w:r>
              <w:rPr>
                <w:rFonts w:hint="cs"/>
                <w:sz w:val="24"/>
                <w:szCs w:val="24"/>
                <w:rtl/>
              </w:rPr>
              <w:t xml:space="preserve">, המצויות באתר </w:t>
            </w:r>
            <w:r w:rsidR="00030823" w:rsidRPr="00030823">
              <w:rPr>
                <w:rFonts w:hint="cs"/>
                <w:b/>
                <w:bCs/>
                <w:sz w:val="24"/>
                <w:szCs w:val="24"/>
                <w:rtl/>
              </w:rPr>
              <w:t>משרד הבינוי והשיכון</w:t>
            </w:r>
          </w:p>
        </w:tc>
        <w:tc>
          <w:tcPr>
            <w:tcW w:w="2335" w:type="dxa"/>
          </w:tcPr>
          <w:p w14:paraId="5AA7849D" w14:textId="77777777" w:rsidR="00753E0D" w:rsidRPr="00116494" w:rsidRDefault="00753E0D" w:rsidP="002B33C4">
            <w:pPr>
              <w:spacing w:line="360" w:lineRule="auto"/>
              <w:rPr>
                <w:sz w:val="24"/>
                <w:szCs w:val="24"/>
                <w:rtl/>
              </w:rPr>
            </w:pPr>
          </w:p>
        </w:tc>
        <w:tc>
          <w:tcPr>
            <w:tcW w:w="1556" w:type="dxa"/>
          </w:tcPr>
          <w:p w14:paraId="67975998" w14:textId="77777777" w:rsidR="00753E0D" w:rsidRPr="00A21A5F" w:rsidRDefault="00100DD4" w:rsidP="002B33C4">
            <w:pPr>
              <w:spacing w:line="360" w:lineRule="auto"/>
              <w:rPr>
                <w:b/>
                <w:bCs/>
                <w:sz w:val="24"/>
                <w:szCs w:val="24"/>
                <w:rtl/>
              </w:rPr>
            </w:pPr>
            <w:hyperlink r:id="rId33" w:history="1">
              <w:r w:rsidR="00753E0D" w:rsidRPr="00A21A5F">
                <w:rPr>
                  <w:b/>
                  <w:bCs/>
                  <w:color w:val="7030A0"/>
                  <w:sz w:val="24"/>
                  <w:szCs w:val="24"/>
                  <w:rtl/>
                </w:rPr>
                <w:t>הנחיות לתכנון רחובות בערים</w:t>
              </w:r>
            </w:hyperlink>
          </w:p>
        </w:tc>
      </w:tr>
      <w:tr w:rsidR="00753E0D" w14:paraId="29E8A21A" w14:textId="77777777" w:rsidTr="002B33C4">
        <w:tc>
          <w:tcPr>
            <w:tcW w:w="715" w:type="dxa"/>
          </w:tcPr>
          <w:p w14:paraId="3BC39FDC" w14:textId="77777777" w:rsidR="00753E0D" w:rsidRPr="00116494" w:rsidRDefault="00753E0D" w:rsidP="0005669A">
            <w:pPr>
              <w:pStyle w:val="a8"/>
              <w:numPr>
                <w:ilvl w:val="0"/>
                <w:numId w:val="37"/>
              </w:numPr>
              <w:spacing w:line="360" w:lineRule="auto"/>
              <w:rPr>
                <w:sz w:val="24"/>
                <w:szCs w:val="24"/>
                <w:rtl/>
              </w:rPr>
            </w:pPr>
          </w:p>
        </w:tc>
        <w:tc>
          <w:tcPr>
            <w:tcW w:w="5597" w:type="dxa"/>
          </w:tcPr>
          <w:p w14:paraId="5AD8A0C0" w14:textId="77777777" w:rsidR="00753E0D" w:rsidRDefault="00753E0D" w:rsidP="002B33C4">
            <w:pPr>
              <w:spacing w:line="360" w:lineRule="auto"/>
              <w:rPr>
                <w:sz w:val="24"/>
                <w:szCs w:val="24"/>
                <w:rtl/>
              </w:rPr>
            </w:pPr>
            <w:r>
              <w:rPr>
                <w:rFonts w:hint="cs"/>
                <w:sz w:val="24"/>
                <w:szCs w:val="24"/>
                <w:rtl/>
              </w:rPr>
              <w:t>וודא שהתכניות המפורטות לביצוע המוגשות לאישור הרפרנט במחוז וראש תחום תנועה, תחבורה וכבישים במטה כוללות, בין השאר, את הדברים שלהלן:</w:t>
            </w:r>
          </w:p>
          <w:p w14:paraId="767038FA" w14:textId="5EA4743A" w:rsidR="002863C3" w:rsidRDefault="002863C3" w:rsidP="0005669A">
            <w:pPr>
              <w:pStyle w:val="a8"/>
              <w:numPr>
                <w:ilvl w:val="0"/>
                <w:numId w:val="39"/>
              </w:numPr>
              <w:spacing w:line="360" w:lineRule="auto"/>
              <w:rPr>
                <w:sz w:val="24"/>
                <w:szCs w:val="24"/>
              </w:rPr>
            </w:pPr>
            <w:r>
              <w:rPr>
                <w:rFonts w:hint="cs"/>
                <w:sz w:val="24"/>
                <w:szCs w:val="24"/>
                <w:rtl/>
              </w:rPr>
              <w:t>תכנית תיאום תשתיות הכוללת תנוח</w:t>
            </w:r>
            <w:r w:rsidR="00B56D0A">
              <w:rPr>
                <w:rFonts w:hint="cs"/>
                <w:sz w:val="24"/>
                <w:szCs w:val="24"/>
                <w:rtl/>
              </w:rPr>
              <w:t>ות לתיאום מערכות</w:t>
            </w:r>
            <w:r>
              <w:rPr>
                <w:rFonts w:hint="cs"/>
                <w:sz w:val="24"/>
                <w:szCs w:val="24"/>
                <w:rtl/>
              </w:rPr>
              <w:t>, שיפועים, מפלסים בכביש וחתכים טיפוסיים</w:t>
            </w:r>
          </w:p>
          <w:p w14:paraId="0D8E0526" w14:textId="022DC94A" w:rsidR="00B40735" w:rsidRDefault="00B40735" w:rsidP="0005669A">
            <w:pPr>
              <w:pStyle w:val="a8"/>
              <w:numPr>
                <w:ilvl w:val="0"/>
                <w:numId w:val="39"/>
              </w:numPr>
              <w:spacing w:line="360" w:lineRule="auto"/>
              <w:rPr>
                <w:sz w:val="24"/>
                <w:szCs w:val="24"/>
              </w:rPr>
            </w:pPr>
            <w:r>
              <w:rPr>
                <w:rFonts w:hint="cs"/>
                <w:sz w:val="24"/>
                <w:szCs w:val="24"/>
                <w:rtl/>
              </w:rPr>
              <w:t>תכנית של מערכת הניקוז, לרבות הצגת כיווני זרימה, אגמי היקוות, נקודות חיבור ונקודות מוצא</w:t>
            </w:r>
            <w:r w:rsidR="008723BB">
              <w:rPr>
                <w:rFonts w:hint="cs"/>
                <w:sz w:val="24"/>
                <w:szCs w:val="24"/>
                <w:rtl/>
              </w:rPr>
              <w:t>,</w:t>
            </w:r>
            <w:r w:rsidR="008A0423">
              <w:rPr>
                <w:rFonts w:hint="cs"/>
                <w:sz w:val="24"/>
                <w:szCs w:val="24"/>
                <w:rtl/>
              </w:rPr>
              <w:t xml:space="preserve"> מאושרת על-ידי רשות הניקוז והנחלים</w:t>
            </w:r>
          </w:p>
          <w:p w14:paraId="4ABBA6A3" w14:textId="3A385B3B" w:rsidR="0010558F" w:rsidRDefault="0010558F" w:rsidP="0005669A">
            <w:pPr>
              <w:pStyle w:val="a8"/>
              <w:numPr>
                <w:ilvl w:val="0"/>
                <w:numId w:val="39"/>
              </w:numPr>
              <w:spacing w:line="360" w:lineRule="auto"/>
              <w:rPr>
                <w:sz w:val="24"/>
                <w:szCs w:val="24"/>
              </w:rPr>
            </w:pPr>
            <w:r w:rsidRPr="0010558F">
              <w:rPr>
                <w:sz w:val="24"/>
                <w:szCs w:val="24"/>
                <w:rtl/>
              </w:rPr>
              <w:t>תכנון הסדרי בטיחות זמניים בעת ביצוע הכביש</w:t>
            </w:r>
          </w:p>
          <w:p w14:paraId="210B9BDB" w14:textId="55507565" w:rsidR="00753E0D" w:rsidRDefault="00753E0D" w:rsidP="0005669A">
            <w:pPr>
              <w:pStyle w:val="a8"/>
              <w:numPr>
                <w:ilvl w:val="0"/>
                <w:numId w:val="39"/>
              </w:numPr>
              <w:spacing w:line="360" w:lineRule="auto"/>
              <w:rPr>
                <w:sz w:val="24"/>
                <w:szCs w:val="24"/>
              </w:rPr>
            </w:pPr>
            <w:r>
              <w:rPr>
                <w:rFonts w:hint="cs"/>
                <w:sz w:val="24"/>
                <w:szCs w:val="24"/>
                <w:rtl/>
              </w:rPr>
              <w:t xml:space="preserve">טופס </w:t>
            </w:r>
            <w:r w:rsidRPr="002836E6">
              <w:rPr>
                <w:rFonts w:hint="cs"/>
                <w:sz w:val="24"/>
                <w:szCs w:val="24"/>
                <w:rtl/>
              </w:rPr>
              <w:t>רשימת</w:t>
            </w:r>
            <w:r w:rsidRPr="002836E6">
              <w:rPr>
                <w:sz w:val="24"/>
                <w:szCs w:val="24"/>
                <w:rtl/>
              </w:rPr>
              <w:t xml:space="preserve"> </w:t>
            </w:r>
            <w:r w:rsidRPr="002836E6">
              <w:rPr>
                <w:rFonts w:hint="cs"/>
                <w:sz w:val="24"/>
                <w:szCs w:val="24"/>
                <w:rtl/>
              </w:rPr>
              <w:t>תיוג</w:t>
            </w:r>
            <w:r w:rsidRPr="002836E6">
              <w:rPr>
                <w:sz w:val="24"/>
                <w:szCs w:val="24"/>
                <w:rtl/>
              </w:rPr>
              <w:t xml:space="preserve"> </w:t>
            </w:r>
            <w:r w:rsidR="00CA54CB" w:rsidRPr="00CA54CB">
              <w:rPr>
                <w:sz w:val="24"/>
                <w:szCs w:val="24"/>
                <w:rtl/>
              </w:rPr>
              <w:t xml:space="preserve">למתכנן פיזי לתכנון מפורט </w:t>
            </w:r>
            <w:r w:rsidR="00CA54CB" w:rsidRPr="00CA54CB">
              <w:rPr>
                <w:rFonts w:hint="cs"/>
                <w:sz w:val="24"/>
                <w:szCs w:val="24"/>
                <w:rtl/>
              </w:rPr>
              <w:t>לביצוע</w:t>
            </w:r>
            <w:r w:rsidR="00CA54CB">
              <w:rPr>
                <w:rFonts w:hint="cs"/>
                <w:sz w:val="24"/>
                <w:szCs w:val="24"/>
                <w:rtl/>
              </w:rPr>
              <w:t xml:space="preserve"> ממולא</w:t>
            </w:r>
            <w:r>
              <w:rPr>
                <w:rFonts w:hint="cs"/>
                <w:sz w:val="24"/>
                <w:szCs w:val="24"/>
                <w:rtl/>
              </w:rPr>
              <w:t xml:space="preserve"> וחתום על-ידי המתכנן/יועץ</w:t>
            </w:r>
          </w:p>
          <w:p w14:paraId="34B39221" w14:textId="77777777" w:rsidR="002863C3" w:rsidRDefault="002863C3" w:rsidP="0005669A">
            <w:pPr>
              <w:pStyle w:val="a8"/>
              <w:numPr>
                <w:ilvl w:val="0"/>
                <w:numId w:val="39"/>
              </w:numPr>
              <w:spacing w:line="360" w:lineRule="auto"/>
              <w:rPr>
                <w:sz w:val="24"/>
                <w:szCs w:val="24"/>
              </w:rPr>
            </w:pPr>
            <w:r>
              <w:rPr>
                <w:rFonts w:hint="cs"/>
                <w:sz w:val="24"/>
                <w:szCs w:val="24"/>
                <w:rtl/>
              </w:rPr>
              <w:t>מפרט טכני מיוחד</w:t>
            </w:r>
          </w:p>
          <w:p w14:paraId="5566D1EF" w14:textId="5CAC4875" w:rsidR="00753E0D" w:rsidRPr="00185B77" w:rsidRDefault="00753E0D" w:rsidP="0005669A">
            <w:pPr>
              <w:pStyle w:val="a8"/>
              <w:numPr>
                <w:ilvl w:val="0"/>
                <w:numId w:val="39"/>
              </w:numPr>
              <w:spacing w:line="360" w:lineRule="auto"/>
              <w:rPr>
                <w:sz w:val="24"/>
                <w:szCs w:val="24"/>
                <w:rtl/>
              </w:rPr>
            </w:pPr>
            <w:r>
              <w:rPr>
                <w:rFonts w:hint="cs"/>
                <w:sz w:val="24"/>
                <w:szCs w:val="24"/>
                <w:rtl/>
              </w:rPr>
              <w:t>כתבי כמויות ואומדן עלויות הפיתוח הכוללים דפי חישוב וריכוז כמויות שהוכנו בהתאם למחירון ומוגש בפורמט המתאים להזנה למערכות המחשוב (</w:t>
            </w:r>
            <w:r w:rsidR="00740DE4">
              <w:rPr>
                <w:rFonts w:hint="cs"/>
                <w:sz w:val="24"/>
                <w:szCs w:val="24"/>
                <w:rtl/>
              </w:rPr>
              <w:t>מפה</w:t>
            </w:r>
            <w:r>
              <w:rPr>
                <w:rFonts w:hint="cs"/>
                <w:sz w:val="24"/>
                <w:szCs w:val="24"/>
                <w:rtl/>
              </w:rPr>
              <w:t>)</w:t>
            </w:r>
          </w:p>
        </w:tc>
        <w:tc>
          <w:tcPr>
            <w:tcW w:w="2335" w:type="dxa"/>
          </w:tcPr>
          <w:p w14:paraId="6490B290" w14:textId="77777777" w:rsidR="00753E0D" w:rsidRPr="00116494" w:rsidRDefault="00753E0D" w:rsidP="002B33C4">
            <w:pPr>
              <w:spacing w:line="360" w:lineRule="auto"/>
              <w:rPr>
                <w:sz w:val="24"/>
                <w:szCs w:val="24"/>
                <w:rtl/>
              </w:rPr>
            </w:pPr>
          </w:p>
        </w:tc>
        <w:tc>
          <w:tcPr>
            <w:tcW w:w="1556" w:type="dxa"/>
          </w:tcPr>
          <w:p w14:paraId="1E1F1801" w14:textId="2D728ABB" w:rsidR="00753E0D" w:rsidRPr="00E565B2" w:rsidRDefault="00100DD4" w:rsidP="002B33C4">
            <w:pPr>
              <w:spacing w:line="360" w:lineRule="auto"/>
              <w:rPr>
                <w:b/>
                <w:bCs/>
                <w:color w:val="7030A0"/>
                <w:sz w:val="24"/>
                <w:szCs w:val="24"/>
                <w:rtl/>
              </w:rPr>
            </w:pPr>
            <w:hyperlink r:id="rId34" w:history="1">
              <w:r w:rsidR="00753E0D" w:rsidRPr="00E565B2">
                <w:rPr>
                  <w:rFonts w:hint="cs"/>
                  <w:b/>
                  <w:bCs/>
                  <w:color w:val="7030A0"/>
                  <w:rtl/>
                </w:rPr>
                <w:t xml:space="preserve">רשימת תיוג </w:t>
              </w:r>
              <w:r w:rsidR="00CA54CB">
                <w:rPr>
                  <w:rFonts w:hint="cs"/>
                  <w:b/>
                  <w:bCs/>
                  <w:color w:val="7030A0"/>
                  <w:rtl/>
                </w:rPr>
                <w:t xml:space="preserve">למתכנן פיזי </w:t>
              </w:r>
              <w:r w:rsidR="00753E0D" w:rsidRPr="00E565B2">
                <w:rPr>
                  <w:rFonts w:hint="cs"/>
                  <w:b/>
                  <w:bCs/>
                  <w:color w:val="7030A0"/>
                  <w:rtl/>
                </w:rPr>
                <w:t>לתכנון מפורט לביצוע</w:t>
              </w:r>
            </w:hyperlink>
          </w:p>
        </w:tc>
      </w:tr>
      <w:tr w:rsidR="005160BF" w14:paraId="2B75842F" w14:textId="77777777" w:rsidTr="002B33C4">
        <w:tc>
          <w:tcPr>
            <w:tcW w:w="715" w:type="dxa"/>
          </w:tcPr>
          <w:p w14:paraId="33CFBB14" w14:textId="77777777" w:rsidR="005160BF" w:rsidRPr="00116494" w:rsidRDefault="005160BF" w:rsidP="0005669A">
            <w:pPr>
              <w:pStyle w:val="a8"/>
              <w:numPr>
                <w:ilvl w:val="0"/>
                <w:numId w:val="37"/>
              </w:numPr>
              <w:spacing w:line="360" w:lineRule="auto"/>
              <w:rPr>
                <w:sz w:val="24"/>
                <w:szCs w:val="24"/>
                <w:rtl/>
              </w:rPr>
            </w:pPr>
          </w:p>
        </w:tc>
        <w:tc>
          <w:tcPr>
            <w:tcW w:w="5597" w:type="dxa"/>
          </w:tcPr>
          <w:p w14:paraId="4348B958" w14:textId="6A7F7534" w:rsidR="005160BF" w:rsidRPr="001C6270" w:rsidRDefault="005160BF" w:rsidP="005160BF">
            <w:pPr>
              <w:spacing w:line="360" w:lineRule="auto"/>
              <w:rPr>
                <w:sz w:val="24"/>
                <w:szCs w:val="24"/>
                <w:rtl/>
              </w:rPr>
            </w:pPr>
            <w:r w:rsidRPr="00116494">
              <w:rPr>
                <w:rFonts w:hint="cs"/>
                <w:sz w:val="24"/>
                <w:szCs w:val="24"/>
                <w:rtl/>
              </w:rPr>
              <w:t>וודא שכל סט התכניות המפורטות לביצוע, המפרטים, כתבי הכמויות ואומד</w:t>
            </w:r>
            <w:r>
              <w:rPr>
                <w:rFonts w:hint="cs"/>
                <w:sz w:val="24"/>
                <w:szCs w:val="24"/>
                <w:rtl/>
              </w:rPr>
              <w:t>ן</w:t>
            </w:r>
            <w:r w:rsidRPr="00116494">
              <w:rPr>
                <w:rFonts w:hint="cs"/>
                <w:sz w:val="24"/>
                <w:szCs w:val="24"/>
                <w:rtl/>
              </w:rPr>
              <w:t xml:space="preserve"> עלויות</w:t>
            </w:r>
            <w:r>
              <w:rPr>
                <w:rFonts w:hint="cs"/>
                <w:sz w:val="24"/>
                <w:szCs w:val="24"/>
                <w:rtl/>
              </w:rPr>
              <w:t xml:space="preserve"> הפיתוח </w:t>
            </w:r>
            <w:r w:rsidRPr="00116494">
              <w:rPr>
                <w:rFonts w:hint="cs"/>
                <w:sz w:val="24"/>
                <w:szCs w:val="24"/>
                <w:rtl/>
              </w:rPr>
              <w:t xml:space="preserve">מאושרים על-ידי </w:t>
            </w:r>
            <w:r>
              <w:rPr>
                <w:rFonts w:hint="cs"/>
                <w:sz w:val="24"/>
                <w:szCs w:val="24"/>
                <w:rtl/>
              </w:rPr>
              <w:t>הרפרנט</w:t>
            </w:r>
            <w:r w:rsidRPr="00116494">
              <w:rPr>
                <w:rFonts w:hint="cs"/>
                <w:sz w:val="24"/>
                <w:szCs w:val="24"/>
                <w:rtl/>
              </w:rPr>
              <w:t xml:space="preserve"> במחוז ו</w:t>
            </w:r>
            <w:r>
              <w:rPr>
                <w:rFonts w:hint="cs"/>
                <w:sz w:val="24"/>
                <w:szCs w:val="24"/>
                <w:rtl/>
              </w:rPr>
              <w:t>על-ידי ראש התחום במטה</w:t>
            </w:r>
            <w:r w:rsidRPr="00116494">
              <w:rPr>
                <w:rFonts w:hint="cs"/>
                <w:sz w:val="24"/>
                <w:szCs w:val="24"/>
                <w:rtl/>
              </w:rPr>
              <w:t xml:space="preserve"> של </w:t>
            </w:r>
            <w:r w:rsidR="00030823" w:rsidRPr="00030823">
              <w:rPr>
                <w:rFonts w:hint="cs"/>
                <w:b/>
                <w:bCs/>
                <w:sz w:val="24"/>
                <w:szCs w:val="24"/>
                <w:rtl/>
              </w:rPr>
              <w:t>משרד הבינוי והשיכון</w:t>
            </w:r>
            <w:r>
              <w:rPr>
                <w:rFonts w:hint="cs"/>
                <w:sz w:val="24"/>
                <w:szCs w:val="24"/>
                <w:rtl/>
              </w:rPr>
              <w:t xml:space="preserve"> (ראה הרחבה של סעיפי האישור בשלב </w:t>
            </w:r>
            <w:r w:rsidRPr="00E74BFB">
              <w:rPr>
                <w:rFonts w:hint="cs"/>
                <w:sz w:val="24"/>
                <w:szCs w:val="24"/>
                <w:rtl/>
              </w:rPr>
              <w:t>ניהול הכנת התכנון המפורט לביצוע</w:t>
            </w:r>
            <w:r>
              <w:rPr>
                <w:rFonts w:hint="cs"/>
                <w:sz w:val="24"/>
                <w:szCs w:val="24"/>
                <w:rtl/>
              </w:rPr>
              <w:t>, המפורט לעיל)</w:t>
            </w:r>
          </w:p>
        </w:tc>
        <w:tc>
          <w:tcPr>
            <w:tcW w:w="2335" w:type="dxa"/>
          </w:tcPr>
          <w:p w14:paraId="57FB3EF5" w14:textId="073D2889" w:rsidR="005160BF" w:rsidRPr="00116494" w:rsidRDefault="005160BF" w:rsidP="005160BF">
            <w:pPr>
              <w:spacing w:line="360" w:lineRule="auto"/>
              <w:rPr>
                <w:sz w:val="24"/>
                <w:szCs w:val="24"/>
                <w:rtl/>
              </w:rPr>
            </w:pPr>
            <w:r w:rsidRPr="00116494">
              <w:rPr>
                <w:rFonts w:hint="cs"/>
                <w:sz w:val="24"/>
                <w:szCs w:val="24"/>
                <w:rtl/>
              </w:rPr>
              <w:t xml:space="preserve">סט כל התכניות המפורטות לביצוע, המפרטים, כתבי הכמויות ואומדני עלויות חתומים ומאושרים "לביצוע" </w:t>
            </w:r>
            <w:r>
              <w:rPr>
                <w:rFonts w:hint="cs"/>
                <w:sz w:val="24"/>
                <w:szCs w:val="24"/>
                <w:rtl/>
              </w:rPr>
              <w:t xml:space="preserve"> על-ידי הרפרנט</w:t>
            </w:r>
            <w:r w:rsidRPr="00116494">
              <w:rPr>
                <w:rFonts w:hint="cs"/>
                <w:sz w:val="24"/>
                <w:szCs w:val="24"/>
                <w:rtl/>
              </w:rPr>
              <w:t xml:space="preserve">  במחוז </w:t>
            </w:r>
            <w:r>
              <w:rPr>
                <w:rFonts w:hint="cs"/>
                <w:sz w:val="24"/>
                <w:szCs w:val="24"/>
                <w:rtl/>
              </w:rPr>
              <w:t xml:space="preserve">וראש התחום במטה </w:t>
            </w:r>
            <w:r w:rsidRPr="00116494">
              <w:rPr>
                <w:rFonts w:hint="cs"/>
                <w:sz w:val="24"/>
                <w:szCs w:val="24"/>
                <w:rtl/>
              </w:rPr>
              <w:t xml:space="preserve">של </w:t>
            </w:r>
            <w:r w:rsidR="00030823" w:rsidRPr="00030823">
              <w:rPr>
                <w:rFonts w:hint="cs"/>
                <w:b/>
                <w:bCs/>
                <w:sz w:val="24"/>
                <w:szCs w:val="24"/>
                <w:rtl/>
              </w:rPr>
              <w:t>משרד הבינוי והשיכון</w:t>
            </w:r>
          </w:p>
        </w:tc>
        <w:tc>
          <w:tcPr>
            <w:tcW w:w="1556" w:type="dxa"/>
          </w:tcPr>
          <w:p w14:paraId="5CAB1C9C" w14:textId="77777777" w:rsidR="005160BF" w:rsidRPr="00116494" w:rsidRDefault="005160BF" w:rsidP="005160BF">
            <w:pPr>
              <w:spacing w:line="360" w:lineRule="auto"/>
              <w:rPr>
                <w:sz w:val="24"/>
                <w:szCs w:val="24"/>
                <w:rtl/>
              </w:rPr>
            </w:pPr>
          </w:p>
        </w:tc>
      </w:tr>
    </w:tbl>
    <w:p w14:paraId="7DF94070" w14:textId="77777777" w:rsidR="00753E0D" w:rsidRDefault="00753E0D" w:rsidP="00265DE7">
      <w:pPr>
        <w:pStyle w:val="1"/>
        <w:rPr>
          <w:rtl/>
        </w:rPr>
      </w:pPr>
    </w:p>
    <w:p w14:paraId="6F2A9A8C" w14:textId="77777777" w:rsidR="007E43DC" w:rsidRDefault="007E43DC">
      <w:pPr>
        <w:bidi w:val="0"/>
        <w:jc w:val="left"/>
        <w:rPr>
          <w:rFonts w:asciiTheme="majorHAnsi" w:eastAsiaTheme="majorEastAsia" w:hAnsiTheme="majorHAnsi"/>
          <w:bCs/>
          <w:sz w:val="26"/>
          <w:szCs w:val="28"/>
          <w:u w:val="single"/>
        </w:rPr>
      </w:pPr>
      <w:r>
        <w:rPr>
          <w:rtl/>
        </w:rPr>
        <w:br w:type="page"/>
      </w:r>
    </w:p>
    <w:p w14:paraId="48CBEFF5" w14:textId="4B1EBD41" w:rsidR="009E074A" w:rsidRPr="009E074A" w:rsidRDefault="009E074A" w:rsidP="00207B16">
      <w:pPr>
        <w:pStyle w:val="2"/>
        <w:rPr>
          <w:rtl/>
        </w:rPr>
      </w:pPr>
      <w:bookmarkStart w:id="23" w:name="_Toc10575553"/>
      <w:r>
        <w:rPr>
          <w:rFonts w:hint="cs"/>
          <w:rtl/>
        </w:rPr>
        <w:lastRenderedPageBreak/>
        <w:t>שלב ב' 10: נוף</w:t>
      </w:r>
      <w:bookmarkEnd w:id="23"/>
    </w:p>
    <w:tbl>
      <w:tblPr>
        <w:tblStyle w:val="a7"/>
        <w:tblpPr w:leftFromText="180" w:rightFromText="180" w:vertAnchor="text" w:horzAnchor="margin" w:tblpXSpec="center" w:tblpY="1023"/>
        <w:tblOverlap w:val="never"/>
        <w:bidiVisual/>
        <w:tblW w:w="10203" w:type="dxa"/>
        <w:tblLook w:val="04A0" w:firstRow="1" w:lastRow="0" w:firstColumn="1" w:lastColumn="0" w:noHBand="0" w:noVBand="1"/>
      </w:tblPr>
      <w:tblGrid>
        <w:gridCol w:w="715"/>
        <w:gridCol w:w="5597"/>
        <w:gridCol w:w="2335"/>
        <w:gridCol w:w="1556"/>
      </w:tblGrid>
      <w:tr w:rsidR="007E43DC" w14:paraId="1F5CABFB" w14:textId="77777777" w:rsidTr="003079B5">
        <w:tc>
          <w:tcPr>
            <w:tcW w:w="715" w:type="dxa"/>
            <w:shd w:val="clear" w:color="auto" w:fill="8DB3E2" w:themeFill="text2" w:themeFillTint="66"/>
          </w:tcPr>
          <w:p w14:paraId="1BDE32DE" w14:textId="77777777" w:rsidR="007E43DC" w:rsidRPr="00C364EE" w:rsidRDefault="007E43DC" w:rsidP="003079B5">
            <w:pPr>
              <w:spacing w:line="360" w:lineRule="auto"/>
              <w:jc w:val="center"/>
              <w:rPr>
                <w:b/>
                <w:bCs/>
                <w:sz w:val="26"/>
                <w:rtl/>
              </w:rPr>
            </w:pPr>
            <w:r>
              <w:rPr>
                <w:rFonts w:hint="cs"/>
                <w:b/>
                <w:bCs/>
                <w:sz w:val="26"/>
                <w:rtl/>
              </w:rPr>
              <w:t>מס'</w:t>
            </w:r>
          </w:p>
        </w:tc>
        <w:tc>
          <w:tcPr>
            <w:tcW w:w="5597" w:type="dxa"/>
            <w:shd w:val="clear" w:color="auto" w:fill="8DB3E2" w:themeFill="text2" w:themeFillTint="66"/>
          </w:tcPr>
          <w:p w14:paraId="36523BE7" w14:textId="77777777" w:rsidR="007E43DC" w:rsidRPr="00C364EE" w:rsidRDefault="007E43DC" w:rsidP="003079B5">
            <w:pPr>
              <w:spacing w:line="360" w:lineRule="auto"/>
              <w:jc w:val="center"/>
              <w:rPr>
                <w:b/>
                <w:bCs/>
                <w:sz w:val="26"/>
                <w:rtl/>
              </w:rPr>
            </w:pPr>
            <w:r>
              <w:rPr>
                <w:rFonts w:hint="cs"/>
                <w:b/>
                <w:bCs/>
                <w:sz w:val="26"/>
                <w:rtl/>
              </w:rPr>
              <w:t>משימה</w:t>
            </w:r>
          </w:p>
        </w:tc>
        <w:tc>
          <w:tcPr>
            <w:tcW w:w="2335" w:type="dxa"/>
            <w:shd w:val="clear" w:color="auto" w:fill="8DB3E2" w:themeFill="text2" w:themeFillTint="66"/>
          </w:tcPr>
          <w:p w14:paraId="0BD0CAD0" w14:textId="77777777" w:rsidR="007E43DC" w:rsidRDefault="007E43DC" w:rsidP="003079B5">
            <w:pPr>
              <w:spacing w:line="360" w:lineRule="auto"/>
              <w:jc w:val="center"/>
              <w:rPr>
                <w:b/>
                <w:bCs/>
                <w:sz w:val="26"/>
                <w:rtl/>
              </w:rPr>
            </w:pPr>
            <w:r>
              <w:rPr>
                <w:rFonts w:hint="cs"/>
                <w:b/>
                <w:bCs/>
                <w:sz w:val="26"/>
                <w:rtl/>
              </w:rPr>
              <w:t>תוצרים</w:t>
            </w:r>
          </w:p>
        </w:tc>
        <w:tc>
          <w:tcPr>
            <w:tcW w:w="1556" w:type="dxa"/>
            <w:shd w:val="clear" w:color="auto" w:fill="8DB3E2" w:themeFill="text2" w:themeFillTint="66"/>
          </w:tcPr>
          <w:p w14:paraId="64014263" w14:textId="77777777" w:rsidR="007E43DC" w:rsidRDefault="007E43DC" w:rsidP="003079B5">
            <w:pPr>
              <w:spacing w:line="360" w:lineRule="auto"/>
              <w:jc w:val="center"/>
              <w:rPr>
                <w:b/>
                <w:bCs/>
                <w:sz w:val="26"/>
                <w:rtl/>
              </w:rPr>
            </w:pPr>
            <w:r>
              <w:rPr>
                <w:rFonts w:hint="cs"/>
                <w:b/>
                <w:bCs/>
                <w:sz w:val="26"/>
                <w:rtl/>
              </w:rPr>
              <w:t>סימוכין</w:t>
            </w:r>
          </w:p>
        </w:tc>
      </w:tr>
      <w:tr w:rsidR="007E43DC" w14:paraId="4A8DD6A9" w14:textId="77777777" w:rsidTr="003079B5">
        <w:tc>
          <w:tcPr>
            <w:tcW w:w="715" w:type="dxa"/>
          </w:tcPr>
          <w:p w14:paraId="413E71C2" w14:textId="77777777" w:rsidR="007E43DC" w:rsidRPr="00116494" w:rsidRDefault="007E43DC" w:rsidP="0005669A">
            <w:pPr>
              <w:pStyle w:val="a8"/>
              <w:numPr>
                <w:ilvl w:val="0"/>
                <w:numId w:val="40"/>
              </w:numPr>
              <w:spacing w:line="360" w:lineRule="auto"/>
              <w:rPr>
                <w:sz w:val="24"/>
                <w:szCs w:val="24"/>
                <w:rtl/>
              </w:rPr>
            </w:pPr>
          </w:p>
        </w:tc>
        <w:tc>
          <w:tcPr>
            <w:tcW w:w="5597" w:type="dxa"/>
          </w:tcPr>
          <w:p w14:paraId="139EF473" w14:textId="40E9B455" w:rsidR="007E43DC" w:rsidRDefault="007E43DC" w:rsidP="003079B5">
            <w:pPr>
              <w:spacing w:line="360" w:lineRule="auto"/>
              <w:rPr>
                <w:sz w:val="24"/>
                <w:szCs w:val="24"/>
                <w:rtl/>
              </w:rPr>
            </w:pPr>
            <w:r>
              <w:rPr>
                <w:rFonts w:hint="cs"/>
                <w:sz w:val="24"/>
                <w:szCs w:val="24"/>
                <w:rtl/>
              </w:rPr>
              <w:t>הכר ולמד את תכנית בניין הערים (תב"ע), הוראות התכנית (התקנון) והתשריטים, ואת  תכניות הבינוי והפיתוח בק</w:t>
            </w:r>
            <w:r w:rsidR="006E0BB7">
              <w:rPr>
                <w:rFonts w:hint="cs"/>
                <w:sz w:val="24"/>
                <w:szCs w:val="24"/>
                <w:rtl/>
              </w:rPr>
              <w:t>נה מידה</w:t>
            </w:r>
            <w:r>
              <w:rPr>
                <w:rFonts w:hint="cs"/>
                <w:sz w:val="24"/>
                <w:szCs w:val="24"/>
                <w:rtl/>
              </w:rPr>
              <w:t xml:space="preserve"> 1:500 להכרת החסמים, הסיכונים וההתניות עם התייחסות לנקודות הבאות:</w:t>
            </w:r>
          </w:p>
          <w:p w14:paraId="71D78400" w14:textId="30F24247" w:rsidR="007E43DC" w:rsidRDefault="00977BA2" w:rsidP="0005669A">
            <w:pPr>
              <w:pStyle w:val="a8"/>
              <w:numPr>
                <w:ilvl w:val="0"/>
                <w:numId w:val="41"/>
              </w:numPr>
              <w:spacing w:line="360" w:lineRule="auto"/>
              <w:rPr>
                <w:sz w:val="24"/>
                <w:szCs w:val="24"/>
              </w:rPr>
            </w:pPr>
            <w:r>
              <w:rPr>
                <w:rFonts w:hint="cs"/>
                <w:sz w:val="24"/>
                <w:szCs w:val="24"/>
                <w:rtl/>
              </w:rPr>
              <w:t>נספח עצים</w:t>
            </w:r>
            <w:r w:rsidR="001C2BC8">
              <w:rPr>
                <w:rFonts w:hint="cs"/>
                <w:sz w:val="24"/>
                <w:szCs w:val="24"/>
                <w:rtl/>
              </w:rPr>
              <w:t xml:space="preserve"> </w:t>
            </w:r>
            <w:r w:rsidR="006B6218">
              <w:rPr>
                <w:rFonts w:hint="cs"/>
                <w:sz w:val="24"/>
                <w:szCs w:val="24"/>
                <w:rtl/>
              </w:rPr>
              <w:t>ה</w:t>
            </w:r>
            <w:r w:rsidR="00BB5AD8">
              <w:rPr>
                <w:rFonts w:hint="cs"/>
                <w:sz w:val="24"/>
                <w:szCs w:val="24"/>
                <w:rtl/>
              </w:rPr>
              <w:t>כולל  נתונים ותשריט של העצים שנסקרו ו</w:t>
            </w:r>
            <w:r w:rsidR="001C2BC8">
              <w:rPr>
                <w:rFonts w:hint="cs"/>
                <w:sz w:val="24"/>
                <w:szCs w:val="24"/>
                <w:rtl/>
              </w:rPr>
              <w:t>ה</w:t>
            </w:r>
            <w:r w:rsidR="006B6218">
              <w:rPr>
                <w:rFonts w:hint="cs"/>
                <w:sz w:val="24"/>
                <w:szCs w:val="24"/>
                <w:rtl/>
              </w:rPr>
              <w:t>מלצות לשימור עצים בוגרים</w:t>
            </w:r>
            <w:r w:rsidR="00110AB5">
              <w:rPr>
                <w:rFonts w:hint="cs"/>
                <w:sz w:val="24"/>
                <w:szCs w:val="24"/>
                <w:rtl/>
              </w:rPr>
              <w:t xml:space="preserve"> </w:t>
            </w:r>
            <w:r w:rsidR="005E31D6">
              <w:rPr>
                <w:rFonts w:hint="cs"/>
                <w:sz w:val="24"/>
                <w:szCs w:val="24"/>
                <w:rtl/>
              </w:rPr>
              <w:t>(לוודא שהנספח מאושר על-ידי הועדה המקומית/מחוזית ועל-ידי פקיד היערות במשרד החקלאות לפיתוח הכפר</w:t>
            </w:r>
            <w:r w:rsidR="00B1190B">
              <w:rPr>
                <w:rFonts w:hint="cs"/>
                <w:sz w:val="24"/>
                <w:szCs w:val="24"/>
                <w:rtl/>
              </w:rPr>
              <w:t xml:space="preserve"> ומהו הפיצוי הכספי בהתאם לערך החליפי</w:t>
            </w:r>
            <w:r w:rsidR="005E31D6">
              <w:rPr>
                <w:rFonts w:hint="cs"/>
                <w:sz w:val="24"/>
                <w:szCs w:val="24"/>
                <w:rtl/>
              </w:rPr>
              <w:t>)</w:t>
            </w:r>
          </w:p>
          <w:p w14:paraId="597B902C" w14:textId="77777777" w:rsidR="000500BE" w:rsidRDefault="000500BE" w:rsidP="0005669A">
            <w:pPr>
              <w:pStyle w:val="a8"/>
              <w:numPr>
                <w:ilvl w:val="0"/>
                <w:numId w:val="41"/>
              </w:numPr>
              <w:spacing w:line="360" w:lineRule="auto"/>
              <w:rPr>
                <w:sz w:val="24"/>
                <w:szCs w:val="24"/>
              </w:rPr>
            </w:pPr>
            <w:r>
              <w:rPr>
                <w:rFonts w:hint="cs"/>
                <w:sz w:val="24"/>
                <w:szCs w:val="24"/>
                <w:rtl/>
              </w:rPr>
              <w:t>נספח נופי</w:t>
            </w:r>
            <w:r w:rsidR="00A270FF">
              <w:rPr>
                <w:rFonts w:hint="cs"/>
                <w:sz w:val="24"/>
                <w:szCs w:val="24"/>
                <w:rtl/>
              </w:rPr>
              <w:t xml:space="preserve"> סביבתי</w:t>
            </w:r>
            <w:r w:rsidR="001440C9">
              <w:rPr>
                <w:rFonts w:hint="cs"/>
                <w:sz w:val="24"/>
                <w:szCs w:val="24"/>
                <w:rtl/>
              </w:rPr>
              <w:t xml:space="preserve"> הכולל התייחסות להיבטים נופיים</w:t>
            </w:r>
            <w:r w:rsidR="00BE6BEA">
              <w:rPr>
                <w:rFonts w:hint="cs"/>
                <w:sz w:val="24"/>
                <w:szCs w:val="24"/>
                <w:rtl/>
              </w:rPr>
              <w:t xml:space="preserve"> (נחלים, </w:t>
            </w:r>
            <w:r w:rsidR="00906FD5">
              <w:rPr>
                <w:rFonts w:hint="cs"/>
                <w:sz w:val="24"/>
                <w:szCs w:val="24"/>
                <w:rtl/>
              </w:rPr>
              <w:t xml:space="preserve">מקווי מים, בתי גידול חיות, </w:t>
            </w:r>
            <w:r w:rsidR="00BE6BEA">
              <w:rPr>
                <w:rFonts w:hint="cs"/>
                <w:sz w:val="24"/>
                <w:szCs w:val="24"/>
                <w:rtl/>
              </w:rPr>
              <w:t>שטחים פתוחים, יערות ועוד)</w:t>
            </w:r>
            <w:r w:rsidR="001440C9">
              <w:rPr>
                <w:rFonts w:hint="cs"/>
                <w:sz w:val="24"/>
                <w:szCs w:val="24"/>
                <w:rtl/>
              </w:rPr>
              <w:t xml:space="preserve"> והיבטים סביבתיים</w:t>
            </w:r>
            <w:r w:rsidR="001B5342">
              <w:rPr>
                <w:rFonts w:hint="cs"/>
                <w:sz w:val="24"/>
                <w:szCs w:val="24"/>
                <w:rtl/>
              </w:rPr>
              <w:t xml:space="preserve"> (</w:t>
            </w:r>
            <w:r w:rsidR="001B5342" w:rsidRPr="001B5342">
              <w:rPr>
                <w:sz w:val="24"/>
                <w:szCs w:val="24"/>
                <w:rtl/>
              </w:rPr>
              <w:t>כבישים, מסילת ברזל, קווי ומתקני חשמל, קו</w:t>
            </w:r>
            <w:r w:rsidR="001B5342">
              <w:rPr>
                <w:rFonts w:hint="cs"/>
                <w:sz w:val="24"/>
                <w:szCs w:val="24"/>
                <w:rtl/>
              </w:rPr>
              <w:t>וי</w:t>
            </w:r>
            <w:r w:rsidR="001B5342" w:rsidRPr="001B5342">
              <w:rPr>
                <w:sz w:val="24"/>
                <w:szCs w:val="24"/>
                <w:rtl/>
              </w:rPr>
              <w:t xml:space="preserve"> גז</w:t>
            </w:r>
            <w:r w:rsidR="001B5342">
              <w:rPr>
                <w:rFonts w:hint="cs"/>
                <w:sz w:val="24"/>
                <w:szCs w:val="24"/>
                <w:rtl/>
              </w:rPr>
              <w:t xml:space="preserve">, </w:t>
            </w:r>
            <w:r w:rsidR="001B5342" w:rsidRPr="001B5342">
              <w:rPr>
                <w:sz w:val="24"/>
                <w:szCs w:val="24"/>
                <w:rtl/>
              </w:rPr>
              <w:t>קווי מים</w:t>
            </w:r>
            <w:r w:rsidR="001B5342">
              <w:rPr>
                <w:rFonts w:hint="cs"/>
                <w:sz w:val="24"/>
                <w:szCs w:val="24"/>
                <w:rtl/>
              </w:rPr>
              <w:t>, עתיקות, פסולת, רעש</w:t>
            </w:r>
            <w:r w:rsidR="00BE6BEA">
              <w:rPr>
                <w:rFonts w:hint="cs"/>
                <w:sz w:val="24"/>
                <w:szCs w:val="24"/>
                <w:rtl/>
              </w:rPr>
              <w:t xml:space="preserve"> ועוד)</w:t>
            </w:r>
          </w:p>
          <w:p w14:paraId="6BDE172A" w14:textId="75110FCB" w:rsidR="00A30B86" w:rsidRDefault="008C2E33" w:rsidP="0005669A">
            <w:pPr>
              <w:pStyle w:val="a8"/>
              <w:numPr>
                <w:ilvl w:val="0"/>
                <w:numId w:val="41"/>
              </w:numPr>
              <w:spacing w:line="360" w:lineRule="auto"/>
              <w:rPr>
                <w:sz w:val="24"/>
                <w:szCs w:val="24"/>
              </w:rPr>
            </w:pPr>
            <w:r>
              <w:rPr>
                <w:rFonts w:hint="cs"/>
                <w:sz w:val="24"/>
                <w:szCs w:val="24"/>
                <w:rtl/>
              </w:rPr>
              <w:t>תכנית שימושים לשטחים ציבוריים פתוחים (פרוגרמת</w:t>
            </w:r>
            <w:r w:rsidR="00DC5895">
              <w:rPr>
                <w:rFonts w:hint="cs"/>
                <w:sz w:val="24"/>
                <w:szCs w:val="24"/>
                <w:rtl/>
              </w:rPr>
              <w:t xml:space="preserve"> שימושים ל</w:t>
            </w:r>
            <w:r>
              <w:rPr>
                <w:rFonts w:hint="cs"/>
                <w:sz w:val="24"/>
                <w:szCs w:val="24"/>
                <w:rtl/>
              </w:rPr>
              <w:t>שצ"פ)</w:t>
            </w:r>
          </w:p>
          <w:p w14:paraId="47437632" w14:textId="77777777" w:rsidR="009C32D1" w:rsidRPr="009C32D1" w:rsidRDefault="009C32D1" w:rsidP="0005669A">
            <w:pPr>
              <w:pStyle w:val="a8"/>
              <w:numPr>
                <w:ilvl w:val="0"/>
                <w:numId w:val="41"/>
              </w:numPr>
              <w:spacing w:line="360" w:lineRule="auto"/>
              <w:rPr>
                <w:sz w:val="24"/>
                <w:szCs w:val="24"/>
                <w:rtl/>
              </w:rPr>
            </w:pPr>
            <w:r w:rsidRPr="009C32D1">
              <w:rPr>
                <w:rFonts w:hint="cs"/>
                <w:sz w:val="24"/>
                <w:szCs w:val="24"/>
                <w:rtl/>
              </w:rPr>
              <w:t>נספח</w:t>
            </w:r>
            <w:r w:rsidRPr="009C32D1">
              <w:rPr>
                <w:sz w:val="24"/>
                <w:szCs w:val="24"/>
                <w:rtl/>
              </w:rPr>
              <w:t xml:space="preserve"> </w:t>
            </w:r>
            <w:r w:rsidRPr="009C32D1">
              <w:rPr>
                <w:rFonts w:hint="cs"/>
                <w:sz w:val="24"/>
                <w:szCs w:val="24"/>
                <w:rtl/>
              </w:rPr>
              <w:t>כבישים</w:t>
            </w:r>
            <w:r w:rsidRPr="009C32D1">
              <w:rPr>
                <w:sz w:val="24"/>
                <w:szCs w:val="24"/>
                <w:rtl/>
              </w:rPr>
              <w:t xml:space="preserve"> </w:t>
            </w:r>
            <w:r w:rsidRPr="009C32D1">
              <w:rPr>
                <w:rFonts w:hint="cs"/>
                <w:sz w:val="24"/>
                <w:szCs w:val="24"/>
                <w:rtl/>
              </w:rPr>
              <w:t>ותנועה</w:t>
            </w:r>
          </w:p>
          <w:p w14:paraId="021A315D" w14:textId="77777777" w:rsidR="009C32D1" w:rsidRPr="009C32D1" w:rsidRDefault="009C32D1" w:rsidP="0005669A">
            <w:pPr>
              <w:pStyle w:val="a8"/>
              <w:numPr>
                <w:ilvl w:val="0"/>
                <w:numId w:val="41"/>
              </w:numPr>
              <w:spacing w:line="360" w:lineRule="auto"/>
              <w:rPr>
                <w:sz w:val="24"/>
                <w:szCs w:val="24"/>
                <w:rtl/>
              </w:rPr>
            </w:pPr>
            <w:r w:rsidRPr="009C32D1">
              <w:rPr>
                <w:rFonts w:hint="cs"/>
                <w:sz w:val="24"/>
                <w:szCs w:val="24"/>
                <w:rtl/>
              </w:rPr>
              <w:t>נספח</w:t>
            </w:r>
            <w:r w:rsidRPr="009C32D1">
              <w:rPr>
                <w:sz w:val="24"/>
                <w:szCs w:val="24"/>
                <w:rtl/>
              </w:rPr>
              <w:t xml:space="preserve"> </w:t>
            </w:r>
            <w:r w:rsidRPr="009C32D1">
              <w:rPr>
                <w:rFonts w:hint="cs"/>
                <w:sz w:val="24"/>
                <w:szCs w:val="24"/>
                <w:rtl/>
              </w:rPr>
              <w:t>הידרולוגיה</w:t>
            </w:r>
            <w:r w:rsidRPr="009C32D1">
              <w:rPr>
                <w:sz w:val="24"/>
                <w:szCs w:val="24"/>
                <w:rtl/>
              </w:rPr>
              <w:t xml:space="preserve"> </w:t>
            </w:r>
            <w:r w:rsidRPr="009C32D1">
              <w:rPr>
                <w:rFonts w:hint="cs"/>
                <w:sz w:val="24"/>
                <w:szCs w:val="24"/>
                <w:rtl/>
              </w:rPr>
              <w:t>וניקוז</w:t>
            </w:r>
          </w:p>
          <w:p w14:paraId="41E45E0E" w14:textId="77777777" w:rsidR="009C32D1" w:rsidRPr="009C32D1" w:rsidRDefault="009C32D1" w:rsidP="0005669A">
            <w:pPr>
              <w:pStyle w:val="a8"/>
              <w:numPr>
                <w:ilvl w:val="0"/>
                <w:numId w:val="41"/>
              </w:numPr>
              <w:spacing w:line="360" w:lineRule="auto"/>
              <w:rPr>
                <w:sz w:val="24"/>
                <w:szCs w:val="24"/>
                <w:rtl/>
              </w:rPr>
            </w:pPr>
            <w:r w:rsidRPr="009C32D1">
              <w:rPr>
                <w:rFonts w:hint="cs"/>
                <w:sz w:val="24"/>
                <w:szCs w:val="24"/>
                <w:rtl/>
              </w:rPr>
              <w:t>נספח</w:t>
            </w:r>
            <w:r w:rsidRPr="009C32D1">
              <w:rPr>
                <w:sz w:val="24"/>
                <w:szCs w:val="24"/>
                <w:rtl/>
              </w:rPr>
              <w:t xml:space="preserve"> </w:t>
            </w:r>
            <w:r w:rsidRPr="009C32D1">
              <w:rPr>
                <w:rFonts w:hint="cs"/>
                <w:sz w:val="24"/>
                <w:szCs w:val="24"/>
                <w:rtl/>
              </w:rPr>
              <w:t>מים</w:t>
            </w:r>
            <w:r w:rsidRPr="009C32D1">
              <w:rPr>
                <w:sz w:val="24"/>
                <w:szCs w:val="24"/>
                <w:rtl/>
              </w:rPr>
              <w:t xml:space="preserve"> </w:t>
            </w:r>
            <w:r w:rsidRPr="009C32D1">
              <w:rPr>
                <w:rFonts w:hint="cs"/>
                <w:sz w:val="24"/>
                <w:szCs w:val="24"/>
                <w:rtl/>
              </w:rPr>
              <w:t>וביוב</w:t>
            </w:r>
          </w:p>
          <w:p w14:paraId="3AE6A629" w14:textId="60EE3F8D" w:rsidR="008C2E33" w:rsidRDefault="008C2E33" w:rsidP="0005669A">
            <w:pPr>
              <w:pStyle w:val="a8"/>
              <w:numPr>
                <w:ilvl w:val="0"/>
                <w:numId w:val="41"/>
              </w:numPr>
              <w:spacing w:line="360" w:lineRule="auto"/>
              <w:rPr>
                <w:sz w:val="24"/>
                <w:szCs w:val="24"/>
              </w:rPr>
            </w:pPr>
            <w:r>
              <w:rPr>
                <w:rFonts w:hint="cs"/>
                <w:sz w:val="24"/>
                <w:szCs w:val="24"/>
                <w:rtl/>
              </w:rPr>
              <w:t>תכנית אב לעצים (רחוב מוביל ורחובות משניים)</w:t>
            </w:r>
          </w:p>
          <w:p w14:paraId="6F1FF3A3" w14:textId="77777777" w:rsidR="008C2E33" w:rsidRDefault="008C2E33" w:rsidP="0005669A">
            <w:pPr>
              <w:pStyle w:val="a8"/>
              <w:numPr>
                <w:ilvl w:val="0"/>
                <w:numId w:val="41"/>
              </w:numPr>
              <w:spacing w:line="360" w:lineRule="auto"/>
              <w:rPr>
                <w:sz w:val="24"/>
                <w:szCs w:val="24"/>
              </w:rPr>
            </w:pPr>
            <w:r>
              <w:rPr>
                <w:rFonts w:hint="cs"/>
                <w:sz w:val="24"/>
                <w:szCs w:val="24"/>
                <w:rtl/>
              </w:rPr>
              <w:t>תכנית אב להשקיה (מקורות הזנה)</w:t>
            </w:r>
          </w:p>
          <w:p w14:paraId="42098558" w14:textId="77777777" w:rsidR="008C2E33" w:rsidRDefault="008C2E33" w:rsidP="0005669A">
            <w:pPr>
              <w:pStyle w:val="a8"/>
              <w:numPr>
                <w:ilvl w:val="0"/>
                <w:numId w:val="41"/>
              </w:numPr>
              <w:spacing w:line="360" w:lineRule="auto"/>
              <w:rPr>
                <w:sz w:val="24"/>
                <w:szCs w:val="24"/>
              </w:rPr>
            </w:pPr>
            <w:r>
              <w:rPr>
                <w:rFonts w:hint="cs"/>
                <w:sz w:val="24"/>
                <w:szCs w:val="24"/>
                <w:rtl/>
              </w:rPr>
              <w:t>תכנית אב לנגישות</w:t>
            </w:r>
          </w:p>
          <w:p w14:paraId="176FB80D" w14:textId="2A97DD60" w:rsidR="00622BD4" w:rsidRPr="005A7308" w:rsidRDefault="00DC5895" w:rsidP="0005669A">
            <w:pPr>
              <w:pStyle w:val="a8"/>
              <w:numPr>
                <w:ilvl w:val="0"/>
                <w:numId w:val="41"/>
              </w:numPr>
              <w:spacing w:line="360" w:lineRule="auto"/>
              <w:rPr>
                <w:sz w:val="24"/>
                <w:szCs w:val="24"/>
                <w:rtl/>
              </w:rPr>
            </w:pPr>
            <w:r>
              <w:rPr>
                <w:rFonts w:ascii="David" w:hAnsi="David" w:hint="cs"/>
                <w:sz w:val="24"/>
                <w:szCs w:val="24"/>
                <w:rtl/>
              </w:rPr>
              <w:t>הנחיות נופיות ופרטים מנחים ליזמים ולפיתוח הנופי</w:t>
            </w:r>
          </w:p>
        </w:tc>
        <w:tc>
          <w:tcPr>
            <w:tcW w:w="2335" w:type="dxa"/>
          </w:tcPr>
          <w:p w14:paraId="33F48F82" w14:textId="77777777" w:rsidR="007E43DC" w:rsidRPr="00116494" w:rsidRDefault="007E43DC" w:rsidP="003079B5">
            <w:pPr>
              <w:spacing w:line="360" w:lineRule="auto"/>
              <w:rPr>
                <w:sz w:val="24"/>
                <w:szCs w:val="24"/>
                <w:rtl/>
              </w:rPr>
            </w:pPr>
            <w:r w:rsidRPr="00116494">
              <w:rPr>
                <w:rFonts w:hint="cs"/>
                <w:sz w:val="24"/>
                <w:szCs w:val="24"/>
                <w:rtl/>
              </w:rPr>
              <w:t>טבלה הכוללת רשימת התניות,</w:t>
            </w:r>
            <w:r>
              <w:rPr>
                <w:rFonts w:hint="cs"/>
                <w:sz w:val="24"/>
                <w:szCs w:val="24"/>
                <w:rtl/>
              </w:rPr>
              <w:t xml:space="preserve"> </w:t>
            </w:r>
            <w:r w:rsidRPr="00116494">
              <w:rPr>
                <w:rFonts w:hint="cs"/>
                <w:sz w:val="24"/>
                <w:szCs w:val="24"/>
                <w:rtl/>
              </w:rPr>
              <w:t>חסמים, סיכונים, סקרים ומדידות, הפעולות הנותנות מענה להם בציון אחראי ותאריך לסיום</w:t>
            </w:r>
          </w:p>
        </w:tc>
        <w:tc>
          <w:tcPr>
            <w:tcW w:w="1556" w:type="dxa"/>
          </w:tcPr>
          <w:p w14:paraId="48323E53" w14:textId="77777777" w:rsidR="007E43DC" w:rsidRDefault="007E43DC" w:rsidP="003079B5">
            <w:pPr>
              <w:spacing w:line="360" w:lineRule="auto"/>
              <w:rPr>
                <w:sz w:val="24"/>
                <w:szCs w:val="24"/>
                <w:rtl/>
              </w:rPr>
            </w:pPr>
          </w:p>
        </w:tc>
      </w:tr>
      <w:tr w:rsidR="001F6C4F" w14:paraId="5BBBF2A9" w14:textId="77777777" w:rsidTr="003079B5">
        <w:tc>
          <w:tcPr>
            <w:tcW w:w="715" w:type="dxa"/>
          </w:tcPr>
          <w:p w14:paraId="62F1EFFE" w14:textId="77777777" w:rsidR="001F6C4F" w:rsidRPr="00116494" w:rsidRDefault="001F6C4F" w:rsidP="0005669A">
            <w:pPr>
              <w:pStyle w:val="a8"/>
              <w:numPr>
                <w:ilvl w:val="0"/>
                <w:numId w:val="40"/>
              </w:numPr>
              <w:spacing w:line="360" w:lineRule="auto"/>
              <w:rPr>
                <w:sz w:val="24"/>
                <w:szCs w:val="24"/>
                <w:rtl/>
              </w:rPr>
            </w:pPr>
          </w:p>
        </w:tc>
        <w:tc>
          <w:tcPr>
            <w:tcW w:w="5597" w:type="dxa"/>
          </w:tcPr>
          <w:p w14:paraId="7690CDF8" w14:textId="1919A5AD" w:rsidR="001F6C4F" w:rsidRDefault="001E6C4B" w:rsidP="003079B5">
            <w:pPr>
              <w:spacing w:line="360" w:lineRule="auto"/>
              <w:rPr>
                <w:sz w:val="24"/>
                <w:szCs w:val="24"/>
                <w:rtl/>
              </w:rPr>
            </w:pPr>
            <w:r>
              <w:rPr>
                <w:rFonts w:hint="cs"/>
                <w:sz w:val="24"/>
                <w:szCs w:val="24"/>
                <w:rtl/>
              </w:rPr>
              <w:t xml:space="preserve">הכר ולמד </w:t>
            </w:r>
            <w:r w:rsidR="00C75A3C">
              <w:rPr>
                <w:rFonts w:hint="cs"/>
                <w:sz w:val="24"/>
                <w:szCs w:val="24"/>
                <w:rtl/>
              </w:rPr>
              <w:t xml:space="preserve"> מאת אדריכל הנוף </w:t>
            </w:r>
            <w:r>
              <w:rPr>
                <w:rFonts w:hint="cs"/>
                <w:sz w:val="24"/>
                <w:szCs w:val="24"/>
                <w:rtl/>
              </w:rPr>
              <w:t>את המסגרת התקציבית שאושרה</w:t>
            </w:r>
            <w:r w:rsidR="00C75A3C">
              <w:rPr>
                <w:rFonts w:hint="cs"/>
                <w:sz w:val="24"/>
                <w:szCs w:val="24"/>
                <w:rtl/>
              </w:rPr>
              <w:t xml:space="preserve"> </w:t>
            </w:r>
            <w:r>
              <w:rPr>
                <w:rFonts w:hint="cs"/>
                <w:sz w:val="24"/>
                <w:szCs w:val="24"/>
                <w:rtl/>
              </w:rPr>
              <w:t xml:space="preserve">ואת מפתח </w:t>
            </w:r>
            <w:r w:rsidR="009C32D1">
              <w:rPr>
                <w:rFonts w:hint="cs"/>
                <w:sz w:val="24"/>
                <w:szCs w:val="24"/>
                <w:rtl/>
              </w:rPr>
              <w:t>האומדנים המאושר של ה</w:t>
            </w:r>
            <w:r>
              <w:rPr>
                <w:rFonts w:hint="cs"/>
                <w:sz w:val="24"/>
                <w:szCs w:val="24"/>
                <w:rtl/>
              </w:rPr>
              <w:t>שטחים הציבוריים הפתוחים</w:t>
            </w:r>
            <w:r w:rsidR="00D80949">
              <w:rPr>
                <w:rFonts w:hint="cs"/>
                <w:sz w:val="24"/>
                <w:szCs w:val="24"/>
                <w:rtl/>
              </w:rPr>
              <w:t xml:space="preserve"> בהתאם למפתחות המשרד</w:t>
            </w:r>
          </w:p>
        </w:tc>
        <w:tc>
          <w:tcPr>
            <w:tcW w:w="2335" w:type="dxa"/>
          </w:tcPr>
          <w:p w14:paraId="2C3A961C" w14:textId="77777777" w:rsidR="001F6C4F" w:rsidRDefault="001F6C4F" w:rsidP="003079B5">
            <w:pPr>
              <w:spacing w:line="360" w:lineRule="auto"/>
              <w:rPr>
                <w:sz w:val="24"/>
                <w:szCs w:val="24"/>
                <w:rtl/>
              </w:rPr>
            </w:pPr>
          </w:p>
        </w:tc>
        <w:tc>
          <w:tcPr>
            <w:tcW w:w="1556" w:type="dxa"/>
          </w:tcPr>
          <w:p w14:paraId="5E9D831E" w14:textId="77777777" w:rsidR="001F6C4F" w:rsidRPr="00116494" w:rsidRDefault="001F6C4F" w:rsidP="003079B5">
            <w:pPr>
              <w:spacing w:line="360" w:lineRule="auto"/>
              <w:rPr>
                <w:sz w:val="24"/>
                <w:szCs w:val="24"/>
                <w:rtl/>
              </w:rPr>
            </w:pPr>
          </w:p>
        </w:tc>
      </w:tr>
      <w:tr w:rsidR="007E43DC" w14:paraId="0F954DD4" w14:textId="77777777" w:rsidTr="003079B5">
        <w:tc>
          <w:tcPr>
            <w:tcW w:w="715" w:type="dxa"/>
          </w:tcPr>
          <w:p w14:paraId="3E70E970" w14:textId="77777777" w:rsidR="007E43DC" w:rsidRPr="00116494" w:rsidRDefault="007E43DC" w:rsidP="0005669A">
            <w:pPr>
              <w:pStyle w:val="a8"/>
              <w:numPr>
                <w:ilvl w:val="0"/>
                <w:numId w:val="40"/>
              </w:numPr>
              <w:spacing w:line="360" w:lineRule="auto"/>
              <w:rPr>
                <w:sz w:val="24"/>
                <w:szCs w:val="24"/>
                <w:rtl/>
              </w:rPr>
            </w:pPr>
          </w:p>
        </w:tc>
        <w:tc>
          <w:tcPr>
            <w:tcW w:w="5597" w:type="dxa"/>
          </w:tcPr>
          <w:p w14:paraId="32E167D7" w14:textId="1476C28B" w:rsidR="007E43DC" w:rsidRDefault="007E43DC" w:rsidP="003079B5">
            <w:pPr>
              <w:spacing w:line="360" w:lineRule="auto"/>
              <w:rPr>
                <w:sz w:val="24"/>
                <w:szCs w:val="24"/>
                <w:rtl/>
              </w:rPr>
            </w:pPr>
            <w:r>
              <w:rPr>
                <w:rFonts w:hint="cs"/>
                <w:sz w:val="24"/>
                <w:szCs w:val="24"/>
                <w:rtl/>
              </w:rPr>
              <w:t xml:space="preserve">וודא זימון של ראש התחום במטה </w:t>
            </w:r>
            <w:r w:rsidR="00030823" w:rsidRPr="00030823">
              <w:rPr>
                <w:rFonts w:hint="cs"/>
                <w:b/>
                <w:bCs/>
                <w:sz w:val="24"/>
                <w:szCs w:val="24"/>
                <w:rtl/>
              </w:rPr>
              <w:t>משרד הבינוי והשיכון</w:t>
            </w:r>
            <w:r>
              <w:rPr>
                <w:rFonts w:hint="cs"/>
                <w:sz w:val="24"/>
                <w:szCs w:val="24"/>
                <w:rtl/>
              </w:rPr>
              <w:t xml:space="preserve"> </w:t>
            </w:r>
            <w:r w:rsidR="007A24D8">
              <w:rPr>
                <w:rFonts w:hint="cs"/>
                <w:sz w:val="24"/>
                <w:szCs w:val="24"/>
                <w:rtl/>
              </w:rPr>
              <w:t>ו</w:t>
            </w:r>
            <w:r>
              <w:rPr>
                <w:rFonts w:hint="cs"/>
                <w:sz w:val="24"/>
                <w:szCs w:val="24"/>
                <w:rtl/>
              </w:rPr>
              <w:t>הרפ</w:t>
            </w:r>
            <w:r w:rsidR="006E0BB7">
              <w:rPr>
                <w:rFonts w:hint="cs"/>
                <w:sz w:val="24"/>
                <w:szCs w:val="24"/>
                <w:rtl/>
              </w:rPr>
              <w:t>ר</w:t>
            </w:r>
            <w:r>
              <w:rPr>
                <w:rFonts w:hint="cs"/>
                <w:sz w:val="24"/>
                <w:szCs w:val="24"/>
                <w:rtl/>
              </w:rPr>
              <w:t>נט</w:t>
            </w:r>
            <w:r w:rsidR="00867393">
              <w:rPr>
                <w:rFonts w:hint="cs"/>
                <w:sz w:val="24"/>
                <w:szCs w:val="24"/>
                <w:rtl/>
              </w:rPr>
              <w:t>ים</w:t>
            </w:r>
            <w:r>
              <w:rPr>
                <w:rFonts w:hint="cs"/>
                <w:sz w:val="24"/>
                <w:szCs w:val="24"/>
                <w:rtl/>
              </w:rPr>
              <w:t xml:space="preserve"> המקצוע</w:t>
            </w:r>
            <w:r w:rsidR="00867393">
              <w:rPr>
                <w:rFonts w:hint="cs"/>
                <w:sz w:val="24"/>
                <w:szCs w:val="24"/>
                <w:rtl/>
              </w:rPr>
              <w:t>י</w:t>
            </w:r>
            <w:r>
              <w:rPr>
                <w:rFonts w:hint="cs"/>
                <w:sz w:val="24"/>
                <w:szCs w:val="24"/>
                <w:rtl/>
              </w:rPr>
              <w:t>י</w:t>
            </w:r>
            <w:r w:rsidR="00867393">
              <w:rPr>
                <w:rFonts w:hint="cs"/>
                <w:sz w:val="24"/>
                <w:szCs w:val="24"/>
                <w:rtl/>
              </w:rPr>
              <w:t>ם</w:t>
            </w:r>
            <w:r>
              <w:rPr>
                <w:rFonts w:hint="cs"/>
                <w:sz w:val="24"/>
                <w:szCs w:val="24"/>
                <w:rtl/>
              </w:rPr>
              <w:t xml:space="preserve"> במחוז לפגישת ההתנעה</w:t>
            </w:r>
            <w:r w:rsidR="00867393">
              <w:rPr>
                <w:rFonts w:hint="cs"/>
                <w:sz w:val="24"/>
                <w:szCs w:val="24"/>
                <w:rtl/>
              </w:rPr>
              <w:t xml:space="preserve"> (רפרנט נוף, רפרנט השקיה ורפרנט לנושא העצים </w:t>
            </w:r>
            <w:r w:rsidR="00867393">
              <w:rPr>
                <w:sz w:val="24"/>
                <w:szCs w:val="24"/>
                <w:rtl/>
              </w:rPr>
              <w:t>–</w:t>
            </w:r>
            <w:r w:rsidR="00867393">
              <w:rPr>
                <w:rFonts w:hint="cs"/>
                <w:sz w:val="24"/>
                <w:szCs w:val="24"/>
                <w:rtl/>
              </w:rPr>
              <w:t xml:space="preserve"> אגרונום)</w:t>
            </w:r>
            <w:r>
              <w:rPr>
                <w:rFonts w:hint="cs"/>
                <w:sz w:val="24"/>
                <w:szCs w:val="24"/>
                <w:rtl/>
              </w:rPr>
              <w:t xml:space="preserve"> </w:t>
            </w:r>
            <w:r w:rsidR="007A24D8">
              <w:rPr>
                <w:rFonts w:hint="cs"/>
                <w:sz w:val="24"/>
                <w:szCs w:val="24"/>
                <w:rtl/>
              </w:rPr>
              <w:t>ונוכחותם במפגש</w:t>
            </w:r>
            <w:r w:rsidR="003F5C2C">
              <w:rPr>
                <w:rFonts w:hint="cs"/>
                <w:sz w:val="24"/>
                <w:szCs w:val="24"/>
                <w:rtl/>
              </w:rPr>
              <w:t>.</w:t>
            </w:r>
          </w:p>
          <w:p w14:paraId="60BDF28B" w14:textId="0FD04992" w:rsidR="005E510C" w:rsidRDefault="005E510C" w:rsidP="005E510C">
            <w:pPr>
              <w:spacing w:line="360" w:lineRule="auto"/>
              <w:rPr>
                <w:sz w:val="24"/>
                <w:szCs w:val="24"/>
                <w:rtl/>
              </w:rPr>
            </w:pPr>
            <w:r>
              <w:rPr>
                <w:rFonts w:hint="cs"/>
                <w:sz w:val="24"/>
                <w:szCs w:val="24"/>
                <w:rtl/>
              </w:rPr>
              <w:t>דון בנושאים שלהלן:</w:t>
            </w:r>
          </w:p>
          <w:p w14:paraId="720E9DCD" w14:textId="77777777" w:rsidR="005E510C" w:rsidRDefault="005E510C" w:rsidP="0005669A">
            <w:pPr>
              <w:pStyle w:val="a8"/>
              <w:numPr>
                <w:ilvl w:val="0"/>
                <w:numId w:val="109"/>
              </w:numPr>
              <w:spacing w:line="360" w:lineRule="auto"/>
              <w:rPr>
                <w:sz w:val="24"/>
                <w:szCs w:val="24"/>
              </w:rPr>
            </w:pPr>
            <w:r>
              <w:rPr>
                <w:rFonts w:hint="cs"/>
                <w:sz w:val="24"/>
                <w:szCs w:val="24"/>
                <w:rtl/>
              </w:rPr>
              <w:t>היקף הפרויקט ותכולות מרכזיות של התחום</w:t>
            </w:r>
          </w:p>
          <w:p w14:paraId="35C8C379" w14:textId="77777777" w:rsidR="005E510C" w:rsidRDefault="005E510C" w:rsidP="0005669A">
            <w:pPr>
              <w:pStyle w:val="a8"/>
              <w:numPr>
                <w:ilvl w:val="0"/>
                <w:numId w:val="109"/>
              </w:numPr>
              <w:spacing w:line="360" w:lineRule="auto"/>
              <w:rPr>
                <w:sz w:val="24"/>
                <w:szCs w:val="24"/>
              </w:rPr>
            </w:pPr>
            <w:r>
              <w:rPr>
                <w:rFonts w:hint="cs"/>
                <w:sz w:val="24"/>
                <w:szCs w:val="24"/>
                <w:rtl/>
              </w:rPr>
              <w:t>היקף התקציב של התכולות המרכזיות של התחום</w:t>
            </w:r>
          </w:p>
          <w:p w14:paraId="71FFD87D" w14:textId="77777777" w:rsidR="005E510C" w:rsidRDefault="005E510C" w:rsidP="0005669A">
            <w:pPr>
              <w:pStyle w:val="a8"/>
              <w:numPr>
                <w:ilvl w:val="0"/>
                <w:numId w:val="109"/>
              </w:numPr>
              <w:spacing w:line="360" w:lineRule="auto"/>
              <w:rPr>
                <w:sz w:val="24"/>
                <w:szCs w:val="24"/>
              </w:rPr>
            </w:pPr>
            <w:r>
              <w:rPr>
                <w:rFonts w:hint="cs"/>
                <w:sz w:val="24"/>
                <w:szCs w:val="24"/>
                <w:rtl/>
              </w:rPr>
              <w:t>לוח זמנים לסיום התכנון</w:t>
            </w:r>
          </w:p>
          <w:p w14:paraId="7F2123F3" w14:textId="77777777" w:rsidR="005E510C" w:rsidRDefault="005E510C" w:rsidP="0005669A">
            <w:pPr>
              <w:pStyle w:val="a8"/>
              <w:numPr>
                <w:ilvl w:val="0"/>
                <w:numId w:val="109"/>
              </w:numPr>
              <w:spacing w:line="360" w:lineRule="auto"/>
              <w:rPr>
                <w:sz w:val="24"/>
                <w:szCs w:val="24"/>
              </w:rPr>
            </w:pPr>
            <w:r>
              <w:rPr>
                <w:rFonts w:hint="cs"/>
                <w:sz w:val="24"/>
                <w:szCs w:val="24"/>
                <w:rtl/>
              </w:rPr>
              <w:t>הצורך בתיאום עם האחראי על תיאום תשתיות ומערכות  (מתכנן כבישים)</w:t>
            </w:r>
          </w:p>
          <w:p w14:paraId="356D1AE3" w14:textId="77777777" w:rsidR="005E510C" w:rsidRDefault="005E510C" w:rsidP="0005669A">
            <w:pPr>
              <w:pStyle w:val="a8"/>
              <w:numPr>
                <w:ilvl w:val="0"/>
                <w:numId w:val="109"/>
              </w:numPr>
              <w:spacing w:line="360" w:lineRule="auto"/>
              <w:rPr>
                <w:sz w:val="24"/>
                <w:szCs w:val="24"/>
              </w:rPr>
            </w:pPr>
            <w:r>
              <w:rPr>
                <w:rFonts w:hint="cs"/>
                <w:sz w:val="24"/>
                <w:szCs w:val="24"/>
                <w:rtl/>
              </w:rPr>
              <w:t>אישורים נדרשים מרשויות רלבנטיות</w:t>
            </w:r>
          </w:p>
          <w:p w14:paraId="35AD48D0" w14:textId="77777777" w:rsidR="005E510C" w:rsidRDefault="005E510C" w:rsidP="0005669A">
            <w:pPr>
              <w:pStyle w:val="a8"/>
              <w:numPr>
                <w:ilvl w:val="0"/>
                <w:numId w:val="109"/>
              </w:numPr>
              <w:spacing w:line="360" w:lineRule="auto"/>
              <w:rPr>
                <w:sz w:val="24"/>
                <w:szCs w:val="24"/>
              </w:rPr>
            </w:pPr>
            <w:r>
              <w:rPr>
                <w:rFonts w:hint="cs"/>
                <w:sz w:val="24"/>
                <w:szCs w:val="24"/>
                <w:rtl/>
              </w:rPr>
              <w:t>ווידוא קיום מפת מדידה עדכנית</w:t>
            </w:r>
          </w:p>
          <w:p w14:paraId="0CB83193" w14:textId="73C86C43" w:rsidR="003F5C2C" w:rsidRPr="005E510C" w:rsidRDefault="005E510C" w:rsidP="0005669A">
            <w:pPr>
              <w:pStyle w:val="a8"/>
              <w:numPr>
                <w:ilvl w:val="0"/>
                <w:numId w:val="109"/>
              </w:numPr>
              <w:spacing w:line="360" w:lineRule="auto"/>
              <w:rPr>
                <w:sz w:val="24"/>
                <w:szCs w:val="24"/>
                <w:rtl/>
              </w:rPr>
            </w:pPr>
            <w:r w:rsidRPr="005E510C">
              <w:rPr>
                <w:rFonts w:hint="cs"/>
                <w:sz w:val="24"/>
                <w:szCs w:val="24"/>
                <w:rtl/>
              </w:rPr>
              <w:t>דגשים נוספים</w:t>
            </w:r>
          </w:p>
        </w:tc>
        <w:tc>
          <w:tcPr>
            <w:tcW w:w="2335" w:type="dxa"/>
          </w:tcPr>
          <w:p w14:paraId="11529D9C" w14:textId="77777777" w:rsidR="007E43DC" w:rsidRPr="00116494" w:rsidRDefault="007E43DC" w:rsidP="003079B5">
            <w:pPr>
              <w:spacing w:line="360" w:lineRule="auto"/>
              <w:rPr>
                <w:sz w:val="24"/>
                <w:szCs w:val="24"/>
                <w:rtl/>
              </w:rPr>
            </w:pPr>
            <w:r>
              <w:rPr>
                <w:rFonts w:hint="cs"/>
                <w:sz w:val="24"/>
                <w:szCs w:val="24"/>
                <w:rtl/>
              </w:rPr>
              <w:t>קבלת הנחיות ומדיניות של המשרד הנוגעות לתכנון המפורט לביצוע</w:t>
            </w:r>
          </w:p>
        </w:tc>
        <w:tc>
          <w:tcPr>
            <w:tcW w:w="1556" w:type="dxa"/>
          </w:tcPr>
          <w:p w14:paraId="29752EE8" w14:textId="77777777" w:rsidR="007E43DC" w:rsidRPr="00116494" w:rsidRDefault="007E43DC" w:rsidP="003079B5">
            <w:pPr>
              <w:spacing w:line="360" w:lineRule="auto"/>
              <w:rPr>
                <w:sz w:val="24"/>
                <w:szCs w:val="24"/>
                <w:rtl/>
              </w:rPr>
            </w:pPr>
          </w:p>
        </w:tc>
      </w:tr>
      <w:tr w:rsidR="007E43DC" w14:paraId="2D2C1DD4" w14:textId="77777777" w:rsidTr="003079B5">
        <w:tc>
          <w:tcPr>
            <w:tcW w:w="715" w:type="dxa"/>
          </w:tcPr>
          <w:p w14:paraId="6DD785CB" w14:textId="77777777" w:rsidR="007E43DC" w:rsidRPr="00116494" w:rsidRDefault="007E43DC" w:rsidP="0005669A">
            <w:pPr>
              <w:pStyle w:val="a8"/>
              <w:numPr>
                <w:ilvl w:val="0"/>
                <w:numId w:val="40"/>
              </w:numPr>
              <w:spacing w:line="360" w:lineRule="auto"/>
              <w:rPr>
                <w:sz w:val="24"/>
                <w:szCs w:val="24"/>
                <w:rtl/>
              </w:rPr>
            </w:pPr>
          </w:p>
        </w:tc>
        <w:tc>
          <w:tcPr>
            <w:tcW w:w="5597" w:type="dxa"/>
          </w:tcPr>
          <w:p w14:paraId="0034BD67" w14:textId="6C1F07EC" w:rsidR="007E43DC" w:rsidRPr="00116494" w:rsidRDefault="007E43DC" w:rsidP="003079B5">
            <w:pPr>
              <w:spacing w:line="360" w:lineRule="auto"/>
              <w:rPr>
                <w:sz w:val="24"/>
                <w:szCs w:val="24"/>
                <w:rtl/>
              </w:rPr>
            </w:pPr>
            <w:r>
              <w:rPr>
                <w:rFonts w:hint="cs"/>
                <w:sz w:val="24"/>
                <w:szCs w:val="24"/>
                <w:rtl/>
              </w:rPr>
              <w:t>וודא זימון של הרפ</w:t>
            </w:r>
            <w:r w:rsidR="006E0BB7">
              <w:rPr>
                <w:rFonts w:hint="cs"/>
                <w:sz w:val="24"/>
                <w:szCs w:val="24"/>
                <w:rtl/>
              </w:rPr>
              <w:t>ר</w:t>
            </w:r>
            <w:r>
              <w:rPr>
                <w:rFonts w:hint="cs"/>
                <w:sz w:val="24"/>
                <w:szCs w:val="24"/>
                <w:rtl/>
              </w:rPr>
              <w:t>נט</w:t>
            </w:r>
            <w:r w:rsidR="00867393">
              <w:rPr>
                <w:rFonts w:hint="cs"/>
                <w:sz w:val="24"/>
                <w:szCs w:val="24"/>
                <w:rtl/>
              </w:rPr>
              <w:t>ים</w:t>
            </w:r>
            <w:r>
              <w:rPr>
                <w:rFonts w:hint="cs"/>
                <w:sz w:val="24"/>
                <w:szCs w:val="24"/>
                <w:rtl/>
              </w:rPr>
              <w:t xml:space="preserve"> המקצועי</w:t>
            </w:r>
            <w:r w:rsidR="00867393">
              <w:rPr>
                <w:rFonts w:hint="cs"/>
                <w:sz w:val="24"/>
                <w:szCs w:val="24"/>
                <w:rtl/>
              </w:rPr>
              <w:t>ים</w:t>
            </w:r>
            <w:r>
              <w:rPr>
                <w:rFonts w:hint="cs"/>
                <w:sz w:val="24"/>
                <w:szCs w:val="24"/>
                <w:rtl/>
              </w:rPr>
              <w:t xml:space="preserve"> במחוז, ולידיעת ראש התחום במטה </w:t>
            </w:r>
            <w:r w:rsidR="00030823" w:rsidRPr="00030823">
              <w:rPr>
                <w:rFonts w:hint="cs"/>
                <w:b/>
                <w:bCs/>
                <w:sz w:val="24"/>
                <w:szCs w:val="24"/>
                <w:rtl/>
              </w:rPr>
              <w:t>משרד הבינוי והשיכון</w:t>
            </w:r>
            <w:r>
              <w:rPr>
                <w:rFonts w:hint="cs"/>
                <w:sz w:val="24"/>
                <w:szCs w:val="24"/>
                <w:rtl/>
              </w:rPr>
              <w:t>, לפגישות הסטטוס והליווי המקצועי המתקיימות במהלך הכנת התכניות המפורטות לביצוע</w:t>
            </w:r>
          </w:p>
        </w:tc>
        <w:tc>
          <w:tcPr>
            <w:tcW w:w="2335" w:type="dxa"/>
          </w:tcPr>
          <w:p w14:paraId="0252C741" w14:textId="2B077FC0" w:rsidR="007E43DC" w:rsidRPr="00116494" w:rsidRDefault="007E43DC" w:rsidP="003079B5">
            <w:pPr>
              <w:spacing w:line="360" w:lineRule="auto"/>
              <w:rPr>
                <w:sz w:val="24"/>
                <w:szCs w:val="24"/>
                <w:rtl/>
              </w:rPr>
            </w:pPr>
            <w:r>
              <w:rPr>
                <w:rFonts w:hint="cs"/>
                <w:sz w:val="24"/>
                <w:szCs w:val="24"/>
                <w:rtl/>
              </w:rPr>
              <w:t xml:space="preserve">הפצת כל סיכום דיון לראש התחום במטה </w:t>
            </w:r>
            <w:r w:rsidR="00030823" w:rsidRPr="00030823">
              <w:rPr>
                <w:rFonts w:hint="cs"/>
                <w:b/>
                <w:bCs/>
                <w:sz w:val="24"/>
                <w:szCs w:val="24"/>
                <w:rtl/>
              </w:rPr>
              <w:t>משרד הבינוי והשיכון</w:t>
            </w:r>
            <w:r>
              <w:rPr>
                <w:rFonts w:hint="cs"/>
                <w:sz w:val="24"/>
                <w:szCs w:val="24"/>
                <w:rtl/>
              </w:rPr>
              <w:t xml:space="preserve"> ולרפ</w:t>
            </w:r>
            <w:r w:rsidR="006E0BB7">
              <w:rPr>
                <w:rFonts w:hint="cs"/>
                <w:sz w:val="24"/>
                <w:szCs w:val="24"/>
                <w:rtl/>
              </w:rPr>
              <w:t>ר</w:t>
            </w:r>
            <w:r>
              <w:rPr>
                <w:rFonts w:hint="cs"/>
                <w:sz w:val="24"/>
                <w:szCs w:val="24"/>
                <w:rtl/>
              </w:rPr>
              <w:t>נט המקצועי במחוז</w:t>
            </w:r>
          </w:p>
        </w:tc>
        <w:tc>
          <w:tcPr>
            <w:tcW w:w="1556" w:type="dxa"/>
          </w:tcPr>
          <w:p w14:paraId="3CB2A9E2" w14:textId="77777777" w:rsidR="007E43DC" w:rsidRPr="00116494" w:rsidRDefault="007E43DC" w:rsidP="003079B5">
            <w:pPr>
              <w:spacing w:line="360" w:lineRule="auto"/>
              <w:rPr>
                <w:sz w:val="24"/>
                <w:szCs w:val="24"/>
                <w:rtl/>
              </w:rPr>
            </w:pPr>
          </w:p>
        </w:tc>
      </w:tr>
      <w:tr w:rsidR="00E47D38" w14:paraId="4D7981F4" w14:textId="77777777" w:rsidTr="003079B5">
        <w:tc>
          <w:tcPr>
            <w:tcW w:w="715" w:type="dxa"/>
          </w:tcPr>
          <w:p w14:paraId="20562779" w14:textId="77777777" w:rsidR="00E47D38" w:rsidRPr="00116494" w:rsidRDefault="00E47D38" w:rsidP="0005669A">
            <w:pPr>
              <w:pStyle w:val="a8"/>
              <w:numPr>
                <w:ilvl w:val="0"/>
                <w:numId w:val="40"/>
              </w:numPr>
              <w:spacing w:line="360" w:lineRule="auto"/>
              <w:rPr>
                <w:sz w:val="24"/>
                <w:szCs w:val="24"/>
                <w:rtl/>
              </w:rPr>
            </w:pPr>
          </w:p>
        </w:tc>
        <w:tc>
          <w:tcPr>
            <w:tcW w:w="5597" w:type="dxa"/>
          </w:tcPr>
          <w:p w14:paraId="40358B4F" w14:textId="699B3A51" w:rsidR="00E47D38" w:rsidRDefault="00E47D38" w:rsidP="003079B5">
            <w:pPr>
              <w:spacing w:line="360" w:lineRule="auto"/>
              <w:rPr>
                <w:sz w:val="24"/>
                <w:szCs w:val="24"/>
                <w:rtl/>
              </w:rPr>
            </w:pPr>
            <w:r>
              <w:rPr>
                <w:rFonts w:hint="cs"/>
                <w:sz w:val="24"/>
                <w:szCs w:val="24"/>
                <w:rtl/>
              </w:rPr>
              <w:t>קבע פגישה, על-פי הצורך, עם הגופים הבאים לקבלת הנחיות, מדיניות ודגשים, ולדיון בנושאים העולים מתוך התב"ע, תכניות הבינוי והפיתוח וסוגיות הקשורות לתכנון הראשוני והמפורט לביצוע:</w:t>
            </w:r>
          </w:p>
          <w:p w14:paraId="691C2CD9" w14:textId="1C9C63AB" w:rsidR="00E47D38" w:rsidRDefault="00EE5F70" w:rsidP="0005669A">
            <w:pPr>
              <w:pStyle w:val="a8"/>
              <w:numPr>
                <w:ilvl w:val="0"/>
                <w:numId w:val="43"/>
              </w:numPr>
              <w:spacing w:line="360" w:lineRule="auto"/>
              <w:rPr>
                <w:sz w:val="24"/>
                <w:szCs w:val="24"/>
              </w:rPr>
            </w:pPr>
            <w:r>
              <w:rPr>
                <w:rFonts w:hint="cs"/>
                <w:sz w:val="24"/>
                <w:szCs w:val="24"/>
                <w:rtl/>
              </w:rPr>
              <w:t>הרשות המקומית (פרוגרמת השימושים בשצ"פ, פתרונות פינוי אשפה</w:t>
            </w:r>
            <w:r w:rsidR="004E55C9">
              <w:rPr>
                <w:rFonts w:hint="cs"/>
                <w:sz w:val="24"/>
                <w:szCs w:val="24"/>
                <w:rtl/>
              </w:rPr>
              <w:t>, פינוי גזם</w:t>
            </w:r>
            <w:r>
              <w:rPr>
                <w:rFonts w:hint="cs"/>
                <w:sz w:val="24"/>
                <w:szCs w:val="24"/>
                <w:rtl/>
              </w:rPr>
              <w:t xml:space="preserve"> ומחזור, השקיה, פיתוח שפת רחוב</w:t>
            </w:r>
            <w:r w:rsidR="004E55C9">
              <w:rPr>
                <w:rFonts w:hint="cs"/>
                <w:sz w:val="24"/>
                <w:szCs w:val="24"/>
                <w:rtl/>
              </w:rPr>
              <w:t>, תכניות אב אזוריות למסלולי אופניים, לניקוז</w:t>
            </w:r>
            <w:r>
              <w:rPr>
                <w:rFonts w:hint="cs"/>
                <w:sz w:val="24"/>
                <w:szCs w:val="24"/>
                <w:rtl/>
              </w:rPr>
              <w:t xml:space="preserve"> ועוד)</w:t>
            </w:r>
          </w:p>
          <w:p w14:paraId="10FE3D92" w14:textId="77777777" w:rsidR="00EE5F70" w:rsidRDefault="00411F43" w:rsidP="0005669A">
            <w:pPr>
              <w:pStyle w:val="a8"/>
              <w:numPr>
                <w:ilvl w:val="0"/>
                <w:numId w:val="43"/>
              </w:numPr>
              <w:spacing w:line="360" w:lineRule="auto"/>
              <w:rPr>
                <w:sz w:val="24"/>
                <w:szCs w:val="24"/>
              </w:rPr>
            </w:pPr>
            <w:r>
              <w:rPr>
                <w:rFonts w:hint="cs"/>
                <w:sz w:val="24"/>
                <w:szCs w:val="24"/>
                <w:rtl/>
              </w:rPr>
              <w:t xml:space="preserve">המשרד להגנת הסביבה (פסולת, מחלת </w:t>
            </w:r>
            <w:r>
              <w:rPr>
                <w:rFonts w:hint="cs"/>
                <w:rtl/>
              </w:rPr>
              <w:t xml:space="preserve"> </w:t>
            </w:r>
            <w:r w:rsidRPr="00411F43">
              <w:rPr>
                <w:rFonts w:hint="cs"/>
                <w:sz w:val="24"/>
                <w:szCs w:val="24"/>
                <w:rtl/>
              </w:rPr>
              <w:t>הלישמניה</w:t>
            </w:r>
            <w:r>
              <w:rPr>
                <w:rFonts w:hint="cs"/>
                <w:sz w:val="24"/>
                <w:szCs w:val="24"/>
                <w:rtl/>
              </w:rPr>
              <w:t>, רעש, זיהום ועוד)</w:t>
            </w:r>
          </w:p>
          <w:p w14:paraId="0B824483" w14:textId="77777777" w:rsidR="00F71D9C" w:rsidRDefault="00F71D9C" w:rsidP="0005669A">
            <w:pPr>
              <w:pStyle w:val="a8"/>
              <w:numPr>
                <w:ilvl w:val="0"/>
                <w:numId w:val="43"/>
              </w:numPr>
              <w:spacing w:line="360" w:lineRule="auto"/>
              <w:rPr>
                <w:sz w:val="24"/>
                <w:szCs w:val="24"/>
              </w:rPr>
            </w:pPr>
            <w:r>
              <w:rPr>
                <w:rFonts w:hint="cs"/>
                <w:sz w:val="24"/>
                <w:szCs w:val="24"/>
                <w:rtl/>
              </w:rPr>
              <w:t>תאגיד המים</w:t>
            </w:r>
          </w:p>
          <w:p w14:paraId="593D814D" w14:textId="61015762" w:rsidR="00411F43" w:rsidRDefault="00411F43" w:rsidP="0005669A">
            <w:pPr>
              <w:pStyle w:val="a8"/>
              <w:numPr>
                <w:ilvl w:val="0"/>
                <w:numId w:val="43"/>
              </w:numPr>
              <w:spacing w:line="360" w:lineRule="auto"/>
              <w:rPr>
                <w:sz w:val="24"/>
                <w:szCs w:val="24"/>
              </w:rPr>
            </w:pPr>
            <w:r>
              <w:rPr>
                <w:rFonts w:hint="cs"/>
                <w:sz w:val="24"/>
                <w:szCs w:val="24"/>
                <w:rtl/>
              </w:rPr>
              <w:t>רשות העתיקות</w:t>
            </w:r>
          </w:p>
          <w:p w14:paraId="0567F440" w14:textId="77777777" w:rsidR="00411F43" w:rsidRDefault="00411F43" w:rsidP="0005669A">
            <w:pPr>
              <w:pStyle w:val="a8"/>
              <w:numPr>
                <w:ilvl w:val="0"/>
                <w:numId w:val="43"/>
              </w:numPr>
              <w:spacing w:line="360" w:lineRule="auto"/>
              <w:rPr>
                <w:sz w:val="24"/>
                <w:szCs w:val="24"/>
              </w:rPr>
            </w:pPr>
            <w:r>
              <w:rPr>
                <w:rFonts w:hint="cs"/>
                <w:sz w:val="24"/>
                <w:szCs w:val="24"/>
                <w:rtl/>
              </w:rPr>
              <w:t>רשות הגז</w:t>
            </w:r>
          </w:p>
          <w:p w14:paraId="564A823F" w14:textId="77777777" w:rsidR="00411F43" w:rsidRDefault="00411F43" w:rsidP="0005669A">
            <w:pPr>
              <w:pStyle w:val="a8"/>
              <w:numPr>
                <w:ilvl w:val="0"/>
                <w:numId w:val="43"/>
              </w:numPr>
              <w:spacing w:line="360" w:lineRule="auto"/>
              <w:rPr>
                <w:sz w:val="24"/>
                <w:szCs w:val="24"/>
              </w:rPr>
            </w:pPr>
            <w:r>
              <w:rPr>
                <w:rFonts w:hint="cs"/>
                <w:sz w:val="24"/>
                <w:szCs w:val="24"/>
                <w:rtl/>
              </w:rPr>
              <w:t>קק"ל</w:t>
            </w:r>
          </w:p>
          <w:p w14:paraId="23CB0187" w14:textId="77777777" w:rsidR="00EB1EFC" w:rsidRDefault="00EB1EFC" w:rsidP="0005669A">
            <w:pPr>
              <w:pStyle w:val="a8"/>
              <w:numPr>
                <w:ilvl w:val="0"/>
                <w:numId w:val="43"/>
              </w:numPr>
              <w:spacing w:line="360" w:lineRule="auto"/>
              <w:rPr>
                <w:sz w:val="24"/>
                <w:szCs w:val="24"/>
              </w:rPr>
            </w:pPr>
            <w:r>
              <w:rPr>
                <w:rFonts w:hint="cs"/>
                <w:sz w:val="24"/>
                <w:szCs w:val="24"/>
                <w:rtl/>
              </w:rPr>
              <w:lastRenderedPageBreak/>
              <w:t>רשות הטבע והגנים (אזורי שימור)</w:t>
            </w:r>
          </w:p>
          <w:p w14:paraId="24350ADA" w14:textId="3D6D9F3F" w:rsidR="008A6CEC" w:rsidRPr="00411F43" w:rsidRDefault="008A6CEC" w:rsidP="0005669A">
            <w:pPr>
              <w:pStyle w:val="a8"/>
              <w:numPr>
                <w:ilvl w:val="0"/>
                <w:numId w:val="43"/>
              </w:numPr>
              <w:spacing w:line="360" w:lineRule="auto"/>
              <w:rPr>
                <w:sz w:val="24"/>
                <w:szCs w:val="24"/>
                <w:rtl/>
              </w:rPr>
            </w:pPr>
            <w:r>
              <w:rPr>
                <w:rFonts w:hint="cs"/>
                <w:sz w:val="24"/>
                <w:szCs w:val="24"/>
                <w:rtl/>
              </w:rPr>
              <w:t>כל גורם מאשר אחר</w:t>
            </w:r>
          </w:p>
        </w:tc>
        <w:tc>
          <w:tcPr>
            <w:tcW w:w="2335" w:type="dxa"/>
          </w:tcPr>
          <w:p w14:paraId="21EE0206" w14:textId="1E33667F" w:rsidR="00E47D38" w:rsidRPr="00116494" w:rsidRDefault="00923C6B" w:rsidP="003079B5">
            <w:pPr>
              <w:spacing w:line="360" w:lineRule="auto"/>
              <w:rPr>
                <w:sz w:val="24"/>
                <w:szCs w:val="24"/>
                <w:rtl/>
              </w:rPr>
            </w:pPr>
            <w:r>
              <w:rPr>
                <w:rFonts w:hint="cs"/>
                <w:sz w:val="24"/>
                <w:szCs w:val="24"/>
                <w:rtl/>
              </w:rPr>
              <w:lastRenderedPageBreak/>
              <w:t>סיכום פגישה</w:t>
            </w:r>
          </w:p>
        </w:tc>
        <w:tc>
          <w:tcPr>
            <w:tcW w:w="1556" w:type="dxa"/>
          </w:tcPr>
          <w:p w14:paraId="42D055D4" w14:textId="77777777" w:rsidR="00E47D38" w:rsidRPr="00A21A5F" w:rsidRDefault="00E47D38" w:rsidP="003079B5">
            <w:pPr>
              <w:spacing w:line="360" w:lineRule="auto"/>
              <w:rPr>
                <w:b/>
                <w:bCs/>
                <w:sz w:val="24"/>
                <w:szCs w:val="24"/>
                <w:rtl/>
              </w:rPr>
            </w:pPr>
          </w:p>
        </w:tc>
      </w:tr>
      <w:tr w:rsidR="007E43DC" w14:paraId="17A17F97" w14:textId="77777777" w:rsidTr="003079B5">
        <w:tc>
          <w:tcPr>
            <w:tcW w:w="715" w:type="dxa"/>
          </w:tcPr>
          <w:p w14:paraId="108126A9" w14:textId="77777777" w:rsidR="007E43DC" w:rsidRPr="00116494" w:rsidRDefault="007E43DC" w:rsidP="0005669A">
            <w:pPr>
              <w:pStyle w:val="a8"/>
              <w:numPr>
                <w:ilvl w:val="0"/>
                <w:numId w:val="40"/>
              </w:numPr>
              <w:spacing w:line="360" w:lineRule="auto"/>
              <w:rPr>
                <w:sz w:val="24"/>
                <w:szCs w:val="24"/>
                <w:rtl/>
              </w:rPr>
            </w:pPr>
          </w:p>
        </w:tc>
        <w:tc>
          <w:tcPr>
            <w:tcW w:w="5597" w:type="dxa"/>
          </w:tcPr>
          <w:p w14:paraId="45B4D04D" w14:textId="7C794ECF" w:rsidR="007E43DC" w:rsidRDefault="00DA5411" w:rsidP="003079B5">
            <w:pPr>
              <w:spacing w:line="360" w:lineRule="auto"/>
              <w:rPr>
                <w:sz w:val="24"/>
                <w:szCs w:val="24"/>
                <w:rtl/>
              </w:rPr>
            </w:pPr>
            <w:r>
              <w:rPr>
                <w:rFonts w:hint="cs"/>
                <w:sz w:val="24"/>
                <w:szCs w:val="24"/>
                <w:rtl/>
              </w:rPr>
              <w:t xml:space="preserve">וודא </w:t>
            </w:r>
            <w:r w:rsidR="00947854">
              <w:rPr>
                <w:rFonts w:hint="cs"/>
                <w:sz w:val="24"/>
                <w:szCs w:val="24"/>
                <w:rtl/>
              </w:rPr>
              <w:t>חלוקת האתר למתכננים</w:t>
            </w:r>
            <w:r w:rsidR="00F046E3">
              <w:rPr>
                <w:rFonts w:hint="cs"/>
                <w:sz w:val="24"/>
                <w:szCs w:val="24"/>
                <w:rtl/>
              </w:rPr>
              <w:t xml:space="preserve"> (לא יותר משלושה)</w:t>
            </w:r>
            <w:r w:rsidR="00947854">
              <w:rPr>
                <w:rFonts w:hint="cs"/>
                <w:sz w:val="24"/>
                <w:szCs w:val="24"/>
                <w:rtl/>
              </w:rPr>
              <w:t xml:space="preserve"> כאשר לשצ"פ המרכזי</w:t>
            </w:r>
            <w:r w:rsidR="00D06F8A">
              <w:rPr>
                <w:rFonts w:hint="cs"/>
                <w:sz w:val="24"/>
                <w:szCs w:val="24"/>
                <w:rtl/>
              </w:rPr>
              <w:t>,</w:t>
            </w:r>
            <w:r w:rsidR="00947854">
              <w:rPr>
                <w:rFonts w:hint="cs"/>
                <w:sz w:val="24"/>
                <w:szCs w:val="24"/>
                <w:rtl/>
              </w:rPr>
              <w:t xml:space="preserve"> הקצה מתכנן אחד המהווה גם אינטגרטור</w:t>
            </w:r>
            <w:r w:rsidR="005E3C86">
              <w:rPr>
                <w:rFonts w:hint="cs"/>
                <w:sz w:val="24"/>
                <w:szCs w:val="24"/>
                <w:rtl/>
              </w:rPr>
              <w:t>/מתאם</w:t>
            </w:r>
            <w:r w:rsidR="00947854">
              <w:rPr>
                <w:rFonts w:hint="cs"/>
                <w:sz w:val="24"/>
                <w:szCs w:val="24"/>
                <w:rtl/>
              </w:rPr>
              <w:t xml:space="preserve"> והקצה למתכננים האחרים אזורים רציפים</w:t>
            </w:r>
            <w:r w:rsidR="00F046E3">
              <w:rPr>
                <w:rFonts w:hint="cs"/>
                <w:sz w:val="24"/>
                <w:szCs w:val="24"/>
                <w:rtl/>
              </w:rPr>
              <w:t xml:space="preserve">. </w:t>
            </w:r>
            <w:r w:rsidR="00F046E3">
              <w:rPr>
                <w:rFonts w:ascii="David" w:hAnsi="David"/>
                <w:sz w:val="24"/>
                <w:szCs w:val="24"/>
                <w:rtl/>
              </w:rPr>
              <w:t xml:space="preserve"> יש להקפיד על רצף תכנוני (לדוג</w:t>
            </w:r>
            <w:r w:rsidR="00F046E3">
              <w:rPr>
                <w:rFonts w:ascii="David" w:hAnsi="David" w:hint="cs"/>
                <w:sz w:val="24"/>
                <w:szCs w:val="24"/>
                <w:rtl/>
              </w:rPr>
              <w:t>מה</w:t>
            </w:r>
            <w:r w:rsidR="00F046E3">
              <w:rPr>
                <w:rFonts w:ascii="David" w:hAnsi="David"/>
                <w:sz w:val="24"/>
                <w:szCs w:val="24"/>
                <w:rtl/>
              </w:rPr>
              <w:t xml:space="preserve"> צירי מעבר, טיילת היקפית וכדו') כך שיתוכננו על ידי אדר</w:t>
            </w:r>
            <w:r w:rsidR="00F046E3">
              <w:rPr>
                <w:rFonts w:ascii="David" w:hAnsi="David" w:hint="cs"/>
                <w:sz w:val="24"/>
                <w:szCs w:val="24"/>
                <w:rtl/>
              </w:rPr>
              <w:t>יכל</w:t>
            </w:r>
            <w:r w:rsidR="00F046E3">
              <w:rPr>
                <w:rFonts w:ascii="David" w:hAnsi="David"/>
                <w:sz w:val="24"/>
                <w:szCs w:val="24"/>
                <w:rtl/>
              </w:rPr>
              <w:t xml:space="preserve"> אחד</w:t>
            </w:r>
          </w:p>
        </w:tc>
        <w:tc>
          <w:tcPr>
            <w:tcW w:w="2335" w:type="dxa"/>
          </w:tcPr>
          <w:p w14:paraId="44A7E893" w14:textId="77777777" w:rsidR="007E43DC" w:rsidRPr="00116494" w:rsidRDefault="007E43DC" w:rsidP="003079B5">
            <w:pPr>
              <w:spacing w:line="360" w:lineRule="auto"/>
              <w:rPr>
                <w:sz w:val="24"/>
                <w:szCs w:val="24"/>
                <w:rtl/>
              </w:rPr>
            </w:pPr>
          </w:p>
        </w:tc>
        <w:tc>
          <w:tcPr>
            <w:tcW w:w="1556" w:type="dxa"/>
          </w:tcPr>
          <w:p w14:paraId="789217A1" w14:textId="3E4E86F9" w:rsidR="007E43DC" w:rsidRPr="00A21A5F" w:rsidRDefault="007E43DC" w:rsidP="003079B5">
            <w:pPr>
              <w:spacing w:line="360" w:lineRule="auto"/>
              <w:rPr>
                <w:b/>
                <w:bCs/>
                <w:sz w:val="24"/>
                <w:szCs w:val="24"/>
                <w:rtl/>
              </w:rPr>
            </w:pPr>
          </w:p>
        </w:tc>
      </w:tr>
      <w:tr w:rsidR="005B0CA6" w14:paraId="2957B6FC" w14:textId="77777777" w:rsidTr="003079B5">
        <w:tc>
          <w:tcPr>
            <w:tcW w:w="715" w:type="dxa"/>
          </w:tcPr>
          <w:p w14:paraId="0074E3F4" w14:textId="299FDC3A" w:rsidR="005B0CA6" w:rsidRPr="00116494" w:rsidRDefault="005B0CA6" w:rsidP="0005669A">
            <w:pPr>
              <w:pStyle w:val="a8"/>
              <w:numPr>
                <w:ilvl w:val="0"/>
                <w:numId w:val="40"/>
              </w:numPr>
              <w:spacing w:line="360" w:lineRule="auto"/>
              <w:rPr>
                <w:sz w:val="24"/>
                <w:szCs w:val="24"/>
                <w:rtl/>
              </w:rPr>
            </w:pPr>
          </w:p>
        </w:tc>
        <w:tc>
          <w:tcPr>
            <w:tcW w:w="5597" w:type="dxa"/>
          </w:tcPr>
          <w:p w14:paraId="6A8C9950" w14:textId="102AE994" w:rsidR="005B0CA6" w:rsidRDefault="00C81615" w:rsidP="003079B5">
            <w:pPr>
              <w:spacing w:line="360" w:lineRule="auto"/>
              <w:rPr>
                <w:sz w:val="24"/>
                <w:szCs w:val="24"/>
                <w:rtl/>
              </w:rPr>
            </w:pPr>
            <w:r>
              <w:rPr>
                <w:rFonts w:hint="cs"/>
                <w:sz w:val="24"/>
                <w:szCs w:val="24"/>
                <w:rtl/>
              </w:rPr>
              <w:t xml:space="preserve">וודא שהתכנון המפורט לביצוע מבוצע בתיאום מלא עם </w:t>
            </w:r>
            <w:r w:rsidR="00AA61F8">
              <w:rPr>
                <w:rFonts w:hint="cs"/>
                <w:sz w:val="24"/>
                <w:szCs w:val="24"/>
                <w:rtl/>
              </w:rPr>
              <w:t>ה</w:t>
            </w:r>
            <w:r w:rsidRPr="001C6270">
              <w:rPr>
                <w:rFonts w:hint="cs"/>
                <w:sz w:val="24"/>
                <w:szCs w:val="24"/>
                <w:rtl/>
              </w:rPr>
              <w:t>אחראי על תיאום תשתיות ומערכות (מתכנן כבישים)</w:t>
            </w:r>
            <w:r w:rsidR="00AA61F8">
              <w:rPr>
                <w:rFonts w:hint="cs"/>
                <w:sz w:val="24"/>
                <w:szCs w:val="24"/>
                <w:rtl/>
              </w:rPr>
              <w:t xml:space="preserve"> בדגש על הנקודות הבאות:</w:t>
            </w:r>
          </w:p>
          <w:p w14:paraId="3DAC37BA" w14:textId="77777777" w:rsidR="00AA61F8" w:rsidRDefault="00AA61F8" w:rsidP="0005669A">
            <w:pPr>
              <w:pStyle w:val="a8"/>
              <w:numPr>
                <w:ilvl w:val="0"/>
                <w:numId w:val="44"/>
              </w:numPr>
              <w:spacing w:line="360" w:lineRule="auto"/>
              <w:rPr>
                <w:sz w:val="24"/>
                <w:szCs w:val="24"/>
              </w:rPr>
            </w:pPr>
            <w:r w:rsidRPr="001E78D7">
              <w:rPr>
                <w:rFonts w:ascii="David" w:hAnsi="David"/>
                <w:sz w:val="24"/>
                <w:szCs w:val="24"/>
                <w:rtl/>
              </w:rPr>
              <w:t>מתקיים</w:t>
            </w:r>
            <w:r w:rsidRPr="001E78D7">
              <w:rPr>
                <w:rFonts w:ascii="David" w:hAnsi="David"/>
                <w:sz w:val="24"/>
                <w:szCs w:val="24"/>
              </w:rPr>
              <w:t xml:space="preserve"> </w:t>
            </w:r>
            <w:r w:rsidRPr="001E78D7">
              <w:rPr>
                <w:rFonts w:ascii="David" w:hAnsi="David"/>
                <w:sz w:val="24"/>
                <w:szCs w:val="24"/>
                <w:rtl/>
              </w:rPr>
              <w:t>מרחק</w:t>
            </w:r>
            <w:r w:rsidRPr="001E78D7">
              <w:rPr>
                <w:rFonts w:ascii="David" w:hAnsi="David"/>
                <w:sz w:val="24"/>
                <w:szCs w:val="24"/>
              </w:rPr>
              <w:t xml:space="preserve"> </w:t>
            </w:r>
            <w:r w:rsidRPr="001E78D7">
              <w:rPr>
                <w:rFonts w:ascii="David" w:hAnsi="David"/>
                <w:sz w:val="24"/>
                <w:szCs w:val="24"/>
                <w:rtl/>
              </w:rPr>
              <w:t>תקין</w:t>
            </w:r>
            <w:r>
              <w:rPr>
                <w:rFonts w:ascii="David" w:hAnsi="David" w:hint="cs"/>
                <w:sz w:val="24"/>
                <w:szCs w:val="24"/>
                <w:rtl/>
              </w:rPr>
              <w:t xml:space="preserve"> </w:t>
            </w:r>
            <w:r w:rsidRPr="001E78D7">
              <w:rPr>
                <w:rFonts w:ascii="David" w:hAnsi="David"/>
                <w:sz w:val="24"/>
                <w:szCs w:val="24"/>
                <w:rtl/>
              </w:rPr>
              <w:t>בן</w:t>
            </w:r>
            <w:r w:rsidRPr="001E78D7">
              <w:rPr>
                <w:rFonts w:ascii="David" w:hAnsi="David"/>
                <w:sz w:val="24"/>
                <w:szCs w:val="24"/>
              </w:rPr>
              <w:t xml:space="preserve"> </w:t>
            </w:r>
            <w:r w:rsidRPr="001E78D7">
              <w:rPr>
                <w:rFonts w:ascii="David" w:hAnsi="David"/>
                <w:sz w:val="24"/>
                <w:szCs w:val="24"/>
                <w:rtl/>
              </w:rPr>
              <w:t>המערכות</w:t>
            </w:r>
            <w:r w:rsidRPr="001E78D7">
              <w:rPr>
                <w:rFonts w:ascii="David" w:hAnsi="David"/>
                <w:sz w:val="24"/>
                <w:szCs w:val="24"/>
              </w:rPr>
              <w:t xml:space="preserve"> </w:t>
            </w:r>
            <w:r w:rsidRPr="001E78D7">
              <w:rPr>
                <w:rFonts w:ascii="David" w:hAnsi="David"/>
                <w:sz w:val="24"/>
                <w:szCs w:val="24"/>
                <w:rtl/>
              </w:rPr>
              <w:t>לבין</w:t>
            </w:r>
            <w:r w:rsidRPr="001E78D7">
              <w:rPr>
                <w:rFonts w:ascii="David" w:hAnsi="David"/>
                <w:sz w:val="24"/>
                <w:szCs w:val="24"/>
              </w:rPr>
              <w:t xml:space="preserve"> </w:t>
            </w:r>
            <w:r w:rsidRPr="001E78D7">
              <w:rPr>
                <w:rFonts w:ascii="David" w:hAnsi="David"/>
                <w:sz w:val="24"/>
                <w:szCs w:val="24"/>
                <w:rtl/>
              </w:rPr>
              <w:t>מרכיבי</w:t>
            </w:r>
            <w:r w:rsidRPr="001E78D7">
              <w:rPr>
                <w:rFonts w:ascii="David" w:hAnsi="David"/>
                <w:sz w:val="24"/>
                <w:szCs w:val="24"/>
              </w:rPr>
              <w:t xml:space="preserve"> </w:t>
            </w:r>
            <w:r w:rsidRPr="001E78D7">
              <w:rPr>
                <w:rFonts w:ascii="David" w:hAnsi="David"/>
                <w:sz w:val="24"/>
                <w:szCs w:val="24"/>
                <w:rtl/>
              </w:rPr>
              <w:t>הפיתוח</w:t>
            </w:r>
            <w:r w:rsidRPr="001E78D7">
              <w:rPr>
                <w:rFonts w:ascii="David" w:hAnsi="David"/>
                <w:sz w:val="24"/>
                <w:szCs w:val="24"/>
              </w:rPr>
              <w:t xml:space="preserve"> </w:t>
            </w:r>
            <w:r w:rsidRPr="001E78D7">
              <w:rPr>
                <w:rFonts w:ascii="David" w:hAnsi="David"/>
                <w:sz w:val="24"/>
                <w:szCs w:val="24"/>
                <w:rtl/>
              </w:rPr>
              <w:t>והגינון</w:t>
            </w:r>
          </w:p>
          <w:p w14:paraId="06DC514C" w14:textId="77777777" w:rsidR="00AA61F8" w:rsidRDefault="00AA61F8" w:rsidP="0005669A">
            <w:pPr>
              <w:pStyle w:val="a8"/>
              <w:numPr>
                <w:ilvl w:val="0"/>
                <w:numId w:val="44"/>
              </w:numPr>
              <w:spacing w:line="360" w:lineRule="auto"/>
              <w:rPr>
                <w:sz w:val="24"/>
                <w:szCs w:val="24"/>
              </w:rPr>
            </w:pPr>
            <w:r>
              <w:rPr>
                <w:rFonts w:ascii="David" w:hAnsi="David" w:hint="cs"/>
                <w:sz w:val="24"/>
                <w:szCs w:val="24"/>
                <w:rtl/>
              </w:rPr>
              <w:t>תשתית העצים אינה מתנגשת עם תשתיות אחרות כולל מיקום עמודי תאורה</w:t>
            </w:r>
          </w:p>
          <w:p w14:paraId="3A0444BA" w14:textId="77777777" w:rsidR="00AA61F8" w:rsidRDefault="00AA61F8" w:rsidP="0005669A">
            <w:pPr>
              <w:pStyle w:val="a8"/>
              <w:numPr>
                <w:ilvl w:val="0"/>
                <w:numId w:val="44"/>
              </w:numPr>
              <w:spacing w:line="360" w:lineRule="auto"/>
              <w:rPr>
                <w:sz w:val="24"/>
                <w:szCs w:val="24"/>
              </w:rPr>
            </w:pPr>
            <w:r>
              <w:rPr>
                <w:rFonts w:ascii="David" w:hAnsi="David" w:hint="cs"/>
                <w:sz w:val="24"/>
                <w:szCs w:val="24"/>
                <w:rtl/>
              </w:rPr>
              <w:t xml:space="preserve">מתכנן התנועה מעלה את שכבת הצמחייה </w:t>
            </w:r>
            <w:r>
              <w:rPr>
                <w:rFonts w:ascii="David" w:hAnsi="David"/>
                <w:sz w:val="24"/>
                <w:szCs w:val="24"/>
                <w:rtl/>
              </w:rPr>
              <w:t>–</w:t>
            </w:r>
            <w:r>
              <w:rPr>
                <w:rFonts w:ascii="David" w:hAnsi="David" w:hint="cs"/>
                <w:sz w:val="24"/>
                <w:szCs w:val="24"/>
                <w:rtl/>
              </w:rPr>
              <w:t xml:space="preserve"> לבדיקת משולשי ראות, מרחקי ראות במעגלי תנועה, מפרדות וצמתים</w:t>
            </w:r>
          </w:p>
          <w:p w14:paraId="1F59B80C" w14:textId="7E3D1C3B" w:rsidR="00AA61F8" w:rsidRPr="00AA61F8" w:rsidRDefault="00AA61F8" w:rsidP="0005669A">
            <w:pPr>
              <w:pStyle w:val="a8"/>
              <w:numPr>
                <w:ilvl w:val="0"/>
                <w:numId w:val="44"/>
              </w:numPr>
              <w:spacing w:line="360" w:lineRule="auto"/>
              <w:rPr>
                <w:sz w:val="24"/>
                <w:szCs w:val="24"/>
                <w:rtl/>
              </w:rPr>
            </w:pPr>
            <w:r>
              <w:rPr>
                <w:rFonts w:ascii="David" w:hAnsi="David" w:hint="cs"/>
                <w:sz w:val="24"/>
                <w:szCs w:val="24"/>
                <w:rtl/>
              </w:rPr>
              <w:t xml:space="preserve">קיימת </w:t>
            </w:r>
            <w:r w:rsidRPr="001E78D7">
              <w:rPr>
                <w:rFonts w:ascii="David" w:hAnsi="David"/>
                <w:sz w:val="24"/>
                <w:szCs w:val="24"/>
                <w:rtl/>
              </w:rPr>
              <w:t>הקצאה</w:t>
            </w:r>
            <w:r w:rsidRPr="001E78D7">
              <w:rPr>
                <w:rFonts w:ascii="David" w:hAnsi="David"/>
                <w:sz w:val="24"/>
                <w:szCs w:val="24"/>
              </w:rPr>
              <w:t xml:space="preserve"> </w:t>
            </w:r>
            <w:r w:rsidRPr="001E78D7">
              <w:rPr>
                <w:rFonts w:ascii="David" w:hAnsi="David"/>
                <w:sz w:val="24"/>
                <w:szCs w:val="24"/>
                <w:rtl/>
              </w:rPr>
              <w:t>וקביעת</w:t>
            </w:r>
            <w:r w:rsidRPr="001E78D7">
              <w:rPr>
                <w:rFonts w:ascii="David" w:hAnsi="David"/>
                <w:sz w:val="24"/>
                <w:szCs w:val="24"/>
              </w:rPr>
              <w:t xml:space="preserve"> </w:t>
            </w:r>
            <w:r w:rsidRPr="001E78D7">
              <w:rPr>
                <w:rFonts w:ascii="David" w:hAnsi="David"/>
                <w:sz w:val="24"/>
                <w:szCs w:val="24"/>
                <w:rtl/>
              </w:rPr>
              <w:t>מיקום</w:t>
            </w:r>
            <w:r w:rsidRPr="001E78D7">
              <w:rPr>
                <w:rFonts w:ascii="David" w:hAnsi="David"/>
                <w:sz w:val="24"/>
                <w:szCs w:val="24"/>
              </w:rPr>
              <w:t xml:space="preserve"> </w:t>
            </w:r>
            <w:r w:rsidRPr="001E78D7">
              <w:rPr>
                <w:rFonts w:ascii="David" w:hAnsi="David"/>
                <w:sz w:val="24"/>
                <w:szCs w:val="24"/>
                <w:rtl/>
              </w:rPr>
              <w:t>לחניות</w:t>
            </w:r>
            <w:r w:rsidRPr="001E78D7">
              <w:rPr>
                <w:rFonts w:ascii="David" w:hAnsi="David"/>
                <w:sz w:val="24"/>
                <w:szCs w:val="24"/>
              </w:rPr>
              <w:t xml:space="preserve"> </w:t>
            </w:r>
            <w:r w:rsidRPr="001E78D7">
              <w:rPr>
                <w:rFonts w:ascii="David" w:hAnsi="David"/>
                <w:sz w:val="24"/>
                <w:szCs w:val="24"/>
                <w:rtl/>
              </w:rPr>
              <w:t>לבעלי</w:t>
            </w:r>
            <w:r>
              <w:rPr>
                <w:rFonts w:ascii="David" w:hAnsi="David" w:hint="cs"/>
                <w:sz w:val="24"/>
                <w:szCs w:val="24"/>
                <w:rtl/>
              </w:rPr>
              <w:t xml:space="preserve"> </w:t>
            </w:r>
            <w:r w:rsidRPr="001E78D7">
              <w:rPr>
                <w:rFonts w:ascii="David" w:hAnsi="David"/>
                <w:sz w:val="24"/>
                <w:szCs w:val="24"/>
                <w:rtl/>
              </w:rPr>
              <w:t>מוגבלויות</w:t>
            </w:r>
            <w:r>
              <w:rPr>
                <w:rFonts w:ascii="David" w:hAnsi="David" w:hint="cs"/>
                <w:sz w:val="24"/>
                <w:szCs w:val="24"/>
                <w:rtl/>
              </w:rPr>
              <w:t>,</w:t>
            </w:r>
            <w:r w:rsidRPr="001E78D7">
              <w:rPr>
                <w:rFonts w:ascii="David" w:hAnsi="David"/>
                <w:sz w:val="24"/>
                <w:szCs w:val="24"/>
              </w:rPr>
              <w:t xml:space="preserve"> </w:t>
            </w:r>
            <w:r w:rsidRPr="001E78D7">
              <w:rPr>
                <w:rFonts w:ascii="David" w:hAnsi="David"/>
                <w:sz w:val="24"/>
                <w:szCs w:val="24"/>
                <w:rtl/>
              </w:rPr>
              <w:t>בסמיכויות</w:t>
            </w:r>
            <w:r w:rsidRPr="001E78D7">
              <w:rPr>
                <w:rFonts w:ascii="David" w:hAnsi="David"/>
                <w:sz w:val="24"/>
                <w:szCs w:val="24"/>
              </w:rPr>
              <w:t xml:space="preserve"> </w:t>
            </w:r>
            <w:r w:rsidRPr="001E78D7">
              <w:rPr>
                <w:rFonts w:ascii="David" w:hAnsi="David"/>
                <w:sz w:val="24"/>
                <w:szCs w:val="24"/>
                <w:rtl/>
              </w:rPr>
              <w:t>לשצ</w:t>
            </w:r>
            <w:r w:rsidRPr="001E78D7">
              <w:rPr>
                <w:rFonts w:ascii="David" w:hAnsi="David"/>
                <w:sz w:val="24"/>
                <w:szCs w:val="24"/>
              </w:rPr>
              <w:t>"</w:t>
            </w:r>
            <w:r w:rsidRPr="001E78D7">
              <w:rPr>
                <w:rFonts w:ascii="David" w:hAnsi="David"/>
                <w:sz w:val="24"/>
                <w:szCs w:val="24"/>
                <w:rtl/>
              </w:rPr>
              <w:t>פים</w:t>
            </w:r>
            <w:r w:rsidRPr="001E78D7">
              <w:rPr>
                <w:rFonts w:ascii="David" w:hAnsi="David"/>
                <w:sz w:val="24"/>
                <w:szCs w:val="24"/>
              </w:rPr>
              <w:t xml:space="preserve"> </w:t>
            </w:r>
            <w:r w:rsidRPr="001E78D7">
              <w:rPr>
                <w:rFonts w:ascii="David" w:hAnsi="David"/>
                <w:sz w:val="24"/>
                <w:szCs w:val="24"/>
                <w:rtl/>
              </w:rPr>
              <w:t>ושב</w:t>
            </w:r>
            <w:r w:rsidRPr="001E78D7">
              <w:rPr>
                <w:rFonts w:ascii="David" w:hAnsi="David"/>
                <w:sz w:val="24"/>
                <w:szCs w:val="24"/>
              </w:rPr>
              <w:t>"</w:t>
            </w:r>
            <w:r>
              <w:rPr>
                <w:rFonts w:ascii="David" w:hAnsi="David"/>
                <w:sz w:val="24"/>
                <w:szCs w:val="24"/>
                <w:rtl/>
              </w:rPr>
              <w:t>צי</w:t>
            </w:r>
            <w:r>
              <w:rPr>
                <w:rFonts w:ascii="David" w:hAnsi="David" w:hint="cs"/>
                <w:sz w:val="24"/>
                <w:szCs w:val="24"/>
                <w:rtl/>
              </w:rPr>
              <w:t>ם,</w:t>
            </w:r>
            <w:r>
              <w:rPr>
                <w:rFonts w:ascii="David" w:hAnsi="David"/>
                <w:sz w:val="24"/>
                <w:szCs w:val="24"/>
              </w:rPr>
              <w:t xml:space="preserve"> </w:t>
            </w:r>
            <w:r>
              <w:rPr>
                <w:rFonts w:ascii="David" w:hAnsi="David" w:hint="cs"/>
                <w:sz w:val="24"/>
                <w:szCs w:val="24"/>
                <w:rtl/>
              </w:rPr>
              <w:t>ב</w:t>
            </w:r>
            <w:r w:rsidRPr="001E78D7">
              <w:rPr>
                <w:rFonts w:ascii="David" w:hAnsi="David"/>
                <w:sz w:val="24"/>
                <w:szCs w:val="24"/>
                <w:rtl/>
              </w:rPr>
              <w:t>התאם</w:t>
            </w:r>
            <w:r w:rsidRPr="001E78D7">
              <w:rPr>
                <w:rFonts w:ascii="David" w:hAnsi="David"/>
                <w:sz w:val="24"/>
                <w:szCs w:val="24"/>
              </w:rPr>
              <w:t xml:space="preserve"> </w:t>
            </w:r>
            <w:r w:rsidRPr="001E78D7">
              <w:rPr>
                <w:rFonts w:ascii="David" w:hAnsi="David"/>
                <w:sz w:val="24"/>
                <w:szCs w:val="24"/>
                <w:rtl/>
              </w:rPr>
              <w:t>להנחיות</w:t>
            </w:r>
            <w:r w:rsidRPr="001E78D7">
              <w:rPr>
                <w:rFonts w:ascii="David" w:hAnsi="David"/>
                <w:sz w:val="24"/>
                <w:szCs w:val="24"/>
              </w:rPr>
              <w:t xml:space="preserve"> </w:t>
            </w:r>
            <w:r w:rsidRPr="001E78D7">
              <w:rPr>
                <w:rFonts w:ascii="David" w:hAnsi="David"/>
                <w:sz w:val="24"/>
                <w:szCs w:val="24"/>
                <w:rtl/>
              </w:rPr>
              <w:t>שמתקבלות</w:t>
            </w:r>
            <w:r w:rsidRPr="001E78D7">
              <w:rPr>
                <w:rFonts w:ascii="David" w:hAnsi="David"/>
                <w:sz w:val="24"/>
                <w:szCs w:val="24"/>
              </w:rPr>
              <w:t xml:space="preserve"> </w:t>
            </w:r>
            <w:r w:rsidRPr="001E78D7">
              <w:rPr>
                <w:rFonts w:ascii="David" w:hAnsi="David"/>
                <w:sz w:val="24"/>
                <w:szCs w:val="24"/>
                <w:rtl/>
              </w:rPr>
              <w:t>מיוע</w:t>
            </w:r>
            <w:r>
              <w:rPr>
                <w:rFonts w:ascii="David" w:hAnsi="David" w:hint="cs"/>
                <w:sz w:val="24"/>
                <w:szCs w:val="24"/>
                <w:rtl/>
              </w:rPr>
              <w:t xml:space="preserve">ץ </w:t>
            </w:r>
            <w:r w:rsidRPr="001E78D7">
              <w:rPr>
                <w:rFonts w:ascii="David" w:hAnsi="David"/>
                <w:sz w:val="24"/>
                <w:szCs w:val="24"/>
                <w:rtl/>
              </w:rPr>
              <w:t>הנגישות</w:t>
            </w:r>
          </w:p>
        </w:tc>
        <w:tc>
          <w:tcPr>
            <w:tcW w:w="2335" w:type="dxa"/>
          </w:tcPr>
          <w:p w14:paraId="4FF664E0" w14:textId="77777777" w:rsidR="005B0CA6" w:rsidRPr="00116494" w:rsidRDefault="005B0CA6" w:rsidP="003079B5">
            <w:pPr>
              <w:spacing w:line="360" w:lineRule="auto"/>
              <w:rPr>
                <w:sz w:val="24"/>
                <w:szCs w:val="24"/>
                <w:rtl/>
              </w:rPr>
            </w:pPr>
          </w:p>
        </w:tc>
        <w:tc>
          <w:tcPr>
            <w:tcW w:w="1556" w:type="dxa"/>
          </w:tcPr>
          <w:p w14:paraId="3A88B36A" w14:textId="77777777" w:rsidR="005B0CA6" w:rsidRPr="00A21A5F" w:rsidRDefault="005B0CA6" w:rsidP="003079B5">
            <w:pPr>
              <w:spacing w:line="360" w:lineRule="auto"/>
              <w:rPr>
                <w:b/>
                <w:bCs/>
                <w:sz w:val="24"/>
                <w:szCs w:val="24"/>
                <w:rtl/>
              </w:rPr>
            </w:pPr>
          </w:p>
        </w:tc>
      </w:tr>
      <w:tr w:rsidR="006F0C73" w14:paraId="2FC4A10A" w14:textId="77777777" w:rsidTr="003079B5">
        <w:tc>
          <w:tcPr>
            <w:tcW w:w="715" w:type="dxa"/>
          </w:tcPr>
          <w:p w14:paraId="6DCDA46E" w14:textId="77777777" w:rsidR="006F0C73" w:rsidRPr="00116494" w:rsidRDefault="006F0C73" w:rsidP="0005669A">
            <w:pPr>
              <w:pStyle w:val="a8"/>
              <w:numPr>
                <w:ilvl w:val="0"/>
                <w:numId w:val="40"/>
              </w:numPr>
              <w:spacing w:line="360" w:lineRule="auto"/>
              <w:rPr>
                <w:sz w:val="24"/>
                <w:szCs w:val="24"/>
                <w:rtl/>
              </w:rPr>
            </w:pPr>
          </w:p>
        </w:tc>
        <w:tc>
          <w:tcPr>
            <w:tcW w:w="5597" w:type="dxa"/>
          </w:tcPr>
          <w:p w14:paraId="052A0E38" w14:textId="6E51F4F9" w:rsidR="006F0C73" w:rsidRDefault="006F0C73" w:rsidP="003079B5">
            <w:pPr>
              <w:spacing w:line="360" w:lineRule="auto"/>
              <w:rPr>
                <w:sz w:val="24"/>
                <w:szCs w:val="24"/>
                <w:rtl/>
              </w:rPr>
            </w:pPr>
            <w:r>
              <w:rPr>
                <w:rFonts w:hint="cs"/>
                <w:sz w:val="24"/>
                <w:szCs w:val="24"/>
                <w:rtl/>
              </w:rPr>
              <w:t>הבא את התכנון הראשוני לאישור הרפרנט</w:t>
            </w:r>
            <w:r w:rsidR="0025101D">
              <w:rPr>
                <w:rFonts w:hint="cs"/>
                <w:sz w:val="24"/>
                <w:szCs w:val="24"/>
                <w:rtl/>
              </w:rPr>
              <w:t>ים המקצועיים</w:t>
            </w:r>
            <w:r>
              <w:rPr>
                <w:rFonts w:hint="cs"/>
                <w:sz w:val="24"/>
                <w:szCs w:val="24"/>
                <w:rtl/>
              </w:rPr>
              <w:t xml:space="preserve"> במחוז</w:t>
            </w:r>
            <w:r w:rsidR="003079B5">
              <w:rPr>
                <w:rFonts w:hint="cs"/>
                <w:sz w:val="24"/>
                <w:szCs w:val="24"/>
                <w:rtl/>
              </w:rPr>
              <w:t xml:space="preserve"> (רפרנט נוף, רפרנט השקיה ורפרנט לנושא העצים </w:t>
            </w:r>
            <w:r w:rsidR="003079B5">
              <w:rPr>
                <w:sz w:val="24"/>
                <w:szCs w:val="24"/>
                <w:rtl/>
              </w:rPr>
              <w:t>–</w:t>
            </w:r>
            <w:r w:rsidR="003079B5">
              <w:rPr>
                <w:rFonts w:hint="cs"/>
                <w:sz w:val="24"/>
                <w:szCs w:val="24"/>
                <w:rtl/>
              </w:rPr>
              <w:t xml:space="preserve"> אגרונום) </w:t>
            </w:r>
            <w:r>
              <w:rPr>
                <w:rFonts w:hint="cs"/>
                <w:sz w:val="24"/>
                <w:szCs w:val="24"/>
                <w:rtl/>
              </w:rPr>
              <w:t>וראש תחום נוף במטה ווודא יישום הליקויים, השינויים וההערות</w:t>
            </w:r>
          </w:p>
        </w:tc>
        <w:tc>
          <w:tcPr>
            <w:tcW w:w="2335" w:type="dxa"/>
          </w:tcPr>
          <w:p w14:paraId="3970305E" w14:textId="5BF48EAE" w:rsidR="006F0C73" w:rsidRPr="00116494" w:rsidRDefault="003031C9" w:rsidP="003079B5">
            <w:pPr>
              <w:spacing w:line="360" w:lineRule="auto"/>
              <w:rPr>
                <w:sz w:val="24"/>
                <w:szCs w:val="24"/>
                <w:rtl/>
              </w:rPr>
            </w:pPr>
            <w:r>
              <w:rPr>
                <w:rFonts w:hint="cs"/>
                <w:sz w:val="24"/>
                <w:szCs w:val="24"/>
                <w:rtl/>
              </w:rPr>
              <w:t>סט תכניות התכנון הראשוני מאושר וחתום</w:t>
            </w:r>
          </w:p>
        </w:tc>
        <w:tc>
          <w:tcPr>
            <w:tcW w:w="1556" w:type="dxa"/>
          </w:tcPr>
          <w:p w14:paraId="1FFC5E91" w14:textId="77777777" w:rsidR="006F0C73" w:rsidRPr="00A21A5F" w:rsidRDefault="006F0C73" w:rsidP="003079B5">
            <w:pPr>
              <w:spacing w:line="360" w:lineRule="auto"/>
              <w:rPr>
                <w:b/>
                <w:bCs/>
                <w:sz w:val="24"/>
                <w:szCs w:val="24"/>
                <w:rtl/>
              </w:rPr>
            </w:pPr>
          </w:p>
        </w:tc>
      </w:tr>
      <w:tr w:rsidR="007E43DC" w14:paraId="598BA496" w14:textId="77777777" w:rsidTr="003079B5">
        <w:tc>
          <w:tcPr>
            <w:tcW w:w="715" w:type="dxa"/>
          </w:tcPr>
          <w:p w14:paraId="29A88053" w14:textId="77777777" w:rsidR="007E43DC" w:rsidRPr="00116494" w:rsidRDefault="007E43DC" w:rsidP="0005669A">
            <w:pPr>
              <w:pStyle w:val="a8"/>
              <w:numPr>
                <w:ilvl w:val="0"/>
                <w:numId w:val="40"/>
              </w:numPr>
              <w:spacing w:line="360" w:lineRule="auto"/>
              <w:rPr>
                <w:sz w:val="24"/>
                <w:szCs w:val="24"/>
                <w:rtl/>
              </w:rPr>
            </w:pPr>
          </w:p>
        </w:tc>
        <w:tc>
          <w:tcPr>
            <w:tcW w:w="5597" w:type="dxa"/>
          </w:tcPr>
          <w:p w14:paraId="404FBA08" w14:textId="69FD213E" w:rsidR="007E43DC" w:rsidRDefault="007E43DC" w:rsidP="003079B5">
            <w:pPr>
              <w:spacing w:line="360" w:lineRule="auto"/>
              <w:rPr>
                <w:sz w:val="24"/>
                <w:szCs w:val="24"/>
                <w:rtl/>
              </w:rPr>
            </w:pPr>
            <w:r>
              <w:rPr>
                <w:rFonts w:hint="cs"/>
                <w:sz w:val="24"/>
                <w:szCs w:val="24"/>
                <w:rtl/>
              </w:rPr>
              <w:t>וודא שהתכניות המפורטות לביצוע המוגשות לאישור הרפרנט</w:t>
            </w:r>
            <w:r w:rsidR="0025101D">
              <w:rPr>
                <w:rFonts w:hint="cs"/>
                <w:sz w:val="24"/>
                <w:szCs w:val="24"/>
                <w:rtl/>
              </w:rPr>
              <w:t>ים</w:t>
            </w:r>
            <w:r>
              <w:rPr>
                <w:rFonts w:hint="cs"/>
                <w:sz w:val="24"/>
                <w:szCs w:val="24"/>
                <w:rtl/>
              </w:rPr>
              <w:t xml:space="preserve"> </w:t>
            </w:r>
            <w:r w:rsidR="0025101D">
              <w:rPr>
                <w:rFonts w:hint="cs"/>
                <w:sz w:val="24"/>
                <w:szCs w:val="24"/>
                <w:rtl/>
              </w:rPr>
              <w:t xml:space="preserve">המקצועיים </w:t>
            </w:r>
            <w:r>
              <w:rPr>
                <w:rFonts w:hint="cs"/>
                <w:sz w:val="24"/>
                <w:szCs w:val="24"/>
                <w:rtl/>
              </w:rPr>
              <w:t xml:space="preserve">במחוז וראש תחום </w:t>
            </w:r>
            <w:r w:rsidR="000F6ACD">
              <w:rPr>
                <w:rFonts w:hint="cs"/>
                <w:sz w:val="24"/>
                <w:szCs w:val="24"/>
                <w:rtl/>
              </w:rPr>
              <w:t>נוף</w:t>
            </w:r>
            <w:r>
              <w:rPr>
                <w:rFonts w:hint="cs"/>
                <w:sz w:val="24"/>
                <w:szCs w:val="24"/>
                <w:rtl/>
              </w:rPr>
              <w:t xml:space="preserve"> במטה כוללות, בין השאר, את הדברים שלהלן:</w:t>
            </w:r>
          </w:p>
          <w:p w14:paraId="0B1ED216" w14:textId="35ACB324" w:rsidR="007E43DC" w:rsidRDefault="00E47D38" w:rsidP="0005669A">
            <w:pPr>
              <w:pStyle w:val="a8"/>
              <w:numPr>
                <w:ilvl w:val="0"/>
                <w:numId w:val="42"/>
              </w:numPr>
              <w:spacing w:line="360" w:lineRule="auto"/>
              <w:rPr>
                <w:sz w:val="24"/>
                <w:szCs w:val="24"/>
              </w:rPr>
            </w:pPr>
            <w:r>
              <w:rPr>
                <w:rFonts w:hint="cs"/>
                <w:sz w:val="24"/>
                <w:szCs w:val="24"/>
                <w:rtl/>
              </w:rPr>
              <w:t>אישור יועץ נגישות</w:t>
            </w:r>
          </w:p>
          <w:p w14:paraId="2B9E8983" w14:textId="5B1B1B5E" w:rsidR="00E47D38" w:rsidRDefault="00E47D38" w:rsidP="0005669A">
            <w:pPr>
              <w:pStyle w:val="a8"/>
              <w:numPr>
                <w:ilvl w:val="0"/>
                <w:numId w:val="42"/>
              </w:numPr>
              <w:spacing w:line="360" w:lineRule="auto"/>
              <w:rPr>
                <w:sz w:val="24"/>
                <w:szCs w:val="24"/>
              </w:rPr>
            </w:pPr>
            <w:r>
              <w:rPr>
                <w:rFonts w:hint="cs"/>
                <w:sz w:val="24"/>
                <w:szCs w:val="24"/>
                <w:rtl/>
              </w:rPr>
              <w:t>אישור יועץ בטיחות</w:t>
            </w:r>
          </w:p>
          <w:p w14:paraId="523988E9" w14:textId="77777777" w:rsidR="004A1BDC" w:rsidRDefault="004A1BDC" w:rsidP="0005669A">
            <w:pPr>
              <w:pStyle w:val="a8"/>
              <w:numPr>
                <w:ilvl w:val="0"/>
                <w:numId w:val="42"/>
              </w:numPr>
              <w:spacing w:line="360" w:lineRule="auto"/>
              <w:rPr>
                <w:sz w:val="24"/>
                <w:szCs w:val="24"/>
              </w:rPr>
            </w:pPr>
            <w:r>
              <w:rPr>
                <w:rFonts w:hint="cs"/>
                <w:sz w:val="24"/>
                <w:szCs w:val="24"/>
                <w:rtl/>
              </w:rPr>
              <w:t>מפרט מיוחד</w:t>
            </w:r>
          </w:p>
          <w:p w14:paraId="386E4127" w14:textId="60BA6E7B" w:rsidR="007E43DC" w:rsidRPr="00185B77" w:rsidRDefault="007E43DC" w:rsidP="0005669A">
            <w:pPr>
              <w:pStyle w:val="a8"/>
              <w:numPr>
                <w:ilvl w:val="0"/>
                <w:numId w:val="42"/>
              </w:numPr>
              <w:spacing w:line="360" w:lineRule="auto"/>
              <w:rPr>
                <w:sz w:val="24"/>
                <w:szCs w:val="24"/>
                <w:rtl/>
              </w:rPr>
            </w:pPr>
            <w:r>
              <w:rPr>
                <w:rFonts w:hint="cs"/>
                <w:sz w:val="24"/>
                <w:szCs w:val="24"/>
                <w:rtl/>
              </w:rPr>
              <w:t>כתבי כמויות ואומדן עלויות הפיתוח הכוללים דפי חישוב וריכוז כמויות שהוכנו בהתאם למחירון ומוגש בפורמט המתאים להזנה למערכות המחשוב (מפה)</w:t>
            </w:r>
          </w:p>
        </w:tc>
        <w:tc>
          <w:tcPr>
            <w:tcW w:w="2335" w:type="dxa"/>
          </w:tcPr>
          <w:p w14:paraId="78C6409E" w14:textId="77777777" w:rsidR="007E43DC" w:rsidRPr="00116494" w:rsidRDefault="007E43DC" w:rsidP="003079B5">
            <w:pPr>
              <w:spacing w:line="360" w:lineRule="auto"/>
              <w:rPr>
                <w:sz w:val="24"/>
                <w:szCs w:val="24"/>
                <w:rtl/>
              </w:rPr>
            </w:pPr>
          </w:p>
        </w:tc>
        <w:tc>
          <w:tcPr>
            <w:tcW w:w="1556" w:type="dxa"/>
          </w:tcPr>
          <w:p w14:paraId="68A9EA3A" w14:textId="4F36755B" w:rsidR="007E43DC" w:rsidRPr="00E565B2" w:rsidRDefault="007E43DC" w:rsidP="003079B5">
            <w:pPr>
              <w:spacing w:line="360" w:lineRule="auto"/>
              <w:rPr>
                <w:b/>
                <w:bCs/>
                <w:color w:val="7030A0"/>
                <w:sz w:val="24"/>
                <w:szCs w:val="24"/>
                <w:rtl/>
              </w:rPr>
            </w:pPr>
          </w:p>
        </w:tc>
      </w:tr>
      <w:tr w:rsidR="007E43DC" w14:paraId="105A0211" w14:textId="77777777" w:rsidTr="003079B5">
        <w:tc>
          <w:tcPr>
            <w:tcW w:w="715" w:type="dxa"/>
          </w:tcPr>
          <w:p w14:paraId="159AD219" w14:textId="77777777" w:rsidR="007E43DC" w:rsidRPr="00116494" w:rsidRDefault="007E43DC" w:rsidP="0005669A">
            <w:pPr>
              <w:pStyle w:val="a8"/>
              <w:numPr>
                <w:ilvl w:val="0"/>
                <w:numId w:val="40"/>
              </w:numPr>
              <w:spacing w:line="360" w:lineRule="auto"/>
              <w:rPr>
                <w:sz w:val="24"/>
                <w:szCs w:val="24"/>
                <w:rtl/>
              </w:rPr>
            </w:pPr>
          </w:p>
        </w:tc>
        <w:tc>
          <w:tcPr>
            <w:tcW w:w="5597" w:type="dxa"/>
          </w:tcPr>
          <w:p w14:paraId="6F7AD415" w14:textId="39D828A6" w:rsidR="007E43DC" w:rsidRPr="001C6270" w:rsidRDefault="007E43DC" w:rsidP="003079B5">
            <w:pPr>
              <w:spacing w:line="360" w:lineRule="auto"/>
              <w:rPr>
                <w:sz w:val="24"/>
                <w:szCs w:val="24"/>
                <w:rtl/>
              </w:rPr>
            </w:pPr>
            <w:r w:rsidRPr="00116494">
              <w:rPr>
                <w:rFonts w:hint="cs"/>
                <w:sz w:val="24"/>
                <w:szCs w:val="24"/>
                <w:rtl/>
              </w:rPr>
              <w:t>וודא שכל סט התכניות המפורטות לביצוע, המפרטים, כתבי הכמויות ואומד</w:t>
            </w:r>
            <w:r>
              <w:rPr>
                <w:rFonts w:hint="cs"/>
                <w:sz w:val="24"/>
                <w:szCs w:val="24"/>
                <w:rtl/>
              </w:rPr>
              <w:t>ן</w:t>
            </w:r>
            <w:r w:rsidRPr="00116494">
              <w:rPr>
                <w:rFonts w:hint="cs"/>
                <w:sz w:val="24"/>
                <w:szCs w:val="24"/>
                <w:rtl/>
              </w:rPr>
              <w:t xml:space="preserve"> עלויות</w:t>
            </w:r>
            <w:r>
              <w:rPr>
                <w:rFonts w:hint="cs"/>
                <w:sz w:val="24"/>
                <w:szCs w:val="24"/>
                <w:rtl/>
              </w:rPr>
              <w:t xml:space="preserve"> הפיתוח </w:t>
            </w:r>
            <w:r w:rsidRPr="00116494">
              <w:rPr>
                <w:rFonts w:hint="cs"/>
                <w:sz w:val="24"/>
                <w:szCs w:val="24"/>
                <w:rtl/>
              </w:rPr>
              <w:t xml:space="preserve">מאושרים על-ידי </w:t>
            </w:r>
            <w:r>
              <w:rPr>
                <w:rFonts w:hint="cs"/>
                <w:sz w:val="24"/>
                <w:szCs w:val="24"/>
                <w:rtl/>
              </w:rPr>
              <w:t>הרפרנט</w:t>
            </w:r>
            <w:r w:rsidR="003D62AB">
              <w:rPr>
                <w:rFonts w:hint="cs"/>
                <w:sz w:val="24"/>
                <w:szCs w:val="24"/>
                <w:rtl/>
              </w:rPr>
              <w:t>ים המקצועיים</w:t>
            </w:r>
            <w:r w:rsidRPr="00116494">
              <w:rPr>
                <w:rFonts w:hint="cs"/>
                <w:sz w:val="24"/>
                <w:szCs w:val="24"/>
                <w:rtl/>
              </w:rPr>
              <w:t xml:space="preserve"> במחוז</w:t>
            </w:r>
            <w:r w:rsidR="003F5277">
              <w:rPr>
                <w:rFonts w:hint="cs"/>
                <w:sz w:val="24"/>
                <w:szCs w:val="24"/>
                <w:rtl/>
              </w:rPr>
              <w:t xml:space="preserve"> (רפרנט נוף, רפרנט השקיה ורפרנט לנושא העצים </w:t>
            </w:r>
            <w:r w:rsidR="003F5277">
              <w:rPr>
                <w:sz w:val="24"/>
                <w:szCs w:val="24"/>
                <w:rtl/>
              </w:rPr>
              <w:t>–</w:t>
            </w:r>
            <w:r w:rsidR="003F5277">
              <w:rPr>
                <w:rFonts w:hint="cs"/>
                <w:sz w:val="24"/>
                <w:szCs w:val="24"/>
                <w:rtl/>
              </w:rPr>
              <w:t xml:space="preserve"> אגרונום) </w:t>
            </w:r>
            <w:r w:rsidRPr="00116494">
              <w:rPr>
                <w:rFonts w:hint="cs"/>
                <w:sz w:val="24"/>
                <w:szCs w:val="24"/>
                <w:rtl/>
              </w:rPr>
              <w:t>ו</w:t>
            </w:r>
            <w:r>
              <w:rPr>
                <w:rFonts w:hint="cs"/>
                <w:sz w:val="24"/>
                <w:szCs w:val="24"/>
                <w:rtl/>
              </w:rPr>
              <w:t>על-ידי ראש התחום במטה</w:t>
            </w:r>
            <w:r w:rsidRPr="00116494">
              <w:rPr>
                <w:rFonts w:hint="cs"/>
                <w:sz w:val="24"/>
                <w:szCs w:val="24"/>
                <w:rtl/>
              </w:rPr>
              <w:t xml:space="preserve"> של </w:t>
            </w:r>
            <w:r w:rsidR="00030823" w:rsidRPr="00030823">
              <w:rPr>
                <w:rFonts w:hint="cs"/>
                <w:b/>
                <w:bCs/>
                <w:sz w:val="24"/>
                <w:szCs w:val="24"/>
                <w:rtl/>
              </w:rPr>
              <w:t>משרד הבינוי והשיכון</w:t>
            </w:r>
            <w:r w:rsidR="00D72A41">
              <w:rPr>
                <w:rFonts w:hint="cs"/>
                <w:sz w:val="24"/>
                <w:szCs w:val="24"/>
                <w:rtl/>
              </w:rPr>
              <w:t xml:space="preserve"> (ראה הרחבה של סעיפי האישור בשלב </w:t>
            </w:r>
            <w:r w:rsidR="00D72A41" w:rsidRPr="00E74BFB">
              <w:rPr>
                <w:rFonts w:hint="cs"/>
                <w:sz w:val="24"/>
                <w:szCs w:val="24"/>
                <w:rtl/>
              </w:rPr>
              <w:t>ניהול הכנת התכנון המפורט לביצוע</w:t>
            </w:r>
            <w:r w:rsidR="00D72A41">
              <w:rPr>
                <w:rFonts w:hint="cs"/>
                <w:sz w:val="24"/>
                <w:szCs w:val="24"/>
                <w:rtl/>
              </w:rPr>
              <w:t>, המפורט לעיל)</w:t>
            </w:r>
          </w:p>
        </w:tc>
        <w:tc>
          <w:tcPr>
            <w:tcW w:w="2335" w:type="dxa"/>
          </w:tcPr>
          <w:p w14:paraId="56272303" w14:textId="684966A1" w:rsidR="007E43DC" w:rsidRPr="00116494" w:rsidRDefault="007E43DC" w:rsidP="003079B5">
            <w:pPr>
              <w:spacing w:line="360" w:lineRule="auto"/>
              <w:rPr>
                <w:sz w:val="24"/>
                <w:szCs w:val="24"/>
                <w:rtl/>
              </w:rPr>
            </w:pPr>
            <w:r w:rsidRPr="00116494">
              <w:rPr>
                <w:rFonts w:hint="cs"/>
                <w:sz w:val="24"/>
                <w:szCs w:val="24"/>
                <w:rtl/>
              </w:rPr>
              <w:t xml:space="preserve">סט כל התכניות המפורטות לביצוע, המפרטים, כתבי הכמויות ואומדני עלויות חתומים ומאושרים "לביצוע" </w:t>
            </w:r>
            <w:r>
              <w:rPr>
                <w:rFonts w:hint="cs"/>
                <w:sz w:val="24"/>
                <w:szCs w:val="24"/>
                <w:rtl/>
              </w:rPr>
              <w:t xml:space="preserve"> על-ידי הרפרנט</w:t>
            </w:r>
            <w:r w:rsidRPr="00116494">
              <w:rPr>
                <w:rFonts w:hint="cs"/>
                <w:sz w:val="24"/>
                <w:szCs w:val="24"/>
                <w:rtl/>
              </w:rPr>
              <w:t xml:space="preserve">  במחוז </w:t>
            </w:r>
            <w:r>
              <w:rPr>
                <w:rFonts w:hint="cs"/>
                <w:sz w:val="24"/>
                <w:szCs w:val="24"/>
                <w:rtl/>
              </w:rPr>
              <w:t xml:space="preserve">וראש התחום במטה </w:t>
            </w:r>
            <w:r w:rsidRPr="00116494">
              <w:rPr>
                <w:rFonts w:hint="cs"/>
                <w:sz w:val="24"/>
                <w:szCs w:val="24"/>
                <w:rtl/>
              </w:rPr>
              <w:t xml:space="preserve">של </w:t>
            </w:r>
            <w:r w:rsidR="00030823" w:rsidRPr="00030823">
              <w:rPr>
                <w:rFonts w:hint="cs"/>
                <w:b/>
                <w:bCs/>
                <w:sz w:val="24"/>
                <w:szCs w:val="24"/>
                <w:rtl/>
              </w:rPr>
              <w:t>משרד הבינוי והשיכון</w:t>
            </w:r>
          </w:p>
        </w:tc>
        <w:tc>
          <w:tcPr>
            <w:tcW w:w="1556" w:type="dxa"/>
          </w:tcPr>
          <w:p w14:paraId="36770DD2" w14:textId="77777777" w:rsidR="007E43DC" w:rsidRPr="00116494" w:rsidRDefault="007E43DC" w:rsidP="003079B5">
            <w:pPr>
              <w:spacing w:line="360" w:lineRule="auto"/>
              <w:rPr>
                <w:sz w:val="24"/>
                <w:szCs w:val="24"/>
                <w:rtl/>
              </w:rPr>
            </w:pPr>
          </w:p>
        </w:tc>
      </w:tr>
    </w:tbl>
    <w:p w14:paraId="090AA439" w14:textId="77777777" w:rsidR="00D03152" w:rsidRDefault="00D03152">
      <w:pPr>
        <w:bidi w:val="0"/>
        <w:jc w:val="left"/>
        <w:rPr>
          <w:rFonts w:asciiTheme="majorHAnsi" w:eastAsiaTheme="majorEastAsia" w:hAnsiTheme="majorHAnsi"/>
          <w:bCs/>
          <w:sz w:val="26"/>
          <w:szCs w:val="28"/>
          <w:u w:val="single"/>
        </w:rPr>
      </w:pPr>
      <w:r>
        <w:rPr>
          <w:rtl/>
        </w:rPr>
        <w:br w:type="page"/>
      </w:r>
    </w:p>
    <w:p w14:paraId="08DE00BB" w14:textId="2FA421C5" w:rsidR="00661333" w:rsidRPr="009E074A" w:rsidRDefault="00661333" w:rsidP="00661333">
      <w:pPr>
        <w:pStyle w:val="2"/>
        <w:rPr>
          <w:rtl/>
        </w:rPr>
      </w:pPr>
      <w:bookmarkStart w:id="24" w:name="_שלב_ב'_11:"/>
      <w:bookmarkStart w:id="25" w:name="_Toc10575554"/>
      <w:bookmarkEnd w:id="24"/>
      <w:r>
        <w:rPr>
          <w:rFonts w:hint="cs"/>
          <w:rtl/>
        </w:rPr>
        <w:lastRenderedPageBreak/>
        <w:t xml:space="preserve">שלב ב' </w:t>
      </w:r>
      <w:r w:rsidR="00704D60">
        <w:rPr>
          <w:rFonts w:hint="cs"/>
          <w:rtl/>
        </w:rPr>
        <w:t>11</w:t>
      </w:r>
      <w:r>
        <w:rPr>
          <w:rFonts w:hint="cs"/>
          <w:rtl/>
        </w:rPr>
        <w:t xml:space="preserve">: </w:t>
      </w:r>
      <w:r w:rsidR="00704D60">
        <w:rPr>
          <w:rFonts w:hint="cs"/>
          <w:rtl/>
        </w:rPr>
        <w:t>מדידות</w:t>
      </w:r>
      <w:bookmarkEnd w:id="25"/>
    </w:p>
    <w:tbl>
      <w:tblPr>
        <w:tblStyle w:val="a7"/>
        <w:tblpPr w:leftFromText="180" w:rightFromText="180" w:vertAnchor="text" w:horzAnchor="margin" w:tblpXSpec="center" w:tblpY="1023"/>
        <w:tblOverlap w:val="never"/>
        <w:bidiVisual/>
        <w:tblW w:w="10203" w:type="dxa"/>
        <w:tblLook w:val="04A0" w:firstRow="1" w:lastRow="0" w:firstColumn="1" w:lastColumn="0" w:noHBand="0" w:noVBand="1"/>
      </w:tblPr>
      <w:tblGrid>
        <w:gridCol w:w="715"/>
        <w:gridCol w:w="5597"/>
        <w:gridCol w:w="2335"/>
        <w:gridCol w:w="1556"/>
      </w:tblGrid>
      <w:tr w:rsidR="00D03152" w14:paraId="0F24FF92" w14:textId="77777777" w:rsidTr="0029421E">
        <w:tc>
          <w:tcPr>
            <w:tcW w:w="715" w:type="dxa"/>
            <w:shd w:val="clear" w:color="auto" w:fill="8DB3E2" w:themeFill="text2" w:themeFillTint="66"/>
          </w:tcPr>
          <w:p w14:paraId="6BB96601" w14:textId="77777777" w:rsidR="00D03152" w:rsidRPr="00C364EE" w:rsidRDefault="00D03152" w:rsidP="0029421E">
            <w:pPr>
              <w:spacing w:line="360" w:lineRule="auto"/>
              <w:jc w:val="center"/>
              <w:rPr>
                <w:b/>
                <w:bCs/>
                <w:sz w:val="26"/>
                <w:rtl/>
              </w:rPr>
            </w:pPr>
            <w:r>
              <w:rPr>
                <w:rFonts w:hint="cs"/>
                <w:b/>
                <w:bCs/>
                <w:sz w:val="26"/>
                <w:rtl/>
              </w:rPr>
              <w:t>מס'</w:t>
            </w:r>
          </w:p>
        </w:tc>
        <w:tc>
          <w:tcPr>
            <w:tcW w:w="5597" w:type="dxa"/>
            <w:shd w:val="clear" w:color="auto" w:fill="8DB3E2" w:themeFill="text2" w:themeFillTint="66"/>
          </w:tcPr>
          <w:p w14:paraId="428B153F" w14:textId="77777777" w:rsidR="00D03152" w:rsidRPr="00C364EE" w:rsidRDefault="00D03152" w:rsidP="0029421E">
            <w:pPr>
              <w:spacing w:line="360" w:lineRule="auto"/>
              <w:jc w:val="center"/>
              <w:rPr>
                <w:b/>
                <w:bCs/>
                <w:sz w:val="26"/>
                <w:rtl/>
              </w:rPr>
            </w:pPr>
            <w:r>
              <w:rPr>
                <w:rFonts w:hint="cs"/>
                <w:b/>
                <w:bCs/>
                <w:sz w:val="26"/>
                <w:rtl/>
              </w:rPr>
              <w:t>משימה</w:t>
            </w:r>
          </w:p>
        </w:tc>
        <w:tc>
          <w:tcPr>
            <w:tcW w:w="2335" w:type="dxa"/>
            <w:shd w:val="clear" w:color="auto" w:fill="8DB3E2" w:themeFill="text2" w:themeFillTint="66"/>
          </w:tcPr>
          <w:p w14:paraId="6CBAE67A" w14:textId="77777777" w:rsidR="00D03152" w:rsidRDefault="00D03152" w:rsidP="0029421E">
            <w:pPr>
              <w:spacing w:line="360" w:lineRule="auto"/>
              <w:jc w:val="center"/>
              <w:rPr>
                <w:b/>
                <w:bCs/>
                <w:sz w:val="26"/>
                <w:rtl/>
              </w:rPr>
            </w:pPr>
            <w:r>
              <w:rPr>
                <w:rFonts w:hint="cs"/>
                <w:b/>
                <w:bCs/>
                <w:sz w:val="26"/>
                <w:rtl/>
              </w:rPr>
              <w:t>תוצרים</w:t>
            </w:r>
          </w:p>
        </w:tc>
        <w:tc>
          <w:tcPr>
            <w:tcW w:w="1556" w:type="dxa"/>
            <w:shd w:val="clear" w:color="auto" w:fill="8DB3E2" w:themeFill="text2" w:themeFillTint="66"/>
          </w:tcPr>
          <w:p w14:paraId="5928D94B" w14:textId="77777777" w:rsidR="00D03152" w:rsidRDefault="00D03152" w:rsidP="0029421E">
            <w:pPr>
              <w:spacing w:line="360" w:lineRule="auto"/>
              <w:jc w:val="center"/>
              <w:rPr>
                <w:b/>
                <w:bCs/>
                <w:sz w:val="26"/>
                <w:rtl/>
              </w:rPr>
            </w:pPr>
            <w:r>
              <w:rPr>
                <w:rFonts w:hint="cs"/>
                <w:b/>
                <w:bCs/>
                <w:sz w:val="26"/>
                <w:rtl/>
              </w:rPr>
              <w:t>סימוכין</w:t>
            </w:r>
          </w:p>
        </w:tc>
      </w:tr>
      <w:tr w:rsidR="00D03152" w14:paraId="73BE7FFA" w14:textId="77777777" w:rsidTr="0029421E">
        <w:tc>
          <w:tcPr>
            <w:tcW w:w="715" w:type="dxa"/>
          </w:tcPr>
          <w:p w14:paraId="196D380B" w14:textId="77777777" w:rsidR="00D03152" w:rsidRPr="00116494" w:rsidRDefault="00D03152" w:rsidP="0005669A">
            <w:pPr>
              <w:pStyle w:val="a8"/>
              <w:numPr>
                <w:ilvl w:val="0"/>
                <w:numId w:val="45"/>
              </w:numPr>
              <w:spacing w:line="360" w:lineRule="auto"/>
              <w:rPr>
                <w:sz w:val="24"/>
                <w:szCs w:val="24"/>
                <w:rtl/>
              </w:rPr>
            </w:pPr>
          </w:p>
        </w:tc>
        <w:tc>
          <w:tcPr>
            <w:tcW w:w="5597" w:type="dxa"/>
          </w:tcPr>
          <w:p w14:paraId="354DF60E" w14:textId="25A0D5FE" w:rsidR="00D03152" w:rsidRDefault="00001825" w:rsidP="00D27B00">
            <w:pPr>
              <w:spacing w:line="360" w:lineRule="auto"/>
              <w:rPr>
                <w:sz w:val="24"/>
                <w:szCs w:val="24"/>
                <w:rtl/>
              </w:rPr>
            </w:pPr>
            <w:r>
              <w:rPr>
                <w:rFonts w:hint="cs"/>
                <w:sz w:val="24"/>
                <w:szCs w:val="24"/>
                <w:rtl/>
              </w:rPr>
              <w:t xml:space="preserve">קבע פגישת התנעה עם מודד המחוז ועם ראש תחום מדידות במטה </w:t>
            </w:r>
            <w:r w:rsidR="00030823" w:rsidRPr="00030823">
              <w:rPr>
                <w:rFonts w:hint="cs"/>
                <w:b/>
                <w:bCs/>
                <w:sz w:val="24"/>
                <w:szCs w:val="24"/>
                <w:rtl/>
              </w:rPr>
              <w:t>משרד הבינוי והשיכון</w:t>
            </w:r>
            <w:r>
              <w:rPr>
                <w:rFonts w:hint="cs"/>
                <w:sz w:val="24"/>
                <w:szCs w:val="24"/>
                <w:rtl/>
              </w:rPr>
              <w:t xml:space="preserve"> לקבלת הנחיות, דגשים ומדיניות המשרד</w:t>
            </w:r>
            <w:r w:rsidR="0059415D" w:rsidRPr="0059415D">
              <w:rPr>
                <w:sz w:val="24"/>
                <w:szCs w:val="24"/>
                <w:rtl/>
              </w:rPr>
              <w:t xml:space="preserve">, </w:t>
            </w:r>
            <w:r w:rsidR="0059415D" w:rsidRPr="0059415D">
              <w:rPr>
                <w:rFonts w:hint="cs"/>
                <w:sz w:val="24"/>
                <w:szCs w:val="24"/>
                <w:rtl/>
              </w:rPr>
              <w:t>קביעת</w:t>
            </w:r>
            <w:r w:rsidR="0059415D" w:rsidRPr="0059415D">
              <w:rPr>
                <w:sz w:val="24"/>
                <w:szCs w:val="24"/>
                <w:rtl/>
              </w:rPr>
              <w:t xml:space="preserve"> </w:t>
            </w:r>
            <w:r w:rsidR="0059415D" w:rsidRPr="0059415D">
              <w:rPr>
                <w:rFonts w:hint="cs"/>
                <w:sz w:val="24"/>
                <w:szCs w:val="24"/>
                <w:rtl/>
              </w:rPr>
              <w:t>יעדים</w:t>
            </w:r>
            <w:r w:rsidR="0059415D" w:rsidRPr="0059415D">
              <w:rPr>
                <w:sz w:val="24"/>
                <w:szCs w:val="24"/>
                <w:rtl/>
              </w:rPr>
              <w:t xml:space="preserve"> </w:t>
            </w:r>
            <w:r w:rsidR="0059415D" w:rsidRPr="0059415D">
              <w:rPr>
                <w:rFonts w:hint="cs"/>
                <w:sz w:val="24"/>
                <w:szCs w:val="24"/>
                <w:rtl/>
              </w:rPr>
              <w:t>ומטלות</w:t>
            </w:r>
            <w:r w:rsidR="0059415D" w:rsidRPr="0059415D">
              <w:rPr>
                <w:sz w:val="24"/>
                <w:szCs w:val="24"/>
                <w:rtl/>
              </w:rPr>
              <w:t xml:space="preserve"> </w:t>
            </w:r>
            <w:r w:rsidR="0059415D" w:rsidRPr="0059415D">
              <w:rPr>
                <w:rFonts w:hint="cs"/>
                <w:sz w:val="24"/>
                <w:szCs w:val="24"/>
                <w:rtl/>
              </w:rPr>
              <w:t>למודד</w:t>
            </w:r>
            <w:r w:rsidR="0059415D" w:rsidRPr="0059415D">
              <w:rPr>
                <w:sz w:val="24"/>
                <w:szCs w:val="24"/>
                <w:rtl/>
              </w:rPr>
              <w:t xml:space="preserve"> </w:t>
            </w:r>
            <w:r w:rsidR="0059415D" w:rsidRPr="0059415D">
              <w:rPr>
                <w:rFonts w:hint="cs"/>
                <w:sz w:val="24"/>
                <w:szCs w:val="24"/>
                <w:rtl/>
              </w:rPr>
              <w:t>ובניית</w:t>
            </w:r>
            <w:r w:rsidR="0059415D" w:rsidRPr="0059415D">
              <w:rPr>
                <w:sz w:val="24"/>
                <w:szCs w:val="24"/>
                <w:rtl/>
              </w:rPr>
              <w:t xml:space="preserve"> </w:t>
            </w:r>
            <w:r w:rsidR="0059415D" w:rsidRPr="0059415D">
              <w:rPr>
                <w:rFonts w:hint="cs"/>
                <w:sz w:val="24"/>
                <w:szCs w:val="24"/>
                <w:rtl/>
              </w:rPr>
              <w:t>חוזה</w:t>
            </w:r>
            <w:r w:rsidR="0059415D" w:rsidRPr="0059415D">
              <w:rPr>
                <w:sz w:val="24"/>
                <w:szCs w:val="24"/>
                <w:rtl/>
              </w:rPr>
              <w:t xml:space="preserve"> </w:t>
            </w:r>
            <w:r w:rsidR="0059415D" w:rsidRPr="0059415D">
              <w:rPr>
                <w:rFonts w:hint="cs"/>
                <w:sz w:val="24"/>
                <w:szCs w:val="24"/>
                <w:rtl/>
              </w:rPr>
              <w:t>עבור</w:t>
            </w:r>
            <w:r w:rsidR="0059415D" w:rsidRPr="0059415D">
              <w:rPr>
                <w:sz w:val="24"/>
                <w:szCs w:val="24"/>
                <w:rtl/>
              </w:rPr>
              <w:t xml:space="preserve"> </w:t>
            </w:r>
            <w:r w:rsidR="0059415D" w:rsidRPr="0059415D">
              <w:rPr>
                <w:rFonts w:hint="cs"/>
                <w:sz w:val="24"/>
                <w:szCs w:val="24"/>
                <w:rtl/>
              </w:rPr>
              <w:t>המודד</w:t>
            </w:r>
            <w:r w:rsidR="0059415D" w:rsidRPr="0059415D">
              <w:rPr>
                <w:sz w:val="24"/>
                <w:szCs w:val="24"/>
                <w:rtl/>
              </w:rPr>
              <w:t xml:space="preserve"> (</w:t>
            </w:r>
            <w:r w:rsidR="0059415D" w:rsidRPr="0059415D">
              <w:rPr>
                <w:rFonts w:hint="cs"/>
                <w:sz w:val="24"/>
                <w:szCs w:val="24"/>
                <w:rtl/>
              </w:rPr>
              <w:t>באם</w:t>
            </w:r>
            <w:r w:rsidR="0059415D" w:rsidRPr="0059415D">
              <w:rPr>
                <w:sz w:val="24"/>
                <w:szCs w:val="24"/>
                <w:rtl/>
              </w:rPr>
              <w:t xml:space="preserve"> </w:t>
            </w:r>
            <w:r w:rsidR="0059415D" w:rsidRPr="0059415D">
              <w:rPr>
                <w:rFonts w:hint="cs"/>
                <w:sz w:val="24"/>
                <w:szCs w:val="24"/>
                <w:rtl/>
              </w:rPr>
              <w:t>המדובר</w:t>
            </w:r>
            <w:r w:rsidR="0059415D" w:rsidRPr="0059415D">
              <w:rPr>
                <w:sz w:val="24"/>
                <w:szCs w:val="24"/>
                <w:rtl/>
              </w:rPr>
              <w:t xml:space="preserve"> </w:t>
            </w:r>
            <w:r w:rsidR="0059415D" w:rsidRPr="0059415D">
              <w:rPr>
                <w:rFonts w:hint="cs"/>
                <w:sz w:val="24"/>
                <w:szCs w:val="24"/>
                <w:rtl/>
              </w:rPr>
              <w:t>הוא</w:t>
            </w:r>
            <w:r w:rsidR="0059415D" w:rsidRPr="0059415D">
              <w:rPr>
                <w:sz w:val="24"/>
                <w:szCs w:val="24"/>
                <w:rtl/>
              </w:rPr>
              <w:t xml:space="preserve"> </w:t>
            </w:r>
            <w:r w:rsidR="0059415D" w:rsidRPr="0059415D">
              <w:rPr>
                <w:rFonts w:hint="cs"/>
                <w:sz w:val="24"/>
                <w:szCs w:val="24"/>
                <w:rtl/>
              </w:rPr>
              <w:t>במודד</w:t>
            </w:r>
            <w:r w:rsidR="0059415D" w:rsidRPr="0059415D">
              <w:rPr>
                <w:sz w:val="24"/>
                <w:szCs w:val="24"/>
                <w:rtl/>
              </w:rPr>
              <w:t xml:space="preserve"> </w:t>
            </w:r>
            <w:r w:rsidR="0059415D" w:rsidRPr="0059415D">
              <w:rPr>
                <w:rFonts w:hint="cs"/>
                <w:sz w:val="24"/>
                <w:szCs w:val="24"/>
                <w:rtl/>
              </w:rPr>
              <w:t>שממשיך</w:t>
            </w:r>
            <w:r w:rsidR="0059415D" w:rsidRPr="0059415D">
              <w:rPr>
                <w:sz w:val="24"/>
                <w:szCs w:val="24"/>
                <w:rtl/>
              </w:rPr>
              <w:t xml:space="preserve"> </w:t>
            </w:r>
            <w:r w:rsidR="0059415D" w:rsidRPr="0059415D">
              <w:rPr>
                <w:rFonts w:hint="cs"/>
                <w:sz w:val="24"/>
                <w:szCs w:val="24"/>
                <w:rtl/>
              </w:rPr>
              <w:t>משלב</w:t>
            </w:r>
            <w:r w:rsidR="0059415D" w:rsidRPr="0059415D">
              <w:rPr>
                <w:sz w:val="24"/>
                <w:szCs w:val="24"/>
                <w:rtl/>
              </w:rPr>
              <w:t xml:space="preserve"> </w:t>
            </w:r>
            <w:r w:rsidR="0059415D" w:rsidRPr="0059415D">
              <w:rPr>
                <w:rFonts w:hint="cs"/>
                <w:sz w:val="24"/>
                <w:szCs w:val="24"/>
                <w:rtl/>
              </w:rPr>
              <w:t>הכנת</w:t>
            </w:r>
            <w:r w:rsidR="0059415D" w:rsidRPr="0059415D">
              <w:rPr>
                <w:sz w:val="24"/>
                <w:szCs w:val="24"/>
                <w:rtl/>
              </w:rPr>
              <w:t xml:space="preserve"> </w:t>
            </w:r>
            <w:r w:rsidR="0059415D" w:rsidRPr="0059415D">
              <w:rPr>
                <w:rFonts w:hint="cs"/>
                <w:sz w:val="24"/>
                <w:szCs w:val="24"/>
                <w:rtl/>
              </w:rPr>
              <w:t>התב</w:t>
            </w:r>
            <w:r w:rsidR="0059415D" w:rsidRPr="0059415D">
              <w:rPr>
                <w:sz w:val="24"/>
                <w:szCs w:val="24"/>
                <w:rtl/>
              </w:rPr>
              <w:t>"</w:t>
            </w:r>
            <w:r w:rsidR="0059415D" w:rsidRPr="0059415D">
              <w:rPr>
                <w:rFonts w:hint="cs"/>
                <w:sz w:val="24"/>
                <w:szCs w:val="24"/>
                <w:rtl/>
              </w:rPr>
              <w:t>ע</w:t>
            </w:r>
            <w:r w:rsidR="0059415D" w:rsidRPr="0059415D">
              <w:rPr>
                <w:sz w:val="24"/>
                <w:szCs w:val="24"/>
                <w:rtl/>
              </w:rPr>
              <w:t xml:space="preserve"> – </w:t>
            </w:r>
            <w:r w:rsidR="0059415D" w:rsidRPr="0059415D">
              <w:rPr>
                <w:rFonts w:hint="cs"/>
                <w:sz w:val="24"/>
                <w:szCs w:val="24"/>
                <w:rtl/>
              </w:rPr>
              <w:t>וודא</w:t>
            </w:r>
            <w:r w:rsidR="0059415D" w:rsidRPr="0059415D">
              <w:rPr>
                <w:sz w:val="24"/>
                <w:szCs w:val="24"/>
                <w:rtl/>
              </w:rPr>
              <w:t xml:space="preserve"> </w:t>
            </w:r>
            <w:r w:rsidR="0059415D" w:rsidRPr="0059415D">
              <w:rPr>
                <w:rFonts w:hint="cs"/>
                <w:sz w:val="24"/>
                <w:szCs w:val="24"/>
                <w:rtl/>
              </w:rPr>
              <w:t>את</w:t>
            </w:r>
            <w:r w:rsidR="0059415D" w:rsidRPr="0059415D">
              <w:rPr>
                <w:sz w:val="24"/>
                <w:szCs w:val="24"/>
                <w:rtl/>
              </w:rPr>
              <w:t xml:space="preserve"> </w:t>
            </w:r>
            <w:r w:rsidR="0059415D" w:rsidRPr="0059415D">
              <w:rPr>
                <w:rFonts w:hint="cs"/>
                <w:sz w:val="24"/>
                <w:szCs w:val="24"/>
                <w:rtl/>
              </w:rPr>
              <w:t>תכולת</w:t>
            </w:r>
            <w:r w:rsidR="0059415D" w:rsidRPr="0059415D">
              <w:rPr>
                <w:sz w:val="24"/>
                <w:szCs w:val="24"/>
                <w:rtl/>
              </w:rPr>
              <w:t xml:space="preserve"> </w:t>
            </w:r>
            <w:r w:rsidR="0059415D" w:rsidRPr="0059415D">
              <w:rPr>
                <w:rFonts w:hint="cs"/>
                <w:sz w:val="24"/>
                <w:szCs w:val="24"/>
                <w:rtl/>
              </w:rPr>
              <w:t>החוזה</w:t>
            </w:r>
            <w:r w:rsidR="0059415D" w:rsidRPr="0059415D">
              <w:rPr>
                <w:sz w:val="24"/>
                <w:szCs w:val="24"/>
                <w:rtl/>
              </w:rPr>
              <w:t xml:space="preserve">) . </w:t>
            </w:r>
            <w:r w:rsidR="0059415D" w:rsidRPr="0059415D">
              <w:rPr>
                <w:rFonts w:hint="cs"/>
                <w:sz w:val="24"/>
                <w:szCs w:val="24"/>
                <w:rtl/>
              </w:rPr>
              <w:t>מינוי</w:t>
            </w:r>
            <w:r w:rsidR="0059415D" w:rsidRPr="0059415D">
              <w:rPr>
                <w:sz w:val="24"/>
                <w:szCs w:val="24"/>
                <w:rtl/>
              </w:rPr>
              <w:t xml:space="preserve"> </w:t>
            </w:r>
            <w:r w:rsidR="0059415D" w:rsidRPr="0059415D">
              <w:rPr>
                <w:rFonts w:hint="cs"/>
                <w:sz w:val="24"/>
                <w:szCs w:val="24"/>
                <w:rtl/>
              </w:rPr>
              <w:t>מודד</w:t>
            </w:r>
            <w:r w:rsidR="0059415D" w:rsidRPr="0059415D">
              <w:rPr>
                <w:sz w:val="24"/>
                <w:szCs w:val="24"/>
                <w:rtl/>
              </w:rPr>
              <w:t xml:space="preserve"> </w:t>
            </w:r>
            <w:r w:rsidR="0059415D" w:rsidRPr="0059415D">
              <w:rPr>
                <w:rFonts w:hint="cs"/>
                <w:sz w:val="24"/>
                <w:szCs w:val="24"/>
                <w:rtl/>
              </w:rPr>
              <w:t>אם</w:t>
            </w:r>
            <w:r w:rsidR="0059415D" w:rsidRPr="0059415D">
              <w:rPr>
                <w:sz w:val="24"/>
                <w:szCs w:val="24"/>
                <w:rtl/>
              </w:rPr>
              <w:t xml:space="preserve"> </w:t>
            </w:r>
            <w:r w:rsidR="0059415D" w:rsidRPr="0059415D">
              <w:rPr>
                <w:rFonts w:hint="cs"/>
                <w:sz w:val="24"/>
                <w:szCs w:val="24"/>
                <w:rtl/>
              </w:rPr>
              <w:t>אין</w:t>
            </w:r>
            <w:r w:rsidR="0059415D" w:rsidRPr="0059415D">
              <w:rPr>
                <w:sz w:val="24"/>
                <w:szCs w:val="24"/>
                <w:rtl/>
              </w:rPr>
              <w:t xml:space="preserve"> (</w:t>
            </w:r>
            <w:r w:rsidR="0059415D" w:rsidRPr="0059415D">
              <w:rPr>
                <w:rFonts w:hint="cs"/>
                <w:sz w:val="24"/>
                <w:szCs w:val="24"/>
                <w:rtl/>
              </w:rPr>
              <w:t>מתוך</w:t>
            </w:r>
            <w:r w:rsidR="0059415D" w:rsidRPr="0059415D">
              <w:rPr>
                <w:sz w:val="24"/>
                <w:szCs w:val="24"/>
                <w:rtl/>
              </w:rPr>
              <w:t xml:space="preserve"> </w:t>
            </w:r>
            <w:r w:rsidR="0059415D" w:rsidRPr="0059415D">
              <w:rPr>
                <w:rFonts w:hint="cs"/>
                <w:sz w:val="24"/>
                <w:szCs w:val="24"/>
                <w:rtl/>
              </w:rPr>
              <w:t>מאגר</w:t>
            </w:r>
            <w:r w:rsidR="0059415D" w:rsidRPr="0059415D">
              <w:rPr>
                <w:sz w:val="24"/>
                <w:szCs w:val="24"/>
                <w:rtl/>
              </w:rPr>
              <w:t xml:space="preserve"> </w:t>
            </w:r>
            <w:r w:rsidR="0059415D" w:rsidRPr="0059415D">
              <w:rPr>
                <w:rFonts w:hint="cs"/>
                <w:sz w:val="24"/>
                <w:szCs w:val="24"/>
                <w:rtl/>
              </w:rPr>
              <w:t>המודדים</w:t>
            </w:r>
            <w:r w:rsidR="0059415D" w:rsidRPr="0059415D">
              <w:rPr>
                <w:sz w:val="24"/>
                <w:szCs w:val="24"/>
                <w:rtl/>
              </w:rPr>
              <w:t xml:space="preserve"> </w:t>
            </w:r>
            <w:r w:rsidR="0059415D" w:rsidRPr="0059415D">
              <w:rPr>
                <w:rFonts w:hint="cs"/>
                <w:sz w:val="24"/>
                <w:szCs w:val="24"/>
                <w:rtl/>
              </w:rPr>
              <w:t>בהתמחות</w:t>
            </w:r>
            <w:r w:rsidR="0059415D" w:rsidRPr="0059415D">
              <w:rPr>
                <w:sz w:val="24"/>
                <w:szCs w:val="24"/>
                <w:rtl/>
              </w:rPr>
              <w:t xml:space="preserve"> </w:t>
            </w:r>
            <w:r w:rsidR="0059415D" w:rsidRPr="0059415D">
              <w:rPr>
                <w:rFonts w:hint="cs"/>
                <w:sz w:val="24"/>
                <w:szCs w:val="24"/>
                <w:rtl/>
              </w:rPr>
              <w:t>מודד</w:t>
            </w:r>
            <w:r w:rsidR="0059415D" w:rsidRPr="0059415D">
              <w:rPr>
                <w:sz w:val="24"/>
                <w:szCs w:val="24"/>
                <w:rtl/>
              </w:rPr>
              <w:t xml:space="preserve"> </w:t>
            </w:r>
            <w:r w:rsidR="0059415D" w:rsidRPr="0059415D">
              <w:rPr>
                <w:rFonts w:hint="cs"/>
                <w:sz w:val="24"/>
                <w:szCs w:val="24"/>
                <w:rtl/>
              </w:rPr>
              <w:t>אתר</w:t>
            </w:r>
            <w:r w:rsidR="0059415D" w:rsidRPr="0059415D">
              <w:rPr>
                <w:sz w:val="24"/>
                <w:szCs w:val="24"/>
                <w:rtl/>
              </w:rPr>
              <w:t xml:space="preserve"> </w:t>
            </w:r>
            <w:r w:rsidR="0059415D" w:rsidRPr="0059415D">
              <w:rPr>
                <w:rFonts w:hint="cs"/>
                <w:sz w:val="24"/>
                <w:szCs w:val="24"/>
                <w:rtl/>
              </w:rPr>
              <w:t>ובסיווג</w:t>
            </w:r>
            <w:r w:rsidR="0059415D" w:rsidRPr="0059415D">
              <w:rPr>
                <w:sz w:val="24"/>
                <w:szCs w:val="24"/>
                <w:rtl/>
              </w:rPr>
              <w:t xml:space="preserve"> </w:t>
            </w:r>
            <w:r w:rsidR="0059415D" w:rsidRPr="0059415D">
              <w:rPr>
                <w:rFonts w:hint="cs"/>
                <w:sz w:val="24"/>
                <w:szCs w:val="24"/>
                <w:rtl/>
              </w:rPr>
              <w:t>המתאים</w:t>
            </w:r>
            <w:r w:rsidR="0059415D" w:rsidRPr="0059415D">
              <w:rPr>
                <w:sz w:val="24"/>
                <w:szCs w:val="24"/>
                <w:rtl/>
              </w:rPr>
              <w:t xml:space="preserve"> </w:t>
            </w:r>
            <w:r w:rsidR="0059415D" w:rsidRPr="0059415D">
              <w:rPr>
                <w:rFonts w:hint="cs"/>
                <w:sz w:val="24"/>
                <w:szCs w:val="24"/>
                <w:rtl/>
              </w:rPr>
              <w:t>לאתר</w:t>
            </w:r>
            <w:r w:rsidR="0059415D" w:rsidRPr="0059415D">
              <w:rPr>
                <w:sz w:val="24"/>
                <w:szCs w:val="24"/>
                <w:rtl/>
              </w:rPr>
              <w:t>)</w:t>
            </w:r>
          </w:p>
          <w:p w14:paraId="4CC2459A" w14:textId="43FE0558" w:rsidR="003A763D" w:rsidRDefault="003A763D" w:rsidP="003A763D">
            <w:pPr>
              <w:spacing w:line="360" w:lineRule="auto"/>
              <w:rPr>
                <w:sz w:val="24"/>
                <w:szCs w:val="24"/>
                <w:rtl/>
              </w:rPr>
            </w:pPr>
            <w:r>
              <w:rPr>
                <w:rFonts w:hint="cs"/>
                <w:sz w:val="24"/>
                <w:szCs w:val="24"/>
                <w:rtl/>
              </w:rPr>
              <w:t>דון בנושאים שלהלן:</w:t>
            </w:r>
          </w:p>
          <w:p w14:paraId="53F514E3" w14:textId="77777777" w:rsidR="003A763D" w:rsidRDefault="003A763D" w:rsidP="0005669A">
            <w:pPr>
              <w:pStyle w:val="a8"/>
              <w:numPr>
                <w:ilvl w:val="0"/>
                <w:numId w:val="110"/>
              </w:numPr>
              <w:spacing w:line="360" w:lineRule="auto"/>
              <w:rPr>
                <w:sz w:val="24"/>
                <w:szCs w:val="24"/>
              </w:rPr>
            </w:pPr>
            <w:r>
              <w:rPr>
                <w:rFonts w:hint="cs"/>
                <w:sz w:val="24"/>
                <w:szCs w:val="24"/>
                <w:rtl/>
              </w:rPr>
              <w:t>היקף הפרויקט ותכולות מרכזיות של התחום</w:t>
            </w:r>
          </w:p>
          <w:p w14:paraId="7C2F3089" w14:textId="77777777" w:rsidR="003A763D" w:rsidRDefault="003A763D" w:rsidP="0005669A">
            <w:pPr>
              <w:pStyle w:val="a8"/>
              <w:numPr>
                <w:ilvl w:val="0"/>
                <w:numId w:val="110"/>
              </w:numPr>
              <w:spacing w:line="360" w:lineRule="auto"/>
              <w:rPr>
                <w:sz w:val="24"/>
                <w:szCs w:val="24"/>
              </w:rPr>
            </w:pPr>
            <w:r>
              <w:rPr>
                <w:rFonts w:hint="cs"/>
                <w:sz w:val="24"/>
                <w:szCs w:val="24"/>
                <w:rtl/>
              </w:rPr>
              <w:t>היקף התקציב של התכולות המרכזיות של התחום</w:t>
            </w:r>
          </w:p>
          <w:p w14:paraId="39660370" w14:textId="77777777" w:rsidR="003A763D" w:rsidRDefault="003A763D" w:rsidP="0005669A">
            <w:pPr>
              <w:pStyle w:val="a8"/>
              <w:numPr>
                <w:ilvl w:val="0"/>
                <w:numId w:val="110"/>
              </w:numPr>
              <w:spacing w:line="360" w:lineRule="auto"/>
              <w:rPr>
                <w:sz w:val="24"/>
                <w:szCs w:val="24"/>
              </w:rPr>
            </w:pPr>
            <w:r>
              <w:rPr>
                <w:rFonts w:hint="cs"/>
                <w:sz w:val="24"/>
                <w:szCs w:val="24"/>
                <w:rtl/>
              </w:rPr>
              <w:t>לוח זמנים לסיום התכנון</w:t>
            </w:r>
          </w:p>
          <w:p w14:paraId="199EA958" w14:textId="77777777" w:rsidR="003A763D" w:rsidRDefault="003A763D" w:rsidP="0005669A">
            <w:pPr>
              <w:pStyle w:val="a8"/>
              <w:numPr>
                <w:ilvl w:val="0"/>
                <w:numId w:val="110"/>
              </w:numPr>
              <w:spacing w:line="360" w:lineRule="auto"/>
              <w:rPr>
                <w:sz w:val="24"/>
                <w:szCs w:val="24"/>
              </w:rPr>
            </w:pPr>
            <w:r>
              <w:rPr>
                <w:rFonts w:hint="cs"/>
                <w:sz w:val="24"/>
                <w:szCs w:val="24"/>
                <w:rtl/>
              </w:rPr>
              <w:t>הצורך בתיאום עם האחראי על תיאום תשתיות ומערכות  (מתכנן כבישים)</w:t>
            </w:r>
          </w:p>
          <w:p w14:paraId="76D35DA5" w14:textId="77777777" w:rsidR="003A763D" w:rsidRDefault="003A763D" w:rsidP="0005669A">
            <w:pPr>
              <w:pStyle w:val="a8"/>
              <w:numPr>
                <w:ilvl w:val="0"/>
                <w:numId w:val="110"/>
              </w:numPr>
              <w:spacing w:line="360" w:lineRule="auto"/>
              <w:rPr>
                <w:sz w:val="24"/>
                <w:szCs w:val="24"/>
              </w:rPr>
            </w:pPr>
            <w:r>
              <w:rPr>
                <w:rFonts w:hint="cs"/>
                <w:sz w:val="24"/>
                <w:szCs w:val="24"/>
                <w:rtl/>
              </w:rPr>
              <w:t>אישורים נדרשים מרשויות רלבנטיות</w:t>
            </w:r>
          </w:p>
          <w:p w14:paraId="25BC8A7D" w14:textId="77777777" w:rsidR="003A763D" w:rsidRDefault="003A763D" w:rsidP="0005669A">
            <w:pPr>
              <w:pStyle w:val="a8"/>
              <w:numPr>
                <w:ilvl w:val="0"/>
                <w:numId w:val="110"/>
              </w:numPr>
              <w:spacing w:line="360" w:lineRule="auto"/>
              <w:rPr>
                <w:sz w:val="24"/>
                <w:szCs w:val="24"/>
              </w:rPr>
            </w:pPr>
            <w:r>
              <w:rPr>
                <w:rFonts w:hint="cs"/>
                <w:sz w:val="24"/>
                <w:szCs w:val="24"/>
                <w:rtl/>
              </w:rPr>
              <w:t>ווידוא קיום מפת מדידה עדכנית</w:t>
            </w:r>
          </w:p>
          <w:p w14:paraId="7AD10B92" w14:textId="705E0A40" w:rsidR="003A763D" w:rsidRPr="003A763D" w:rsidRDefault="003A763D" w:rsidP="0005669A">
            <w:pPr>
              <w:pStyle w:val="a8"/>
              <w:numPr>
                <w:ilvl w:val="0"/>
                <w:numId w:val="110"/>
              </w:numPr>
              <w:spacing w:line="360" w:lineRule="auto"/>
              <w:rPr>
                <w:sz w:val="24"/>
                <w:szCs w:val="24"/>
                <w:rtl/>
              </w:rPr>
            </w:pPr>
            <w:r w:rsidRPr="003A763D">
              <w:rPr>
                <w:rFonts w:hint="cs"/>
                <w:sz w:val="24"/>
                <w:szCs w:val="24"/>
                <w:rtl/>
              </w:rPr>
              <w:t>דגשים נוספים</w:t>
            </w:r>
          </w:p>
        </w:tc>
        <w:tc>
          <w:tcPr>
            <w:tcW w:w="2335" w:type="dxa"/>
          </w:tcPr>
          <w:p w14:paraId="40B5D228" w14:textId="03B39D1D" w:rsidR="00D03152" w:rsidRPr="00116494" w:rsidRDefault="00D03152" w:rsidP="0029421E">
            <w:pPr>
              <w:spacing w:line="360" w:lineRule="auto"/>
              <w:rPr>
                <w:sz w:val="24"/>
                <w:szCs w:val="24"/>
                <w:rtl/>
              </w:rPr>
            </w:pPr>
          </w:p>
        </w:tc>
        <w:tc>
          <w:tcPr>
            <w:tcW w:w="1556" w:type="dxa"/>
          </w:tcPr>
          <w:p w14:paraId="1A4C1496" w14:textId="102A41D8" w:rsidR="00D03152" w:rsidRPr="009F56FF" w:rsidRDefault="00100DD4" w:rsidP="0029421E">
            <w:pPr>
              <w:spacing w:line="360" w:lineRule="auto"/>
              <w:rPr>
                <w:b/>
                <w:bCs/>
                <w:color w:val="7030A0"/>
                <w:sz w:val="24"/>
                <w:szCs w:val="24"/>
                <w:rtl/>
              </w:rPr>
            </w:pPr>
            <w:hyperlink r:id="rId35" w:history="1">
              <w:r w:rsidR="00A00145" w:rsidRPr="009F56FF">
                <w:rPr>
                  <w:rStyle w:val="Hyperlink"/>
                  <w:rFonts w:hint="cs"/>
                  <w:b/>
                  <w:bCs/>
                  <w:color w:val="7030A0"/>
                  <w:sz w:val="24"/>
                  <w:szCs w:val="24"/>
                  <w:u w:val="none"/>
                  <w:rtl/>
                </w:rPr>
                <w:t>נוהל מודדי אתר</w:t>
              </w:r>
              <w:r w:rsidR="009F56FF" w:rsidRPr="009F56FF">
                <w:rPr>
                  <w:rStyle w:val="Hyperlink"/>
                  <w:rFonts w:hint="cs"/>
                  <w:b/>
                  <w:bCs/>
                  <w:color w:val="7030A0"/>
                  <w:sz w:val="24"/>
                  <w:szCs w:val="24"/>
                  <w:u w:val="none"/>
                  <w:rtl/>
                </w:rPr>
                <w:t xml:space="preserve"> 04.05.01</w:t>
              </w:r>
            </w:hyperlink>
          </w:p>
        </w:tc>
      </w:tr>
      <w:tr w:rsidR="00D03152" w14:paraId="23333133" w14:textId="77777777" w:rsidTr="0029421E">
        <w:tc>
          <w:tcPr>
            <w:tcW w:w="715" w:type="dxa"/>
          </w:tcPr>
          <w:p w14:paraId="6E409094" w14:textId="77777777" w:rsidR="00D03152" w:rsidRPr="00116494" w:rsidRDefault="00D03152" w:rsidP="0005669A">
            <w:pPr>
              <w:pStyle w:val="a8"/>
              <w:numPr>
                <w:ilvl w:val="0"/>
                <w:numId w:val="45"/>
              </w:numPr>
              <w:spacing w:line="360" w:lineRule="auto"/>
              <w:rPr>
                <w:sz w:val="24"/>
                <w:szCs w:val="24"/>
                <w:rtl/>
              </w:rPr>
            </w:pPr>
          </w:p>
        </w:tc>
        <w:tc>
          <w:tcPr>
            <w:tcW w:w="5597" w:type="dxa"/>
          </w:tcPr>
          <w:p w14:paraId="3DF77A39" w14:textId="057AB315" w:rsidR="00D03152" w:rsidRPr="005B23AB" w:rsidRDefault="00290B9D" w:rsidP="0029421E">
            <w:pPr>
              <w:spacing w:line="360" w:lineRule="auto"/>
              <w:rPr>
                <w:sz w:val="24"/>
                <w:szCs w:val="24"/>
                <w:rtl/>
              </w:rPr>
            </w:pPr>
            <w:r>
              <w:rPr>
                <w:rFonts w:hint="cs"/>
                <w:sz w:val="24"/>
                <w:szCs w:val="24"/>
                <w:rtl/>
              </w:rPr>
              <w:t xml:space="preserve">וודא </w:t>
            </w:r>
            <w:r w:rsidR="00B5455B">
              <w:rPr>
                <w:rFonts w:hint="cs"/>
                <w:sz w:val="24"/>
                <w:szCs w:val="24"/>
                <w:rtl/>
              </w:rPr>
              <w:t>שהמודד הכין</w:t>
            </w:r>
            <w:r w:rsidR="00260012">
              <w:rPr>
                <w:rFonts w:hint="cs"/>
                <w:sz w:val="24"/>
                <w:szCs w:val="24"/>
                <w:rtl/>
              </w:rPr>
              <w:t xml:space="preserve"> </w:t>
            </w:r>
            <w:r w:rsidR="00C64902">
              <w:rPr>
                <w:rFonts w:hint="cs"/>
                <w:sz w:val="24"/>
                <w:szCs w:val="24"/>
                <w:rtl/>
              </w:rPr>
              <w:t xml:space="preserve">מפה </w:t>
            </w:r>
            <w:r w:rsidR="00B5455B">
              <w:rPr>
                <w:rFonts w:hint="cs"/>
                <w:sz w:val="24"/>
                <w:szCs w:val="24"/>
                <w:rtl/>
              </w:rPr>
              <w:t xml:space="preserve">מדידה </w:t>
            </w:r>
            <w:r w:rsidR="00C64902" w:rsidRPr="00C64902">
              <w:rPr>
                <w:sz w:val="24"/>
                <w:szCs w:val="24"/>
                <w:rtl/>
              </w:rPr>
              <w:t xml:space="preserve">טופוגרפית </w:t>
            </w:r>
            <w:r w:rsidR="00C64902">
              <w:rPr>
                <w:rFonts w:hint="cs"/>
                <w:sz w:val="24"/>
                <w:szCs w:val="24"/>
                <w:rtl/>
              </w:rPr>
              <w:t>בקנה מידה 1:250 עדכנית</w:t>
            </w:r>
            <w:r w:rsidR="00B5455B">
              <w:rPr>
                <w:rFonts w:hint="cs"/>
                <w:sz w:val="24"/>
                <w:szCs w:val="24"/>
                <w:rtl/>
              </w:rPr>
              <w:t xml:space="preserve"> מפורטת</w:t>
            </w:r>
            <w:r w:rsidR="00C64902">
              <w:rPr>
                <w:rFonts w:hint="cs"/>
                <w:sz w:val="24"/>
                <w:szCs w:val="24"/>
                <w:rtl/>
              </w:rPr>
              <w:t xml:space="preserve"> </w:t>
            </w:r>
            <w:r w:rsidR="00C64902">
              <w:rPr>
                <w:sz w:val="24"/>
                <w:szCs w:val="24"/>
                <w:rtl/>
              </w:rPr>
              <w:t>–</w:t>
            </w:r>
            <w:r w:rsidR="00C64902">
              <w:rPr>
                <w:rFonts w:hint="cs"/>
                <w:sz w:val="24"/>
                <w:szCs w:val="24"/>
                <w:rtl/>
              </w:rPr>
              <w:t xml:space="preserve"> עם תוקף של חצי שנה מתאריך חתימת המודד </w:t>
            </w:r>
            <w:r w:rsidR="00C64902">
              <w:rPr>
                <w:sz w:val="24"/>
                <w:szCs w:val="24"/>
                <w:rtl/>
              </w:rPr>
              <w:t>–</w:t>
            </w:r>
            <w:r w:rsidR="00C64902">
              <w:rPr>
                <w:rFonts w:hint="cs"/>
                <w:sz w:val="24"/>
                <w:szCs w:val="24"/>
                <w:rtl/>
              </w:rPr>
              <w:t xml:space="preserve"> המשמשת את הצוות עבור ה</w:t>
            </w:r>
            <w:r w:rsidR="00C64902" w:rsidRPr="00C64902">
              <w:rPr>
                <w:sz w:val="24"/>
                <w:szCs w:val="24"/>
                <w:rtl/>
              </w:rPr>
              <w:t xml:space="preserve">תכנון </w:t>
            </w:r>
            <w:r w:rsidR="00C64902">
              <w:rPr>
                <w:rFonts w:hint="cs"/>
                <w:sz w:val="24"/>
                <w:szCs w:val="24"/>
                <w:rtl/>
              </w:rPr>
              <w:t>ה</w:t>
            </w:r>
            <w:r w:rsidR="00C64902" w:rsidRPr="00C64902">
              <w:rPr>
                <w:sz w:val="24"/>
                <w:szCs w:val="24"/>
                <w:rtl/>
              </w:rPr>
              <w:t>מפורט</w:t>
            </w:r>
            <w:r w:rsidR="00C64902">
              <w:rPr>
                <w:rFonts w:hint="cs"/>
                <w:sz w:val="24"/>
                <w:szCs w:val="24"/>
                <w:rtl/>
              </w:rPr>
              <w:t xml:space="preserve"> לביצוע</w:t>
            </w:r>
          </w:p>
        </w:tc>
        <w:tc>
          <w:tcPr>
            <w:tcW w:w="2335" w:type="dxa"/>
          </w:tcPr>
          <w:p w14:paraId="5A18AB4E" w14:textId="77777777" w:rsidR="00D03152" w:rsidRDefault="00D03152" w:rsidP="0029421E">
            <w:pPr>
              <w:spacing w:line="360" w:lineRule="auto"/>
              <w:rPr>
                <w:sz w:val="24"/>
                <w:szCs w:val="24"/>
                <w:rtl/>
              </w:rPr>
            </w:pPr>
          </w:p>
        </w:tc>
        <w:tc>
          <w:tcPr>
            <w:tcW w:w="1556" w:type="dxa"/>
          </w:tcPr>
          <w:p w14:paraId="7F70BDED" w14:textId="77777777" w:rsidR="00D03152" w:rsidRPr="00116494" w:rsidRDefault="00D03152" w:rsidP="0029421E">
            <w:pPr>
              <w:spacing w:line="360" w:lineRule="auto"/>
              <w:rPr>
                <w:sz w:val="24"/>
                <w:szCs w:val="24"/>
                <w:rtl/>
              </w:rPr>
            </w:pPr>
          </w:p>
        </w:tc>
      </w:tr>
      <w:tr w:rsidR="00993DD0" w14:paraId="322EAA24" w14:textId="77777777" w:rsidTr="0029421E">
        <w:tc>
          <w:tcPr>
            <w:tcW w:w="715" w:type="dxa"/>
          </w:tcPr>
          <w:p w14:paraId="1D99EB18" w14:textId="77777777" w:rsidR="00993DD0" w:rsidRPr="00116494" w:rsidRDefault="00993DD0" w:rsidP="0005669A">
            <w:pPr>
              <w:pStyle w:val="a8"/>
              <w:numPr>
                <w:ilvl w:val="0"/>
                <w:numId w:val="45"/>
              </w:numPr>
              <w:spacing w:line="360" w:lineRule="auto"/>
              <w:rPr>
                <w:sz w:val="24"/>
                <w:szCs w:val="24"/>
                <w:rtl/>
              </w:rPr>
            </w:pPr>
          </w:p>
        </w:tc>
        <w:tc>
          <w:tcPr>
            <w:tcW w:w="5597" w:type="dxa"/>
          </w:tcPr>
          <w:p w14:paraId="34DCC545" w14:textId="0369BBC5" w:rsidR="00993DD0" w:rsidRDefault="00993DD0" w:rsidP="0029421E">
            <w:pPr>
              <w:spacing w:line="360" w:lineRule="auto"/>
              <w:rPr>
                <w:sz w:val="24"/>
                <w:szCs w:val="24"/>
                <w:rtl/>
              </w:rPr>
            </w:pPr>
            <w:r>
              <w:rPr>
                <w:rFonts w:hint="cs"/>
                <w:sz w:val="24"/>
                <w:szCs w:val="24"/>
                <w:rtl/>
              </w:rPr>
              <w:t xml:space="preserve">וודא שהמודד העביר מפה מדידה </w:t>
            </w:r>
            <w:r w:rsidRPr="00C64902">
              <w:rPr>
                <w:sz w:val="24"/>
                <w:szCs w:val="24"/>
                <w:rtl/>
              </w:rPr>
              <w:t xml:space="preserve">טופוגרפית </w:t>
            </w:r>
            <w:r>
              <w:rPr>
                <w:rFonts w:hint="cs"/>
                <w:sz w:val="24"/>
                <w:szCs w:val="24"/>
                <w:rtl/>
              </w:rPr>
              <w:t xml:space="preserve">בקנה מידה 1:250 עדכנית מפורטת לצוות המתכננים/יועצים </w:t>
            </w:r>
          </w:p>
        </w:tc>
        <w:tc>
          <w:tcPr>
            <w:tcW w:w="2335" w:type="dxa"/>
          </w:tcPr>
          <w:p w14:paraId="1488C1D5" w14:textId="77777777" w:rsidR="00993DD0" w:rsidRDefault="00993DD0" w:rsidP="0029421E">
            <w:pPr>
              <w:spacing w:line="360" w:lineRule="auto"/>
              <w:rPr>
                <w:sz w:val="24"/>
                <w:szCs w:val="24"/>
                <w:rtl/>
              </w:rPr>
            </w:pPr>
          </w:p>
        </w:tc>
        <w:tc>
          <w:tcPr>
            <w:tcW w:w="1556" w:type="dxa"/>
          </w:tcPr>
          <w:p w14:paraId="5D80D315" w14:textId="77777777" w:rsidR="00993DD0" w:rsidRPr="00116494" w:rsidRDefault="00993DD0" w:rsidP="0029421E">
            <w:pPr>
              <w:spacing w:line="360" w:lineRule="auto"/>
              <w:rPr>
                <w:sz w:val="24"/>
                <w:szCs w:val="24"/>
                <w:rtl/>
              </w:rPr>
            </w:pPr>
          </w:p>
        </w:tc>
      </w:tr>
      <w:tr w:rsidR="00D03152" w14:paraId="784D9371" w14:textId="77777777" w:rsidTr="0029421E">
        <w:tc>
          <w:tcPr>
            <w:tcW w:w="715" w:type="dxa"/>
          </w:tcPr>
          <w:p w14:paraId="7DF32DFE" w14:textId="77777777" w:rsidR="00D03152" w:rsidRPr="00116494" w:rsidRDefault="00D03152" w:rsidP="0005669A">
            <w:pPr>
              <w:pStyle w:val="a8"/>
              <w:numPr>
                <w:ilvl w:val="0"/>
                <w:numId w:val="45"/>
              </w:numPr>
              <w:spacing w:line="360" w:lineRule="auto"/>
              <w:rPr>
                <w:sz w:val="24"/>
                <w:szCs w:val="24"/>
                <w:rtl/>
              </w:rPr>
            </w:pPr>
          </w:p>
        </w:tc>
        <w:tc>
          <w:tcPr>
            <w:tcW w:w="5597" w:type="dxa"/>
          </w:tcPr>
          <w:p w14:paraId="75385983" w14:textId="013C1A92" w:rsidR="00D03152" w:rsidRPr="00116494" w:rsidRDefault="00D424CA" w:rsidP="0029421E">
            <w:pPr>
              <w:spacing w:line="360" w:lineRule="auto"/>
              <w:rPr>
                <w:sz w:val="24"/>
                <w:szCs w:val="24"/>
                <w:rtl/>
              </w:rPr>
            </w:pPr>
            <w:r w:rsidRPr="00D424CA">
              <w:rPr>
                <w:rFonts w:hint="cs"/>
                <w:sz w:val="24"/>
                <w:szCs w:val="24"/>
                <w:rtl/>
              </w:rPr>
              <w:t>וודא</w:t>
            </w:r>
            <w:r w:rsidRPr="00D424CA">
              <w:rPr>
                <w:sz w:val="24"/>
                <w:szCs w:val="24"/>
                <w:rtl/>
              </w:rPr>
              <w:t xml:space="preserve"> (</w:t>
            </w:r>
            <w:r w:rsidRPr="00D424CA">
              <w:rPr>
                <w:rFonts w:hint="cs"/>
                <w:sz w:val="24"/>
                <w:szCs w:val="24"/>
                <w:rtl/>
              </w:rPr>
              <w:t>באמצעות</w:t>
            </w:r>
            <w:r w:rsidRPr="00D424CA">
              <w:rPr>
                <w:sz w:val="24"/>
                <w:szCs w:val="24"/>
                <w:rtl/>
              </w:rPr>
              <w:t xml:space="preserve"> </w:t>
            </w:r>
            <w:r w:rsidRPr="00D424CA">
              <w:rPr>
                <w:rFonts w:hint="cs"/>
                <w:sz w:val="24"/>
                <w:szCs w:val="24"/>
                <w:rtl/>
              </w:rPr>
              <w:t>המודד</w:t>
            </w:r>
            <w:r w:rsidRPr="00D424CA">
              <w:rPr>
                <w:sz w:val="24"/>
                <w:szCs w:val="24"/>
                <w:rtl/>
              </w:rPr>
              <w:t xml:space="preserve">) </w:t>
            </w:r>
            <w:r w:rsidRPr="00D424CA">
              <w:rPr>
                <w:rFonts w:hint="cs"/>
                <w:sz w:val="24"/>
                <w:szCs w:val="24"/>
                <w:rtl/>
              </w:rPr>
              <w:t>שבאתר</w:t>
            </w:r>
            <w:r w:rsidRPr="00D424CA">
              <w:rPr>
                <w:sz w:val="24"/>
                <w:szCs w:val="24"/>
                <w:rtl/>
              </w:rPr>
              <w:t xml:space="preserve"> </w:t>
            </w:r>
            <w:r w:rsidRPr="00D424CA">
              <w:rPr>
                <w:rFonts w:hint="cs"/>
                <w:sz w:val="24"/>
                <w:szCs w:val="24"/>
                <w:rtl/>
              </w:rPr>
              <w:t>הפיתוח</w:t>
            </w:r>
            <w:r w:rsidRPr="00D424CA">
              <w:rPr>
                <w:sz w:val="24"/>
                <w:szCs w:val="24"/>
                <w:rtl/>
              </w:rPr>
              <w:t xml:space="preserve"> </w:t>
            </w:r>
            <w:r w:rsidRPr="00D424CA">
              <w:rPr>
                <w:rFonts w:hint="cs"/>
                <w:sz w:val="24"/>
                <w:szCs w:val="24"/>
                <w:rtl/>
              </w:rPr>
              <w:t>קיימת</w:t>
            </w:r>
            <w:r w:rsidRPr="00D424CA">
              <w:rPr>
                <w:sz w:val="24"/>
                <w:szCs w:val="24"/>
                <w:rtl/>
              </w:rPr>
              <w:t xml:space="preserve"> </w:t>
            </w:r>
            <w:r w:rsidRPr="00D424CA">
              <w:rPr>
                <w:rFonts w:hint="cs"/>
                <w:sz w:val="24"/>
                <w:szCs w:val="24"/>
                <w:rtl/>
              </w:rPr>
              <w:t>רשת</w:t>
            </w:r>
            <w:r w:rsidRPr="00D424CA">
              <w:rPr>
                <w:sz w:val="24"/>
                <w:szCs w:val="24"/>
                <w:rtl/>
              </w:rPr>
              <w:t xml:space="preserve"> </w:t>
            </w:r>
            <w:r w:rsidRPr="00D424CA">
              <w:rPr>
                <w:rFonts w:hint="cs"/>
                <w:sz w:val="24"/>
                <w:szCs w:val="24"/>
                <w:rtl/>
              </w:rPr>
              <w:t>בקרה</w:t>
            </w:r>
            <w:r w:rsidRPr="00D424CA">
              <w:rPr>
                <w:sz w:val="24"/>
                <w:szCs w:val="24"/>
                <w:rtl/>
              </w:rPr>
              <w:t xml:space="preserve"> </w:t>
            </w:r>
            <w:r w:rsidRPr="00D424CA">
              <w:rPr>
                <w:rFonts w:hint="cs"/>
                <w:sz w:val="24"/>
                <w:szCs w:val="24"/>
                <w:rtl/>
              </w:rPr>
              <w:t>אופקית</w:t>
            </w:r>
            <w:r w:rsidRPr="00D424CA">
              <w:rPr>
                <w:sz w:val="24"/>
                <w:szCs w:val="24"/>
                <w:rtl/>
              </w:rPr>
              <w:t xml:space="preserve"> </w:t>
            </w:r>
            <w:r w:rsidRPr="00D424CA">
              <w:rPr>
                <w:rFonts w:hint="cs"/>
                <w:sz w:val="24"/>
                <w:szCs w:val="24"/>
                <w:rtl/>
              </w:rPr>
              <w:t>ואנכית</w:t>
            </w:r>
            <w:r w:rsidRPr="00D424CA">
              <w:rPr>
                <w:sz w:val="24"/>
                <w:szCs w:val="24"/>
                <w:rtl/>
              </w:rPr>
              <w:t xml:space="preserve"> </w:t>
            </w:r>
            <w:r w:rsidRPr="00D424CA">
              <w:rPr>
                <w:rFonts w:hint="cs"/>
                <w:sz w:val="24"/>
                <w:szCs w:val="24"/>
                <w:rtl/>
              </w:rPr>
              <w:t>המאושרת</w:t>
            </w:r>
            <w:r w:rsidRPr="00D424CA">
              <w:rPr>
                <w:sz w:val="24"/>
                <w:szCs w:val="24"/>
                <w:rtl/>
              </w:rPr>
              <w:t xml:space="preserve"> </w:t>
            </w:r>
            <w:r w:rsidRPr="00D424CA">
              <w:rPr>
                <w:rFonts w:hint="cs"/>
                <w:sz w:val="24"/>
                <w:szCs w:val="24"/>
                <w:rtl/>
              </w:rPr>
              <w:t>על</w:t>
            </w:r>
            <w:r w:rsidRPr="00D424CA">
              <w:rPr>
                <w:sz w:val="24"/>
                <w:szCs w:val="24"/>
                <w:rtl/>
              </w:rPr>
              <w:t>-</w:t>
            </w:r>
            <w:r w:rsidRPr="00D424CA">
              <w:rPr>
                <w:rFonts w:hint="cs"/>
                <w:sz w:val="24"/>
                <w:szCs w:val="24"/>
                <w:rtl/>
              </w:rPr>
              <w:t>ידי</w:t>
            </w:r>
            <w:r w:rsidRPr="00D424CA">
              <w:rPr>
                <w:sz w:val="24"/>
                <w:szCs w:val="24"/>
                <w:rtl/>
              </w:rPr>
              <w:t xml:space="preserve">  </w:t>
            </w:r>
            <w:r w:rsidRPr="00D424CA">
              <w:rPr>
                <w:rFonts w:hint="cs"/>
                <w:sz w:val="24"/>
                <w:szCs w:val="24"/>
                <w:rtl/>
              </w:rPr>
              <w:t>המרכז</w:t>
            </w:r>
            <w:r w:rsidRPr="00D424CA">
              <w:rPr>
                <w:sz w:val="24"/>
                <w:szCs w:val="24"/>
                <w:rtl/>
              </w:rPr>
              <w:t xml:space="preserve"> </w:t>
            </w:r>
            <w:r w:rsidRPr="00D424CA">
              <w:rPr>
                <w:rFonts w:hint="cs"/>
                <w:sz w:val="24"/>
                <w:szCs w:val="24"/>
                <w:rtl/>
              </w:rPr>
              <w:t>למיפוי</w:t>
            </w:r>
            <w:r w:rsidRPr="00D424CA">
              <w:rPr>
                <w:sz w:val="24"/>
                <w:szCs w:val="24"/>
                <w:rtl/>
              </w:rPr>
              <w:t xml:space="preserve"> </w:t>
            </w:r>
            <w:r w:rsidRPr="00D424CA">
              <w:rPr>
                <w:rFonts w:hint="cs"/>
                <w:sz w:val="24"/>
                <w:szCs w:val="24"/>
                <w:rtl/>
              </w:rPr>
              <w:t>ישראל</w:t>
            </w:r>
            <w:r w:rsidRPr="00D424CA">
              <w:rPr>
                <w:sz w:val="24"/>
                <w:szCs w:val="24"/>
                <w:rtl/>
              </w:rPr>
              <w:t xml:space="preserve"> </w:t>
            </w:r>
            <w:r w:rsidRPr="00D424CA">
              <w:rPr>
                <w:rFonts w:hint="cs"/>
                <w:sz w:val="24"/>
                <w:szCs w:val="24"/>
                <w:rtl/>
              </w:rPr>
              <w:t>וכן</w:t>
            </w:r>
            <w:r w:rsidRPr="00D424CA">
              <w:rPr>
                <w:sz w:val="24"/>
                <w:szCs w:val="24"/>
                <w:rtl/>
              </w:rPr>
              <w:t xml:space="preserve"> </w:t>
            </w:r>
            <w:r w:rsidRPr="00D424CA">
              <w:rPr>
                <w:rFonts w:hint="cs"/>
                <w:sz w:val="24"/>
                <w:szCs w:val="24"/>
                <w:rtl/>
              </w:rPr>
              <w:t>שיש</w:t>
            </w:r>
            <w:r w:rsidRPr="00D424CA">
              <w:rPr>
                <w:sz w:val="24"/>
                <w:szCs w:val="24"/>
                <w:rtl/>
              </w:rPr>
              <w:t xml:space="preserve"> </w:t>
            </w:r>
            <w:r w:rsidRPr="00D424CA">
              <w:rPr>
                <w:rFonts w:hint="cs"/>
                <w:sz w:val="24"/>
                <w:szCs w:val="24"/>
                <w:rtl/>
              </w:rPr>
              <w:t>לרשת</w:t>
            </w:r>
            <w:r w:rsidRPr="00D424CA">
              <w:rPr>
                <w:sz w:val="24"/>
                <w:szCs w:val="24"/>
                <w:rtl/>
              </w:rPr>
              <w:t xml:space="preserve"> </w:t>
            </w:r>
            <w:r w:rsidRPr="00D424CA">
              <w:rPr>
                <w:rFonts w:hint="cs"/>
                <w:sz w:val="24"/>
                <w:szCs w:val="24"/>
                <w:rtl/>
              </w:rPr>
              <w:t>זו</w:t>
            </w:r>
            <w:r w:rsidRPr="00D424CA">
              <w:rPr>
                <w:sz w:val="24"/>
                <w:szCs w:val="24"/>
                <w:rtl/>
              </w:rPr>
              <w:t xml:space="preserve"> </w:t>
            </w:r>
            <w:r w:rsidRPr="00D424CA">
              <w:rPr>
                <w:rFonts w:hint="cs"/>
                <w:sz w:val="24"/>
                <w:szCs w:val="24"/>
                <w:rtl/>
              </w:rPr>
              <w:t>אבטחות</w:t>
            </w:r>
            <w:r w:rsidRPr="00D424CA">
              <w:rPr>
                <w:sz w:val="24"/>
                <w:szCs w:val="24"/>
                <w:rtl/>
              </w:rPr>
              <w:t xml:space="preserve"> </w:t>
            </w:r>
            <w:r w:rsidRPr="00D424CA">
              <w:rPr>
                <w:rFonts w:hint="cs"/>
                <w:sz w:val="24"/>
                <w:szCs w:val="24"/>
                <w:rtl/>
              </w:rPr>
              <w:t>בסביבת</w:t>
            </w:r>
            <w:r w:rsidRPr="00D424CA">
              <w:rPr>
                <w:sz w:val="24"/>
                <w:szCs w:val="24"/>
                <w:rtl/>
              </w:rPr>
              <w:t xml:space="preserve"> </w:t>
            </w:r>
            <w:r w:rsidRPr="00D424CA">
              <w:rPr>
                <w:rFonts w:hint="cs"/>
                <w:sz w:val="24"/>
                <w:szCs w:val="24"/>
                <w:rtl/>
              </w:rPr>
              <w:t>האתר</w:t>
            </w:r>
          </w:p>
        </w:tc>
        <w:tc>
          <w:tcPr>
            <w:tcW w:w="2335" w:type="dxa"/>
          </w:tcPr>
          <w:p w14:paraId="0DCEFAB1" w14:textId="53EF7FAC" w:rsidR="00D03152" w:rsidRPr="00116494" w:rsidRDefault="00D03152" w:rsidP="0029421E">
            <w:pPr>
              <w:spacing w:line="360" w:lineRule="auto"/>
              <w:rPr>
                <w:sz w:val="24"/>
                <w:szCs w:val="24"/>
                <w:rtl/>
              </w:rPr>
            </w:pPr>
          </w:p>
        </w:tc>
        <w:tc>
          <w:tcPr>
            <w:tcW w:w="1556" w:type="dxa"/>
          </w:tcPr>
          <w:p w14:paraId="587414C4" w14:textId="77777777" w:rsidR="00D03152" w:rsidRPr="00116494" w:rsidRDefault="00D03152" w:rsidP="0029421E">
            <w:pPr>
              <w:spacing w:line="360" w:lineRule="auto"/>
              <w:rPr>
                <w:sz w:val="24"/>
                <w:szCs w:val="24"/>
                <w:rtl/>
              </w:rPr>
            </w:pPr>
          </w:p>
        </w:tc>
      </w:tr>
      <w:tr w:rsidR="00D03152" w14:paraId="0023416C" w14:textId="77777777" w:rsidTr="0029421E">
        <w:tc>
          <w:tcPr>
            <w:tcW w:w="715" w:type="dxa"/>
          </w:tcPr>
          <w:p w14:paraId="531E5A00" w14:textId="77777777" w:rsidR="00D03152" w:rsidRPr="00116494" w:rsidRDefault="00D03152" w:rsidP="0005669A">
            <w:pPr>
              <w:pStyle w:val="a8"/>
              <w:numPr>
                <w:ilvl w:val="0"/>
                <w:numId w:val="45"/>
              </w:numPr>
              <w:spacing w:line="360" w:lineRule="auto"/>
              <w:rPr>
                <w:sz w:val="24"/>
                <w:szCs w:val="24"/>
                <w:rtl/>
              </w:rPr>
            </w:pPr>
          </w:p>
        </w:tc>
        <w:tc>
          <w:tcPr>
            <w:tcW w:w="5597" w:type="dxa"/>
          </w:tcPr>
          <w:p w14:paraId="4E6F86E5" w14:textId="4F3BB76F" w:rsidR="00D03152" w:rsidRPr="00116494" w:rsidRDefault="00231BBA" w:rsidP="0029421E">
            <w:pPr>
              <w:spacing w:line="360" w:lineRule="auto"/>
              <w:rPr>
                <w:sz w:val="24"/>
                <w:szCs w:val="24"/>
                <w:rtl/>
              </w:rPr>
            </w:pPr>
            <w:r>
              <w:rPr>
                <w:rFonts w:hint="cs"/>
                <w:sz w:val="24"/>
                <w:szCs w:val="24"/>
                <w:rtl/>
              </w:rPr>
              <w:t>וודא</w:t>
            </w:r>
            <w:r w:rsidR="0082153B">
              <w:rPr>
                <w:rFonts w:hint="cs"/>
                <w:sz w:val="24"/>
                <w:szCs w:val="24"/>
                <w:rtl/>
              </w:rPr>
              <w:t>, על-פי צורך,</w:t>
            </w:r>
            <w:r>
              <w:rPr>
                <w:rFonts w:hint="cs"/>
                <w:sz w:val="24"/>
                <w:szCs w:val="24"/>
                <w:rtl/>
              </w:rPr>
              <w:t xml:space="preserve"> הזמנת מודד האתר לכל המפגשים והדיונים הנדרשים המתקיימים בהשתתפות </w:t>
            </w:r>
            <w:r w:rsidRPr="00116494">
              <w:rPr>
                <w:rFonts w:hint="cs"/>
                <w:sz w:val="24"/>
                <w:szCs w:val="24"/>
                <w:rtl/>
              </w:rPr>
              <w:t>צוות התכנון המפורט  לביצוע</w:t>
            </w:r>
          </w:p>
        </w:tc>
        <w:tc>
          <w:tcPr>
            <w:tcW w:w="2335" w:type="dxa"/>
          </w:tcPr>
          <w:p w14:paraId="2796D151" w14:textId="0DA1D38F" w:rsidR="00D03152" w:rsidRPr="00116494" w:rsidRDefault="002E4980" w:rsidP="0029421E">
            <w:pPr>
              <w:spacing w:line="360" w:lineRule="auto"/>
              <w:rPr>
                <w:sz w:val="24"/>
                <w:szCs w:val="24"/>
                <w:rtl/>
              </w:rPr>
            </w:pPr>
            <w:r>
              <w:rPr>
                <w:rFonts w:hint="cs"/>
                <w:sz w:val="24"/>
                <w:szCs w:val="24"/>
                <w:rtl/>
              </w:rPr>
              <w:t xml:space="preserve">רשימה של מדידות נדרשות </w:t>
            </w:r>
            <w:r w:rsidR="0020408C">
              <w:rPr>
                <w:rFonts w:hint="cs"/>
                <w:sz w:val="24"/>
                <w:szCs w:val="24"/>
                <w:rtl/>
              </w:rPr>
              <w:t>באתר הפיתוח עבור ה</w:t>
            </w:r>
            <w:r>
              <w:rPr>
                <w:rFonts w:hint="cs"/>
                <w:sz w:val="24"/>
                <w:szCs w:val="24"/>
                <w:rtl/>
              </w:rPr>
              <w:t>מתכננים/יועצים בצוות התכנון המפורט לביצוע</w:t>
            </w:r>
          </w:p>
        </w:tc>
        <w:tc>
          <w:tcPr>
            <w:tcW w:w="1556" w:type="dxa"/>
          </w:tcPr>
          <w:p w14:paraId="5FE8C6E6" w14:textId="77777777" w:rsidR="00D03152" w:rsidRPr="00116494" w:rsidRDefault="00D03152" w:rsidP="0029421E">
            <w:pPr>
              <w:spacing w:line="360" w:lineRule="auto"/>
              <w:rPr>
                <w:sz w:val="24"/>
                <w:szCs w:val="24"/>
                <w:rtl/>
              </w:rPr>
            </w:pPr>
          </w:p>
        </w:tc>
      </w:tr>
      <w:tr w:rsidR="00D03152" w14:paraId="2A388B3F" w14:textId="77777777" w:rsidTr="0029421E">
        <w:tc>
          <w:tcPr>
            <w:tcW w:w="715" w:type="dxa"/>
          </w:tcPr>
          <w:p w14:paraId="639173DF" w14:textId="77777777" w:rsidR="00D03152" w:rsidRPr="00116494" w:rsidRDefault="00D03152" w:rsidP="0005669A">
            <w:pPr>
              <w:pStyle w:val="a8"/>
              <w:numPr>
                <w:ilvl w:val="0"/>
                <w:numId w:val="45"/>
              </w:numPr>
              <w:spacing w:line="360" w:lineRule="auto"/>
              <w:rPr>
                <w:sz w:val="24"/>
                <w:szCs w:val="24"/>
                <w:rtl/>
              </w:rPr>
            </w:pPr>
          </w:p>
        </w:tc>
        <w:tc>
          <w:tcPr>
            <w:tcW w:w="5597" w:type="dxa"/>
          </w:tcPr>
          <w:p w14:paraId="25694D0D" w14:textId="06C13FE2" w:rsidR="00D03152" w:rsidRPr="00411F43" w:rsidRDefault="0064654D" w:rsidP="00463016">
            <w:pPr>
              <w:spacing w:line="360" w:lineRule="auto"/>
              <w:rPr>
                <w:sz w:val="24"/>
                <w:szCs w:val="24"/>
                <w:rtl/>
              </w:rPr>
            </w:pPr>
            <w:r>
              <w:rPr>
                <w:rFonts w:hint="cs"/>
                <w:sz w:val="24"/>
                <w:szCs w:val="24"/>
                <w:rtl/>
              </w:rPr>
              <w:t xml:space="preserve">וודא </w:t>
            </w:r>
            <w:r w:rsidR="00153B50">
              <w:rPr>
                <w:rFonts w:hint="cs"/>
                <w:sz w:val="24"/>
                <w:szCs w:val="24"/>
                <w:rtl/>
              </w:rPr>
              <w:t>שמודד האתר</w:t>
            </w:r>
            <w:r w:rsidR="00AA0978">
              <w:rPr>
                <w:rFonts w:hint="cs"/>
                <w:sz w:val="24"/>
                <w:szCs w:val="24"/>
                <w:rtl/>
              </w:rPr>
              <w:t xml:space="preserve"> (של שלב התב"ע)</w:t>
            </w:r>
            <w:r w:rsidR="00153B50">
              <w:rPr>
                <w:rFonts w:hint="cs"/>
                <w:sz w:val="24"/>
                <w:szCs w:val="24"/>
                <w:rtl/>
              </w:rPr>
              <w:t xml:space="preserve"> מגיש לוועדה המקומית</w:t>
            </w:r>
            <w:r w:rsidR="00E74257">
              <w:rPr>
                <w:rFonts w:hint="cs"/>
                <w:sz w:val="24"/>
                <w:szCs w:val="24"/>
                <w:rtl/>
              </w:rPr>
              <w:t xml:space="preserve"> לתכנון ובנייה</w:t>
            </w:r>
            <w:r w:rsidR="00153B50">
              <w:rPr>
                <w:rFonts w:hint="cs"/>
                <w:sz w:val="24"/>
                <w:szCs w:val="24"/>
                <w:rtl/>
              </w:rPr>
              <w:t xml:space="preserve"> תכנית לצרכי רישום (תצ"ר)</w:t>
            </w:r>
            <w:r w:rsidR="00F40B9D">
              <w:rPr>
                <w:rFonts w:hint="cs"/>
                <w:sz w:val="24"/>
                <w:szCs w:val="24"/>
                <w:rtl/>
              </w:rPr>
              <w:t>,</w:t>
            </w:r>
            <w:r w:rsidR="00E51174">
              <w:rPr>
                <w:rFonts w:hint="cs"/>
                <w:sz w:val="24"/>
                <w:szCs w:val="24"/>
                <w:rtl/>
              </w:rPr>
              <w:t xml:space="preserve"> לא יאוחר מ- 60 ימים ממועד אישור התב"ע</w:t>
            </w:r>
            <w:r w:rsidR="00F40B9D">
              <w:rPr>
                <w:rFonts w:hint="cs"/>
                <w:sz w:val="24"/>
                <w:szCs w:val="24"/>
                <w:rtl/>
              </w:rPr>
              <w:t>, ופועל</w:t>
            </w:r>
            <w:r w:rsidR="00903C2F">
              <w:rPr>
                <w:rFonts w:hint="cs"/>
                <w:sz w:val="24"/>
                <w:szCs w:val="24"/>
                <w:rtl/>
              </w:rPr>
              <w:t xml:space="preserve"> </w:t>
            </w:r>
            <w:r w:rsidR="00F40B9D">
              <w:rPr>
                <w:rFonts w:hint="cs"/>
                <w:sz w:val="24"/>
                <w:szCs w:val="24"/>
                <w:rtl/>
              </w:rPr>
              <w:t>לאישורה מול הרשויות המוסמכות</w:t>
            </w:r>
            <w:r w:rsidR="0082153B">
              <w:rPr>
                <w:rFonts w:hint="cs"/>
                <w:sz w:val="24"/>
                <w:szCs w:val="24"/>
                <w:rtl/>
              </w:rPr>
              <w:t xml:space="preserve"> ו</w:t>
            </w:r>
            <w:r w:rsidR="00F06F29">
              <w:rPr>
                <w:rFonts w:hint="cs"/>
                <w:sz w:val="24"/>
                <w:szCs w:val="24"/>
                <w:rtl/>
              </w:rPr>
              <w:t>ל</w:t>
            </w:r>
            <w:r w:rsidR="0082153B">
              <w:rPr>
                <w:rFonts w:hint="cs"/>
                <w:sz w:val="24"/>
                <w:szCs w:val="24"/>
                <w:rtl/>
              </w:rPr>
              <w:t>רישומה בלשכת רישום המקרקעין במשרד המשפטים</w:t>
            </w:r>
          </w:p>
        </w:tc>
        <w:tc>
          <w:tcPr>
            <w:tcW w:w="2335" w:type="dxa"/>
          </w:tcPr>
          <w:p w14:paraId="53BDBFDE" w14:textId="43EE9EB3" w:rsidR="00D03152" w:rsidRPr="00116494" w:rsidRDefault="00C608F4" w:rsidP="0029421E">
            <w:pPr>
              <w:spacing w:line="360" w:lineRule="auto"/>
              <w:rPr>
                <w:sz w:val="24"/>
                <w:szCs w:val="24"/>
                <w:rtl/>
              </w:rPr>
            </w:pPr>
            <w:r>
              <w:rPr>
                <w:rFonts w:hint="cs"/>
                <w:sz w:val="24"/>
                <w:szCs w:val="24"/>
                <w:rtl/>
              </w:rPr>
              <w:t xml:space="preserve">תצ"ר </w:t>
            </w:r>
            <w:r w:rsidR="00BE154B">
              <w:rPr>
                <w:rFonts w:hint="cs"/>
                <w:sz w:val="24"/>
                <w:szCs w:val="24"/>
                <w:rtl/>
              </w:rPr>
              <w:t>חתומה</w:t>
            </w:r>
            <w:r>
              <w:rPr>
                <w:rFonts w:hint="cs"/>
                <w:sz w:val="24"/>
                <w:szCs w:val="24"/>
                <w:rtl/>
              </w:rPr>
              <w:t xml:space="preserve"> על-ידי רשות מקרקעי ישראל, הוועדה המקומית לתכנון ובנייה ו</w:t>
            </w:r>
            <w:r w:rsidR="00F41AA1">
              <w:rPr>
                <w:rFonts w:hint="cs"/>
                <w:sz w:val="24"/>
                <w:szCs w:val="24"/>
                <w:rtl/>
              </w:rPr>
              <w:t>מאושרת על-ידי ה</w:t>
            </w:r>
            <w:r>
              <w:rPr>
                <w:rFonts w:hint="cs"/>
                <w:sz w:val="24"/>
                <w:szCs w:val="24"/>
                <w:rtl/>
              </w:rPr>
              <w:t xml:space="preserve">מרכז </w:t>
            </w:r>
            <w:r w:rsidR="00F41AA1">
              <w:rPr>
                <w:rFonts w:hint="cs"/>
                <w:sz w:val="24"/>
                <w:szCs w:val="24"/>
                <w:rtl/>
              </w:rPr>
              <w:t>ל</w:t>
            </w:r>
            <w:r>
              <w:rPr>
                <w:rFonts w:hint="cs"/>
                <w:sz w:val="24"/>
                <w:szCs w:val="24"/>
                <w:rtl/>
              </w:rPr>
              <w:t>מיפוי ישראל</w:t>
            </w:r>
            <w:r w:rsidR="00F41AA1">
              <w:rPr>
                <w:rFonts w:hint="cs"/>
                <w:sz w:val="24"/>
                <w:szCs w:val="24"/>
                <w:rtl/>
              </w:rPr>
              <w:t xml:space="preserve">. </w:t>
            </w:r>
            <w:r>
              <w:rPr>
                <w:rFonts w:hint="cs"/>
                <w:sz w:val="24"/>
                <w:szCs w:val="24"/>
                <w:rtl/>
              </w:rPr>
              <w:t>רשומה בלשכת רישום המקרקעין</w:t>
            </w:r>
          </w:p>
        </w:tc>
        <w:tc>
          <w:tcPr>
            <w:tcW w:w="1556" w:type="dxa"/>
          </w:tcPr>
          <w:p w14:paraId="317680D0" w14:textId="77777777" w:rsidR="00D03152" w:rsidRPr="00A21A5F" w:rsidRDefault="00D03152" w:rsidP="0029421E">
            <w:pPr>
              <w:spacing w:line="360" w:lineRule="auto"/>
              <w:rPr>
                <w:b/>
                <w:bCs/>
                <w:sz w:val="24"/>
                <w:szCs w:val="24"/>
                <w:rtl/>
              </w:rPr>
            </w:pPr>
          </w:p>
        </w:tc>
      </w:tr>
      <w:tr w:rsidR="00D03152" w14:paraId="57D17C10" w14:textId="77777777" w:rsidTr="0029421E">
        <w:tc>
          <w:tcPr>
            <w:tcW w:w="715" w:type="dxa"/>
          </w:tcPr>
          <w:p w14:paraId="5642C800" w14:textId="77777777" w:rsidR="00D03152" w:rsidRPr="00116494" w:rsidRDefault="00D03152" w:rsidP="0005669A">
            <w:pPr>
              <w:pStyle w:val="a8"/>
              <w:numPr>
                <w:ilvl w:val="0"/>
                <w:numId w:val="45"/>
              </w:numPr>
              <w:spacing w:line="360" w:lineRule="auto"/>
              <w:rPr>
                <w:sz w:val="24"/>
                <w:szCs w:val="24"/>
                <w:rtl/>
              </w:rPr>
            </w:pPr>
          </w:p>
        </w:tc>
        <w:tc>
          <w:tcPr>
            <w:tcW w:w="5597" w:type="dxa"/>
          </w:tcPr>
          <w:p w14:paraId="5AFF9937" w14:textId="3CCF007C" w:rsidR="00D03152" w:rsidRDefault="00A34BB5" w:rsidP="0029421E">
            <w:pPr>
              <w:spacing w:line="360" w:lineRule="auto"/>
              <w:rPr>
                <w:sz w:val="24"/>
                <w:szCs w:val="24"/>
                <w:rtl/>
              </w:rPr>
            </w:pPr>
            <w:r>
              <w:rPr>
                <w:rFonts w:hint="cs"/>
                <w:sz w:val="24"/>
                <w:szCs w:val="24"/>
                <w:rtl/>
              </w:rPr>
              <w:t xml:space="preserve">וודא ביצוע תשלום למודד על-פי תעריפי </w:t>
            </w:r>
            <w:r w:rsidR="00030823" w:rsidRPr="00030823">
              <w:rPr>
                <w:rFonts w:hint="cs"/>
                <w:b/>
                <w:bCs/>
                <w:sz w:val="24"/>
                <w:szCs w:val="24"/>
                <w:rtl/>
              </w:rPr>
              <w:t>משרד הבינוי והשיכון</w:t>
            </w:r>
          </w:p>
        </w:tc>
        <w:tc>
          <w:tcPr>
            <w:tcW w:w="2335" w:type="dxa"/>
          </w:tcPr>
          <w:p w14:paraId="1AA5BE6E" w14:textId="77777777" w:rsidR="00D03152" w:rsidRPr="00116494" w:rsidRDefault="00D03152" w:rsidP="0029421E">
            <w:pPr>
              <w:spacing w:line="360" w:lineRule="auto"/>
              <w:rPr>
                <w:sz w:val="24"/>
                <w:szCs w:val="24"/>
                <w:rtl/>
              </w:rPr>
            </w:pPr>
          </w:p>
        </w:tc>
        <w:tc>
          <w:tcPr>
            <w:tcW w:w="1556" w:type="dxa"/>
          </w:tcPr>
          <w:p w14:paraId="63874791" w14:textId="77777777" w:rsidR="00D03152" w:rsidRPr="00A21A5F" w:rsidRDefault="00D03152" w:rsidP="0029421E">
            <w:pPr>
              <w:spacing w:line="360" w:lineRule="auto"/>
              <w:rPr>
                <w:b/>
                <w:bCs/>
                <w:sz w:val="24"/>
                <w:szCs w:val="24"/>
                <w:rtl/>
              </w:rPr>
            </w:pPr>
          </w:p>
        </w:tc>
      </w:tr>
    </w:tbl>
    <w:p w14:paraId="735DDB7B" w14:textId="2A384352" w:rsidR="00B215D8" w:rsidRDefault="00B215D8">
      <w:pPr>
        <w:bidi w:val="0"/>
        <w:jc w:val="left"/>
        <w:rPr>
          <w:rFonts w:asciiTheme="majorHAnsi" w:eastAsiaTheme="majorEastAsia" w:hAnsiTheme="majorHAnsi"/>
          <w:bCs/>
          <w:sz w:val="32"/>
          <w:szCs w:val="32"/>
          <w:u w:val="single"/>
          <w:rtl/>
        </w:rPr>
      </w:pPr>
    </w:p>
    <w:p w14:paraId="0D5AE699" w14:textId="77777777" w:rsidR="004176BA" w:rsidRDefault="004176BA">
      <w:pPr>
        <w:bidi w:val="0"/>
        <w:jc w:val="left"/>
        <w:rPr>
          <w:rFonts w:asciiTheme="majorHAnsi" w:eastAsiaTheme="majorEastAsia" w:hAnsiTheme="majorHAnsi"/>
          <w:bCs/>
          <w:sz w:val="32"/>
          <w:szCs w:val="32"/>
          <w:u w:val="single"/>
        </w:rPr>
      </w:pPr>
      <w:r>
        <w:rPr>
          <w:rtl/>
        </w:rPr>
        <w:br w:type="page"/>
      </w:r>
    </w:p>
    <w:p w14:paraId="300C2EBF" w14:textId="209849FB" w:rsidR="00E250D8" w:rsidRDefault="00E250D8" w:rsidP="00265DE7">
      <w:pPr>
        <w:pStyle w:val="1"/>
        <w:rPr>
          <w:rtl/>
        </w:rPr>
      </w:pPr>
      <w:bookmarkStart w:id="26" w:name="_Toc10575555"/>
      <w:r w:rsidRPr="001D1928">
        <w:rPr>
          <w:rFonts w:hint="cs"/>
          <w:rtl/>
        </w:rPr>
        <w:lastRenderedPageBreak/>
        <w:t xml:space="preserve">פרק </w:t>
      </w:r>
      <w:r w:rsidR="0088699C">
        <w:rPr>
          <w:rFonts w:hint="cs"/>
          <w:rtl/>
        </w:rPr>
        <w:t>ג</w:t>
      </w:r>
      <w:r w:rsidRPr="001D1928">
        <w:rPr>
          <w:rFonts w:hint="cs"/>
          <w:rtl/>
        </w:rPr>
        <w:t xml:space="preserve">' </w:t>
      </w:r>
      <w:r w:rsidRPr="001D1928">
        <w:rPr>
          <w:rtl/>
        </w:rPr>
        <w:t>–</w:t>
      </w:r>
      <w:r w:rsidR="0088699C">
        <w:rPr>
          <w:rFonts w:hint="cs"/>
          <w:rtl/>
        </w:rPr>
        <w:t xml:space="preserve"> </w:t>
      </w:r>
      <w:r w:rsidR="008423F5">
        <w:rPr>
          <w:rFonts w:hint="cs"/>
          <w:rtl/>
        </w:rPr>
        <w:t>ה</w:t>
      </w:r>
      <w:r w:rsidR="0038131D">
        <w:rPr>
          <w:rFonts w:hint="cs"/>
          <w:rtl/>
        </w:rPr>
        <w:t>כנת תכנית שיווק</w:t>
      </w:r>
      <w:r w:rsidR="008423F5">
        <w:rPr>
          <w:rFonts w:hint="cs"/>
          <w:rtl/>
        </w:rPr>
        <w:t xml:space="preserve"> ו</w:t>
      </w:r>
      <w:r w:rsidR="00B93A00">
        <w:rPr>
          <w:rFonts w:hint="cs"/>
          <w:rtl/>
        </w:rPr>
        <w:t>התקשרות עם</w:t>
      </w:r>
      <w:r w:rsidR="008423F5">
        <w:rPr>
          <w:rFonts w:hint="cs"/>
          <w:rtl/>
        </w:rPr>
        <w:t xml:space="preserve"> יזמים</w:t>
      </w:r>
      <w:bookmarkEnd w:id="26"/>
    </w:p>
    <w:p w14:paraId="60874E3A" w14:textId="5A317EC5" w:rsidR="003E3EB3" w:rsidRPr="00B834DA" w:rsidRDefault="003E3EB3" w:rsidP="00B834DA">
      <w:pPr>
        <w:spacing w:line="360" w:lineRule="auto"/>
        <w:rPr>
          <w:sz w:val="26"/>
          <w:rtl/>
        </w:rPr>
      </w:pPr>
      <w:r w:rsidRPr="00B834DA">
        <w:rPr>
          <w:rFonts w:hint="cs"/>
          <w:sz w:val="26"/>
          <w:rtl/>
        </w:rPr>
        <w:t xml:space="preserve">בשלב זה, </w:t>
      </w:r>
      <w:r w:rsidRPr="00B834DA">
        <w:rPr>
          <w:rFonts w:hint="cs"/>
          <w:b/>
          <w:bCs/>
          <w:sz w:val="26"/>
          <w:rtl/>
        </w:rPr>
        <w:t>קיימת תכנית בניין ערים</w:t>
      </w:r>
      <w:r w:rsidRPr="00B834DA">
        <w:rPr>
          <w:rFonts w:hint="cs"/>
          <w:sz w:val="26"/>
          <w:rtl/>
        </w:rPr>
        <w:t xml:space="preserve"> (תב"ע) </w:t>
      </w:r>
      <w:r w:rsidRPr="00B834DA">
        <w:rPr>
          <w:rFonts w:hint="cs"/>
          <w:b/>
          <w:bCs/>
          <w:sz w:val="26"/>
          <w:rtl/>
        </w:rPr>
        <w:t>מאושרת</w:t>
      </w:r>
      <w:r w:rsidRPr="00B834DA">
        <w:rPr>
          <w:rFonts w:hint="cs"/>
          <w:sz w:val="26"/>
          <w:rtl/>
        </w:rPr>
        <w:t>, הכוללת את הוראות התכנית והתשריט</w:t>
      </w:r>
      <w:r w:rsidR="00DA30B1" w:rsidRPr="00B834DA">
        <w:rPr>
          <w:rFonts w:hint="cs"/>
          <w:sz w:val="26"/>
          <w:rtl/>
        </w:rPr>
        <w:t xml:space="preserve">, </w:t>
      </w:r>
      <w:r w:rsidRPr="00B834DA">
        <w:rPr>
          <w:rFonts w:hint="cs"/>
          <w:sz w:val="26"/>
          <w:rtl/>
        </w:rPr>
        <w:t>ו</w:t>
      </w:r>
      <w:r w:rsidR="007C4174" w:rsidRPr="00B834DA">
        <w:rPr>
          <w:rFonts w:hint="cs"/>
          <w:sz w:val="26"/>
          <w:rtl/>
        </w:rPr>
        <w:t>תכניות</w:t>
      </w:r>
      <w:r w:rsidR="007C4174" w:rsidRPr="00B834DA">
        <w:rPr>
          <w:sz w:val="26"/>
          <w:rtl/>
        </w:rPr>
        <w:t xml:space="preserve"> </w:t>
      </w:r>
      <w:r w:rsidR="007C4174" w:rsidRPr="00B834DA">
        <w:rPr>
          <w:rFonts w:hint="cs"/>
          <w:sz w:val="26"/>
          <w:rtl/>
        </w:rPr>
        <w:t>הבינוי</w:t>
      </w:r>
      <w:r w:rsidR="007C4174" w:rsidRPr="00B834DA">
        <w:rPr>
          <w:sz w:val="26"/>
          <w:rtl/>
        </w:rPr>
        <w:t xml:space="preserve"> </w:t>
      </w:r>
      <w:r w:rsidR="007C4174" w:rsidRPr="00B834DA">
        <w:rPr>
          <w:rFonts w:hint="cs"/>
          <w:sz w:val="26"/>
          <w:rtl/>
        </w:rPr>
        <w:t>והפיתוח</w:t>
      </w:r>
      <w:r w:rsidR="007C4174" w:rsidRPr="00B834DA">
        <w:rPr>
          <w:sz w:val="26"/>
          <w:rtl/>
        </w:rPr>
        <w:t xml:space="preserve"> </w:t>
      </w:r>
      <w:r w:rsidR="007C4174" w:rsidRPr="00B834DA">
        <w:rPr>
          <w:rFonts w:hint="cs"/>
          <w:sz w:val="26"/>
          <w:rtl/>
        </w:rPr>
        <w:t xml:space="preserve">בקנה מידה </w:t>
      </w:r>
      <w:r w:rsidR="007C4174" w:rsidRPr="00B834DA">
        <w:rPr>
          <w:sz w:val="26"/>
          <w:rtl/>
        </w:rPr>
        <w:t>1:500</w:t>
      </w:r>
      <w:r w:rsidR="00EA4C7B">
        <w:rPr>
          <w:rFonts w:hint="cs"/>
          <w:sz w:val="26"/>
          <w:rtl/>
        </w:rPr>
        <w:t>, וקיים תכנון מפורט לביצוע מאושר.</w:t>
      </w:r>
      <w:r w:rsidR="007C4174" w:rsidRPr="00B834DA">
        <w:rPr>
          <w:rFonts w:hint="cs"/>
          <w:sz w:val="26"/>
          <w:rtl/>
        </w:rPr>
        <w:t xml:space="preserve"> </w:t>
      </w:r>
    </w:p>
    <w:p w14:paraId="64BA9A14" w14:textId="3351F6AB" w:rsidR="00394F41" w:rsidRPr="00B834DA" w:rsidRDefault="00285BC2" w:rsidP="00B834DA">
      <w:pPr>
        <w:spacing w:line="360" w:lineRule="auto"/>
        <w:rPr>
          <w:sz w:val="26"/>
          <w:rtl/>
        </w:rPr>
      </w:pPr>
      <w:r>
        <w:rPr>
          <w:rFonts w:hint="cs"/>
          <w:sz w:val="26"/>
          <w:rtl/>
        </w:rPr>
        <w:t>יחד עם זה</w:t>
      </w:r>
      <w:r w:rsidR="007563CA" w:rsidRPr="00B834DA">
        <w:rPr>
          <w:rFonts w:hint="cs"/>
          <w:sz w:val="26"/>
          <w:rtl/>
        </w:rPr>
        <w:t xml:space="preserve">, </w:t>
      </w:r>
      <w:r w:rsidR="007563CA" w:rsidRPr="00B834DA">
        <w:rPr>
          <w:rFonts w:hint="cs"/>
          <w:b/>
          <w:bCs/>
          <w:sz w:val="26"/>
          <w:rtl/>
        </w:rPr>
        <w:t xml:space="preserve">קיים </w:t>
      </w:r>
      <w:r w:rsidR="00394F41" w:rsidRPr="00B834DA">
        <w:rPr>
          <w:rFonts w:hint="cs"/>
          <w:b/>
          <w:bCs/>
          <w:sz w:val="26"/>
          <w:rtl/>
        </w:rPr>
        <w:t xml:space="preserve">אישור </w:t>
      </w:r>
      <w:r w:rsidR="007563CA" w:rsidRPr="00B834DA">
        <w:rPr>
          <w:rFonts w:hint="cs"/>
          <w:b/>
          <w:bCs/>
          <w:sz w:val="26"/>
          <w:rtl/>
        </w:rPr>
        <w:t xml:space="preserve">של </w:t>
      </w:r>
      <w:r w:rsidR="00394F41" w:rsidRPr="00B834DA">
        <w:rPr>
          <w:rFonts w:hint="cs"/>
          <w:b/>
          <w:bCs/>
          <w:sz w:val="26"/>
          <w:rtl/>
        </w:rPr>
        <w:t>עלויות הפיתוח במערכת</w:t>
      </w:r>
      <w:r w:rsidR="00394F41" w:rsidRPr="00B834DA">
        <w:rPr>
          <w:rFonts w:hint="cs"/>
          <w:sz w:val="26"/>
          <w:rtl/>
        </w:rPr>
        <w:t xml:space="preserve"> על-ידי אגף התקצוב והבקרה </w:t>
      </w:r>
      <w:r w:rsidR="007563CA" w:rsidRPr="00B834DA">
        <w:rPr>
          <w:rFonts w:hint="cs"/>
          <w:sz w:val="26"/>
          <w:rtl/>
        </w:rPr>
        <w:t>וניתן אישור להתחיל בתהליך הכנת תכנית שיווק ליזמים לצורך בניית יחידות הדיור</w:t>
      </w:r>
      <w:r w:rsidR="0092563A" w:rsidRPr="00B834DA">
        <w:rPr>
          <w:rFonts w:hint="cs"/>
          <w:sz w:val="26"/>
          <w:rtl/>
        </w:rPr>
        <w:t xml:space="preserve"> באתרי הפיתוח של </w:t>
      </w:r>
      <w:r w:rsidR="00030823" w:rsidRPr="00030823">
        <w:rPr>
          <w:rFonts w:hint="cs"/>
          <w:b/>
          <w:bCs/>
          <w:sz w:val="26"/>
          <w:rtl/>
        </w:rPr>
        <w:t>משרד הבינוי והשיכון</w:t>
      </w:r>
      <w:r w:rsidR="007563CA" w:rsidRPr="00B834DA">
        <w:rPr>
          <w:rFonts w:hint="cs"/>
          <w:sz w:val="26"/>
          <w:rtl/>
        </w:rPr>
        <w:t>.</w:t>
      </w:r>
    </w:p>
    <w:p w14:paraId="1614C669" w14:textId="010371B9" w:rsidR="00C07F5F" w:rsidRPr="00B834DA" w:rsidRDefault="007811A4" w:rsidP="00B834DA">
      <w:pPr>
        <w:spacing w:line="360" w:lineRule="auto"/>
        <w:rPr>
          <w:sz w:val="26"/>
          <w:rtl/>
        </w:rPr>
      </w:pPr>
      <w:r w:rsidRPr="00B834DA">
        <w:rPr>
          <w:rFonts w:hint="cs"/>
          <w:sz w:val="26"/>
          <w:rtl/>
        </w:rPr>
        <w:t xml:space="preserve">תכנית </w:t>
      </w:r>
      <w:r w:rsidR="0092563A" w:rsidRPr="00B834DA">
        <w:rPr>
          <w:rFonts w:hint="cs"/>
          <w:sz w:val="26"/>
          <w:rtl/>
        </w:rPr>
        <w:t xml:space="preserve">השיווק </w:t>
      </w:r>
      <w:r w:rsidRPr="00B834DA">
        <w:rPr>
          <w:rFonts w:hint="cs"/>
          <w:sz w:val="26"/>
          <w:rtl/>
        </w:rPr>
        <w:t>מבוססת על</w:t>
      </w:r>
      <w:r w:rsidR="0092563A" w:rsidRPr="00B834DA">
        <w:rPr>
          <w:rFonts w:hint="cs"/>
          <w:sz w:val="26"/>
          <w:rtl/>
        </w:rPr>
        <w:t xml:space="preserve"> תכנית בניין הערים (תב"ע)</w:t>
      </w:r>
      <w:r w:rsidR="007620C8">
        <w:rPr>
          <w:rFonts w:hint="cs"/>
          <w:sz w:val="26"/>
          <w:rtl/>
        </w:rPr>
        <w:t xml:space="preserve">, </w:t>
      </w:r>
      <w:r w:rsidRPr="00B834DA">
        <w:rPr>
          <w:rFonts w:hint="cs"/>
          <w:sz w:val="26"/>
          <w:rtl/>
        </w:rPr>
        <w:t>ות</w:t>
      </w:r>
      <w:r w:rsidR="00C07F5F" w:rsidRPr="00B834DA">
        <w:rPr>
          <w:rFonts w:hint="cs"/>
          <w:sz w:val="26"/>
          <w:rtl/>
        </w:rPr>
        <w:t xml:space="preserve">קציב </w:t>
      </w:r>
      <w:r w:rsidRPr="00B834DA">
        <w:rPr>
          <w:rFonts w:hint="cs"/>
          <w:sz w:val="26"/>
          <w:rtl/>
        </w:rPr>
        <w:t>ה</w:t>
      </w:r>
      <w:r w:rsidR="00C07F5F" w:rsidRPr="00B834DA">
        <w:rPr>
          <w:rFonts w:hint="cs"/>
          <w:sz w:val="26"/>
          <w:rtl/>
        </w:rPr>
        <w:t xml:space="preserve">שיווק כולל את </w:t>
      </w:r>
      <w:r w:rsidR="00060FFB" w:rsidRPr="00B834DA">
        <w:rPr>
          <w:rFonts w:hint="cs"/>
          <w:sz w:val="26"/>
          <w:rtl/>
        </w:rPr>
        <w:t>סך ההוצאות של המשרד ל</w:t>
      </w:r>
      <w:r w:rsidR="00C07F5F" w:rsidRPr="00B834DA">
        <w:rPr>
          <w:rFonts w:hint="cs"/>
          <w:sz w:val="26"/>
          <w:rtl/>
        </w:rPr>
        <w:t>פיתוח התשתיות</w:t>
      </w:r>
      <w:r w:rsidR="00060FFB" w:rsidRPr="00B834DA">
        <w:rPr>
          <w:rFonts w:hint="cs"/>
          <w:sz w:val="26"/>
          <w:rtl/>
        </w:rPr>
        <w:t xml:space="preserve"> ב</w:t>
      </w:r>
      <w:r w:rsidR="00C07F5F" w:rsidRPr="00B834DA">
        <w:rPr>
          <w:rFonts w:hint="cs"/>
          <w:sz w:val="26"/>
          <w:rtl/>
        </w:rPr>
        <w:t>מרחב הציבורי</w:t>
      </w:r>
      <w:r w:rsidR="00060FFB" w:rsidRPr="00B834DA">
        <w:rPr>
          <w:rFonts w:hint="cs"/>
          <w:sz w:val="26"/>
          <w:rtl/>
        </w:rPr>
        <w:t>.</w:t>
      </w:r>
    </w:p>
    <w:p w14:paraId="5A55F3B2" w14:textId="06FFBFB2" w:rsidR="009D6586" w:rsidRPr="00B834DA" w:rsidRDefault="008E074A" w:rsidP="00B834DA">
      <w:pPr>
        <w:spacing w:line="360" w:lineRule="auto"/>
        <w:rPr>
          <w:sz w:val="26"/>
          <w:rtl/>
        </w:rPr>
      </w:pPr>
      <w:r w:rsidRPr="00B834DA">
        <w:rPr>
          <w:rFonts w:hint="cs"/>
          <w:sz w:val="26"/>
          <w:rtl/>
        </w:rPr>
        <w:t xml:space="preserve">בהכנה ואישור </w:t>
      </w:r>
      <w:r w:rsidR="009D6586" w:rsidRPr="00B834DA">
        <w:rPr>
          <w:rFonts w:hint="cs"/>
          <w:sz w:val="26"/>
          <w:rtl/>
        </w:rPr>
        <w:t>תכנית השיווק</w:t>
      </w:r>
      <w:r w:rsidRPr="00B834DA">
        <w:rPr>
          <w:rFonts w:hint="cs"/>
          <w:sz w:val="26"/>
          <w:rtl/>
        </w:rPr>
        <w:t xml:space="preserve"> משתתפים מספר גופים ובהם: </w:t>
      </w:r>
      <w:r w:rsidR="00030823" w:rsidRPr="00030823">
        <w:rPr>
          <w:rFonts w:hint="cs"/>
          <w:b/>
          <w:bCs/>
          <w:sz w:val="26"/>
          <w:rtl/>
        </w:rPr>
        <w:t>משרד הבינוי והשיכון</w:t>
      </w:r>
      <w:r w:rsidRPr="00B834DA">
        <w:rPr>
          <w:rFonts w:hint="cs"/>
          <w:sz w:val="26"/>
          <w:rtl/>
        </w:rPr>
        <w:t xml:space="preserve"> (מחוז ו</w:t>
      </w:r>
      <w:r w:rsidR="00F66004" w:rsidRPr="00B834DA">
        <w:rPr>
          <w:rFonts w:hint="cs"/>
          <w:sz w:val="26"/>
          <w:rtl/>
        </w:rPr>
        <w:t>אגף השיווק במטה</w:t>
      </w:r>
      <w:r w:rsidRPr="00B834DA">
        <w:rPr>
          <w:rFonts w:hint="cs"/>
          <w:sz w:val="26"/>
          <w:rtl/>
        </w:rPr>
        <w:t xml:space="preserve">), רשות מקרקעי ישראל (רמ"י) ומנהל הפרויקט </w:t>
      </w:r>
      <w:r w:rsidR="00436900">
        <w:rPr>
          <w:rFonts w:hint="cs"/>
          <w:sz w:val="26"/>
          <w:rtl/>
        </w:rPr>
        <w:t>בכל שיטת הפעלה.</w:t>
      </w:r>
    </w:p>
    <w:p w14:paraId="5AC3D28A" w14:textId="689D1611" w:rsidR="001F243E" w:rsidRPr="00B834DA" w:rsidRDefault="001F243E" w:rsidP="00B834DA">
      <w:pPr>
        <w:spacing w:line="360" w:lineRule="auto"/>
        <w:rPr>
          <w:sz w:val="26"/>
          <w:rtl/>
        </w:rPr>
      </w:pPr>
      <w:r w:rsidRPr="00B834DA">
        <w:rPr>
          <w:rFonts w:hint="cs"/>
          <w:sz w:val="26"/>
          <w:rtl/>
        </w:rPr>
        <w:t xml:space="preserve">תכנית השיווק כוללת חלוקה של אתר הפיתוח למתחמים ולמגרשים והיא </w:t>
      </w:r>
      <w:r w:rsidR="00422F91" w:rsidRPr="00B834DA">
        <w:rPr>
          <w:rFonts w:hint="cs"/>
          <w:sz w:val="26"/>
          <w:rtl/>
        </w:rPr>
        <w:t xml:space="preserve">מפורסמת </w:t>
      </w:r>
      <w:r w:rsidR="00800F5D" w:rsidRPr="00B834DA">
        <w:rPr>
          <w:rFonts w:hint="cs"/>
          <w:sz w:val="26"/>
          <w:rtl/>
        </w:rPr>
        <w:t xml:space="preserve">על-ידי רמ"י </w:t>
      </w:r>
      <w:r w:rsidR="00422F91" w:rsidRPr="00B834DA">
        <w:rPr>
          <w:rFonts w:hint="cs"/>
          <w:sz w:val="26"/>
          <w:rtl/>
        </w:rPr>
        <w:t xml:space="preserve">כמכרז פומבי לקבלת הצעות מיזמים. ההצעות של היזמים נבחנות בוועדת מכרזים המתקיימת באחריות </w:t>
      </w:r>
      <w:r w:rsidR="007262E9" w:rsidRPr="00B834DA">
        <w:rPr>
          <w:rFonts w:hint="cs"/>
          <w:sz w:val="26"/>
          <w:rtl/>
        </w:rPr>
        <w:t>רמ"י</w:t>
      </w:r>
      <w:r w:rsidR="00422F91" w:rsidRPr="00B834DA">
        <w:rPr>
          <w:rFonts w:hint="cs"/>
          <w:sz w:val="26"/>
          <w:rtl/>
        </w:rPr>
        <w:t xml:space="preserve"> </w:t>
      </w:r>
      <w:r w:rsidR="0081254F" w:rsidRPr="00B834DA">
        <w:rPr>
          <w:rFonts w:hint="cs"/>
          <w:sz w:val="26"/>
          <w:rtl/>
        </w:rPr>
        <w:t>ו</w:t>
      </w:r>
      <w:r w:rsidR="00665751" w:rsidRPr="00B834DA">
        <w:rPr>
          <w:rFonts w:hint="cs"/>
          <w:sz w:val="26"/>
          <w:rtl/>
        </w:rPr>
        <w:t xml:space="preserve">בה </w:t>
      </w:r>
      <w:r w:rsidR="0081254F" w:rsidRPr="00B834DA">
        <w:rPr>
          <w:rFonts w:hint="cs"/>
          <w:sz w:val="26"/>
          <w:rtl/>
        </w:rPr>
        <w:t>מתקבלת החלטה על</w:t>
      </w:r>
      <w:r w:rsidR="00422F91" w:rsidRPr="00B834DA">
        <w:rPr>
          <w:rFonts w:hint="cs"/>
          <w:sz w:val="26"/>
          <w:rtl/>
        </w:rPr>
        <w:t xml:space="preserve"> ה</w:t>
      </w:r>
      <w:r w:rsidR="007262E9" w:rsidRPr="00B834DA">
        <w:rPr>
          <w:rFonts w:hint="cs"/>
          <w:sz w:val="26"/>
          <w:rtl/>
        </w:rPr>
        <w:t>יזמים ה</w:t>
      </w:r>
      <w:r w:rsidR="00422F91" w:rsidRPr="00B834DA">
        <w:rPr>
          <w:rFonts w:hint="cs"/>
          <w:sz w:val="26"/>
          <w:rtl/>
        </w:rPr>
        <w:t>זוכים.</w:t>
      </w:r>
    </w:p>
    <w:p w14:paraId="435637E2" w14:textId="22B4B3A1" w:rsidR="007262E9" w:rsidRDefault="007262E9" w:rsidP="00B834DA">
      <w:pPr>
        <w:spacing w:line="360" w:lineRule="auto"/>
        <w:rPr>
          <w:b/>
          <w:bCs/>
          <w:sz w:val="26"/>
          <w:rtl/>
        </w:rPr>
      </w:pPr>
      <w:r w:rsidRPr="00B834DA">
        <w:rPr>
          <w:rFonts w:hint="cs"/>
          <w:b/>
          <w:bCs/>
          <w:sz w:val="26"/>
          <w:rtl/>
        </w:rPr>
        <w:t>סופו של התהליך הוא בחתימה של היזמים על חוזים עם רמ"י</w:t>
      </w:r>
      <w:r w:rsidR="005462A8">
        <w:rPr>
          <w:rFonts w:hint="cs"/>
          <w:b/>
          <w:bCs/>
          <w:sz w:val="26"/>
          <w:rtl/>
        </w:rPr>
        <w:t xml:space="preserve"> ו</w:t>
      </w:r>
      <w:r w:rsidR="00030823" w:rsidRPr="00030823">
        <w:rPr>
          <w:rFonts w:hint="cs"/>
          <w:b/>
          <w:bCs/>
          <w:sz w:val="26"/>
          <w:rtl/>
        </w:rPr>
        <w:t>משרד הבינוי והשיכון</w:t>
      </w:r>
      <w:r w:rsidR="007F64D1">
        <w:rPr>
          <w:rFonts w:hint="cs"/>
          <w:b/>
          <w:bCs/>
          <w:sz w:val="26"/>
          <w:rtl/>
        </w:rPr>
        <w:t xml:space="preserve">, </w:t>
      </w:r>
      <w:r w:rsidR="007F64D1" w:rsidRPr="00B834DA">
        <w:rPr>
          <w:rFonts w:hint="cs"/>
          <w:b/>
          <w:bCs/>
          <w:sz w:val="26"/>
          <w:rtl/>
        </w:rPr>
        <w:t>ובקבלת היתר בנייה מאת הרשות המקומית</w:t>
      </w:r>
      <w:r w:rsidR="007F64D1">
        <w:rPr>
          <w:rFonts w:hint="cs"/>
          <w:sz w:val="26"/>
          <w:rtl/>
        </w:rPr>
        <w:t xml:space="preserve"> </w:t>
      </w:r>
      <w:r w:rsidR="007F64D1" w:rsidRPr="00BC352F">
        <w:rPr>
          <w:rFonts w:hint="cs"/>
          <w:b/>
          <w:bCs/>
          <w:sz w:val="26"/>
          <w:rtl/>
        </w:rPr>
        <w:t>למבני הדרך</w:t>
      </w:r>
      <w:r w:rsidR="007F64D1">
        <w:rPr>
          <w:rFonts w:hint="cs"/>
          <w:b/>
          <w:bCs/>
          <w:sz w:val="26"/>
          <w:rtl/>
        </w:rPr>
        <w:t xml:space="preserve">. </w:t>
      </w:r>
      <w:r w:rsidR="008F4E49">
        <w:rPr>
          <w:rFonts w:hint="cs"/>
          <w:b/>
          <w:bCs/>
          <w:sz w:val="26"/>
          <w:rtl/>
        </w:rPr>
        <w:t>בהתקשרות עם חברה מנהלת</w:t>
      </w:r>
      <w:r w:rsidR="00A11C20" w:rsidRPr="00B834DA">
        <w:rPr>
          <w:rFonts w:hint="cs"/>
          <w:b/>
          <w:bCs/>
          <w:sz w:val="26"/>
          <w:rtl/>
        </w:rPr>
        <w:t>,</w:t>
      </w:r>
      <w:r w:rsidR="007F64D1">
        <w:rPr>
          <w:rFonts w:hint="cs"/>
          <w:sz w:val="26"/>
          <w:rtl/>
        </w:rPr>
        <w:t xml:space="preserve"> </w:t>
      </w:r>
      <w:r w:rsidR="007F64D1" w:rsidRPr="007F64D1">
        <w:rPr>
          <w:rFonts w:hint="cs"/>
          <w:b/>
          <w:bCs/>
          <w:sz w:val="26"/>
          <w:rtl/>
        </w:rPr>
        <w:t>היזמים חותמים על הסכם תשתית עם החברה המנהלת</w:t>
      </w:r>
      <w:r w:rsidR="00BC352F" w:rsidRPr="007F64D1">
        <w:rPr>
          <w:rFonts w:hint="cs"/>
          <w:b/>
          <w:bCs/>
          <w:sz w:val="26"/>
          <w:rtl/>
        </w:rPr>
        <w:t>.</w:t>
      </w:r>
    </w:p>
    <w:p w14:paraId="1FCAE0E1" w14:textId="246E007A" w:rsidR="007F64D1" w:rsidRPr="00B834DA" w:rsidRDefault="007F64D1" w:rsidP="007F64D1">
      <w:pPr>
        <w:spacing w:line="360" w:lineRule="auto"/>
        <w:jc w:val="center"/>
        <w:rPr>
          <w:sz w:val="26"/>
          <w:rtl/>
        </w:rPr>
      </w:pPr>
      <w:r>
        <w:rPr>
          <w:rFonts w:hint="cs"/>
          <w:b/>
          <w:bCs/>
          <w:sz w:val="26"/>
          <w:rtl/>
        </w:rPr>
        <w:t>להלן איורים המתארים את החוזים עליהם חותמים היזמים:</w:t>
      </w:r>
    </w:p>
    <w:p w14:paraId="01D1D386" w14:textId="2B151DBD" w:rsidR="000E7EBB" w:rsidRPr="006E4A2D" w:rsidRDefault="007F64D1" w:rsidP="002007E4">
      <w:pPr>
        <w:ind w:left="2880"/>
        <w:rPr>
          <w:b/>
          <w:bCs/>
          <w:sz w:val="28"/>
          <w:szCs w:val="28"/>
          <w:u w:val="single"/>
          <w:rtl/>
        </w:rPr>
      </w:pPr>
      <w:r w:rsidRPr="006E4A2D">
        <w:rPr>
          <w:rFonts w:hint="cs"/>
          <w:b/>
          <w:bCs/>
          <w:szCs w:val="22"/>
          <w:u w:val="single"/>
          <w:rtl/>
        </w:rPr>
        <w:t xml:space="preserve"> </w:t>
      </w:r>
      <w:r w:rsidR="00A8079D" w:rsidRPr="006E4A2D">
        <w:rPr>
          <w:rFonts w:hint="cs"/>
          <w:b/>
          <w:bCs/>
          <w:szCs w:val="22"/>
          <w:u w:val="single"/>
          <w:rtl/>
        </w:rPr>
        <w:t>(</w:t>
      </w:r>
      <w:r w:rsidR="00A8079D" w:rsidRPr="007F64D1">
        <w:rPr>
          <w:rFonts w:hint="cs"/>
          <w:b/>
          <w:bCs/>
          <w:sz w:val="26"/>
          <w:u w:val="single"/>
          <w:rtl/>
        </w:rPr>
        <w:t>בצורת התקשרות עם חברה מנהלת</w:t>
      </w:r>
      <w:r w:rsidR="00A8079D" w:rsidRPr="006E4A2D">
        <w:rPr>
          <w:rFonts w:hint="cs"/>
          <w:b/>
          <w:bCs/>
          <w:szCs w:val="22"/>
          <w:u w:val="single"/>
          <w:rtl/>
        </w:rPr>
        <w:t>)</w:t>
      </w:r>
    </w:p>
    <w:p w14:paraId="5E1FCEF5" w14:textId="4405BC5B" w:rsidR="000E7EBB" w:rsidRDefault="000E7EBB" w:rsidP="00396353">
      <w:pPr>
        <w:ind w:left="1440"/>
        <w:rPr>
          <w:rFonts w:cs="Rod"/>
          <w:sz w:val="24"/>
          <w:szCs w:val="24"/>
          <w:rtl/>
        </w:rPr>
      </w:pPr>
      <w:r>
        <w:rPr>
          <w:rFonts w:cs="Rod" w:hint="cs"/>
          <w:noProof/>
          <w:sz w:val="24"/>
          <w:szCs w:val="24"/>
          <w:rtl/>
          <w:lang w:val="he-IL"/>
        </w:rPr>
        <w:drawing>
          <wp:inline distT="0" distB="0" distL="0" distR="0" wp14:anchorId="2B17B558" wp14:editId="7B433C12">
            <wp:extent cx="3729317" cy="1894018"/>
            <wp:effectExtent l="0" t="0" r="24130" b="11430"/>
            <wp:docPr id="8" name="דיאגרמה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6B8BFEEA" w14:textId="74BF491F" w:rsidR="000E7EBB" w:rsidRDefault="000E7EBB" w:rsidP="000E7EBB">
      <w:pPr>
        <w:rPr>
          <w:rFonts w:cs="Rod"/>
          <w:sz w:val="24"/>
          <w:szCs w:val="24"/>
          <w:rtl/>
        </w:rPr>
      </w:pPr>
    </w:p>
    <w:p w14:paraId="619C2570" w14:textId="039018B8" w:rsidR="007F64D1" w:rsidRPr="006E4A2D" w:rsidRDefault="007F64D1" w:rsidP="007F64D1">
      <w:pPr>
        <w:ind w:left="2880"/>
        <w:rPr>
          <w:b/>
          <w:bCs/>
          <w:sz w:val="28"/>
          <w:szCs w:val="28"/>
          <w:u w:val="single"/>
          <w:rtl/>
        </w:rPr>
      </w:pPr>
      <w:r w:rsidRPr="006E4A2D">
        <w:rPr>
          <w:rFonts w:hint="cs"/>
          <w:b/>
          <w:bCs/>
          <w:szCs w:val="22"/>
          <w:u w:val="single"/>
          <w:rtl/>
        </w:rPr>
        <w:lastRenderedPageBreak/>
        <w:t>(</w:t>
      </w:r>
      <w:r w:rsidRPr="007F64D1">
        <w:rPr>
          <w:rFonts w:hint="cs"/>
          <w:b/>
          <w:bCs/>
          <w:sz w:val="26"/>
          <w:u w:val="single"/>
          <w:rtl/>
        </w:rPr>
        <w:t>בצורת התקשרות ישירה</w:t>
      </w:r>
      <w:r w:rsidRPr="006E4A2D">
        <w:rPr>
          <w:rFonts w:hint="cs"/>
          <w:b/>
          <w:bCs/>
          <w:szCs w:val="22"/>
          <w:u w:val="single"/>
          <w:rtl/>
        </w:rPr>
        <w:t>)</w:t>
      </w:r>
    </w:p>
    <w:p w14:paraId="3E552CA1" w14:textId="77777777" w:rsidR="007F64D1" w:rsidRDefault="007F64D1" w:rsidP="007F64D1">
      <w:pPr>
        <w:ind w:left="1440"/>
        <w:rPr>
          <w:rFonts w:cs="Rod"/>
          <w:sz w:val="24"/>
          <w:szCs w:val="24"/>
          <w:rtl/>
        </w:rPr>
      </w:pPr>
      <w:r>
        <w:rPr>
          <w:rFonts w:cs="Rod" w:hint="cs"/>
          <w:noProof/>
          <w:sz w:val="24"/>
          <w:szCs w:val="24"/>
          <w:rtl/>
          <w:lang w:val="he-IL"/>
        </w:rPr>
        <w:drawing>
          <wp:inline distT="0" distB="0" distL="0" distR="0" wp14:anchorId="649DE864" wp14:editId="0D56E1C7">
            <wp:extent cx="3729317" cy="1894018"/>
            <wp:effectExtent l="0" t="0" r="24130" b="11430"/>
            <wp:docPr id="6" name="דיאגרמה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69651CAD" w14:textId="670A00C5" w:rsidR="000E7EBB" w:rsidRDefault="000E7EBB" w:rsidP="000E7EBB">
      <w:pPr>
        <w:rPr>
          <w:rFonts w:cs="Rod"/>
          <w:sz w:val="24"/>
          <w:szCs w:val="24"/>
          <w:rtl/>
        </w:rPr>
      </w:pPr>
    </w:p>
    <w:p w14:paraId="05CC834D" w14:textId="11D5CC82" w:rsidR="000E7EBB" w:rsidRDefault="000E7EBB" w:rsidP="000E7EBB">
      <w:pPr>
        <w:rPr>
          <w:rFonts w:cs="Rod"/>
          <w:sz w:val="24"/>
          <w:szCs w:val="24"/>
          <w:rtl/>
        </w:rPr>
      </w:pPr>
    </w:p>
    <w:p w14:paraId="5E213C51" w14:textId="25957444" w:rsidR="00AA05D7" w:rsidRDefault="005B1726" w:rsidP="00B834DA">
      <w:pPr>
        <w:spacing w:line="360" w:lineRule="auto"/>
        <w:rPr>
          <w:sz w:val="26"/>
          <w:rtl/>
        </w:rPr>
      </w:pPr>
      <w:r w:rsidRPr="00B834DA">
        <w:rPr>
          <w:rFonts w:hint="cs"/>
          <w:sz w:val="26"/>
          <w:rtl/>
        </w:rPr>
        <w:t xml:space="preserve">באחריות מנהל הפרויקט לסייע </w:t>
      </w:r>
      <w:r w:rsidR="00C878AB" w:rsidRPr="00B834DA">
        <w:rPr>
          <w:rFonts w:hint="cs"/>
          <w:sz w:val="26"/>
          <w:rtl/>
        </w:rPr>
        <w:t>ל</w:t>
      </w:r>
      <w:r w:rsidR="00030823" w:rsidRPr="00030823">
        <w:rPr>
          <w:rFonts w:hint="cs"/>
          <w:b/>
          <w:bCs/>
          <w:sz w:val="26"/>
          <w:rtl/>
        </w:rPr>
        <w:t>משרד הבינוי והשיכון</w:t>
      </w:r>
      <w:r w:rsidR="00C878AB" w:rsidRPr="00B834DA">
        <w:rPr>
          <w:rFonts w:hint="cs"/>
          <w:sz w:val="26"/>
          <w:rtl/>
        </w:rPr>
        <w:t xml:space="preserve"> </w:t>
      </w:r>
      <w:r w:rsidRPr="00B834DA">
        <w:rPr>
          <w:rFonts w:hint="cs"/>
          <w:sz w:val="26"/>
          <w:rtl/>
        </w:rPr>
        <w:t>בהכנת חוברת המכרז של מתחמי השיווק</w:t>
      </w:r>
      <w:r w:rsidR="00F80B1E" w:rsidRPr="00B834DA">
        <w:rPr>
          <w:rFonts w:hint="cs"/>
          <w:sz w:val="26"/>
          <w:rtl/>
        </w:rPr>
        <w:t xml:space="preserve"> ובהכנת תכנית השיווק</w:t>
      </w:r>
      <w:r w:rsidRPr="00B834DA">
        <w:rPr>
          <w:rFonts w:hint="cs"/>
          <w:sz w:val="26"/>
          <w:rtl/>
        </w:rPr>
        <w:t xml:space="preserve"> </w:t>
      </w:r>
      <w:r w:rsidR="00F80B1E" w:rsidRPr="00B834DA">
        <w:rPr>
          <w:rFonts w:hint="cs"/>
          <w:sz w:val="26"/>
          <w:rtl/>
        </w:rPr>
        <w:t>התואמת את יעדי האכלוס</w:t>
      </w:r>
      <w:r w:rsidR="00C878AB" w:rsidRPr="00B834DA">
        <w:rPr>
          <w:rFonts w:hint="cs"/>
          <w:sz w:val="26"/>
          <w:rtl/>
        </w:rPr>
        <w:t>,</w:t>
      </w:r>
      <w:r w:rsidR="00F80B1E" w:rsidRPr="00B834DA">
        <w:rPr>
          <w:rFonts w:hint="cs"/>
          <w:sz w:val="26"/>
          <w:rtl/>
        </w:rPr>
        <w:t xml:space="preserve"> תוך התחשבות בזמני הביצוע הריאליים ובקשרים/תלויות בין פעילויות הפיתוח, ל</w:t>
      </w:r>
      <w:r w:rsidRPr="00B834DA">
        <w:rPr>
          <w:rFonts w:hint="cs"/>
          <w:sz w:val="26"/>
          <w:rtl/>
        </w:rPr>
        <w:t xml:space="preserve">וחות </w:t>
      </w:r>
      <w:r w:rsidR="00F80B1E" w:rsidRPr="00B834DA">
        <w:rPr>
          <w:rFonts w:hint="cs"/>
          <w:sz w:val="26"/>
          <w:rtl/>
        </w:rPr>
        <w:t>ה</w:t>
      </w:r>
      <w:r w:rsidRPr="00B834DA">
        <w:rPr>
          <w:rFonts w:hint="cs"/>
          <w:sz w:val="26"/>
          <w:rtl/>
        </w:rPr>
        <w:t>זמנים לביצוע</w:t>
      </w:r>
      <w:r w:rsidR="00F80B1E" w:rsidRPr="00B834DA">
        <w:rPr>
          <w:rFonts w:hint="cs"/>
          <w:sz w:val="26"/>
          <w:rtl/>
        </w:rPr>
        <w:t xml:space="preserve"> של עבודת פיתוח התשתית במרחב הציבורי ועבודות הפיתוח והבנייה במתחמים.</w:t>
      </w:r>
    </w:p>
    <w:p w14:paraId="119BB5DE" w14:textId="77777777" w:rsidR="005A73AC" w:rsidRDefault="00575A97" w:rsidP="00575A97">
      <w:pPr>
        <w:spacing w:line="360" w:lineRule="auto"/>
        <w:rPr>
          <w:sz w:val="26"/>
          <w:rtl/>
        </w:rPr>
      </w:pPr>
      <w:r w:rsidRPr="00575A97">
        <w:rPr>
          <w:rFonts w:hint="cs"/>
          <w:sz w:val="26"/>
          <w:rtl/>
        </w:rPr>
        <w:t>בכל מקרה</w:t>
      </w:r>
      <w:r w:rsidR="005A73AC">
        <w:rPr>
          <w:rFonts w:hint="cs"/>
          <w:sz w:val="26"/>
          <w:rtl/>
        </w:rPr>
        <w:t>,</w:t>
      </w:r>
      <w:r w:rsidRPr="00575A97">
        <w:rPr>
          <w:rFonts w:hint="cs"/>
          <w:sz w:val="26"/>
          <w:rtl/>
        </w:rPr>
        <w:t xml:space="preserve"> יש לצמצם</w:t>
      </w:r>
      <w:r w:rsidR="005A73AC">
        <w:rPr>
          <w:rFonts w:hint="cs"/>
          <w:sz w:val="26"/>
          <w:rtl/>
        </w:rPr>
        <w:t>,</w:t>
      </w:r>
      <w:r w:rsidRPr="00575A97">
        <w:rPr>
          <w:rFonts w:hint="cs"/>
          <w:sz w:val="26"/>
          <w:rtl/>
        </w:rPr>
        <w:t xml:space="preserve"> ככל שניתן</w:t>
      </w:r>
      <w:r w:rsidR="005A73AC">
        <w:rPr>
          <w:rFonts w:hint="cs"/>
          <w:sz w:val="26"/>
          <w:rtl/>
        </w:rPr>
        <w:t>,</w:t>
      </w:r>
      <w:r w:rsidRPr="00575A97">
        <w:rPr>
          <w:rFonts w:hint="cs"/>
          <w:sz w:val="26"/>
          <w:rtl/>
        </w:rPr>
        <w:t xml:space="preserve"> את לוח הזמנים למסירת המגרשים ליזמים מיד עם זכייתם וזאת</w:t>
      </w:r>
      <w:r w:rsidR="005A73AC">
        <w:rPr>
          <w:rFonts w:hint="cs"/>
          <w:sz w:val="26"/>
          <w:rtl/>
        </w:rPr>
        <w:t>,</w:t>
      </w:r>
      <w:r w:rsidRPr="00575A97">
        <w:rPr>
          <w:rFonts w:hint="cs"/>
          <w:sz w:val="26"/>
          <w:rtl/>
        </w:rPr>
        <w:t xml:space="preserve"> בהתאם להיקף ו</w:t>
      </w:r>
      <w:r w:rsidR="005A73AC">
        <w:rPr>
          <w:rFonts w:hint="cs"/>
          <w:sz w:val="26"/>
          <w:rtl/>
        </w:rPr>
        <w:t>ל</w:t>
      </w:r>
      <w:r w:rsidRPr="00575A97">
        <w:rPr>
          <w:rFonts w:hint="cs"/>
          <w:sz w:val="26"/>
          <w:rtl/>
        </w:rPr>
        <w:t>מורכבות העבודות שיש לבצע להשלמת שלב א.</w:t>
      </w:r>
    </w:p>
    <w:p w14:paraId="4D56324F" w14:textId="7E1B884A" w:rsidR="00575A97" w:rsidRPr="00575A97" w:rsidRDefault="00575A97" w:rsidP="00575A97">
      <w:pPr>
        <w:spacing w:line="360" w:lineRule="auto"/>
        <w:rPr>
          <w:sz w:val="26"/>
        </w:rPr>
      </w:pPr>
      <w:r w:rsidRPr="00575A97">
        <w:rPr>
          <w:rFonts w:hint="cs"/>
          <w:sz w:val="26"/>
          <w:rtl/>
        </w:rPr>
        <w:t>בכל מקרה</w:t>
      </w:r>
      <w:r w:rsidR="005A73AC">
        <w:rPr>
          <w:rFonts w:hint="cs"/>
          <w:sz w:val="26"/>
          <w:rtl/>
        </w:rPr>
        <w:t>,</w:t>
      </w:r>
      <w:r w:rsidRPr="00575A97">
        <w:rPr>
          <w:rFonts w:hint="cs"/>
          <w:sz w:val="26"/>
          <w:rtl/>
        </w:rPr>
        <w:t xml:space="preserve"> אין לחרוג </w:t>
      </w:r>
      <w:r w:rsidR="005A73AC">
        <w:rPr>
          <w:rFonts w:hint="cs"/>
          <w:sz w:val="26"/>
          <w:rtl/>
        </w:rPr>
        <w:t>מתקופת זמן</w:t>
      </w:r>
      <w:r w:rsidRPr="00575A97">
        <w:rPr>
          <w:rFonts w:hint="cs"/>
          <w:sz w:val="26"/>
          <w:rtl/>
        </w:rPr>
        <w:t xml:space="preserve"> של 18 חודשים </w:t>
      </w:r>
      <w:r w:rsidR="005A73AC">
        <w:rPr>
          <w:rFonts w:hint="cs"/>
          <w:sz w:val="26"/>
          <w:rtl/>
        </w:rPr>
        <w:t xml:space="preserve">ממועד חתימת היזמים על החוזה ועד למועד </w:t>
      </w:r>
      <w:r w:rsidRPr="00575A97">
        <w:rPr>
          <w:rFonts w:hint="cs"/>
          <w:sz w:val="26"/>
          <w:rtl/>
        </w:rPr>
        <w:t xml:space="preserve">מסירת </w:t>
      </w:r>
      <w:r w:rsidR="005A73AC">
        <w:rPr>
          <w:rFonts w:hint="cs"/>
          <w:sz w:val="26"/>
          <w:rtl/>
        </w:rPr>
        <w:t>ה</w:t>
      </w:r>
      <w:r w:rsidRPr="00575A97">
        <w:rPr>
          <w:rFonts w:hint="cs"/>
          <w:sz w:val="26"/>
          <w:rtl/>
        </w:rPr>
        <w:t>מגרשים ליזמים. במקרה שצפויה חריגה</w:t>
      </w:r>
      <w:r w:rsidR="005A73AC">
        <w:rPr>
          <w:rFonts w:hint="cs"/>
          <w:sz w:val="26"/>
          <w:rtl/>
        </w:rPr>
        <w:t>,</w:t>
      </w:r>
      <w:r w:rsidRPr="00575A97">
        <w:rPr>
          <w:rFonts w:hint="cs"/>
          <w:sz w:val="26"/>
          <w:rtl/>
        </w:rPr>
        <w:t xml:space="preserve"> לאור היקף ומרכבות העבודות</w:t>
      </w:r>
      <w:r w:rsidR="005A73AC">
        <w:rPr>
          <w:rFonts w:hint="cs"/>
          <w:sz w:val="26"/>
          <w:rtl/>
        </w:rPr>
        <w:t>,</w:t>
      </w:r>
      <w:r w:rsidRPr="00575A97">
        <w:rPr>
          <w:rFonts w:hint="cs"/>
          <w:sz w:val="26"/>
          <w:rtl/>
        </w:rPr>
        <w:t xml:space="preserve"> יש לבקש קדם מימון מהות"פ ל</w:t>
      </w:r>
      <w:r w:rsidR="005A73AC">
        <w:rPr>
          <w:rFonts w:hint="cs"/>
          <w:sz w:val="26"/>
          <w:rtl/>
        </w:rPr>
        <w:t xml:space="preserve">צורך </w:t>
      </w:r>
      <w:r w:rsidRPr="00575A97">
        <w:rPr>
          <w:rFonts w:hint="cs"/>
          <w:sz w:val="26"/>
          <w:rtl/>
        </w:rPr>
        <w:t xml:space="preserve">ביצוע העבודות טרם קבלת התקבולים מהשיווק בכדי לא לחרוג </w:t>
      </w:r>
      <w:r w:rsidR="005A73AC">
        <w:rPr>
          <w:rFonts w:hint="cs"/>
          <w:sz w:val="26"/>
          <w:rtl/>
        </w:rPr>
        <w:t>מתקופת זמן</w:t>
      </w:r>
      <w:r w:rsidR="005A73AC" w:rsidRPr="00575A97">
        <w:rPr>
          <w:rFonts w:hint="cs"/>
          <w:sz w:val="26"/>
          <w:rtl/>
        </w:rPr>
        <w:t xml:space="preserve"> של 18 חודשים</w:t>
      </w:r>
      <w:r w:rsidR="005A73AC">
        <w:rPr>
          <w:rFonts w:hint="cs"/>
          <w:sz w:val="26"/>
          <w:rtl/>
        </w:rPr>
        <w:t xml:space="preserve"> המצוינת לעיל</w:t>
      </w:r>
      <w:r w:rsidRPr="00575A97">
        <w:rPr>
          <w:rFonts w:hint="cs"/>
          <w:sz w:val="26"/>
          <w:rtl/>
        </w:rPr>
        <w:t>.</w:t>
      </w:r>
    </w:p>
    <w:p w14:paraId="3D6431FF" w14:textId="77777777" w:rsidR="00575A97" w:rsidRPr="00575A97" w:rsidRDefault="00575A97" w:rsidP="00B834DA">
      <w:pPr>
        <w:spacing w:line="360" w:lineRule="auto"/>
        <w:rPr>
          <w:sz w:val="26"/>
          <w:rtl/>
        </w:rPr>
      </w:pPr>
    </w:p>
    <w:p w14:paraId="01E8E984" w14:textId="049DD0E4" w:rsidR="00F80B1E" w:rsidRDefault="00F80B1E" w:rsidP="00A25FAD">
      <w:pPr>
        <w:rPr>
          <w:rFonts w:cs="Rod"/>
          <w:sz w:val="24"/>
          <w:szCs w:val="24"/>
          <w:rtl/>
        </w:rPr>
      </w:pPr>
    </w:p>
    <w:p w14:paraId="15C9B2A1" w14:textId="77777777" w:rsidR="007D1447" w:rsidRDefault="007D1447" w:rsidP="00A25FAD">
      <w:pPr>
        <w:rPr>
          <w:rFonts w:cs="Rod"/>
          <w:sz w:val="24"/>
          <w:szCs w:val="24"/>
          <w:rtl/>
        </w:rPr>
      </w:pPr>
    </w:p>
    <w:p w14:paraId="3B8C459B" w14:textId="77777777" w:rsidR="00040368" w:rsidRDefault="00040368" w:rsidP="00A25FAD">
      <w:pPr>
        <w:rPr>
          <w:rFonts w:cs="Rod"/>
          <w:sz w:val="24"/>
          <w:szCs w:val="24"/>
          <w:rtl/>
        </w:rPr>
      </w:pPr>
    </w:p>
    <w:p w14:paraId="3D4A422A" w14:textId="77777777" w:rsidR="00355CDB" w:rsidRDefault="00355CDB" w:rsidP="00A25FAD">
      <w:pPr>
        <w:rPr>
          <w:rFonts w:cs="Rod"/>
          <w:sz w:val="24"/>
          <w:szCs w:val="24"/>
          <w:rtl/>
        </w:rPr>
      </w:pPr>
    </w:p>
    <w:p w14:paraId="6340E79A" w14:textId="77777777" w:rsidR="00497112" w:rsidRPr="00A25FAD" w:rsidRDefault="00497112" w:rsidP="00A25FAD">
      <w:pPr>
        <w:rPr>
          <w:rFonts w:cs="Rod"/>
          <w:sz w:val="24"/>
          <w:szCs w:val="24"/>
          <w:rtl/>
        </w:rPr>
      </w:pPr>
    </w:p>
    <w:p w14:paraId="15661347" w14:textId="77777777" w:rsidR="00A25FAD" w:rsidRPr="00A25FAD" w:rsidRDefault="00A25FAD" w:rsidP="00A25FAD">
      <w:pPr>
        <w:rPr>
          <w:rFonts w:cs="Rod"/>
          <w:sz w:val="24"/>
          <w:szCs w:val="24"/>
          <w:rtl/>
        </w:rPr>
      </w:pPr>
    </w:p>
    <w:p w14:paraId="26588726" w14:textId="3D8122CA" w:rsidR="00E250D8" w:rsidRDefault="00E250D8" w:rsidP="00265DE7">
      <w:pPr>
        <w:pStyle w:val="2"/>
        <w:rPr>
          <w:sz w:val="30"/>
          <w:szCs w:val="30"/>
          <w:rtl/>
        </w:rPr>
      </w:pPr>
      <w:bookmarkStart w:id="27" w:name="_Toc10575556"/>
      <w:r w:rsidRPr="00E60712">
        <w:rPr>
          <w:rFonts w:hint="cs"/>
          <w:rtl/>
        </w:rPr>
        <w:lastRenderedPageBreak/>
        <w:t>הגדרות, מושגים ומונחים</w:t>
      </w:r>
      <w:bookmarkEnd w:id="27"/>
    </w:p>
    <w:p w14:paraId="02DCE932" w14:textId="77777777" w:rsidR="00154856" w:rsidRPr="00154856" w:rsidRDefault="00154856" w:rsidP="00154856">
      <w:pPr>
        <w:rPr>
          <w:rtl/>
        </w:rPr>
      </w:pPr>
    </w:p>
    <w:p w14:paraId="7E43D417" w14:textId="4FFA5D0B" w:rsidR="00E250D8" w:rsidRDefault="008F4E49" w:rsidP="00E250D8">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תיק</w:t>
      </w:r>
      <w:r w:rsidR="001D6608">
        <w:rPr>
          <w:rFonts w:hint="cs"/>
          <w:b/>
          <w:bCs/>
          <w:sz w:val="26"/>
          <w:rtl/>
        </w:rPr>
        <w:t xml:space="preserve"> שיווק</w:t>
      </w:r>
      <w:r w:rsidR="00E250D8" w:rsidRPr="00073717">
        <w:rPr>
          <w:b/>
          <w:bCs/>
          <w:sz w:val="28"/>
          <w:szCs w:val="28"/>
          <w:rtl/>
        </w:rPr>
        <w:t xml:space="preserve"> –</w:t>
      </w:r>
      <w:r w:rsidR="00E250D8" w:rsidRPr="00073717">
        <w:rPr>
          <w:rFonts w:hint="cs"/>
          <w:sz w:val="26"/>
          <w:rtl/>
        </w:rPr>
        <w:t xml:space="preserve"> </w:t>
      </w:r>
      <w:r w:rsidR="00A36141">
        <w:rPr>
          <w:rFonts w:hint="cs"/>
          <w:sz w:val="26"/>
          <w:rtl/>
        </w:rPr>
        <w:t>תכנית מאושרת על-ידי אגף בכיר לשיווק ב</w:t>
      </w:r>
      <w:r w:rsidR="00030823" w:rsidRPr="00030823">
        <w:rPr>
          <w:rFonts w:hint="cs"/>
          <w:b/>
          <w:bCs/>
          <w:sz w:val="26"/>
          <w:rtl/>
        </w:rPr>
        <w:t>משרד הבינוי והשיכון</w:t>
      </w:r>
      <w:r w:rsidR="00A36141">
        <w:rPr>
          <w:rFonts w:hint="cs"/>
          <w:sz w:val="26"/>
          <w:rtl/>
        </w:rPr>
        <w:t xml:space="preserve"> הכוללת חלוקה של אתר הפיתוח למתחמים ולמגרשים, תכנית בניין הערים על כל המסמכים והתכניות, חוזה הסכם קרקע, חוזה הסכם בנייה וחוזה הסכם תשתית, לוחות זמנים לביצוע ואכלוס, ומסמכים נוספים הנדרשים לשם פרסום המכרז לקבלת הצעות מיזמים</w:t>
      </w:r>
      <w:r w:rsidR="00E250D8" w:rsidRPr="00A04F82">
        <w:rPr>
          <w:sz w:val="26"/>
          <w:rtl/>
        </w:rPr>
        <w:t>.</w:t>
      </w:r>
    </w:p>
    <w:p w14:paraId="0B2C6F71" w14:textId="3C072EE5" w:rsidR="00E250D8" w:rsidRDefault="001D6608" w:rsidP="00E250D8">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מתחם שיווק</w:t>
      </w:r>
      <w:r w:rsidR="00E250D8" w:rsidRPr="00073717">
        <w:rPr>
          <w:b/>
          <w:bCs/>
          <w:sz w:val="28"/>
          <w:szCs w:val="28"/>
          <w:rtl/>
        </w:rPr>
        <w:t xml:space="preserve"> –</w:t>
      </w:r>
      <w:r w:rsidR="00E250D8" w:rsidRPr="00073717">
        <w:rPr>
          <w:rFonts w:hint="cs"/>
          <w:sz w:val="26"/>
          <w:rtl/>
        </w:rPr>
        <w:t xml:space="preserve"> </w:t>
      </w:r>
      <w:r w:rsidR="00AB539F">
        <w:rPr>
          <w:rFonts w:hint="cs"/>
          <w:sz w:val="26"/>
          <w:rtl/>
        </w:rPr>
        <w:t>מתחם באתר הפיתוח</w:t>
      </w:r>
      <w:r w:rsidR="008D1DDB">
        <w:rPr>
          <w:rFonts w:hint="cs"/>
          <w:sz w:val="26"/>
          <w:rtl/>
        </w:rPr>
        <w:t xml:space="preserve"> (מוגדר כמספר)</w:t>
      </w:r>
      <w:r w:rsidR="00AB539F">
        <w:rPr>
          <w:rFonts w:hint="cs"/>
          <w:sz w:val="26"/>
          <w:rtl/>
        </w:rPr>
        <w:t xml:space="preserve"> הכולל </w:t>
      </w:r>
      <w:r w:rsidR="005E5042">
        <w:rPr>
          <w:rFonts w:hint="cs"/>
          <w:sz w:val="26"/>
          <w:rtl/>
        </w:rPr>
        <w:t xml:space="preserve">מגרש אחד או </w:t>
      </w:r>
      <w:r w:rsidR="00AB539F">
        <w:rPr>
          <w:rFonts w:hint="cs"/>
          <w:sz w:val="26"/>
          <w:rtl/>
        </w:rPr>
        <w:t>מספר מגרשים המיועדים לבנייה למגורים</w:t>
      </w:r>
      <w:r w:rsidR="005E5042">
        <w:rPr>
          <w:rFonts w:hint="cs"/>
          <w:sz w:val="26"/>
          <w:rtl/>
        </w:rPr>
        <w:t>, לרבות הכבישים, הדרכים, השבילים והשטחים הציבוריים שבו,</w:t>
      </w:r>
      <w:r w:rsidR="00AB539F">
        <w:rPr>
          <w:rFonts w:hint="cs"/>
          <w:sz w:val="26"/>
          <w:rtl/>
        </w:rPr>
        <w:t xml:space="preserve"> כפי שהם מופיעים בתב"ע המאושרת</w:t>
      </w:r>
      <w:r w:rsidR="00E250D8" w:rsidRPr="00A04F82">
        <w:rPr>
          <w:sz w:val="26"/>
          <w:rtl/>
        </w:rPr>
        <w:t>.</w:t>
      </w:r>
    </w:p>
    <w:p w14:paraId="3DF6E7D5" w14:textId="43892CCB" w:rsidR="00A64CCC" w:rsidRPr="00A64CCC" w:rsidRDefault="00A64CCC" w:rsidP="00A64CCC">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 xml:space="preserve">יזם </w:t>
      </w:r>
      <w:r>
        <w:rPr>
          <w:b/>
          <w:bCs/>
          <w:sz w:val="26"/>
          <w:rtl/>
        </w:rPr>
        <w:t>–</w:t>
      </w:r>
      <w:r>
        <w:rPr>
          <w:rFonts w:hint="cs"/>
          <w:b/>
          <w:bCs/>
          <w:sz w:val="26"/>
          <w:rtl/>
        </w:rPr>
        <w:t xml:space="preserve"> </w:t>
      </w:r>
      <w:r w:rsidRPr="00A64CCC">
        <w:rPr>
          <w:rFonts w:hint="cs"/>
          <w:sz w:val="26"/>
          <w:rtl/>
        </w:rPr>
        <w:t>כל</w:t>
      </w:r>
      <w:r w:rsidRPr="00A64CCC">
        <w:rPr>
          <w:sz w:val="26"/>
          <w:rtl/>
        </w:rPr>
        <w:t xml:space="preserve"> </w:t>
      </w:r>
      <w:r w:rsidRPr="00A64CCC">
        <w:rPr>
          <w:rFonts w:hint="cs"/>
          <w:sz w:val="26"/>
          <w:rtl/>
        </w:rPr>
        <w:t>אדם</w:t>
      </w:r>
      <w:r w:rsidRPr="00A64CCC">
        <w:rPr>
          <w:sz w:val="26"/>
          <w:rtl/>
        </w:rPr>
        <w:t xml:space="preserve"> </w:t>
      </w:r>
      <w:r w:rsidRPr="00A64CCC">
        <w:rPr>
          <w:rFonts w:hint="cs"/>
          <w:sz w:val="26"/>
          <w:rtl/>
        </w:rPr>
        <w:t>או</w:t>
      </w:r>
      <w:r w:rsidRPr="00A64CCC">
        <w:rPr>
          <w:sz w:val="26"/>
          <w:rtl/>
        </w:rPr>
        <w:t xml:space="preserve"> </w:t>
      </w:r>
      <w:r w:rsidRPr="00A64CCC">
        <w:rPr>
          <w:rFonts w:hint="cs"/>
          <w:sz w:val="26"/>
          <w:rtl/>
        </w:rPr>
        <w:t>גוף</w:t>
      </w:r>
      <w:r w:rsidRPr="00A64CCC">
        <w:rPr>
          <w:sz w:val="26"/>
          <w:rtl/>
        </w:rPr>
        <w:t xml:space="preserve"> </w:t>
      </w:r>
      <w:r w:rsidRPr="00A64CCC">
        <w:rPr>
          <w:rFonts w:hint="cs"/>
          <w:sz w:val="26"/>
          <w:rtl/>
        </w:rPr>
        <w:t>משפטי</w:t>
      </w:r>
      <w:r w:rsidRPr="00A64CCC">
        <w:rPr>
          <w:sz w:val="26"/>
          <w:rtl/>
        </w:rPr>
        <w:t xml:space="preserve"> </w:t>
      </w:r>
      <w:r w:rsidRPr="00A64CCC">
        <w:rPr>
          <w:rFonts w:hint="cs"/>
          <w:sz w:val="26"/>
          <w:rtl/>
        </w:rPr>
        <w:t>שיקבע</w:t>
      </w:r>
      <w:r w:rsidRPr="00A64CCC">
        <w:rPr>
          <w:sz w:val="26"/>
          <w:rtl/>
        </w:rPr>
        <w:t xml:space="preserve"> </w:t>
      </w:r>
      <w:r w:rsidRPr="00A64CCC">
        <w:rPr>
          <w:rFonts w:hint="cs"/>
          <w:sz w:val="26"/>
          <w:rtl/>
        </w:rPr>
        <w:t>על</w:t>
      </w:r>
      <w:r w:rsidRPr="00A64CCC">
        <w:rPr>
          <w:sz w:val="26"/>
          <w:rtl/>
        </w:rPr>
        <w:t xml:space="preserve"> </w:t>
      </w:r>
      <w:r w:rsidRPr="00A64CCC">
        <w:rPr>
          <w:rFonts w:hint="cs"/>
          <w:sz w:val="26"/>
          <w:rtl/>
        </w:rPr>
        <w:t>ידי</w:t>
      </w:r>
      <w:r w:rsidRPr="00A64CCC">
        <w:rPr>
          <w:sz w:val="26"/>
          <w:rtl/>
        </w:rPr>
        <w:t xml:space="preserve"> </w:t>
      </w:r>
      <w:r w:rsidRPr="00A64CCC">
        <w:rPr>
          <w:rFonts w:hint="cs"/>
          <w:sz w:val="26"/>
          <w:rtl/>
        </w:rPr>
        <w:t>המשרד</w:t>
      </w:r>
      <w:r>
        <w:rPr>
          <w:rFonts w:hint="cs"/>
          <w:sz w:val="26"/>
          <w:rtl/>
        </w:rPr>
        <w:t xml:space="preserve"> </w:t>
      </w:r>
      <w:r w:rsidRPr="00A64CCC">
        <w:rPr>
          <w:rFonts w:hint="cs"/>
          <w:sz w:val="26"/>
          <w:rtl/>
        </w:rPr>
        <w:t>ושהתקשר</w:t>
      </w:r>
      <w:r w:rsidRPr="00A64CCC">
        <w:rPr>
          <w:sz w:val="26"/>
          <w:rtl/>
        </w:rPr>
        <w:t xml:space="preserve"> </w:t>
      </w:r>
      <w:r w:rsidRPr="00A64CCC">
        <w:rPr>
          <w:rFonts w:hint="cs"/>
          <w:sz w:val="26"/>
          <w:rtl/>
        </w:rPr>
        <w:t>או</w:t>
      </w:r>
      <w:r w:rsidRPr="00A64CCC">
        <w:rPr>
          <w:sz w:val="26"/>
          <w:rtl/>
        </w:rPr>
        <w:t xml:space="preserve"> </w:t>
      </w:r>
      <w:r w:rsidRPr="00A64CCC">
        <w:rPr>
          <w:rFonts w:hint="cs"/>
          <w:sz w:val="26"/>
          <w:rtl/>
        </w:rPr>
        <w:t>שאמור</w:t>
      </w:r>
      <w:r w:rsidRPr="00A64CCC">
        <w:rPr>
          <w:sz w:val="26"/>
          <w:rtl/>
        </w:rPr>
        <w:t xml:space="preserve"> </w:t>
      </w:r>
      <w:r w:rsidRPr="00A64CCC">
        <w:rPr>
          <w:rFonts w:hint="cs"/>
          <w:sz w:val="26"/>
          <w:rtl/>
        </w:rPr>
        <w:t>להתקשר</w:t>
      </w:r>
      <w:r w:rsidRPr="00A64CCC">
        <w:rPr>
          <w:sz w:val="26"/>
          <w:rtl/>
        </w:rPr>
        <w:t xml:space="preserve"> </w:t>
      </w:r>
      <w:r w:rsidRPr="00A64CCC">
        <w:rPr>
          <w:rFonts w:hint="cs"/>
          <w:sz w:val="26"/>
          <w:rtl/>
        </w:rPr>
        <w:t>עם</w:t>
      </w:r>
      <w:r w:rsidRPr="00A64CCC">
        <w:rPr>
          <w:sz w:val="26"/>
          <w:rtl/>
        </w:rPr>
        <w:t xml:space="preserve"> </w:t>
      </w:r>
      <w:r w:rsidRPr="00A64CCC">
        <w:rPr>
          <w:rFonts w:hint="cs"/>
          <w:sz w:val="26"/>
          <w:rtl/>
        </w:rPr>
        <w:t>המשרד</w:t>
      </w:r>
      <w:r w:rsidRPr="00A64CCC">
        <w:rPr>
          <w:sz w:val="26"/>
          <w:rtl/>
        </w:rPr>
        <w:t xml:space="preserve"> </w:t>
      </w:r>
      <w:r w:rsidRPr="00A64CCC">
        <w:rPr>
          <w:rFonts w:hint="cs"/>
          <w:sz w:val="26"/>
          <w:rtl/>
        </w:rPr>
        <w:t>בחוזה</w:t>
      </w:r>
      <w:r>
        <w:rPr>
          <w:rFonts w:hint="cs"/>
          <w:sz w:val="26"/>
          <w:rtl/>
        </w:rPr>
        <w:t xml:space="preserve"> </w:t>
      </w:r>
      <w:r w:rsidRPr="00A64CCC">
        <w:rPr>
          <w:rFonts w:hint="cs"/>
          <w:sz w:val="26"/>
          <w:rtl/>
        </w:rPr>
        <w:t>בנייה</w:t>
      </w:r>
      <w:r w:rsidRPr="00A64CCC">
        <w:rPr>
          <w:sz w:val="26"/>
          <w:rtl/>
        </w:rPr>
        <w:t xml:space="preserve"> </w:t>
      </w:r>
      <w:r w:rsidRPr="00A64CCC">
        <w:rPr>
          <w:rFonts w:hint="cs"/>
          <w:sz w:val="26"/>
          <w:rtl/>
        </w:rPr>
        <w:t>ועם</w:t>
      </w:r>
      <w:r w:rsidRPr="00A64CCC">
        <w:rPr>
          <w:sz w:val="26"/>
          <w:rtl/>
        </w:rPr>
        <w:t xml:space="preserve"> </w:t>
      </w:r>
      <w:r>
        <w:rPr>
          <w:rFonts w:hint="cs"/>
          <w:sz w:val="26"/>
          <w:rtl/>
        </w:rPr>
        <w:t>רמ"י</w:t>
      </w:r>
      <w:r w:rsidRPr="00A64CCC">
        <w:rPr>
          <w:sz w:val="26"/>
          <w:rtl/>
        </w:rPr>
        <w:t xml:space="preserve"> </w:t>
      </w:r>
      <w:r w:rsidRPr="00A64CCC">
        <w:rPr>
          <w:rFonts w:hint="cs"/>
          <w:sz w:val="26"/>
          <w:rtl/>
        </w:rPr>
        <w:t>בחוזה</w:t>
      </w:r>
      <w:r w:rsidRPr="00A64CCC">
        <w:rPr>
          <w:sz w:val="26"/>
          <w:rtl/>
        </w:rPr>
        <w:t xml:space="preserve">, </w:t>
      </w:r>
      <w:r w:rsidRPr="00A64CCC">
        <w:rPr>
          <w:rFonts w:hint="cs"/>
          <w:sz w:val="26"/>
          <w:rtl/>
        </w:rPr>
        <w:t>לפיו</w:t>
      </w:r>
      <w:r w:rsidRPr="00A64CCC">
        <w:rPr>
          <w:sz w:val="26"/>
          <w:rtl/>
        </w:rPr>
        <w:t xml:space="preserve"> </w:t>
      </w:r>
      <w:r w:rsidRPr="00A64CCC">
        <w:rPr>
          <w:rFonts w:hint="cs"/>
          <w:sz w:val="26"/>
          <w:rtl/>
        </w:rPr>
        <w:t>יוקנו</w:t>
      </w:r>
      <w:r w:rsidRPr="00A64CCC">
        <w:rPr>
          <w:sz w:val="26"/>
          <w:rtl/>
        </w:rPr>
        <w:t xml:space="preserve"> </w:t>
      </w:r>
      <w:r w:rsidRPr="00A64CCC">
        <w:rPr>
          <w:rFonts w:hint="cs"/>
          <w:sz w:val="26"/>
          <w:rtl/>
        </w:rPr>
        <w:t>לו</w:t>
      </w:r>
      <w:r w:rsidRPr="00A64CCC">
        <w:rPr>
          <w:sz w:val="26"/>
          <w:rtl/>
        </w:rPr>
        <w:t xml:space="preserve"> </w:t>
      </w:r>
      <w:r w:rsidRPr="00A64CCC">
        <w:rPr>
          <w:rFonts w:hint="cs"/>
          <w:sz w:val="26"/>
          <w:rtl/>
        </w:rPr>
        <w:t>זכויות</w:t>
      </w:r>
      <w:r>
        <w:rPr>
          <w:rFonts w:hint="cs"/>
          <w:sz w:val="26"/>
          <w:rtl/>
        </w:rPr>
        <w:t xml:space="preserve"> </w:t>
      </w:r>
      <w:r w:rsidRPr="00A64CCC">
        <w:rPr>
          <w:rFonts w:hint="cs"/>
          <w:sz w:val="26"/>
          <w:rtl/>
        </w:rPr>
        <w:t>באתר</w:t>
      </w:r>
      <w:r w:rsidRPr="00A64CCC">
        <w:rPr>
          <w:sz w:val="26"/>
          <w:rtl/>
        </w:rPr>
        <w:t xml:space="preserve"> </w:t>
      </w:r>
      <w:r w:rsidRPr="00A64CCC">
        <w:rPr>
          <w:rFonts w:hint="cs"/>
          <w:sz w:val="26"/>
          <w:rtl/>
        </w:rPr>
        <w:t>או</w:t>
      </w:r>
      <w:r w:rsidRPr="00A64CCC">
        <w:rPr>
          <w:sz w:val="26"/>
          <w:rtl/>
        </w:rPr>
        <w:t xml:space="preserve"> </w:t>
      </w:r>
      <w:r w:rsidRPr="00A64CCC">
        <w:rPr>
          <w:rFonts w:hint="cs"/>
          <w:sz w:val="26"/>
          <w:rtl/>
        </w:rPr>
        <w:t>בכל</w:t>
      </w:r>
      <w:r w:rsidRPr="00A64CCC">
        <w:rPr>
          <w:sz w:val="26"/>
          <w:rtl/>
        </w:rPr>
        <w:t xml:space="preserve"> </w:t>
      </w:r>
      <w:r w:rsidRPr="00A64CCC">
        <w:rPr>
          <w:rFonts w:hint="cs"/>
          <w:sz w:val="26"/>
          <w:rtl/>
        </w:rPr>
        <w:t>חלק</w:t>
      </w:r>
      <w:r w:rsidRPr="00A64CCC">
        <w:rPr>
          <w:sz w:val="26"/>
          <w:rtl/>
        </w:rPr>
        <w:t xml:space="preserve"> </w:t>
      </w:r>
      <w:r w:rsidRPr="00A64CCC">
        <w:rPr>
          <w:rFonts w:hint="cs"/>
          <w:sz w:val="26"/>
          <w:rtl/>
        </w:rPr>
        <w:t>ממנו</w:t>
      </w:r>
      <w:r w:rsidRPr="00A64CCC">
        <w:rPr>
          <w:sz w:val="26"/>
          <w:rtl/>
        </w:rPr>
        <w:t xml:space="preserve"> (</w:t>
      </w:r>
      <w:r w:rsidRPr="00A64CCC">
        <w:rPr>
          <w:rFonts w:hint="cs"/>
          <w:sz w:val="26"/>
          <w:rtl/>
        </w:rPr>
        <w:t>הסכם</w:t>
      </w:r>
      <w:r w:rsidRPr="00A64CCC">
        <w:rPr>
          <w:sz w:val="26"/>
          <w:rtl/>
        </w:rPr>
        <w:t xml:space="preserve"> </w:t>
      </w:r>
      <w:r w:rsidRPr="00A64CCC">
        <w:rPr>
          <w:rFonts w:hint="cs"/>
          <w:sz w:val="26"/>
          <w:rtl/>
        </w:rPr>
        <w:t>בגין</w:t>
      </w:r>
      <w:r w:rsidRPr="00A64CCC">
        <w:rPr>
          <w:sz w:val="26"/>
          <w:rtl/>
        </w:rPr>
        <w:t xml:space="preserve"> </w:t>
      </w:r>
      <w:r w:rsidRPr="00A64CCC">
        <w:rPr>
          <w:rFonts w:hint="cs"/>
          <w:sz w:val="26"/>
          <w:rtl/>
        </w:rPr>
        <w:t>הקרקע</w:t>
      </w:r>
      <w:r w:rsidRPr="00A64CCC">
        <w:rPr>
          <w:sz w:val="26"/>
          <w:rtl/>
        </w:rPr>
        <w:t>).</w:t>
      </w:r>
    </w:p>
    <w:p w14:paraId="45A6C98E" w14:textId="0093B798" w:rsidR="00D94B04" w:rsidRPr="00DF2F17" w:rsidRDefault="00D94B04" w:rsidP="00E250D8">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 xml:space="preserve">עבודות הבנייה והפיתוח במתחמים </w:t>
      </w:r>
      <w:r w:rsidRPr="00D94B04">
        <w:rPr>
          <w:b/>
          <w:bCs/>
          <w:sz w:val="26"/>
          <w:rtl/>
        </w:rPr>
        <w:t>–</w:t>
      </w:r>
      <w:r>
        <w:rPr>
          <w:rFonts w:hint="cs"/>
          <w:b/>
          <w:bCs/>
          <w:sz w:val="26"/>
          <w:rtl/>
        </w:rPr>
        <w:t xml:space="preserve"> </w:t>
      </w:r>
      <w:r w:rsidR="00DF2F17">
        <w:rPr>
          <w:rFonts w:hint="cs"/>
          <w:sz w:val="26"/>
          <w:rtl/>
        </w:rPr>
        <w:t xml:space="preserve">כל עבודת הבנייה </w:t>
      </w:r>
      <w:r w:rsidR="00270556">
        <w:rPr>
          <w:rFonts w:hint="cs"/>
          <w:sz w:val="26"/>
          <w:rtl/>
        </w:rPr>
        <w:t>של יחידות ה</w:t>
      </w:r>
      <w:r w:rsidR="00DF2F17">
        <w:rPr>
          <w:rFonts w:hint="cs"/>
          <w:sz w:val="26"/>
          <w:rtl/>
        </w:rPr>
        <w:t xml:space="preserve">דיור, הפיתוח והתשתיות העל-קרקעיות והתת-קרקעיות בדרכים, בכבישים, בשבילים ובכל השטחים הציבוריים במתחמים לרבות, עבודות חיבור </w:t>
      </w:r>
      <w:r w:rsidR="00E31BF8">
        <w:rPr>
          <w:rFonts w:hint="cs"/>
          <w:sz w:val="26"/>
          <w:rtl/>
        </w:rPr>
        <w:t>התשתיות</w:t>
      </w:r>
      <w:r w:rsidR="00DF2F17">
        <w:rPr>
          <w:rFonts w:hint="cs"/>
          <w:sz w:val="26"/>
          <w:rtl/>
        </w:rPr>
        <w:t xml:space="preserve"> לאתר</w:t>
      </w:r>
      <w:r w:rsidR="00AE1CC5">
        <w:rPr>
          <w:rFonts w:hint="cs"/>
          <w:sz w:val="26"/>
          <w:rtl/>
        </w:rPr>
        <w:t xml:space="preserve"> הפיתוח (מחוץ למתחמים)</w:t>
      </w:r>
      <w:r w:rsidR="00DF2F17">
        <w:rPr>
          <w:rFonts w:hint="cs"/>
          <w:sz w:val="26"/>
          <w:rtl/>
        </w:rPr>
        <w:t xml:space="preserve"> אשר יבוצעו על-ידי היזמים.</w:t>
      </w:r>
    </w:p>
    <w:p w14:paraId="2AA226E9" w14:textId="1B254FD0" w:rsidR="00741B2B" w:rsidRPr="00741B2B" w:rsidRDefault="00BE376B" w:rsidP="00741B2B">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עבודות הפיתוח</w:t>
      </w:r>
      <w:r w:rsidR="00D94B04">
        <w:rPr>
          <w:rFonts w:hint="cs"/>
          <w:b/>
          <w:bCs/>
          <w:sz w:val="26"/>
          <w:rtl/>
        </w:rPr>
        <w:t xml:space="preserve"> הכללי</w:t>
      </w:r>
      <w:r>
        <w:rPr>
          <w:rFonts w:hint="cs"/>
          <w:b/>
          <w:bCs/>
          <w:sz w:val="26"/>
          <w:rtl/>
        </w:rPr>
        <w:t xml:space="preserve"> </w:t>
      </w:r>
      <w:r>
        <w:rPr>
          <w:b/>
          <w:bCs/>
          <w:sz w:val="26"/>
          <w:rtl/>
        </w:rPr>
        <w:t>–</w:t>
      </w:r>
      <w:r>
        <w:rPr>
          <w:rFonts w:hint="cs"/>
          <w:b/>
          <w:bCs/>
          <w:sz w:val="26"/>
          <w:rtl/>
        </w:rPr>
        <w:t xml:space="preserve"> </w:t>
      </w:r>
      <w:r w:rsidR="00D94B04">
        <w:rPr>
          <w:rFonts w:hint="cs"/>
          <w:sz w:val="26"/>
          <w:rtl/>
        </w:rPr>
        <w:t>כל עבודות הפיתוח</w:t>
      </w:r>
      <w:r w:rsidR="00741B2B">
        <w:rPr>
          <w:rFonts w:hint="cs"/>
          <w:sz w:val="26"/>
          <w:rtl/>
        </w:rPr>
        <w:t xml:space="preserve"> (</w:t>
      </w:r>
      <w:r w:rsidR="00741B2B" w:rsidRPr="00741B2B">
        <w:rPr>
          <w:rFonts w:hint="cs"/>
          <w:sz w:val="26"/>
          <w:rtl/>
        </w:rPr>
        <w:t>מים</w:t>
      </w:r>
      <w:r w:rsidR="00741B2B" w:rsidRPr="00741B2B">
        <w:rPr>
          <w:sz w:val="26"/>
          <w:rtl/>
        </w:rPr>
        <w:t xml:space="preserve">, </w:t>
      </w:r>
      <w:r w:rsidR="00741B2B" w:rsidRPr="00741B2B">
        <w:rPr>
          <w:rFonts w:hint="cs"/>
          <w:sz w:val="26"/>
          <w:rtl/>
        </w:rPr>
        <w:t>ביוב</w:t>
      </w:r>
      <w:r w:rsidR="00741B2B" w:rsidRPr="00741B2B">
        <w:rPr>
          <w:sz w:val="26"/>
          <w:rtl/>
        </w:rPr>
        <w:t xml:space="preserve">, </w:t>
      </w:r>
      <w:r w:rsidR="00741B2B" w:rsidRPr="00741B2B">
        <w:rPr>
          <w:rFonts w:hint="cs"/>
          <w:sz w:val="26"/>
          <w:rtl/>
        </w:rPr>
        <w:t>תיעול</w:t>
      </w:r>
      <w:r w:rsidR="00741B2B" w:rsidRPr="00741B2B">
        <w:rPr>
          <w:sz w:val="26"/>
          <w:rtl/>
        </w:rPr>
        <w:t xml:space="preserve">, </w:t>
      </w:r>
      <w:r w:rsidR="00741B2B" w:rsidRPr="00741B2B">
        <w:rPr>
          <w:rFonts w:hint="cs"/>
          <w:sz w:val="26"/>
          <w:rtl/>
        </w:rPr>
        <w:t>ניקוז</w:t>
      </w:r>
      <w:r w:rsidR="00741B2B" w:rsidRPr="00741B2B">
        <w:rPr>
          <w:sz w:val="26"/>
          <w:rtl/>
        </w:rPr>
        <w:t xml:space="preserve">, </w:t>
      </w:r>
      <w:r w:rsidR="00741B2B" w:rsidRPr="00741B2B">
        <w:rPr>
          <w:rFonts w:hint="cs"/>
          <w:sz w:val="26"/>
          <w:rtl/>
        </w:rPr>
        <w:t>כבישים</w:t>
      </w:r>
      <w:r w:rsidR="00741B2B" w:rsidRPr="00741B2B">
        <w:rPr>
          <w:sz w:val="26"/>
          <w:rtl/>
        </w:rPr>
        <w:t xml:space="preserve">, </w:t>
      </w:r>
      <w:r w:rsidR="00741B2B" w:rsidRPr="00741B2B">
        <w:rPr>
          <w:rFonts w:hint="cs"/>
          <w:sz w:val="26"/>
          <w:rtl/>
        </w:rPr>
        <w:t>נוף</w:t>
      </w:r>
      <w:r w:rsidR="00741B2B" w:rsidRPr="00741B2B">
        <w:rPr>
          <w:sz w:val="26"/>
          <w:rtl/>
        </w:rPr>
        <w:t xml:space="preserve">, </w:t>
      </w:r>
      <w:r w:rsidR="00741B2B" w:rsidRPr="00741B2B">
        <w:rPr>
          <w:rFonts w:hint="cs"/>
          <w:sz w:val="26"/>
          <w:rtl/>
        </w:rPr>
        <w:t>תנועה</w:t>
      </w:r>
      <w:r w:rsidR="00741B2B" w:rsidRPr="00741B2B">
        <w:rPr>
          <w:sz w:val="26"/>
          <w:rtl/>
        </w:rPr>
        <w:t>,</w:t>
      </w:r>
      <w:r w:rsidR="00741B2B">
        <w:rPr>
          <w:rFonts w:hint="cs"/>
          <w:sz w:val="26"/>
          <w:rtl/>
        </w:rPr>
        <w:t xml:space="preserve"> </w:t>
      </w:r>
      <w:r w:rsidR="00741B2B" w:rsidRPr="00741B2B">
        <w:rPr>
          <w:rFonts w:hint="cs"/>
          <w:sz w:val="26"/>
          <w:rtl/>
        </w:rPr>
        <w:t>עבודות</w:t>
      </w:r>
      <w:r w:rsidR="00741B2B" w:rsidRPr="00741B2B">
        <w:rPr>
          <w:sz w:val="26"/>
          <w:rtl/>
        </w:rPr>
        <w:t xml:space="preserve"> </w:t>
      </w:r>
      <w:r w:rsidR="00741B2B" w:rsidRPr="00741B2B">
        <w:rPr>
          <w:rFonts w:hint="cs"/>
          <w:sz w:val="26"/>
          <w:rtl/>
        </w:rPr>
        <w:t>עפר</w:t>
      </w:r>
      <w:r w:rsidR="00741B2B" w:rsidRPr="00741B2B">
        <w:rPr>
          <w:sz w:val="26"/>
          <w:rtl/>
        </w:rPr>
        <w:t xml:space="preserve">, </w:t>
      </w:r>
      <w:r w:rsidR="00741B2B" w:rsidRPr="00741B2B">
        <w:rPr>
          <w:rFonts w:hint="cs"/>
          <w:sz w:val="26"/>
          <w:rtl/>
        </w:rPr>
        <w:t>תשתיות</w:t>
      </w:r>
      <w:r w:rsidR="00741B2B" w:rsidRPr="00741B2B">
        <w:rPr>
          <w:sz w:val="26"/>
          <w:rtl/>
        </w:rPr>
        <w:t xml:space="preserve"> </w:t>
      </w:r>
      <w:r w:rsidR="00741B2B" w:rsidRPr="00741B2B">
        <w:rPr>
          <w:rFonts w:hint="cs"/>
          <w:sz w:val="26"/>
          <w:rtl/>
        </w:rPr>
        <w:t>חשמל</w:t>
      </w:r>
      <w:r w:rsidR="00741B2B" w:rsidRPr="00741B2B">
        <w:rPr>
          <w:sz w:val="26"/>
          <w:rtl/>
        </w:rPr>
        <w:t xml:space="preserve">, </w:t>
      </w:r>
      <w:r w:rsidR="00741B2B" w:rsidRPr="00741B2B">
        <w:rPr>
          <w:rFonts w:hint="cs"/>
          <w:sz w:val="26"/>
          <w:rtl/>
        </w:rPr>
        <w:t>תקשורת</w:t>
      </w:r>
      <w:r w:rsidR="00741B2B">
        <w:rPr>
          <w:rFonts w:hint="cs"/>
          <w:sz w:val="26"/>
          <w:rtl/>
        </w:rPr>
        <w:t>)</w:t>
      </w:r>
      <w:r w:rsidR="00741B2B" w:rsidRPr="00741B2B">
        <w:rPr>
          <w:sz w:val="26"/>
          <w:rtl/>
        </w:rPr>
        <w:t xml:space="preserve"> </w:t>
      </w:r>
      <w:r w:rsidR="00D94B04">
        <w:rPr>
          <w:rFonts w:hint="cs"/>
          <w:sz w:val="26"/>
          <w:rtl/>
        </w:rPr>
        <w:t>והתשתיות העל-קרקעיות והתת-קרקעיות בדרכים, בכבישים, בשבילים ובכל השטחים הציבוריים</w:t>
      </w:r>
      <w:r w:rsidR="00741B2B">
        <w:rPr>
          <w:rFonts w:hint="cs"/>
          <w:sz w:val="26"/>
          <w:rtl/>
        </w:rPr>
        <w:t xml:space="preserve"> של האתר</w:t>
      </w:r>
      <w:r w:rsidR="00D94B04">
        <w:rPr>
          <w:rFonts w:hint="cs"/>
          <w:sz w:val="26"/>
          <w:rtl/>
        </w:rPr>
        <w:t xml:space="preserve"> לרבות, עבודות פיתוח  לראש השטח עד או בסמוך לגבולות המגרשים אשר יבוצעו על-ידי </w:t>
      </w:r>
      <w:r w:rsidR="00030823" w:rsidRPr="00030823">
        <w:rPr>
          <w:rFonts w:hint="cs"/>
          <w:b/>
          <w:bCs/>
          <w:sz w:val="26"/>
          <w:rtl/>
        </w:rPr>
        <w:t>משרד הבינוי והשיכון</w:t>
      </w:r>
      <w:r w:rsidR="0061369F">
        <w:rPr>
          <w:rFonts w:hint="cs"/>
          <w:sz w:val="26"/>
          <w:rtl/>
        </w:rPr>
        <w:t xml:space="preserve"> באמצעות קבלנים או חברה מנהלת</w:t>
      </w:r>
      <w:r w:rsidR="00D94B04">
        <w:rPr>
          <w:rFonts w:hint="cs"/>
          <w:sz w:val="26"/>
          <w:rtl/>
        </w:rPr>
        <w:t>.</w:t>
      </w:r>
    </w:p>
    <w:p w14:paraId="42BC09E8" w14:textId="4D6530E3" w:rsidR="00E250D8" w:rsidRDefault="001D6608" w:rsidP="00E250D8">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הסכם תשתית</w:t>
      </w:r>
      <w:r w:rsidR="00E250D8" w:rsidRPr="00073717">
        <w:rPr>
          <w:b/>
          <w:bCs/>
          <w:sz w:val="28"/>
          <w:szCs w:val="28"/>
          <w:rtl/>
        </w:rPr>
        <w:t xml:space="preserve"> –</w:t>
      </w:r>
      <w:r w:rsidR="00E250D8" w:rsidRPr="00073717">
        <w:rPr>
          <w:rFonts w:hint="cs"/>
          <w:sz w:val="26"/>
          <w:rtl/>
        </w:rPr>
        <w:t xml:space="preserve"> </w:t>
      </w:r>
      <w:r w:rsidR="00E25E1A">
        <w:rPr>
          <w:rFonts w:hint="cs"/>
          <w:sz w:val="26"/>
          <w:rtl/>
        </w:rPr>
        <w:t xml:space="preserve">חוזה הנחתם בין היזם </w:t>
      </w:r>
      <w:r w:rsidR="00FF38EB">
        <w:rPr>
          <w:rFonts w:hint="cs"/>
          <w:sz w:val="26"/>
          <w:rtl/>
        </w:rPr>
        <w:t xml:space="preserve">הזוכה </w:t>
      </w:r>
      <w:r w:rsidR="009548A0">
        <w:rPr>
          <w:rFonts w:hint="cs"/>
          <w:sz w:val="26"/>
          <w:rtl/>
        </w:rPr>
        <w:t>ל</w:t>
      </w:r>
      <w:r w:rsidR="00030823" w:rsidRPr="00030823">
        <w:rPr>
          <w:rFonts w:hint="cs"/>
          <w:b/>
          <w:bCs/>
          <w:sz w:val="26"/>
          <w:rtl/>
        </w:rPr>
        <w:t>משרד הבינוי והשיכון</w:t>
      </w:r>
      <w:r w:rsidR="009548A0">
        <w:rPr>
          <w:rFonts w:hint="cs"/>
          <w:sz w:val="26"/>
          <w:rtl/>
        </w:rPr>
        <w:t xml:space="preserve"> בהתקשרות ישירה</w:t>
      </w:r>
      <w:r w:rsidR="00606CAE">
        <w:rPr>
          <w:rFonts w:hint="cs"/>
          <w:sz w:val="26"/>
          <w:rtl/>
        </w:rPr>
        <w:t>,</w:t>
      </w:r>
      <w:r w:rsidR="009548A0">
        <w:rPr>
          <w:rFonts w:hint="cs"/>
          <w:sz w:val="26"/>
          <w:rtl/>
        </w:rPr>
        <w:t xml:space="preserve"> ו</w:t>
      </w:r>
      <w:r w:rsidR="00606CAE">
        <w:rPr>
          <w:rFonts w:hint="cs"/>
          <w:sz w:val="26"/>
          <w:rtl/>
        </w:rPr>
        <w:t>בין היזם ל</w:t>
      </w:r>
      <w:r w:rsidR="00E25E1A">
        <w:rPr>
          <w:rFonts w:hint="cs"/>
          <w:sz w:val="26"/>
          <w:rtl/>
        </w:rPr>
        <w:t>חברה המנהלת</w:t>
      </w:r>
      <w:r w:rsidR="009548A0">
        <w:rPr>
          <w:rFonts w:hint="cs"/>
          <w:sz w:val="26"/>
          <w:rtl/>
        </w:rPr>
        <w:t xml:space="preserve"> בהתקשרות עם חברה מנהלת וזאת, </w:t>
      </w:r>
      <w:r w:rsidR="00E25E1A">
        <w:rPr>
          <w:rFonts w:hint="cs"/>
          <w:sz w:val="26"/>
          <w:rtl/>
        </w:rPr>
        <w:t>בפרק זמן של 90 ימים ממועד החלטת ועדת המכרזים של רמ"י</w:t>
      </w:r>
      <w:r w:rsidR="001F6CF3">
        <w:rPr>
          <w:rFonts w:hint="cs"/>
          <w:sz w:val="26"/>
          <w:rtl/>
        </w:rPr>
        <w:t xml:space="preserve">. ההסכם </w:t>
      </w:r>
      <w:r w:rsidR="00FF2530">
        <w:rPr>
          <w:rFonts w:hint="cs"/>
          <w:sz w:val="26"/>
          <w:rtl/>
        </w:rPr>
        <w:t xml:space="preserve">מהווה </w:t>
      </w:r>
      <w:r w:rsidR="001F6CF3">
        <w:rPr>
          <w:rFonts w:hint="cs"/>
          <w:sz w:val="26"/>
          <w:rtl/>
        </w:rPr>
        <w:t>חוזה</w:t>
      </w:r>
      <w:r w:rsidR="00FF2530">
        <w:rPr>
          <w:rFonts w:hint="cs"/>
          <w:sz w:val="26"/>
          <w:rtl/>
        </w:rPr>
        <w:t xml:space="preserve"> משפטי המגדיר את החובות והזכויות של היזם בהקשרי הבנייה למגורים ועבודות הפיתוח במתחם ואת חלקה של החברה המנהלת בניהול</w:t>
      </w:r>
      <w:r w:rsidR="000B5EA7">
        <w:rPr>
          <w:rFonts w:hint="cs"/>
          <w:sz w:val="26"/>
          <w:rtl/>
        </w:rPr>
        <w:t xml:space="preserve">, </w:t>
      </w:r>
      <w:r w:rsidR="00FF2530">
        <w:rPr>
          <w:rFonts w:hint="cs"/>
          <w:sz w:val="26"/>
          <w:rtl/>
        </w:rPr>
        <w:t xml:space="preserve">ביצוע </w:t>
      </w:r>
      <w:r w:rsidR="000B5EA7">
        <w:rPr>
          <w:rFonts w:hint="cs"/>
          <w:sz w:val="26"/>
          <w:rtl/>
        </w:rPr>
        <w:t>ו</w:t>
      </w:r>
      <w:r w:rsidR="00FF2530">
        <w:rPr>
          <w:rFonts w:hint="cs"/>
          <w:sz w:val="26"/>
          <w:rtl/>
        </w:rPr>
        <w:t>פיתוח התשתיות הציבוריות.</w:t>
      </w:r>
    </w:p>
    <w:p w14:paraId="58B80654" w14:textId="378BB3C5" w:rsidR="001D6608" w:rsidRDefault="001D6608" w:rsidP="007A52DC">
      <w:pPr>
        <w:pBdr>
          <w:top w:val="single" w:sz="8" w:space="1" w:color="auto"/>
          <w:left w:val="single" w:sz="8" w:space="4" w:color="auto"/>
          <w:bottom w:val="single" w:sz="8" w:space="1" w:color="auto"/>
          <w:right w:val="single" w:sz="8" w:space="4" w:color="auto"/>
        </w:pBdr>
        <w:spacing w:line="360" w:lineRule="auto"/>
        <w:rPr>
          <w:sz w:val="26"/>
          <w:rtl/>
        </w:rPr>
      </w:pPr>
      <w:r w:rsidRPr="001D6608">
        <w:rPr>
          <w:rFonts w:hint="cs"/>
          <w:b/>
          <w:bCs/>
          <w:sz w:val="26"/>
          <w:rtl/>
        </w:rPr>
        <w:t>הסכם בנייה</w:t>
      </w:r>
      <w:r>
        <w:rPr>
          <w:rFonts w:hint="cs"/>
          <w:sz w:val="26"/>
          <w:rtl/>
        </w:rPr>
        <w:t xml:space="preserve"> </w:t>
      </w:r>
      <w:r>
        <w:rPr>
          <w:sz w:val="26"/>
          <w:rtl/>
        </w:rPr>
        <w:t>–</w:t>
      </w:r>
      <w:r>
        <w:rPr>
          <w:rFonts w:hint="cs"/>
          <w:sz w:val="26"/>
          <w:rtl/>
        </w:rPr>
        <w:t xml:space="preserve"> </w:t>
      </w:r>
      <w:r w:rsidR="00E25E1A">
        <w:rPr>
          <w:rFonts w:hint="cs"/>
          <w:sz w:val="26"/>
          <w:rtl/>
        </w:rPr>
        <w:t xml:space="preserve">חוזה הנחתם בין היזם </w:t>
      </w:r>
      <w:r w:rsidR="00FF38EB">
        <w:rPr>
          <w:rFonts w:hint="cs"/>
          <w:sz w:val="26"/>
          <w:rtl/>
        </w:rPr>
        <w:t xml:space="preserve">הזוכה </w:t>
      </w:r>
      <w:r w:rsidR="00E25E1A">
        <w:rPr>
          <w:rFonts w:hint="cs"/>
          <w:sz w:val="26"/>
          <w:rtl/>
        </w:rPr>
        <w:t>ל</w:t>
      </w:r>
      <w:r w:rsidR="00030823" w:rsidRPr="00030823">
        <w:rPr>
          <w:rFonts w:hint="cs"/>
          <w:b/>
          <w:bCs/>
          <w:sz w:val="26"/>
          <w:rtl/>
        </w:rPr>
        <w:t>משרד הבינוי והשיכון</w:t>
      </w:r>
      <w:r w:rsidR="00E25E1A">
        <w:rPr>
          <w:rFonts w:hint="cs"/>
          <w:sz w:val="26"/>
          <w:rtl/>
        </w:rPr>
        <w:t xml:space="preserve"> בפרק זמן של 90 ימים ממועד החלטת ועדת המכרזים של רמ"י</w:t>
      </w:r>
      <w:r w:rsidR="007A52DC">
        <w:rPr>
          <w:rFonts w:hint="cs"/>
          <w:sz w:val="26"/>
          <w:rtl/>
        </w:rPr>
        <w:t xml:space="preserve">. ההסכם מהווה חוזה משפטי המגדיר את החובות והזכויות של היזם בהקשרי הבנייה למגורים ועבודות הפיתוח במתחם. בהתקשרות עם </w:t>
      </w:r>
      <w:r w:rsidR="007A52DC">
        <w:rPr>
          <w:rFonts w:hint="cs"/>
          <w:sz w:val="26"/>
          <w:rtl/>
        </w:rPr>
        <w:lastRenderedPageBreak/>
        <w:t>חברה מנהלת, החוזה נחתם בפרק הזמן המוגדר לעיל ורק ל</w:t>
      </w:r>
      <w:r w:rsidR="002D2ADC">
        <w:rPr>
          <w:rFonts w:hint="cs"/>
          <w:sz w:val="26"/>
          <w:rtl/>
        </w:rPr>
        <w:t xml:space="preserve">אחר אישור של החברה המנהלת </w:t>
      </w:r>
      <w:r w:rsidR="00705219">
        <w:rPr>
          <w:rFonts w:hint="cs"/>
          <w:sz w:val="26"/>
          <w:rtl/>
        </w:rPr>
        <w:t>למשרד כי נחתם חוזה התשתית בין החברה</w:t>
      </w:r>
      <w:r w:rsidR="007A52DC">
        <w:rPr>
          <w:rFonts w:hint="cs"/>
          <w:sz w:val="26"/>
          <w:rtl/>
        </w:rPr>
        <w:t xml:space="preserve"> המנהלת</w:t>
      </w:r>
      <w:r w:rsidR="00705219">
        <w:rPr>
          <w:rFonts w:hint="cs"/>
          <w:sz w:val="26"/>
          <w:rtl/>
        </w:rPr>
        <w:t xml:space="preserve"> ליזם</w:t>
      </w:r>
      <w:r w:rsidR="007A52DC">
        <w:rPr>
          <w:rFonts w:hint="cs"/>
          <w:sz w:val="26"/>
          <w:rtl/>
        </w:rPr>
        <w:t>.</w:t>
      </w:r>
      <w:r w:rsidR="00705219">
        <w:rPr>
          <w:rFonts w:hint="cs"/>
          <w:sz w:val="26"/>
          <w:rtl/>
        </w:rPr>
        <w:t xml:space="preserve"> </w:t>
      </w:r>
    </w:p>
    <w:p w14:paraId="23F552E5" w14:textId="63B28475" w:rsidR="00E25E1A" w:rsidRDefault="00E25E1A" w:rsidP="00E250D8">
      <w:pPr>
        <w:pBdr>
          <w:top w:val="single" w:sz="8" w:space="1" w:color="auto"/>
          <w:left w:val="single" w:sz="8" w:space="4" w:color="auto"/>
          <w:bottom w:val="single" w:sz="8" w:space="1" w:color="auto"/>
          <w:right w:val="single" w:sz="8" w:space="4" w:color="auto"/>
        </w:pBdr>
        <w:spacing w:line="360" w:lineRule="auto"/>
        <w:rPr>
          <w:sz w:val="26"/>
          <w:rtl/>
        </w:rPr>
      </w:pPr>
      <w:r w:rsidRPr="00E25E1A">
        <w:rPr>
          <w:rFonts w:hint="cs"/>
          <w:b/>
          <w:bCs/>
          <w:sz w:val="26"/>
          <w:rtl/>
        </w:rPr>
        <w:t>הסכם קרקע</w:t>
      </w:r>
      <w:r>
        <w:rPr>
          <w:rFonts w:hint="cs"/>
          <w:sz w:val="26"/>
          <w:rtl/>
        </w:rPr>
        <w:t xml:space="preserve"> </w:t>
      </w:r>
      <w:r>
        <w:rPr>
          <w:sz w:val="26"/>
          <w:rtl/>
        </w:rPr>
        <w:t>–</w:t>
      </w:r>
      <w:r>
        <w:rPr>
          <w:rFonts w:hint="cs"/>
          <w:sz w:val="26"/>
          <w:rtl/>
        </w:rPr>
        <w:t xml:space="preserve"> חוזה הנחתם בין היזם </w:t>
      </w:r>
      <w:r w:rsidR="00FF38EB">
        <w:rPr>
          <w:rFonts w:hint="cs"/>
          <w:sz w:val="26"/>
          <w:rtl/>
        </w:rPr>
        <w:t>הזוכה לרמ"י</w:t>
      </w:r>
      <w:r>
        <w:rPr>
          <w:rFonts w:hint="cs"/>
          <w:sz w:val="26"/>
          <w:rtl/>
        </w:rPr>
        <w:t xml:space="preserve"> בפרק זמן של 90 ימים ממועד החלטת ועדת המכרזים של רמ"י</w:t>
      </w:r>
      <w:r w:rsidR="00437935">
        <w:rPr>
          <w:rFonts w:hint="cs"/>
          <w:sz w:val="26"/>
          <w:rtl/>
        </w:rPr>
        <w:t xml:space="preserve"> ואחר אישור של </w:t>
      </w:r>
      <w:r w:rsidR="00030823" w:rsidRPr="00030823">
        <w:rPr>
          <w:rFonts w:hint="cs"/>
          <w:b/>
          <w:bCs/>
          <w:sz w:val="26"/>
          <w:rtl/>
        </w:rPr>
        <w:t>משרד הבינוי והשיכון</w:t>
      </w:r>
      <w:r w:rsidR="00437935">
        <w:rPr>
          <w:rFonts w:hint="cs"/>
          <w:sz w:val="26"/>
          <w:rtl/>
        </w:rPr>
        <w:t xml:space="preserve"> על חתימת הסכם הבנייה עם היזם</w:t>
      </w:r>
      <w:r w:rsidR="00FF38EB">
        <w:rPr>
          <w:rFonts w:hint="cs"/>
          <w:sz w:val="26"/>
          <w:rtl/>
        </w:rPr>
        <w:t>.</w:t>
      </w:r>
      <w:r w:rsidR="001B0000">
        <w:rPr>
          <w:rFonts w:hint="cs"/>
          <w:sz w:val="26"/>
          <w:rtl/>
        </w:rPr>
        <w:t xml:space="preserve"> ההסכם </w:t>
      </w:r>
      <w:r w:rsidR="00EE2CCE">
        <w:rPr>
          <w:rFonts w:hint="cs"/>
          <w:sz w:val="26"/>
          <w:rtl/>
        </w:rPr>
        <w:t xml:space="preserve">לרכישת הזכויות בקרקע יכול </w:t>
      </w:r>
      <w:r w:rsidR="001B0000">
        <w:rPr>
          <w:rFonts w:hint="cs"/>
          <w:sz w:val="26"/>
          <w:rtl/>
        </w:rPr>
        <w:t xml:space="preserve">להיות </w:t>
      </w:r>
      <w:r w:rsidR="00EE2CCE">
        <w:rPr>
          <w:rFonts w:hint="cs"/>
          <w:sz w:val="26"/>
          <w:rtl/>
        </w:rPr>
        <w:t xml:space="preserve">חוזה מכר, חוזה </w:t>
      </w:r>
      <w:r w:rsidR="001B0000">
        <w:rPr>
          <w:rFonts w:hint="cs"/>
          <w:sz w:val="26"/>
          <w:rtl/>
        </w:rPr>
        <w:t xml:space="preserve">חכירה, </w:t>
      </w:r>
      <w:r w:rsidR="00EE2CCE">
        <w:rPr>
          <w:rFonts w:hint="cs"/>
          <w:sz w:val="26"/>
          <w:rtl/>
        </w:rPr>
        <w:t>חוזה</w:t>
      </w:r>
      <w:r w:rsidR="001B0000">
        <w:rPr>
          <w:rFonts w:hint="cs"/>
          <w:sz w:val="26"/>
          <w:rtl/>
        </w:rPr>
        <w:t xml:space="preserve"> פיתוח</w:t>
      </w:r>
      <w:r w:rsidR="008E23B9">
        <w:rPr>
          <w:rFonts w:hint="cs"/>
          <w:sz w:val="26"/>
          <w:rtl/>
        </w:rPr>
        <w:t>. ההסכם כולל</w:t>
      </w:r>
      <w:r w:rsidR="00F4086D">
        <w:rPr>
          <w:rFonts w:hint="cs"/>
          <w:sz w:val="26"/>
          <w:rtl/>
        </w:rPr>
        <w:t>, בין היתר,</w:t>
      </w:r>
      <w:r w:rsidR="008E23B9">
        <w:rPr>
          <w:rFonts w:hint="cs"/>
          <w:sz w:val="26"/>
          <w:rtl/>
        </w:rPr>
        <w:t xml:space="preserve"> את לוחות הזמנים לביצוע כפי שנכתבו בחוזה הבנייה עם </w:t>
      </w:r>
      <w:r w:rsidR="00030823" w:rsidRPr="00030823">
        <w:rPr>
          <w:rFonts w:hint="cs"/>
          <w:b/>
          <w:bCs/>
          <w:sz w:val="26"/>
          <w:rtl/>
        </w:rPr>
        <w:t>משרד הבינוי והשיכון</w:t>
      </w:r>
      <w:r w:rsidR="008E23B9">
        <w:rPr>
          <w:rFonts w:hint="cs"/>
          <w:sz w:val="26"/>
          <w:rtl/>
        </w:rPr>
        <w:t xml:space="preserve">. </w:t>
      </w:r>
    </w:p>
    <w:p w14:paraId="64915136" w14:textId="675D0D8D" w:rsidR="00C86F85" w:rsidRDefault="009F6D0F" w:rsidP="00C86F85">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תשתית על/</w:t>
      </w:r>
      <w:r w:rsidR="00C86F85">
        <w:rPr>
          <w:rFonts w:hint="cs"/>
          <w:b/>
          <w:bCs/>
          <w:sz w:val="26"/>
          <w:rtl/>
        </w:rPr>
        <w:t>ראש שטח</w:t>
      </w:r>
      <w:r w:rsidR="00C86F85" w:rsidRPr="00073717">
        <w:rPr>
          <w:rFonts w:hint="cs"/>
          <w:b/>
          <w:bCs/>
          <w:sz w:val="28"/>
          <w:szCs w:val="28"/>
          <w:rtl/>
        </w:rPr>
        <w:t xml:space="preserve"> </w:t>
      </w:r>
      <w:r w:rsidR="00C86F85" w:rsidRPr="00073717">
        <w:rPr>
          <w:b/>
          <w:bCs/>
          <w:sz w:val="28"/>
          <w:szCs w:val="28"/>
          <w:rtl/>
        </w:rPr>
        <w:t>–</w:t>
      </w:r>
      <w:r w:rsidR="00C86F85" w:rsidRPr="00073717">
        <w:rPr>
          <w:rFonts w:hint="cs"/>
          <w:sz w:val="26"/>
          <w:rtl/>
        </w:rPr>
        <w:t xml:space="preserve"> </w:t>
      </w:r>
      <w:r w:rsidR="00C86F85">
        <w:rPr>
          <w:rFonts w:hint="cs"/>
          <w:sz w:val="26"/>
          <w:rtl/>
        </w:rPr>
        <w:t xml:space="preserve">אתר או </w:t>
      </w:r>
      <w:r w:rsidR="00C86F85" w:rsidRPr="004B31BB">
        <w:rPr>
          <w:rFonts w:hint="cs"/>
          <w:sz w:val="26"/>
          <w:rtl/>
        </w:rPr>
        <w:t>חטיבת</w:t>
      </w:r>
      <w:r w:rsidR="00C86F85" w:rsidRPr="004B31BB">
        <w:rPr>
          <w:sz w:val="26"/>
          <w:rtl/>
        </w:rPr>
        <w:t xml:space="preserve"> </w:t>
      </w:r>
      <w:r w:rsidR="00C86F85" w:rsidRPr="004B31BB">
        <w:rPr>
          <w:rFonts w:hint="cs"/>
          <w:sz w:val="26"/>
          <w:rtl/>
        </w:rPr>
        <w:t>קרקע</w:t>
      </w:r>
      <w:r w:rsidR="00C86F85" w:rsidRPr="004B31BB">
        <w:rPr>
          <w:sz w:val="26"/>
          <w:rtl/>
        </w:rPr>
        <w:t xml:space="preserve"> </w:t>
      </w:r>
      <w:r w:rsidR="00C86F85" w:rsidRPr="004B31BB">
        <w:rPr>
          <w:rFonts w:hint="cs"/>
          <w:sz w:val="26"/>
          <w:rtl/>
        </w:rPr>
        <w:t>שבה</w:t>
      </w:r>
      <w:r w:rsidR="00C86F85" w:rsidRPr="004B31BB">
        <w:rPr>
          <w:sz w:val="26"/>
          <w:rtl/>
        </w:rPr>
        <w:t xml:space="preserve"> </w:t>
      </w:r>
      <w:r w:rsidR="00C86F85" w:rsidRPr="004B31BB">
        <w:rPr>
          <w:rFonts w:hint="cs"/>
          <w:sz w:val="26"/>
          <w:rtl/>
        </w:rPr>
        <w:t>מתבצעות</w:t>
      </w:r>
      <w:r w:rsidR="00C86F85">
        <w:rPr>
          <w:rFonts w:hint="cs"/>
          <w:sz w:val="26"/>
          <w:rtl/>
        </w:rPr>
        <w:t xml:space="preserve"> </w:t>
      </w:r>
      <w:r w:rsidR="00C86F85" w:rsidRPr="004B31BB">
        <w:rPr>
          <w:rFonts w:hint="cs"/>
          <w:sz w:val="26"/>
          <w:rtl/>
        </w:rPr>
        <w:t>עבודות</w:t>
      </w:r>
      <w:r w:rsidR="00C86F85" w:rsidRPr="004B31BB">
        <w:rPr>
          <w:sz w:val="26"/>
          <w:rtl/>
        </w:rPr>
        <w:t xml:space="preserve"> </w:t>
      </w:r>
      <w:r w:rsidR="00C86F85" w:rsidRPr="004B31BB">
        <w:rPr>
          <w:rFonts w:hint="cs"/>
          <w:sz w:val="26"/>
          <w:rtl/>
        </w:rPr>
        <w:t>פיתוח</w:t>
      </w:r>
      <w:r w:rsidR="00C86F85" w:rsidRPr="004B31BB">
        <w:rPr>
          <w:sz w:val="26"/>
          <w:rtl/>
        </w:rPr>
        <w:t xml:space="preserve"> </w:t>
      </w:r>
      <w:r w:rsidR="00C86F85">
        <w:rPr>
          <w:rFonts w:hint="cs"/>
          <w:sz w:val="26"/>
          <w:rtl/>
        </w:rPr>
        <w:t xml:space="preserve">ותשתיות </w:t>
      </w:r>
      <w:r>
        <w:rPr>
          <w:rFonts w:hint="cs"/>
          <w:sz w:val="26"/>
          <w:rtl/>
        </w:rPr>
        <w:t>המיועדות לשרת</w:t>
      </w:r>
      <w:r w:rsidR="00C86F85">
        <w:rPr>
          <w:rFonts w:hint="cs"/>
          <w:sz w:val="26"/>
          <w:rtl/>
        </w:rPr>
        <w:t xml:space="preserve"> מספר תכניות בניין ערים</w:t>
      </w:r>
      <w:r w:rsidR="00904FF6">
        <w:rPr>
          <w:rFonts w:hint="cs"/>
          <w:sz w:val="26"/>
          <w:rtl/>
        </w:rPr>
        <w:t>, שכונות קיימות והן אתרים חדשים</w:t>
      </w:r>
      <w:r w:rsidR="00C86F85">
        <w:rPr>
          <w:rFonts w:hint="cs"/>
          <w:sz w:val="26"/>
          <w:rtl/>
        </w:rPr>
        <w:t xml:space="preserve">. האחריות על ראש השטח מוגדרת בתב"ע ולעתים היא לא נמצאת תחת אחריותו של מנהל הפרויקט. לדוגמה, ראש שטח יכול לכלול הקמת תחנת שאיבה, </w:t>
      </w:r>
      <w:r w:rsidR="00A51CEC">
        <w:rPr>
          <w:rFonts w:hint="cs"/>
          <w:sz w:val="26"/>
          <w:rtl/>
        </w:rPr>
        <w:t xml:space="preserve">גשרים, דרכים ראשיות, </w:t>
      </w:r>
      <w:r w:rsidR="00C86F85">
        <w:rPr>
          <w:rFonts w:hint="cs"/>
          <w:sz w:val="26"/>
          <w:rtl/>
        </w:rPr>
        <w:t>הקמת מחלף המהווה תנאי הכרחי בתב"ע מסוימת. הוצאות הפיתוח של ראש השטח מתחלקות באופן יחסי בין מספר יחידות הדיור בתכניות בניין הערים הרלבנטיות.</w:t>
      </w:r>
    </w:p>
    <w:p w14:paraId="1172AD37" w14:textId="00731774" w:rsidR="00C86F85" w:rsidRDefault="00C86F85" w:rsidP="00C86F85">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טופס 4</w:t>
      </w:r>
      <w:r w:rsidRPr="00073717">
        <w:rPr>
          <w:rFonts w:hint="cs"/>
          <w:b/>
          <w:bCs/>
          <w:sz w:val="28"/>
          <w:szCs w:val="28"/>
          <w:rtl/>
        </w:rPr>
        <w:t xml:space="preserve"> </w:t>
      </w:r>
      <w:r w:rsidRPr="00073717">
        <w:rPr>
          <w:b/>
          <w:bCs/>
          <w:sz w:val="28"/>
          <w:szCs w:val="28"/>
          <w:rtl/>
        </w:rPr>
        <w:t>–</w:t>
      </w:r>
      <w:r w:rsidRPr="00073717">
        <w:rPr>
          <w:rFonts w:hint="cs"/>
          <w:sz w:val="26"/>
          <w:rtl/>
        </w:rPr>
        <w:t xml:space="preserve"> </w:t>
      </w:r>
      <w:r>
        <w:rPr>
          <w:rFonts w:hint="cs"/>
          <w:sz w:val="26"/>
          <w:rtl/>
        </w:rPr>
        <w:t>אישור להספקת חשמל, מים או חיבור טלפון לבניין לפי טופס 4 לתוספת לתקנות התכנון והבנייה (אישורים למתן שירותי חשמל, מים וטלפון)  התשמ"א 1981</w:t>
      </w:r>
      <w:r w:rsidRPr="00A04F82">
        <w:rPr>
          <w:sz w:val="26"/>
          <w:rtl/>
        </w:rPr>
        <w:t>.</w:t>
      </w:r>
    </w:p>
    <w:p w14:paraId="530D9C72" w14:textId="38390B7B" w:rsidR="00E25E1A" w:rsidRDefault="00E25E1A" w:rsidP="00015A39">
      <w:pPr>
        <w:pBdr>
          <w:top w:val="single" w:sz="8" w:space="1" w:color="auto"/>
          <w:left w:val="single" w:sz="8" w:space="4" w:color="auto"/>
          <w:bottom w:val="single" w:sz="8" w:space="1" w:color="auto"/>
          <w:right w:val="single" w:sz="8" w:space="4" w:color="auto"/>
        </w:pBdr>
        <w:spacing w:line="360" w:lineRule="auto"/>
        <w:rPr>
          <w:sz w:val="26"/>
          <w:rtl/>
        </w:rPr>
      </w:pPr>
      <w:r w:rsidRPr="0014254F">
        <w:rPr>
          <w:rFonts w:hint="cs"/>
          <w:b/>
          <w:bCs/>
          <w:sz w:val="26"/>
          <w:rtl/>
        </w:rPr>
        <w:t>פרוטוקול סיור מציעים</w:t>
      </w:r>
      <w:r>
        <w:rPr>
          <w:rFonts w:hint="cs"/>
          <w:sz w:val="26"/>
          <w:rtl/>
        </w:rPr>
        <w:t xml:space="preserve"> </w:t>
      </w:r>
      <w:r>
        <w:rPr>
          <w:sz w:val="26"/>
          <w:rtl/>
        </w:rPr>
        <w:t>–</w:t>
      </w:r>
      <w:r w:rsidR="0014254F" w:rsidRPr="0014254F">
        <w:rPr>
          <w:rFonts w:hint="cs"/>
          <w:sz w:val="26"/>
          <w:rtl/>
        </w:rPr>
        <w:t>מסמך</w:t>
      </w:r>
      <w:r w:rsidR="0014254F" w:rsidRPr="0014254F">
        <w:rPr>
          <w:sz w:val="26"/>
          <w:rtl/>
        </w:rPr>
        <w:t xml:space="preserve"> </w:t>
      </w:r>
      <w:r w:rsidR="0014254F" w:rsidRPr="0014254F">
        <w:rPr>
          <w:rFonts w:hint="cs"/>
          <w:sz w:val="26"/>
          <w:rtl/>
        </w:rPr>
        <w:t>הנכתב</w:t>
      </w:r>
      <w:r w:rsidR="0014254F" w:rsidRPr="0014254F">
        <w:rPr>
          <w:sz w:val="26"/>
          <w:rtl/>
        </w:rPr>
        <w:t xml:space="preserve"> </w:t>
      </w:r>
      <w:r w:rsidR="0014254F" w:rsidRPr="0014254F">
        <w:rPr>
          <w:rFonts w:hint="cs"/>
          <w:sz w:val="26"/>
          <w:rtl/>
        </w:rPr>
        <w:t xml:space="preserve">במהלך </w:t>
      </w:r>
      <w:r w:rsidR="0014254F">
        <w:rPr>
          <w:rFonts w:hint="cs"/>
          <w:sz w:val="26"/>
          <w:rtl/>
        </w:rPr>
        <w:t>סיור של מנהל הפרויקט עם היזמים המעוניינים להשתתף במכרז באתר הפיתוח ובמתחמי השיווק</w:t>
      </w:r>
      <w:r w:rsidR="0014254F" w:rsidRPr="0014254F">
        <w:rPr>
          <w:sz w:val="26"/>
          <w:rtl/>
        </w:rPr>
        <w:t xml:space="preserve">, </w:t>
      </w:r>
      <w:r w:rsidR="0014254F" w:rsidRPr="0014254F">
        <w:rPr>
          <w:rFonts w:hint="cs"/>
          <w:sz w:val="26"/>
          <w:rtl/>
        </w:rPr>
        <w:t>ומסכם</w:t>
      </w:r>
      <w:r w:rsidR="0014254F" w:rsidRPr="0014254F">
        <w:rPr>
          <w:sz w:val="26"/>
          <w:rtl/>
        </w:rPr>
        <w:t xml:space="preserve"> </w:t>
      </w:r>
      <w:r w:rsidR="0014254F" w:rsidRPr="0014254F">
        <w:rPr>
          <w:rFonts w:hint="cs"/>
          <w:sz w:val="26"/>
          <w:rtl/>
        </w:rPr>
        <w:t>את</w:t>
      </w:r>
      <w:r w:rsidR="0014254F" w:rsidRPr="0014254F">
        <w:rPr>
          <w:sz w:val="26"/>
          <w:rtl/>
        </w:rPr>
        <w:t xml:space="preserve"> </w:t>
      </w:r>
      <w:r w:rsidR="0014254F">
        <w:rPr>
          <w:rFonts w:hint="cs"/>
          <w:sz w:val="26"/>
          <w:rtl/>
        </w:rPr>
        <w:t xml:space="preserve">מה </w:t>
      </w:r>
      <w:r w:rsidR="0014254F" w:rsidRPr="0014254F">
        <w:rPr>
          <w:rFonts w:hint="cs"/>
          <w:sz w:val="26"/>
          <w:rtl/>
        </w:rPr>
        <w:t>שנאמר</w:t>
      </w:r>
      <w:r w:rsidR="0014254F" w:rsidRPr="0014254F">
        <w:rPr>
          <w:sz w:val="26"/>
          <w:rtl/>
        </w:rPr>
        <w:t xml:space="preserve"> </w:t>
      </w:r>
      <w:r w:rsidR="0014254F" w:rsidRPr="0014254F">
        <w:rPr>
          <w:rFonts w:hint="cs"/>
          <w:sz w:val="26"/>
          <w:rtl/>
        </w:rPr>
        <w:t>באותו</w:t>
      </w:r>
      <w:r w:rsidR="0014254F" w:rsidRPr="0014254F">
        <w:rPr>
          <w:sz w:val="26"/>
          <w:rtl/>
        </w:rPr>
        <w:t xml:space="preserve"> </w:t>
      </w:r>
      <w:r w:rsidR="0014254F">
        <w:rPr>
          <w:rFonts w:hint="cs"/>
          <w:sz w:val="26"/>
          <w:rtl/>
        </w:rPr>
        <w:t xml:space="preserve">סיור. </w:t>
      </w:r>
      <w:r w:rsidR="00C57687">
        <w:rPr>
          <w:rFonts w:hint="cs"/>
          <w:sz w:val="26"/>
          <w:rtl/>
        </w:rPr>
        <w:t>הפרוטוקול מוגש חתום על-ידי היזם ומצורף למסמכי המכרז</w:t>
      </w:r>
      <w:r w:rsidR="000B5C34">
        <w:rPr>
          <w:rFonts w:hint="cs"/>
          <w:sz w:val="26"/>
          <w:rtl/>
        </w:rPr>
        <w:t xml:space="preserve"> ולהצעה</w:t>
      </w:r>
      <w:r w:rsidR="00C57687">
        <w:rPr>
          <w:rFonts w:hint="cs"/>
          <w:sz w:val="26"/>
          <w:rtl/>
        </w:rPr>
        <w:t>.</w:t>
      </w:r>
    </w:p>
    <w:p w14:paraId="5CB529F3" w14:textId="438530C1" w:rsidR="00D14E64" w:rsidRDefault="00D14E64" w:rsidP="00D14E64">
      <w:pPr>
        <w:rPr>
          <w:rFonts w:cs="Rod"/>
          <w:sz w:val="24"/>
          <w:szCs w:val="24"/>
          <w:rtl/>
        </w:rPr>
      </w:pPr>
    </w:p>
    <w:p w14:paraId="6F0CECB0" w14:textId="77777777" w:rsidR="0059734F" w:rsidRDefault="0059734F" w:rsidP="00945025">
      <w:pPr>
        <w:spacing w:line="360" w:lineRule="auto"/>
        <w:rPr>
          <w:rtl/>
        </w:rPr>
      </w:pPr>
    </w:p>
    <w:p w14:paraId="1B46F0F7" w14:textId="77777777" w:rsidR="00BB1537" w:rsidRDefault="00BB1537">
      <w:pPr>
        <w:bidi w:val="0"/>
        <w:jc w:val="left"/>
        <w:rPr>
          <w:rFonts w:asciiTheme="majorHAnsi" w:eastAsiaTheme="majorEastAsia" w:hAnsiTheme="majorHAnsi"/>
          <w:bCs/>
          <w:sz w:val="26"/>
          <w:szCs w:val="28"/>
          <w:u w:val="single"/>
        </w:rPr>
      </w:pPr>
      <w:r>
        <w:rPr>
          <w:rtl/>
        </w:rPr>
        <w:br w:type="page"/>
      </w:r>
    </w:p>
    <w:p w14:paraId="0D8AC70E" w14:textId="25C3C3BF" w:rsidR="00AB3BED" w:rsidRPr="0059734F" w:rsidRDefault="0059734F" w:rsidP="0059734F">
      <w:pPr>
        <w:pStyle w:val="2"/>
        <w:rPr>
          <w:rtl/>
        </w:rPr>
      </w:pPr>
      <w:bookmarkStart w:id="28" w:name="_Toc10575557"/>
      <w:r>
        <w:rPr>
          <w:rFonts w:hint="cs"/>
          <w:rtl/>
        </w:rPr>
        <w:lastRenderedPageBreak/>
        <w:t xml:space="preserve">שלב </w:t>
      </w:r>
      <w:r w:rsidR="005A6531">
        <w:rPr>
          <w:rFonts w:hint="cs"/>
          <w:rtl/>
        </w:rPr>
        <w:t>ג</w:t>
      </w:r>
      <w:r>
        <w:rPr>
          <w:rFonts w:hint="cs"/>
          <w:rtl/>
        </w:rPr>
        <w:t>' 1: הכנת תכנית שיווק</w:t>
      </w:r>
      <w:r w:rsidR="00634776">
        <w:rPr>
          <w:rFonts w:hint="cs"/>
          <w:rtl/>
        </w:rPr>
        <w:t xml:space="preserve"> </w:t>
      </w:r>
      <w:r w:rsidR="00D40D18">
        <w:rPr>
          <w:rFonts w:hint="cs"/>
          <w:rtl/>
        </w:rPr>
        <w:t>ופרסום</w:t>
      </w:r>
      <w:r w:rsidR="00634776">
        <w:rPr>
          <w:rFonts w:hint="cs"/>
          <w:rtl/>
        </w:rPr>
        <w:t xml:space="preserve"> </w:t>
      </w:r>
      <w:r w:rsidR="00755569">
        <w:rPr>
          <w:rFonts w:hint="cs"/>
          <w:rtl/>
        </w:rPr>
        <w:t>ה</w:t>
      </w:r>
      <w:r w:rsidR="00634776">
        <w:rPr>
          <w:rFonts w:hint="cs"/>
          <w:rtl/>
        </w:rPr>
        <w:t>מכרז</w:t>
      </w:r>
      <w:bookmarkEnd w:id="28"/>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5008"/>
        <w:gridCol w:w="2225"/>
        <w:gridCol w:w="1515"/>
      </w:tblGrid>
      <w:tr w:rsidR="0037749C" w14:paraId="1F9556DE" w14:textId="77777777" w:rsidTr="00864822">
        <w:tc>
          <w:tcPr>
            <w:tcW w:w="598" w:type="dxa"/>
            <w:shd w:val="clear" w:color="auto" w:fill="8DB3E2" w:themeFill="text2" w:themeFillTint="66"/>
          </w:tcPr>
          <w:p w14:paraId="181D6F05" w14:textId="77777777" w:rsidR="0037749C" w:rsidRPr="00C364EE" w:rsidRDefault="0037749C" w:rsidP="00864822">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3C38DF52" w14:textId="77777777" w:rsidR="0037749C" w:rsidRPr="00C364EE" w:rsidRDefault="0037749C" w:rsidP="00864822">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6CDC11B8" w14:textId="77777777" w:rsidR="0037749C" w:rsidRDefault="0037749C" w:rsidP="00864822">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51A0C43E" w14:textId="77777777" w:rsidR="0037749C" w:rsidRDefault="0037749C" w:rsidP="00864822">
            <w:pPr>
              <w:spacing w:line="360" w:lineRule="auto"/>
              <w:jc w:val="center"/>
              <w:rPr>
                <w:b/>
                <w:bCs/>
                <w:sz w:val="26"/>
                <w:rtl/>
              </w:rPr>
            </w:pPr>
            <w:r>
              <w:rPr>
                <w:rFonts w:hint="cs"/>
                <w:b/>
                <w:bCs/>
                <w:sz w:val="26"/>
                <w:rtl/>
              </w:rPr>
              <w:t>סימוכין</w:t>
            </w:r>
          </w:p>
        </w:tc>
      </w:tr>
      <w:tr w:rsidR="00B611A7" w14:paraId="585421C5" w14:textId="77777777" w:rsidTr="00864822">
        <w:tc>
          <w:tcPr>
            <w:tcW w:w="598" w:type="dxa"/>
          </w:tcPr>
          <w:p w14:paraId="4D9D5F65"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296182AE" w14:textId="0B356721" w:rsidR="00B611A7" w:rsidRDefault="00B611A7" w:rsidP="00B611A7">
            <w:pPr>
              <w:spacing w:line="360" w:lineRule="auto"/>
              <w:rPr>
                <w:sz w:val="24"/>
                <w:szCs w:val="24"/>
                <w:rtl/>
              </w:rPr>
            </w:pPr>
            <w:r>
              <w:rPr>
                <w:rFonts w:hint="cs"/>
                <w:sz w:val="24"/>
                <w:szCs w:val="24"/>
                <w:rtl/>
              </w:rPr>
              <w:t xml:space="preserve">הכן עבור המחוז ובתיאום עמו את החומר הנדרש </w:t>
            </w:r>
            <w:r w:rsidRPr="00AB7D9B">
              <w:rPr>
                <w:rFonts w:hint="cs"/>
                <w:sz w:val="24"/>
                <w:szCs w:val="24"/>
                <w:rtl/>
              </w:rPr>
              <w:t>למכרז</w:t>
            </w:r>
            <w:r w:rsidRPr="00AB7D9B">
              <w:rPr>
                <w:sz w:val="24"/>
                <w:szCs w:val="24"/>
                <w:rtl/>
              </w:rPr>
              <w:t xml:space="preserve"> </w:t>
            </w:r>
            <w:r w:rsidRPr="00AB7D9B">
              <w:rPr>
                <w:rFonts w:hint="cs"/>
                <w:sz w:val="24"/>
                <w:szCs w:val="24"/>
                <w:rtl/>
              </w:rPr>
              <w:t>מתחם</w:t>
            </w:r>
            <w:r w:rsidRPr="00AB7D9B">
              <w:rPr>
                <w:sz w:val="24"/>
                <w:szCs w:val="24"/>
                <w:rtl/>
              </w:rPr>
              <w:t>/</w:t>
            </w:r>
            <w:r w:rsidRPr="00AB7D9B">
              <w:rPr>
                <w:rFonts w:hint="cs"/>
                <w:sz w:val="24"/>
                <w:szCs w:val="24"/>
                <w:rtl/>
              </w:rPr>
              <w:t>מתחמים</w:t>
            </w:r>
            <w:r w:rsidRPr="00AB7D9B">
              <w:rPr>
                <w:sz w:val="24"/>
                <w:szCs w:val="24"/>
                <w:rtl/>
              </w:rPr>
              <w:t xml:space="preserve"> </w:t>
            </w:r>
            <w:r>
              <w:rPr>
                <w:rFonts w:hint="cs"/>
                <w:sz w:val="24"/>
                <w:szCs w:val="24"/>
                <w:rtl/>
              </w:rPr>
              <w:t>ה</w:t>
            </w:r>
            <w:r w:rsidRPr="00AB7D9B">
              <w:rPr>
                <w:rFonts w:hint="cs"/>
                <w:sz w:val="24"/>
                <w:szCs w:val="24"/>
                <w:rtl/>
              </w:rPr>
              <w:t>מוכנים</w:t>
            </w:r>
            <w:r w:rsidRPr="00AB7D9B">
              <w:rPr>
                <w:sz w:val="24"/>
                <w:szCs w:val="24"/>
                <w:rtl/>
              </w:rPr>
              <w:t xml:space="preserve"> </w:t>
            </w:r>
            <w:r w:rsidRPr="00AB7D9B">
              <w:rPr>
                <w:rFonts w:hint="cs"/>
                <w:sz w:val="24"/>
                <w:szCs w:val="24"/>
                <w:rtl/>
              </w:rPr>
              <w:t>לשיווק</w:t>
            </w:r>
            <w:r>
              <w:rPr>
                <w:rFonts w:hint="cs"/>
                <w:sz w:val="24"/>
                <w:szCs w:val="24"/>
                <w:rtl/>
              </w:rPr>
              <w:t>,</w:t>
            </w:r>
            <w:r w:rsidRPr="00AB7D9B">
              <w:rPr>
                <w:sz w:val="24"/>
                <w:szCs w:val="24"/>
                <w:rtl/>
              </w:rPr>
              <w:t xml:space="preserve"> </w:t>
            </w:r>
            <w:r w:rsidRPr="00AB7D9B">
              <w:rPr>
                <w:rFonts w:hint="cs"/>
                <w:sz w:val="24"/>
                <w:szCs w:val="24"/>
                <w:rtl/>
              </w:rPr>
              <w:t>מתוך</w:t>
            </w:r>
            <w:r>
              <w:rPr>
                <w:rFonts w:hint="cs"/>
                <w:sz w:val="24"/>
                <w:szCs w:val="24"/>
                <w:rtl/>
              </w:rPr>
              <w:t xml:space="preserve"> </w:t>
            </w:r>
            <w:r w:rsidRPr="00AB7D9B">
              <w:rPr>
                <w:rFonts w:hint="cs"/>
                <w:sz w:val="24"/>
                <w:szCs w:val="24"/>
                <w:rtl/>
              </w:rPr>
              <w:t>תכנית</w:t>
            </w:r>
            <w:r w:rsidRPr="00AB7D9B">
              <w:rPr>
                <w:sz w:val="24"/>
                <w:szCs w:val="24"/>
                <w:rtl/>
              </w:rPr>
              <w:t xml:space="preserve"> </w:t>
            </w:r>
            <w:r w:rsidRPr="00AB7D9B">
              <w:rPr>
                <w:rFonts w:hint="cs"/>
                <w:sz w:val="24"/>
                <w:szCs w:val="24"/>
                <w:rtl/>
              </w:rPr>
              <w:t>העבודה</w:t>
            </w:r>
            <w:r w:rsidRPr="00AB7D9B">
              <w:rPr>
                <w:sz w:val="24"/>
                <w:szCs w:val="24"/>
                <w:rtl/>
              </w:rPr>
              <w:t xml:space="preserve"> </w:t>
            </w:r>
            <w:r w:rsidRPr="00AB7D9B">
              <w:rPr>
                <w:rFonts w:hint="cs"/>
                <w:sz w:val="24"/>
                <w:szCs w:val="24"/>
                <w:rtl/>
              </w:rPr>
              <w:t>המאושרת</w:t>
            </w:r>
            <w:r>
              <w:rPr>
                <w:rFonts w:hint="cs"/>
                <w:sz w:val="24"/>
                <w:szCs w:val="24"/>
                <w:rtl/>
              </w:rPr>
              <w:t xml:space="preserve"> במערכת השיווק של </w:t>
            </w:r>
            <w:r w:rsidR="00030823" w:rsidRPr="00030823">
              <w:rPr>
                <w:rFonts w:hint="cs"/>
                <w:b/>
                <w:bCs/>
                <w:sz w:val="24"/>
                <w:szCs w:val="24"/>
                <w:rtl/>
              </w:rPr>
              <w:t>משרד הבינוי והשיכון</w:t>
            </w:r>
          </w:p>
        </w:tc>
        <w:tc>
          <w:tcPr>
            <w:tcW w:w="2301" w:type="dxa"/>
          </w:tcPr>
          <w:p w14:paraId="1CDF10A6" w14:textId="77777777" w:rsidR="00B611A7" w:rsidRPr="00C1112B" w:rsidRDefault="00B611A7" w:rsidP="00B611A7">
            <w:pPr>
              <w:spacing w:line="360" w:lineRule="auto"/>
              <w:rPr>
                <w:sz w:val="24"/>
                <w:szCs w:val="24"/>
                <w:rtl/>
              </w:rPr>
            </w:pPr>
          </w:p>
        </w:tc>
        <w:tc>
          <w:tcPr>
            <w:tcW w:w="1552" w:type="dxa"/>
          </w:tcPr>
          <w:p w14:paraId="348E7610" w14:textId="1158489E" w:rsidR="00B611A7" w:rsidRDefault="00100DD4" w:rsidP="00B611A7">
            <w:pPr>
              <w:spacing w:line="360" w:lineRule="auto"/>
              <w:rPr>
                <w:sz w:val="24"/>
                <w:szCs w:val="24"/>
                <w:rtl/>
              </w:rPr>
            </w:pPr>
            <w:hyperlink r:id="rId46" w:history="1">
              <w:r w:rsidR="00B611A7" w:rsidRPr="00754B91">
                <w:rPr>
                  <w:rStyle w:val="Hyperlink"/>
                  <w:rFonts w:hint="cs"/>
                  <w:sz w:val="24"/>
                  <w:szCs w:val="24"/>
                  <w:rtl/>
                </w:rPr>
                <w:t>נוהל</w:t>
              </w:r>
              <w:r w:rsidR="00B611A7" w:rsidRPr="00754B91">
                <w:rPr>
                  <w:rStyle w:val="Hyperlink"/>
                  <w:sz w:val="24"/>
                  <w:szCs w:val="24"/>
                  <w:rtl/>
                </w:rPr>
                <w:t xml:space="preserve"> </w:t>
              </w:r>
              <w:r w:rsidR="00B611A7" w:rsidRPr="00754B91">
                <w:rPr>
                  <w:rStyle w:val="Hyperlink"/>
                  <w:rFonts w:hint="cs"/>
                  <w:sz w:val="24"/>
                  <w:szCs w:val="24"/>
                  <w:rtl/>
                </w:rPr>
                <w:t>שיווק</w:t>
              </w:r>
              <w:r w:rsidR="00B611A7" w:rsidRPr="00754B91">
                <w:rPr>
                  <w:rStyle w:val="Hyperlink"/>
                  <w:sz w:val="24"/>
                  <w:szCs w:val="24"/>
                  <w:rtl/>
                </w:rPr>
                <w:t xml:space="preserve"> </w:t>
              </w:r>
              <w:r w:rsidR="00B611A7" w:rsidRPr="00754B91">
                <w:rPr>
                  <w:rStyle w:val="Hyperlink"/>
                  <w:rFonts w:hint="cs"/>
                  <w:sz w:val="24"/>
                  <w:szCs w:val="24"/>
                  <w:rtl/>
                </w:rPr>
                <w:t>קרקעות</w:t>
              </w:r>
            </w:hyperlink>
          </w:p>
        </w:tc>
      </w:tr>
      <w:tr w:rsidR="00B611A7" w14:paraId="563A177E" w14:textId="77777777" w:rsidTr="00864822">
        <w:tc>
          <w:tcPr>
            <w:tcW w:w="598" w:type="dxa"/>
          </w:tcPr>
          <w:p w14:paraId="0D406BB8"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7B7125D7" w14:textId="3D85E4A5" w:rsidR="00B611A7" w:rsidRPr="00D00262" w:rsidRDefault="00B611A7" w:rsidP="00B611A7">
            <w:pPr>
              <w:spacing w:line="360" w:lineRule="auto"/>
              <w:rPr>
                <w:sz w:val="24"/>
                <w:szCs w:val="24"/>
                <w:rtl/>
              </w:rPr>
            </w:pPr>
            <w:r>
              <w:rPr>
                <w:rFonts w:hint="cs"/>
                <w:sz w:val="24"/>
                <w:szCs w:val="24"/>
                <w:rtl/>
              </w:rPr>
              <w:t xml:space="preserve">בדוק בתב"ע </w:t>
            </w:r>
            <w:r w:rsidRPr="00D222D7">
              <w:rPr>
                <w:rFonts w:hint="cs"/>
                <w:sz w:val="24"/>
                <w:szCs w:val="24"/>
                <w:rtl/>
              </w:rPr>
              <w:t>אם</w:t>
            </w:r>
            <w:r w:rsidRPr="00D222D7">
              <w:rPr>
                <w:sz w:val="24"/>
                <w:szCs w:val="24"/>
                <w:rtl/>
              </w:rPr>
              <w:t xml:space="preserve"> </w:t>
            </w:r>
            <w:r w:rsidRPr="00D222D7">
              <w:rPr>
                <w:rFonts w:hint="cs"/>
                <w:sz w:val="24"/>
                <w:szCs w:val="24"/>
                <w:rtl/>
              </w:rPr>
              <w:t>קיי</w:t>
            </w:r>
            <w:r w:rsidR="008E209E">
              <w:rPr>
                <w:rFonts w:hint="cs"/>
                <w:sz w:val="24"/>
                <w:szCs w:val="24"/>
                <w:rtl/>
              </w:rPr>
              <w:t>מת תשתית על/</w:t>
            </w:r>
            <w:r w:rsidR="00DB0FAF">
              <w:rPr>
                <w:rFonts w:hint="cs"/>
                <w:sz w:val="24"/>
                <w:szCs w:val="24"/>
                <w:rtl/>
              </w:rPr>
              <w:t>"</w:t>
            </w:r>
            <w:r w:rsidRPr="00D222D7">
              <w:rPr>
                <w:rFonts w:hint="cs"/>
                <w:sz w:val="24"/>
                <w:szCs w:val="24"/>
                <w:rtl/>
              </w:rPr>
              <w:t>ראש</w:t>
            </w:r>
            <w:r w:rsidRPr="00D222D7">
              <w:rPr>
                <w:sz w:val="24"/>
                <w:szCs w:val="24"/>
                <w:rtl/>
              </w:rPr>
              <w:t xml:space="preserve"> </w:t>
            </w:r>
            <w:r w:rsidRPr="00D222D7">
              <w:rPr>
                <w:rFonts w:hint="cs"/>
                <w:sz w:val="24"/>
                <w:szCs w:val="24"/>
                <w:rtl/>
              </w:rPr>
              <w:t>שטח</w:t>
            </w:r>
            <w:r w:rsidR="00DB0FAF">
              <w:rPr>
                <w:rFonts w:hint="cs"/>
                <w:sz w:val="24"/>
                <w:szCs w:val="24"/>
                <w:rtl/>
              </w:rPr>
              <w:t>"</w:t>
            </w:r>
            <w:r w:rsidRPr="00D222D7">
              <w:rPr>
                <w:sz w:val="24"/>
                <w:szCs w:val="24"/>
                <w:rtl/>
              </w:rPr>
              <w:t xml:space="preserve"> </w:t>
            </w:r>
            <w:r w:rsidRPr="00D222D7">
              <w:rPr>
                <w:rFonts w:hint="cs"/>
                <w:sz w:val="24"/>
                <w:szCs w:val="24"/>
                <w:rtl/>
              </w:rPr>
              <w:t>ומי</w:t>
            </w:r>
            <w:r w:rsidRPr="00D222D7">
              <w:rPr>
                <w:sz w:val="24"/>
                <w:szCs w:val="24"/>
                <w:rtl/>
              </w:rPr>
              <w:t xml:space="preserve"> </w:t>
            </w:r>
            <w:r w:rsidRPr="00D222D7">
              <w:rPr>
                <w:rFonts w:hint="cs"/>
                <w:sz w:val="24"/>
                <w:szCs w:val="24"/>
                <w:rtl/>
              </w:rPr>
              <w:t>מוגדר</w:t>
            </w:r>
            <w:r w:rsidRPr="00D222D7">
              <w:rPr>
                <w:sz w:val="24"/>
                <w:szCs w:val="24"/>
                <w:rtl/>
              </w:rPr>
              <w:t xml:space="preserve"> </w:t>
            </w:r>
            <w:r w:rsidRPr="00D222D7">
              <w:rPr>
                <w:rFonts w:hint="cs"/>
                <w:sz w:val="24"/>
                <w:szCs w:val="24"/>
                <w:rtl/>
              </w:rPr>
              <w:t>כאחראי</w:t>
            </w:r>
            <w:r w:rsidRPr="00D222D7">
              <w:rPr>
                <w:sz w:val="24"/>
                <w:szCs w:val="24"/>
                <w:rtl/>
              </w:rPr>
              <w:t xml:space="preserve"> </w:t>
            </w:r>
            <w:r w:rsidRPr="00D222D7">
              <w:rPr>
                <w:rFonts w:hint="cs"/>
                <w:sz w:val="24"/>
                <w:szCs w:val="24"/>
                <w:rtl/>
              </w:rPr>
              <w:t>עליו</w:t>
            </w:r>
            <w:r>
              <w:rPr>
                <w:rFonts w:hint="cs"/>
                <w:sz w:val="24"/>
                <w:szCs w:val="24"/>
                <w:rtl/>
              </w:rPr>
              <w:t xml:space="preserve"> (ייתכן כי 'ראש השטח' משרת כמה תכניות בניין ערים שלא נמצאות תחת אחריותך כמנהל הפרויקט ויש להתחשב בפעילות הפיתוח הצפויה, בלוחות הזמנים ובעלות)</w:t>
            </w:r>
          </w:p>
        </w:tc>
        <w:tc>
          <w:tcPr>
            <w:tcW w:w="2301" w:type="dxa"/>
          </w:tcPr>
          <w:p w14:paraId="3EC5AB8E" w14:textId="77777777" w:rsidR="00B611A7" w:rsidRPr="00C1112B" w:rsidRDefault="00B611A7" w:rsidP="00B611A7">
            <w:pPr>
              <w:spacing w:line="360" w:lineRule="auto"/>
              <w:rPr>
                <w:sz w:val="24"/>
                <w:szCs w:val="24"/>
                <w:rtl/>
              </w:rPr>
            </w:pPr>
          </w:p>
        </w:tc>
        <w:tc>
          <w:tcPr>
            <w:tcW w:w="1552" w:type="dxa"/>
          </w:tcPr>
          <w:p w14:paraId="40534991" w14:textId="77777777" w:rsidR="00B611A7" w:rsidRDefault="00B611A7" w:rsidP="00B611A7">
            <w:pPr>
              <w:spacing w:line="360" w:lineRule="auto"/>
              <w:rPr>
                <w:sz w:val="24"/>
                <w:szCs w:val="24"/>
                <w:rtl/>
              </w:rPr>
            </w:pPr>
          </w:p>
        </w:tc>
      </w:tr>
      <w:tr w:rsidR="00B611A7" w14:paraId="3727A3E3" w14:textId="77777777" w:rsidTr="00864822">
        <w:tc>
          <w:tcPr>
            <w:tcW w:w="598" w:type="dxa"/>
          </w:tcPr>
          <w:p w14:paraId="78CBEF8C"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42B1BD0E" w14:textId="59D1DF63" w:rsidR="00B611A7" w:rsidRDefault="00B611A7" w:rsidP="00B611A7">
            <w:pPr>
              <w:spacing w:line="360" w:lineRule="auto"/>
              <w:rPr>
                <w:sz w:val="24"/>
                <w:szCs w:val="24"/>
                <w:rtl/>
              </w:rPr>
            </w:pPr>
            <w:r>
              <w:rPr>
                <w:rFonts w:hint="cs"/>
                <w:sz w:val="24"/>
                <w:szCs w:val="24"/>
                <w:rtl/>
              </w:rPr>
              <w:t xml:space="preserve">עוד לפני חלוקת אתר הפיתוח למתחמים, בצע תחילה </w:t>
            </w:r>
            <w:r w:rsidRPr="0031125D">
              <w:rPr>
                <w:rFonts w:hint="cs"/>
                <w:sz w:val="24"/>
                <w:szCs w:val="24"/>
                <w:rtl/>
              </w:rPr>
              <w:t>חלוקה</w:t>
            </w:r>
            <w:r w:rsidRPr="0031125D">
              <w:rPr>
                <w:sz w:val="24"/>
                <w:szCs w:val="24"/>
                <w:rtl/>
              </w:rPr>
              <w:t xml:space="preserve"> </w:t>
            </w:r>
            <w:r w:rsidRPr="0031125D">
              <w:rPr>
                <w:rFonts w:hint="cs"/>
                <w:sz w:val="24"/>
                <w:szCs w:val="24"/>
                <w:rtl/>
              </w:rPr>
              <w:t>הנדסית</w:t>
            </w:r>
            <w:r w:rsidRPr="0031125D">
              <w:rPr>
                <w:sz w:val="24"/>
                <w:szCs w:val="24"/>
                <w:rtl/>
              </w:rPr>
              <w:t xml:space="preserve"> </w:t>
            </w:r>
            <w:r w:rsidRPr="0031125D">
              <w:rPr>
                <w:rFonts w:hint="cs"/>
                <w:sz w:val="24"/>
                <w:szCs w:val="24"/>
                <w:rtl/>
              </w:rPr>
              <w:t>של</w:t>
            </w:r>
            <w:r w:rsidRPr="0031125D">
              <w:rPr>
                <w:sz w:val="24"/>
                <w:szCs w:val="24"/>
                <w:rtl/>
              </w:rPr>
              <w:t xml:space="preserve"> </w:t>
            </w:r>
            <w:r>
              <w:rPr>
                <w:rFonts w:hint="cs"/>
                <w:sz w:val="24"/>
                <w:szCs w:val="24"/>
                <w:rtl/>
              </w:rPr>
              <w:t>אתר</w:t>
            </w:r>
            <w:r w:rsidRPr="0031125D">
              <w:rPr>
                <w:sz w:val="24"/>
                <w:szCs w:val="24"/>
                <w:rtl/>
              </w:rPr>
              <w:t xml:space="preserve"> </w:t>
            </w:r>
            <w:r w:rsidRPr="0031125D">
              <w:rPr>
                <w:rFonts w:hint="cs"/>
                <w:sz w:val="24"/>
                <w:szCs w:val="24"/>
                <w:rtl/>
              </w:rPr>
              <w:t>הפיתוח</w:t>
            </w:r>
            <w:r>
              <w:rPr>
                <w:rFonts w:hint="cs"/>
                <w:sz w:val="24"/>
                <w:szCs w:val="24"/>
                <w:rtl/>
              </w:rPr>
              <w:t xml:space="preserve"> במטרה להבטיח את פעילות הפיתוח בשלבים ובצורה יעילה. </w:t>
            </w:r>
            <w:r w:rsidRPr="00BB1537">
              <w:rPr>
                <w:rFonts w:hint="cs"/>
                <w:sz w:val="24"/>
                <w:szCs w:val="24"/>
                <w:rtl/>
              </w:rPr>
              <w:t>החלוקה</w:t>
            </w:r>
            <w:r w:rsidRPr="00BB1537">
              <w:rPr>
                <w:sz w:val="24"/>
                <w:szCs w:val="24"/>
                <w:rtl/>
              </w:rPr>
              <w:t xml:space="preserve"> </w:t>
            </w:r>
            <w:r w:rsidRPr="00BB1537">
              <w:rPr>
                <w:rFonts w:hint="cs"/>
                <w:sz w:val="24"/>
                <w:szCs w:val="24"/>
                <w:rtl/>
              </w:rPr>
              <w:t>והחשיבה</w:t>
            </w:r>
            <w:r w:rsidRPr="00BB1537">
              <w:rPr>
                <w:sz w:val="24"/>
                <w:szCs w:val="24"/>
                <w:rtl/>
              </w:rPr>
              <w:t xml:space="preserve"> </w:t>
            </w:r>
            <w:r w:rsidRPr="00BB1537">
              <w:rPr>
                <w:rFonts w:hint="cs"/>
                <w:sz w:val="24"/>
                <w:szCs w:val="24"/>
                <w:rtl/>
              </w:rPr>
              <w:t>היא</w:t>
            </w:r>
            <w:r w:rsidRPr="00BB1537">
              <w:rPr>
                <w:sz w:val="24"/>
                <w:szCs w:val="24"/>
                <w:rtl/>
              </w:rPr>
              <w:t xml:space="preserve"> </w:t>
            </w:r>
            <w:r w:rsidRPr="00BB1537">
              <w:rPr>
                <w:rFonts w:hint="cs"/>
                <w:sz w:val="24"/>
                <w:szCs w:val="24"/>
                <w:rtl/>
              </w:rPr>
              <w:t>בראייה</w:t>
            </w:r>
            <w:r w:rsidRPr="00BB1537">
              <w:rPr>
                <w:sz w:val="24"/>
                <w:szCs w:val="24"/>
                <w:rtl/>
              </w:rPr>
              <w:t xml:space="preserve"> </w:t>
            </w:r>
            <w:r w:rsidRPr="00BB1537">
              <w:rPr>
                <w:rFonts w:hint="cs"/>
                <w:sz w:val="24"/>
                <w:szCs w:val="24"/>
                <w:rtl/>
              </w:rPr>
              <w:t>עתידית</w:t>
            </w:r>
            <w:r w:rsidRPr="00BB1537">
              <w:rPr>
                <w:sz w:val="24"/>
                <w:szCs w:val="24"/>
                <w:rtl/>
              </w:rPr>
              <w:t xml:space="preserve"> </w:t>
            </w:r>
            <w:r w:rsidRPr="00BB1537">
              <w:rPr>
                <w:rFonts w:hint="cs"/>
                <w:sz w:val="24"/>
                <w:szCs w:val="24"/>
                <w:rtl/>
              </w:rPr>
              <w:t>לקבלת</w:t>
            </w:r>
            <w:r w:rsidRPr="00BB1537">
              <w:rPr>
                <w:sz w:val="24"/>
                <w:szCs w:val="24"/>
                <w:rtl/>
              </w:rPr>
              <w:t xml:space="preserve"> </w:t>
            </w:r>
            <w:r w:rsidRPr="00BB1537">
              <w:rPr>
                <w:rFonts w:hint="cs"/>
                <w:sz w:val="24"/>
                <w:szCs w:val="24"/>
                <w:rtl/>
              </w:rPr>
              <w:t>טופס</w:t>
            </w:r>
            <w:r w:rsidRPr="00BB1537">
              <w:rPr>
                <w:sz w:val="24"/>
                <w:szCs w:val="24"/>
                <w:rtl/>
              </w:rPr>
              <w:t xml:space="preserve"> 4 </w:t>
            </w:r>
            <w:r w:rsidRPr="00BB1537">
              <w:rPr>
                <w:rFonts w:hint="cs"/>
                <w:sz w:val="24"/>
                <w:szCs w:val="24"/>
                <w:rtl/>
              </w:rPr>
              <w:t>לאכלוס</w:t>
            </w:r>
            <w:r w:rsidRPr="00BB1537">
              <w:rPr>
                <w:sz w:val="24"/>
                <w:szCs w:val="24"/>
                <w:rtl/>
              </w:rPr>
              <w:t xml:space="preserve"> </w:t>
            </w:r>
            <w:r w:rsidRPr="00BB1537">
              <w:rPr>
                <w:rFonts w:hint="cs"/>
                <w:sz w:val="24"/>
                <w:szCs w:val="24"/>
                <w:rtl/>
              </w:rPr>
              <w:t>בהיבטים</w:t>
            </w:r>
            <w:r w:rsidRPr="00BB1537">
              <w:rPr>
                <w:sz w:val="24"/>
                <w:szCs w:val="24"/>
                <w:rtl/>
              </w:rPr>
              <w:t xml:space="preserve"> </w:t>
            </w:r>
            <w:r w:rsidRPr="00BB1537">
              <w:rPr>
                <w:rFonts w:hint="cs"/>
                <w:sz w:val="24"/>
                <w:szCs w:val="24"/>
                <w:rtl/>
              </w:rPr>
              <w:t>של</w:t>
            </w:r>
            <w:r w:rsidRPr="00BB1537">
              <w:rPr>
                <w:sz w:val="24"/>
                <w:szCs w:val="24"/>
                <w:rtl/>
              </w:rPr>
              <w:t xml:space="preserve"> </w:t>
            </w:r>
            <w:r w:rsidRPr="00BB1537">
              <w:rPr>
                <w:rFonts w:hint="cs"/>
                <w:sz w:val="24"/>
                <w:szCs w:val="24"/>
                <w:rtl/>
              </w:rPr>
              <w:t>חשמל</w:t>
            </w:r>
            <w:r w:rsidRPr="00BB1537">
              <w:rPr>
                <w:sz w:val="24"/>
                <w:szCs w:val="24"/>
                <w:rtl/>
              </w:rPr>
              <w:t xml:space="preserve">, </w:t>
            </w:r>
            <w:r w:rsidRPr="00BB1537">
              <w:rPr>
                <w:rFonts w:hint="cs"/>
                <w:sz w:val="24"/>
                <w:szCs w:val="24"/>
                <w:rtl/>
              </w:rPr>
              <w:t>ניקוז</w:t>
            </w:r>
            <w:r w:rsidRPr="00BB1537">
              <w:rPr>
                <w:sz w:val="24"/>
                <w:szCs w:val="24"/>
                <w:rtl/>
              </w:rPr>
              <w:t xml:space="preserve">, </w:t>
            </w:r>
            <w:r w:rsidRPr="00BB1537">
              <w:rPr>
                <w:rFonts w:hint="cs"/>
                <w:sz w:val="24"/>
                <w:szCs w:val="24"/>
                <w:rtl/>
              </w:rPr>
              <w:t>מים</w:t>
            </w:r>
            <w:r w:rsidRPr="00BB1537">
              <w:rPr>
                <w:sz w:val="24"/>
                <w:szCs w:val="24"/>
                <w:rtl/>
              </w:rPr>
              <w:t xml:space="preserve">, </w:t>
            </w:r>
            <w:r w:rsidRPr="00BB1537">
              <w:rPr>
                <w:rFonts w:hint="cs"/>
                <w:sz w:val="24"/>
                <w:szCs w:val="24"/>
                <w:rtl/>
              </w:rPr>
              <w:t>ביוב</w:t>
            </w:r>
            <w:r w:rsidRPr="00BB1537">
              <w:rPr>
                <w:sz w:val="24"/>
                <w:szCs w:val="24"/>
                <w:rtl/>
              </w:rPr>
              <w:t xml:space="preserve"> </w:t>
            </w:r>
            <w:r w:rsidRPr="00BB1537">
              <w:rPr>
                <w:rFonts w:hint="cs"/>
                <w:sz w:val="24"/>
                <w:szCs w:val="24"/>
                <w:rtl/>
              </w:rPr>
              <w:t>ותשתיות</w:t>
            </w:r>
            <w:r w:rsidRPr="00BB1537">
              <w:rPr>
                <w:sz w:val="24"/>
                <w:szCs w:val="24"/>
                <w:rtl/>
              </w:rPr>
              <w:t xml:space="preserve"> </w:t>
            </w:r>
            <w:r w:rsidRPr="00BB1537">
              <w:rPr>
                <w:rFonts w:hint="cs"/>
                <w:sz w:val="24"/>
                <w:szCs w:val="24"/>
                <w:rtl/>
              </w:rPr>
              <w:t>נדרשות</w:t>
            </w:r>
            <w:r w:rsidRPr="00BB1537">
              <w:rPr>
                <w:sz w:val="24"/>
                <w:szCs w:val="24"/>
                <w:rtl/>
              </w:rPr>
              <w:t xml:space="preserve"> </w:t>
            </w:r>
            <w:r w:rsidRPr="00BB1537">
              <w:rPr>
                <w:rFonts w:hint="cs"/>
                <w:sz w:val="24"/>
                <w:szCs w:val="24"/>
                <w:rtl/>
              </w:rPr>
              <w:t>עבור</w:t>
            </w:r>
            <w:r w:rsidRPr="00BB1537">
              <w:rPr>
                <w:sz w:val="24"/>
                <w:szCs w:val="24"/>
                <w:rtl/>
              </w:rPr>
              <w:t xml:space="preserve"> </w:t>
            </w:r>
            <w:r w:rsidRPr="00BB1537">
              <w:rPr>
                <w:rFonts w:hint="cs"/>
                <w:sz w:val="24"/>
                <w:szCs w:val="24"/>
                <w:rtl/>
              </w:rPr>
              <w:t>היזמים</w:t>
            </w:r>
          </w:p>
        </w:tc>
        <w:tc>
          <w:tcPr>
            <w:tcW w:w="2301" w:type="dxa"/>
          </w:tcPr>
          <w:p w14:paraId="37AE8AD8" w14:textId="42C71BC0" w:rsidR="00B611A7" w:rsidRPr="00C1112B" w:rsidRDefault="00B611A7" w:rsidP="00B611A7">
            <w:pPr>
              <w:spacing w:line="360" w:lineRule="auto"/>
              <w:rPr>
                <w:sz w:val="24"/>
                <w:szCs w:val="24"/>
                <w:rtl/>
              </w:rPr>
            </w:pPr>
          </w:p>
        </w:tc>
        <w:tc>
          <w:tcPr>
            <w:tcW w:w="1552" w:type="dxa"/>
          </w:tcPr>
          <w:p w14:paraId="3E114242" w14:textId="77777777" w:rsidR="00B611A7" w:rsidRDefault="00B611A7" w:rsidP="00B611A7">
            <w:pPr>
              <w:spacing w:line="360" w:lineRule="auto"/>
              <w:rPr>
                <w:sz w:val="24"/>
                <w:szCs w:val="24"/>
                <w:rtl/>
              </w:rPr>
            </w:pPr>
          </w:p>
        </w:tc>
      </w:tr>
      <w:tr w:rsidR="00B611A7" w14:paraId="51F26A77" w14:textId="77777777" w:rsidTr="00864822">
        <w:tc>
          <w:tcPr>
            <w:tcW w:w="598" w:type="dxa"/>
          </w:tcPr>
          <w:p w14:paraId="374F5A48"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7A474D73" w14:textId="24E70C8B" w:rsidR="00B611A7" w:rsidRDefault="00B611A7" w:rsidP="00B611A7">
            <w:pPr>
              <w:spacing w:line="360" w:lineRule="auto"/>
              <w:rPr>
                <w:sz w:val="24"/>
                <w:szCs w:val="24"/>
                <w:rtl/>
              </w:rPr>
            </w:pPr>
            <w:r w:rsidRPr="00201A9E">
              <w:rPr>
                <w:rFonts w:hint="cs"/>
                <w:sz w:val="24"/>
                <w:szCs w:val="24"/>
                <w:rtl/>
              </w:rPr>
              <w:t>חלק</w:t>
            </w:r>
            <w:r w:rsidRPr="00201A9E">
              <w:rPr>
                <w:sz w:val="24"/>
                <w:szCs w:val="24"/>
                <w:rtl/>
              </w:rPr>
              <w:t xml:space="preserve"> </w:t>
            </w:r>
            <w:r w:rsidRPr="00201A9E">
              <w:rPr>
                <w:rFonts w:hint="cs"/>
                <w:sz w:val="24"/>
                <w:szCs w:val="24"/>
                <w:rtl/>
              </w:rPr>
              <w:t>את</w:t>
            </w:r>
            <w:r w:rsidRPr="00201A9E">
              <w:rPr>
                <w:sz w:val="24"/>
                <w:szCs w:val="24"/>
                <w:rtl/>
              </w:rPr>
              <w:t xml:space="preserve"> </w:t>
            </w:r>
            <w:r w:rsidRPr="00201A9E">
              <w:rPr>
                <w:rFonts w:hint="cs"/>
                <w:sz w:val="24"/>
                <w:szCs w:val="24"/>
                <w:rtl/>
              </w:rPr>
              <w:t>המתחמים</w:t>
            </w:r>
            <w:r w:rsidRPr="00201A9E">
              <w:rPr>
                <w:sz w:val="24"/>
                <w:szCs w:val="24"/>
                <w:rtl/>
              </w:rPr>
              <w:t xml:space="preserve"> </w:t>
            </w:r>
            <w:r w:rsidRPr="00201A9E">
              <w:rPr>
                <w:rFonts w:hint="cs"/>
                <w:sz w:val="24"/>
                <w:szCs w:val="24"/>
                <w:rtl/>
              </w:rPr>
              <w:t>בצורה</w:t>
            </w:r>
            <w:r w:rsidRPr="00201A9E">
              <w:rPr>
                <w:sz w:val="24"/>
                <w:szCs w:val="24"/>
                <w:rtl/>
              </w:rPr>
              <w:t xml:space="preserve"> </w:t>
            </w:r>
            <w:r w:rsidRPr="00201A9E">
              <w:rPr>
                <w:rFonts w:hint="cs"/>
                <w:sz w:val="24"/>
                <w:szCs w:val="24"/>
                <w:rtl/>
              </w:rPr>
              <w:t>שתבטיח</w:t>
            </w:r>
            <w:r w:rsidRPr="00201A9E">
              <w:rPr>
                <w:sz w:val="24"/>
                <w:szCs w:val="24"/>
                <w:rtl/>
              </w:rPr>
              <w:t xml:space="preserve"> </w:t>
            </w:r>
            <w:r w:rsidRPr="00201A9E">
              <w:rPr>
                <w:rFonts w:hint="cs"/>
                <w:sz w:val="24"/>
                <w:szCs w:val="24"/>
                <w:rtl/>
              </w:rPr>
              <w:t>עצמאות</w:t>
            </w:r>
            <w:r w:rsidRPr="00201A9E">
              <w:rPr>
                <w:sz w:val="24"/>
                <w:szCs w:val="24"/>
                <w:rtl/>
              </w:rPr>
              <w:t xml:space="preserve"> </w:t>
            </w:r>
            <w:r w:rsidRPr="00201A9E">
              <w:rPr>
                <w:rFonts w:hint="cs"/>
                <w:sz w:val="24"/>
                <w:szCs w:val="24"/>
                <w:rtl/>
              </w:rPr>
              <w:t>של</w:t>
            </w:r>
            <w:r w:rsidRPr="00201A9E">
              <w:rPr>
                <w:sz w:val="24"/>
                <w:szCs w:val="24"/>
                <w:rtl/>
              </w:rPr>
              <w:t xml:space="preserve"> </w:t>
            </w:r>
            <w:r w:rsidRPr="00201A9E">
              <w:rPr>
                <w:rFonts w:hint="cs"/>
                <w:sz w:val="24"/>
                <w:szCs w:val="24"/>
                <w:rtl/>
              </w:rPr>
              <w:t>היזמים</w:t>
            </w:r>
            <w:r>
              <w:rPr>
                <w:rFonts w:hint="cs"/>
                <w:sz w:val="24"/>
                <w:szCs w:val="24"/>
                <w:rtl/>
              </w:rPr>
              <w:t xml:space="preserve"> (</w:t>
            </w:r>
            <w:r w:rsidRPr="00201A9E">
              <w:rPr>
                <w:rFonts w:hint="cs"/>
                <w:sz w:val="24"/>
                <w:szCs w:val="24"/>
                <w:rtl/>
              </w:rPr>
              <w:t>היעזר</w:t>
            </w:r>
            <w:r w:rsidRPr="00201A9E">
              <w:rPr>
                <w:sz w:val="24"/>
                <w:szCs w:val="24"/>
                <w:rtl/>
              </w:rPr>
              <w:t xml:space="preserve"> </w:t>
            </w:r>
            <w:r w:rsidRPr="00201A9E">
              <w:rPr>
                <w:rFonts w:hint="cs"/>
                <w:sz w:val="24"/>
                <w:szCs w:val="24"/>
                <w:rtl/>
              </w:rPr>
              <w:t>בתכניות</w:t>
            </w:r>
            <w:r w:rsidRPr="00201A9E">
              <w:rPr>
                <w:sz w:val="24"/>
                <w:szCs w:val="24"/>
                <w:rtl/>
              </w:rPr>
              <w:t xml:space="preserve"> </w:t>
            </w:r>
            <w:r>
              <w:rPr>
                <w:rFonts w:hint="cs"/>
                <w:sz w:val="24"/>
                <w:szCs w:val="24"/>
                <w:rtl/>
              </w:rPr>
              <w:t>הפיתוח ו</w:t>
            </w:r>
            <w:r w:rsidRPr="00201A9E">
              <w:rPr>
                <w:rFonts w:hint="cs"/>
                <w:sz w:val="24"/>
                <w:szCs w:val="24"/>
                <w:rtl/>
              </w:rPr>
              <w:t>הבינוי</w:t>
            </w:r>
            <w:r w:rsidRPr="00201A9E">
              <w:rPr>
                <w:sz w:val="24"/>
                <w:szCs w:val="24"/>
                <w:rtl/>
              </w:rPr>
              <w:t xml:space="preserve"> 1:500</w:t>
            </w:r>
            <w:r>
              <w:rPr>
                <w:rFonts w:hint="cs"/>
                <w:sz w:val="24"/>
                <w:szCs w:val="24"/>
                <w:rtl/>
              </w:rPr>
              <w:t>)</w:t>
            </w:r>
          </w:p>
        </w:tc>
        <w:tc>
          <w:tcPr>
            <w:tcW w:w="2301" w:type="dxa"/>
          </w:tcPr>
          <w:p w14:paraId="1C73380E" w14:textId="339EE094" w:rsidR="00B611A7" w:rsidRPr="00C1112B" w:rsidRDefault="00C80460" w:rsidP="00B611A7">
            <w:pPr>
              <w:spacing w:line="360" w:lineRule="auto"/>
              <w:rPr>
                <w:sz w:val="24"/>
                <w:szCs w:val="24"/>
                <w:rtl/>
              </w:rPr>
            </w:pPr>
            <w:r>
              <w:rPr>
                <w:rFonts w:hint="cs"/>
                <w:sz w:val="24"/>
                <w:szCs w:val="24"/>
                <w:rtl/>
              </w:rPr>
              <w:t>מפת מתחמים ומגרשים של אתר הפיתוח</w:t>
            </w:r>
          </w:p>
        </w:tc>
        <w:tc>
          <w:tcPr>
            <w:tcW w:w="1552" w:type="dxa"/>
          </w:tcPr>
          <w:p w14:paraId="0B3A2D8E" w14:textId="77777777" w:rsidR="00B611A7" w:rsidRDefault="00B611A7" w:rsidP="00B611A7">
            <w:pPr>
              <w:spacing w:line="360" w:lineRule="auto"/>
              <w:rPr>
                <w:sz w:val="24"/>
                <w:szCs w:val="24"/>
                <w:rtl/>
              </w:rPr>
            </w:pPr>
          </w:p>
        </w:tc>
      </w:tr>
      <w:tr w:rsidR="00B611A7" w14:paraId="21DE06D6" w14:textId="77777777" w:rsidTr="00864822">
        <w:tc>
          <w:tcPr>
            <w:tcW w:w="598" w:type="dxa"/>
          </w:tcPr>
          <w:p w14:paraId="218BDD50"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235198BD" w14:textId="77777777" w:rsidR="00B611A7" w:rsidRDefault="00B611A7" w:rsidP="00B611A7">
            <w:pPr>
              <w:spacing w:line="360" w:lineRule="auto"/>
              <w:rPr>
                <w:sz w:val="24"/>
                <w:szCs w:val="24"/>
                <w:rtl/>
              </w:rPr>
            </w:pPr>
            <w:r>
              <w:rPr>
                <w:rFonts w:hint="cs"/>
                <w:sz w:val="24"/>
                <w:szCs w:val="24"/>
                <w:rtl/>
              </w:rPr>
              <w:t>הכן</w:t>
            </w:r>
            <w:r w:rsidRPr="00AF2C31">
              <w:rPr>
                <w:sz w:val="24"/>
                <w:szCs w:val="24"/>
                <w:rtl/>
              </w:rPr>
              <w:t xml:space="preserve"> </w:t>
            </w:r>
            <w:r w:rsidRPr="00AF2C31">
              <w:rPr>
                <w:rFonts w:hint="cs"/>
                <w:sz w:val="24"/>
                <w:szCs w:val="24"/>
                <w:rtl/>
              </w:rPr>
              <w:t>הצעה</w:t>
            </w:r>
            <w:r w:rsidRPr="00AF2C31">
              <w:rPr>
                <w:sz w:val="24"/>
                <w:szCs w:val="24"/>
                <w:rtl/>
              </w:rPr>
              <w:t xml:space="preserve"> </w:t>
            </w:r>
            <w:r w:rsidRPr="00AF2C31">
              <w:rPr>
                <w:rFonts w:hint="cs"/>
                <w:sz w:val="24"/>
                <w:szCs w:val="24"/>
                <w:rtl/>
              </w:rPr>
              <w:t>לתוכנית</w:t>
            </w:r>
            <w:r w:rsidRPr="00AF2C31">
              <w:rPr>
                <w:sz w:val="24"/>
                <w:szCs w:val="24"/>
                <w:rtl/>
              </w:rPr>
              <w:t xml:space="preserve"> </w:t>
            </w:r>
            <w:r w:rsidRPr="00AF2C31">
              <w:rPr>
                <w:rFonts w:hint="cs"/>
                <w:sz w:val="24"/>
                <w:szCs w:val="24"/>
                <w:rtl/>
              </w:rPr>
              <w:t>עבודה</w:t>
            </w:r>
            <w:r w:rsidRPr="00AF2C31">
              <w:rPr>
                <w:sz w:val="24"/>
                <w:szCs w:val="24"/>
                <w:rtl/>
              </w:rPr>
              <w:t xml:space="preserve"> </w:t>
            </w:r>
            <w:r w:rsidRPr="00AF2C31">
              <w:rPr>
                <w:rFonts w:hint="cs"/>
                <w:sz w:val="24"/>
                <w:szCs w:val="24"/>
                <w:rtl/>
              </w:rPr>
              <w:t>שנתית</w:t>
            </w:r>
            <w:r w:rsidRPr="00AF2C31">
              <w:rPr>
                <w:sz w:val="24"/>
                <w:szCs w:val="24"/>
                <w:rtl/>
              </w:rPr>
              <w:t xml:space="preserve"> </w:t>
            </w:r>
            <w:r w:rsidRPr="00AF2C31">
              <w:rPr>
                <w:rFonts w:hint="cs"/>
                <w:sz w:val="24"/>
                <w:szCs w:val="24"/>
                <w:rtl/>
              </w:rPr>
              <w:t>לשיווק</w:t>
            </w:r>
            <w:r w:rsidRPr="00AF2C31">
              <w:rPr>
                <w:sz w:val="24"/>
                <w:szCs w:val="24"/>
                <w:rtl/>
              </w:rPr>
              <w:t xml:space="preserve"> </w:t>
            </w:r>
            <w:r w:rsidRPr="00AF2C31">
              <w:rPr>
                <w:rFonts w:hint="cs"/>
                <w:sz w:val="24"/>
                <w:szCs w:val="24"/>
                <w:rtl/>
              </w:rPr>
              <w:t>באתר</w:t>
            </w:r>
            <w:r>
              <w:rPr>
                <w:rFonts w:hint="cs"/>
                <w:sz w:val="24"/>
                <w:szCs w:val="24"/>
                <w:rtl/>
              </w:rPr>
              <w:t xml:space="preserve"> הפיתוח, </w:t>
            </w:r>
            <w:r w:rsidRPr="00AF2C31">
              <w:rPr>
                <w:rFonts w:hint="cs"/>
                <w:sz w:val="24"/>
                <w:szCs w:val="24"/>
                <w:rtl/>
              </w:rPr>
              <w:t>בתאום</w:t>
            </w:r>
            <w:r w:rsidRPr="00AF2C31">
              <w:rPr>
                <w:sz w:val="24"/>
                <w:szCs w:val="24"/>
                <w:rtl/>
              </w:rPr>
              <w:t xml:space="preserve"> </w:t>
            </w:r>
            <w:r w:rsidRPr="00AF2C31">
              <w:rPr>
                <w:rFonts w:hint="cs"/>
                <w:sz w:val="24"/>
                <w:szCs w:val="24"/>
                <w:rtl/>
              </w:rPr>
              <w:t>עם</w:t>
            </w:r>
            <w:r w:rsidRPr="00AF2C31">
              <w:rPr>
                <w:sz w:val="24"/>
                <w:szCs w:val="24"/>
                <w:rtl/>
              </w:rPr>
              <w:t xml:space="preserve"> </w:t>
            </w:r>
            <w:r w:rsidRPr="00AF2C31">
              <w:rPr>
                <w:rFonts w:hint="cs"/>
                <w:sz w:val="24"/>
                <w:szCs w:val="24"/>
                <w:rtl/>
              </w:rPr>
              <w:t>המחוז</w:t>
            </w:r>
            <w:r w:rsidRPr="00AF2C31">
              <w:rPr>
                <w:sz w:val="24"/>
                <w:szCs w:val="24"/>
                <w:rtl/>
              </w:rPr>
              <w:t xml:space="preserve"> </w:t>
            </w:r>
            <w:r w:rsidRPr="00AF2C31">
              <w:rPr>
                <w:rFonts w:hint="cs"/>
                <w:sz w:val="24"/>
                <w:szCs w:val="24"/>
                <w:rtl/>
              </w:rPr>
              <w:t>ואגף</w:t>
            </w:r>
            <w:r w:rsidRPr="00AF2C31">
              <w:rPr>
                <w:sz w:val="24"/>
                <w:szCs w:val="24"/>
                <w:rtl/>
              </w:rPr>
              <w:t xml:space="preserve"> </w:t>
            </w:r>
            <w:r w:rsidRPr="00AF2C31">
              <w:rPr>
                <w:rFonts w:hint="cs"/>
                <w:sz w:val="24"/>
                <w:szCs w:val="24"/>
                <w:rtl/>
              </w:rPr>
              <w:t>בכיר</w:t>
            </w:r>
            <w:r w:rsidRPr="00AF2C31">
              <w:rPr>
                <w:sz w:val="24"/>
                <w:szCs w:val="24"/>
                <w:rtl/>
              </w:rPr>
              <w:t xml:space="preserve"> </w:t>
            </w:r>
            <w:r w:rsidRPr="00AF2C31">
              <w:rPr>
                <w:rFonts w:hint="cs"/>
                <w:sz w:val="24"/>
                <w:szCs w:val="24"/>
                <w:rtl/>
              </w:rPr>
              <w:t>נכסים</w:t>
            </w:r>
            <w:r w:rsidRPr="00AF2C31">
              <w:rPr>
                <w:sz w:val="24"/>
                <w:szCs w:val="24"/>
                <w:rtl/>
              </w:rPr>
              <w:t xml:space="preserve"> </w:t>
            </w:r>
            <w:r w:rsidRPr="00AF2C31">
              <w:rPr>
                <w:rFonts w:hint="cs"/>
                <w:sz w:val="24"/>
                <w:szCs w:val="24"/>
                <w:rtl/>
              </w:rPr>
              <w:t>וחברות</w:t>
            </w:r>
            <w:r w:rsidRPr="00AF2C31">
              <w:rPr>
                <w:sz w:val="24"/>
                <w:szCs w:val="24"/>
                <w:rtl/>
              </w:rPr>
              <w:t xml:space="preserve">, </w:t>
            </w:r>
            <w:r w:rsidRPr="00AF2C31">
              <w:rPr>
                <w:rFonts w:hint="cs"/>
                <w:sz w:val="24"/>
                <w:szCs w:val="24"/>
                <w:rtl/>
              </w:rPr>
              <w:t>ובהתחשב</w:t>
            </w:r>
            <w:r>
              <w:rPr>
                <w:rFonts w:hint="cs"/>
                <w:sz w:val="24"/>
                <w:szCs w:val="24"/>
                <w:rtl/>
              </w:rPr>
              <w:t xml:space="preserve"> </w:t>
            </w:r>
            <w:r w:rsidRPr="00AF2C31">
              <w:rPr>
                <w:rFonts w:hint="cs"/>
                <w:sz w:val="24"/>
                <w:szCs w:val="24"/>
                <w:rtl/>
              </w:rPr>
              <w:t>בעבודות</w:t>
            </w:r>
            <w:r w:rsidRPr="00AF2C31">
              <w:rPr>
                <w:sz w:val="24"/>
                <w:szCs w:val="24"/>
                <w:rtl/>
              </w:rPr>
              <w:t xml:space="preserve"> </w:t>
            </w:r>
            <w:r w:rsidRPr="00AF2C31">
              <w:rPr>
                <w:rFonts w:hint="cs"/>
                <w:sz w:val="24"/>
                <w:szCs w:val="24"/>
                <w:rtl/>
              </w:rPr>
              <w:t>הפיתוח</w:t>
            </w:r>
            <w:r w:rsidRPr="00AF2C31">
              <w:rPr>
                <w:sz w:val="24"/>
                <w:szCs w:val="24"/>
                <w:rtl/>
              </w:rPr>
              <w:t xml:space="preserve"> </w:t>
            </w:r>
            <w:r w:rsidRPr="00AF2C31">
              <w:rPr>
                <w:rFonts w:hint="cs"/>
                <w:sz w:val="24"/>
                <w:szCs w:val="24"/>
                <w:rtl/>
              </w:rPr>
              <w:t>הנדרשות</w:t>
            </w:r>
            <w:r w:rsidRPr="00AF2C31">
              <w:rPr>
                <w:sz w:val="24"/>
                <w:szCs w:val="24"/>
                <w:rtl/>
              </w:rPr>
              <w:t xml:space="preserve"> </w:t>
            </w:r>
            <w:r w:rsidRPr="00AF2C31">
              <w:rPr>
                <w:rFonts w:hint="cs"/>
                <w:sz w:val="24"/>
                <w:szCs w:val="24"/>
                <w:rtl/>
              </w:rPr>
              <w:t>לכל</w:t>
            </w:r>
            <w:r w:rsidRPr="00AF2C31">
              <w:rPr>
                <w:sz w:val="24"/>
                <w:szCs w:val="24"/>
                <w:rtl/>
              </w:rPr>
              <w:t xml:space="preserve"> </w:t>
            </w:r>
            <w:r w:rsidRPr="00AF2C31">
              <w:rPr>
                <w:rFonts w:hint="cs"/>
                <w:sz w:val="24"/>
                <w:szCs w:val="24"/>
                <w:rtl/>
              </w:rPr>
              <w:t>שלב</w:t>
            </w:r>
            <w:r w:rsidRPr="00AF2C31">
              <w:rPr>
                <w:sz w:val="24"/>
                <w:szCs w:val="24"/>
                <w:rtl/>
              </w:rPr>
              <w:t xml:space="preserve">. </w:t>
            </w:r>
            <w:r w:rsidRPr="00AF2C31">
              <w:rPr>
                <w:rFonts w:hint="cs"/>
                <w:sz w:val="24"/>
                <w:szCs w:val="24"/>
                <w:rtl/>
              </w:rPr>
              <w:t>תכנית</w:t>
            </w:r>
            <w:r w:rsidRPr="00AF2C31">
              <w:rPr>
                <w:sz w:val="24"/>
                <w:szCs w:val="24"/>
                <w:rtl/>
              </w:rPr>
              <w:t xml:space="preserve"> </w:t>
            </w:r>
            <w:r w:rsidRPr="00AF2C31">
              <w:rPr>
                <w:rFonts w:hint="cs"/>
                <w:sz w:val="24"/>
                <w:szCs w:val="24"/>
                <w:rtl/>
              </w:rPr>
              <w:t>השיווק</w:t>
            </w:r>
            <w:r w:rsidRPr="00AF2C31">
              <w:rPr>
                <w:sz w:val="24"/>
                <w:szCs w:val="24"/>
                <w:rtl/>
              </w:rPr>
              <w:t xml:space="preserve"> </w:t>
            </w:r>
            <w:r w:rsidRPr="00AF2C31">
              <w:rPr>
                <w:rFonts w:hint="cs"/>
                <w:sz w:val="24"/>
                <w:szCs w:val="24"/>
                <w:rtl/>
              </w:rPr>
              <w:t>תובא</w:t>
            </w:r>
            <w:r w:rsidRPr="00AF2C31">
              <w:rPr>
                <w:sz w:val="24"/>
                <w:szCs w:val="24"/>
                <w:rtl/>
              </w:rPr>
              <w:t xml:space="preserve"> </w:t>
            </w:r>
            <w:r w:rsidRPr="00AF2C31">
              <w:rPr>
                <w:rFonts w:hint="cs"/>
                <w:sz w:val="24"/>
                <w:szCs w:val="24"/>
                <w:rtl/>
              </w:rPr>
              <w:t>ע</w:t>
            </w:r>
            <w:r w:rsidRPr="00AF2C31">
              <w:rPr>
                <w:sz w:val="24"/>
                <w:szCs w:val="24"/>
                <w:rtl/>
              </w:rPr>
              <w:t>"</w:t>
            </w:r>
            <w:r w:rsidRPr="00AF2C31">
              <w:rPr>
                <w:rFonts w:hint="cs"/>
                <w:sz w:val="24"/>
                <w:szCs w:val="24"/>
                <w:rtl/>
              </w:rPr>
              <w:t>י</w:t>
            </w:r>
            <w:r w:rsidRPr="00AF2C31">
              <w:rPr>
                <w:sz w:val="24"/>
                <w:szCs w:val="24"/>
                <w:rtl/>
              </w:rPr>
              <w:t xml:space="preserve"> </w:t>
            </w:r>
            <w:r w:rsidRPr="00AF2C31">
              <w:rPr>
                <w:rFonts w:hint="cs"/>
                <w:sz w:val="24"/>
                <w:szCs w:val="24"/>
                <w:rtl/>
              </w:rPr>
              <w:t>אגף</w:t>
            </w:r>
            <w:r w:rsidRPr="00AF2C31">
              <w:rPr>
                <w:sz w:val="24"/>
                <w:szCs w:val="24"/>
                <w:rtl/>
              </w:rPr>
              <w:t xml:space="preserve"> </w:t>
            </w:r>
            <w:r w:rsidRPr="00AF2C31">
              <w:rPr>
                <w:rFonts w:hint="cs"/>
                <w:sz w:val="24"/>
                <w:szCs w:val="24"/>
                <w:rtl/>
              </w:rPr>
              <w:t>בכיר</w:t>
            </w:r>
            <w:r w:rsidRPr="00AF2C31">
              <w:rPr>
                <w:sz w:val="24"/>
                <w:szCs w:val="24"/>
                <w:rtl/>
              </w:rPr>
              <w:t xml:space="preserve"> </w:t>
            </w:r>
            <w:r w:rsidRPr="00AF2C31">
              <w:rPr>
                <w:rFonts w:hint="cs"/>
                <w:sz w:val="24"/>
                <w:szCs w:val="24"/>
                <w:rtl/>
              </w:rPr>
              <w:t>נכסים</w:t>
            </w:r>
            <w:r>
              <w:rPr>
                <w:rFonts w:hint="cs"/>
                <w:sz w:val="24"/>
                <w:szCs w:val="24"/>
                <w:rtl/>
              </w:rPr>
              <w:t xml:space="preserve"> </w:t>
            </w:r>
            <w:r w:rsidRPr="00AF2C31">
              <w:rPr>
                <w:rFonts w:hint="cs"/>
                <w:sz w:val="24"/>
                <w:szCs w:val="24"/>
                <w:rtl/>
              </w:rPr>
              <w:t>וחברות</w:t>
            </w:r>
            <w:r w:rsidRPr="00AF2C31">
              <w:rPr>
                <w:sz w:val="24"/>
                <w:szCs w:val="24"/>
                <w:rtl/>
              </w:rPr>
              <w:t xml:space="preserve"> </w:t>
            </w:r>
            <w:r w:rsidRPr="00AF2C31">
              <w:rPr>
                <w:rFonts w:hint="cs"/>
                <w:sz w:val="24"/>
                <w:szCs w:val="24"/>
                <w:rtl/>
              </w:rPr>
              <w:t>לאישור</w:t>
            </w:r>
            <w:r w:rsidRPr="00AF2C31">
              <w:rPr>
                <w:sz w:val="24"/>
                <w:szCs w:val="24"/>
                <w:rtl/>
              </w:rPr>
              <w:t xml:space="preserve"> </w:t>
            </w:r>
            <w:r w:rsidRPr="00AF2C31">
              <w:rPr>
                <w:rFonts w:hint="cs"/>
                <w:sz w:val="24"/>
                <w:szCs w:val="24"/>
                <w:rtl/>
              </w:rPr>
              <w:t>המנכ</w:t>
            </w:r>
            <w:r w:rsidRPr="00AF2C31">
              <w:rPr>
                <w:sz w:val="24"/>
                <w:szCs w:val="24"/>
                <w:rtl/>
              </w:rPr>
              <w:t>"</w:t>
            </w:r>
            <w:r w:rsidRPr="00AF2C31">
              <w:rPr>
                <w:rFonts w:hint="cs"/>
                <w:sz w:val="24"/>
                <w:szCs w:val="24"/>
                <w:rtl/>
              </w:rPr>
              <w:t>ל</w:t>
            </w:r>
          </w:p>
          <w:p w14:paraId="0DB5F7E5" w14:textId="75232861" w:rsidR="007640F7" w:rsidRPr="00201A9E" w:rsidRDefault="007640F7" w:rsidP="00B611A7">
            <w:pPr>
              <w:spacing w:line="360" w:lineRule="auto"/>
              <w:rPr>
                <w:sz w:val="24"/>
                <w:szCs w:val="24"/>
                <w:rtl/>
              </w:rPr>
            </w:pPr>
            <w:r w:rsidRPr="00151D8B">
              <w:rPr>
                <w:rFonts w:hint="cs"/>
                <w:b/>
                <w:bCs/>
                <w:sz w:val="24"/>
                <w:szCs w:val="24"/>
                <w:u w:val="single"/>
                <w:rtl/>
              </w:rPr>
              <w:t>הערה</w:t>
            </w:r>
            <w:r>
              <w:rPr>
                <w:rFonts w:hint="cs"/>
                <w:sz w:val="24"/>
                <w:szCs w:val="24"/>
                <w:rtl/>
              </w:rPr>
              <w:t xml:space="preserve">: </w:t>
            </w:r>
            <w:r>
              <w:rPr>
                <w:rFonts w:hint="cs"/>
                <w:rtl/>
              </w:rPr>
              <w:t xml:space="preserve"> וודא שתכנית השיווק כוללת את שיווק כלל השטחים הסחירים באתר ולא רק יחידות דיור</w:t>
            </w:r>
          </w:p>
        </w:tc>
        <w:tc>
          <w:tcPr>
            <w:tcW w:w="2301" w:type="dxa"/>
          </w:tcPr>
          <w:p w14:paraId="18F3B7A7" w14:textId="6B807EC5" w:rsidR="00B611A7" w:rsidRPr="00C1112B" w:rsidRDefault="00E11903" w:rsidP="00B611A7">
            <w:pPr>
              <w:spacing w:line="360" w:lineRule="auto"/>
              <w:rPr>
                <w:sz w:val="24"/>
                <w:szCs w:val="24"/>
                <w:rtl/>
              </w:rPr>
            </w:pPr>
            <w:r>
              <w:rPr>
                <w:rFonts w:hint="cs"/>
                <w:sz w:val="24"/>
                <w:szCs w:val="24"/>
                <w:rtl/>
              </w:rPr>
              <w:t>תכנית שיווק של האתר בשלבים (מגרשים, מתחמים ולוחות זמנים לאכלוס)</w:t>
            </w:r>
          </w:p>
        </w:tc>
        <w:tc>
          <w:tcPr>
            <w:tcW w:w="1552" w:type="dxa"/>
          </w:tcPr>
          <w:p w14:paraId="58D942A1" w14:textId="77777777" w:rsidR="00B611A7" w:rsidRDefault="00B611A7" w:rsidP="00B611A7">
            <w:pPr>
              <w:spacing w:line="360" w:lineRule="auto"/>
              <w:rPr>
                <w:sz w:val="24"/>
                <w:szCs w:val="24"/>
                <w:rtl/>
              </w:rPr>
            </w:pPr>
          </w:p>
        </w:tc>
      </w:tr>
      <w:tr w:rsidR="00B611A7" w14:paraId="5CB582C5" w14:textId="77777777" w:rsidTr="00864822">
        <w:tc>
          <w:tcPr>
            <w:tcW w:w="598" w:type="dxa"/>
          </w:tcPr>
          <w:p w14:paraId="4DE684AA"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7B39DBD4" w14:textId="725E6718" w:rsidR="00B611A7" w:rsidRDefault="00B611A7" w:rsidP="00B611A7">
            <w:pPr>
              <w:spacing w:line="360" w:lineRule="auto"/>
              <w:rPr>
                <w:sz w:val="24"/>
                <w:szCs w:val="24"/>
                <w:rtl/>
              </w:rPr>
            </w:pPr>
            <w:r>
              <w:rPr>
                <w:rFonts w:hint="cs"/>
                <w:sz w:val="24"/>
                <w:szCs w:val="24"/>
                <w:rtl/>
              </w:rPr>
              <w:t xml:space="preserve">וודא </w:t>
            </w:r>
            <w:r w:rsidR="00C73F67">
              <w:rPr>
                <w:rFonts w:hint="cs"/>
                <w:sz w:val="24"/>
                <w:szCs w:val="24"/>
                <w:rtl/>
              </w:rPr>
              <w:t xml:space="preserve"> שהמחוז הזין את מנות השיווק למערכת עלויות הפיתוח בהתאם, ולאחר מכן וודא </w:t>
            </w:r>
            <w:r>
              <w:rPr>
                <w:rFonts w:hint="cs"/>
                <w:sz w:val="24"/>
                <w:szCs w:val="24"/>
                <w:rtl/>
              </w:rPr>
              <w:t xml:space="preserve">קבלת נתוני חיוב עלויות הפיתוח לכל מתחם ומתחם </w:t>
            </w:r>
            <w:r w:rsidRPr="00391828">
              <w:rPr>
                <w:rFonts w:hint="cs"/>
                <w:sz w:val="24"/>
                <w:szCs w:val="24"/>
                <w:rtl/>
              </w:rPr>
              <w:t>ממערכת</w:t>
            </w:r>
            <w:r w:rsidRPr="00391828">
              <w:rPr>
                <w:sz w:val="24"/>
                <w:szCs w:val="24"/>
                <w:rtl/>
              </w:rPr>
              <w:t xml:space="preserve"> </w:t>
            </w:r>
            <w:r w:rsidRPr="00391828">
              <w:rPr>
                <w:rFonts w:hint="cs"/>
                <w:sz w:val="24"/>
                <w:szCs w:val="24"/>
                <w:rtl/>
              </w:rPr>
              <w:t>עלויות</w:t>
            </w:r>
            <w:r w:rsidRPr="00391828">
              <w:rPr>
                <w:sz w:val="24"/>
                <w:szCs w:val="24"/>
                <w:rtl/>
              </w:rPr>
              <w:t xml:space="preserve"> </w:t>
            </w:r>
            <w:r>
              <w:rPr>
                <w:rFonts w:hint="cs"/>
                <w:sz w:val="24"/>
                <w:szCs w:val="24"/>
                <w:rtl/>
              </w:rPr>
              <w:t>ה</w:t>
            </w:r>
            <w:r w:rsidRPr="00391828">
              <w:rPr>
                <w:rFonts w:hint="cs"/>
                <w:sz w:val="24"/>
                <w:szCs w:val="24"/>
                <w:rtl/>
              </w:rPr>
              <w:t>פיתוח</w:t>
            </w:r>
            <w:r>
              <w:rPr>
                <w:rFonts w:hint="cs"/>
                <w:sz w:val="24"/>
                <w:szCs w:val="24"/>
                <w:rtl/>
              </w:rPr>
              <w:t xml:space="preserve"> של המשרד מ</w:t>
            </w:r>
            <w:r w:rsidRPr="00391828">
              <w:rPr>
                <w:rFonts w:hint="cs"/>
                <w:sz w:val="24"/>
                <w:szCs w:val="24"/>
                <w:rtl/>
              </w:rPr>
              <w:t>אגף</w:t>
            </w:r>
            <w:r>
              <w:rPr>
                <w:rFonts w:hint="cs"/>
                <w:sz w:val="24"/>
                <w:szCs w:val="24"/>
                <w:rtl/>
              </w:rPr>
              <w:t xml:space="preserve"> </w:t>
            </w:r>
            <w:r w:rsidRPr="00391828">
              <w:rPr>
                <w:rFonts w:hint="cs"/>
                <w:sz w:val="24"/>
                <w:szCs w:val="24"/>
                <w:rtl/>
              </w:rPr>
              <w:t>בכיר</w:t>
            </w:r>
            <w:r w:rsidRPr="00391828">
              <w:rPr>
                <w:sz w:val="24"/>
                <w:szCs w:val="24"/>
                <w:rtl/>
              </w:rPr>
              <w:t xml:space="preserve"> </w:t>
            </w:r>
            <w:r w:rsidRPr="00391828">
              <w:rPr>
                <w:rFonts w:hint="cs"/>
                <w:sz w:val="24"/>
                <w:szCs w:val="24"/>
                <w:rtl/>
              </w:rPr>
              <w:t>תקצוב</w:t>
            </w:r>
            <w:r w:rsidRPr="00391828">
              <w:rPr>
                <w:sz w:val="24"/>
                <w:szCs w:val="24"/>
                <w:rtl/>
              </w:rPr>
              <w:t xml:space="preserve"> </w:t>
            </w:r>
            <w:r w:rsidRPr="00391828">
              <w:rPr>
                <w:rFonts w:hint="cs"/>
                <w:sz w:val="24"/>
                <w:szCs w:val="24"/>
                <w:rtl/>
              </w:rPr>
              <w:t>ובקרה</w:t>
            </w:r>
            <w:r>
              <w:rPr>
                <w:rFonts w:hint="cs"/>
                <w:sz w:val="24"/>
                <w:szCs w:val="24"/>
                <w:rtl/>
              </w:rPr>
              <w:t>. זאת, בהתאם לתכנית השיווק ולשלבי השיווק שאושרו.</w:t>
            </w:r>
          </w:p>
          <w:p w14:paraId="1F7C5CBB" w14:textId="45537B22" w:rsidR="00B611A7" w:rsidRDefault="00B611A7" w:rsidP="00B611A7">
            <w:pPr>
              <w:spacing w:line="360" w:lineRule="auto"/>
              <w:rPr>
                <w:sz w:val="24"/>
                <w:szCs w:val="24"/>
                <w:rtl/>
              </w:rPr>
            </w:pPr>
            <w:r>
              <w:rPr>
                <w:rFonts w:hint="cs"/>
                <w:sz w:val="24"/>
                <w:szCs w:val="24"/>
                <w:rtl/>
              </w:rPr>
              <w:t>(</w:t>
            </w:r>
            <w:r w:rsidRPr="00391828">
              <w:rPr>
                <w:rFonts w:hint="cs"/>
                <w:sz w:val="24"/>
                <w:szCs w:val="24"/>
                <w:rtl/>
              </w:rPr>
              <w:t>נתוני</w:t>
            </w:r>
            <w:r w:rsidRPr="00391828">
              <w:rPr>
                <w:sz w:val="24"/>
                <w:szCs w:val="24"/>
                <w:rtl/>
              </w:rPr>
              <w:t xml:space="preserve"> </w:t>
            </w:r>
            <w:r>
              <w:rPr>
                <w:rFonts w:hint="cs"/>
                <w:sz w:val="24"/>
                <w:szCs w:val="24"/>
                <w:rtl/>
              </w:rPr>
              <w:t>ה</w:t>
            </w:r>
            <w:r w:rsidRPr="00391828">
              <w:rPr>
                <w:rFonts w:hint="cs"/>
                <w:sz w:val="24"/>
                <w:szCs w:val="24"/>
                <w:rtl/>
              </w:rPr>
              <w:t>חיוב</w:t>
            </w:r>
            <w:r w:rsidRPr="00391828">
              <w:rPr>
                <w:sz w:val="24"/>
                <w:szCs w:val="24"/>
                <w:rtl/>
              </w:rPr>
              <w:t xml:space="preserve"> </w:t>
            </w:r>
            <w:r w:rsidRPr="00391828">
              <w:rPr>
                <w:rFonts w:hint="cs"/>
                <w:sz w:val="24"/>
                <w:szCs w:val="24"/>
                <w:rtl/>
              </w:rPr>
              <w:t>למתחמי</w:t>
            </w:r>
            <w:r w:rsidRPr="00391828">
              <w:rPr>
                <w:sz w:val="24"/>
                <w:szCs w:val="24"/>
                <w:rtl/>
              </w:rPr>
              <w:t xml:space="preserve"> </w:t>
            </w:r>
            <w:r w:rsidRPr="00391828">
              <w:rPr>
                <w:rFonts w:hint="cs"/>
                <w:sz w:val="24"/>
                <w:szCs w:val="24"/>
                <w:rtl/>
              </w:rPr>
              <w:t>השיווק</w:t>
            </w:r>
            <w:r w:rsidRPr="00391828">
              <w:rPr>
                <w:sz w:val="24"/>
                <w:szCs w:val="24"/>
                <w:rtl/>
              </w:rPr>
              <w:t xml:space="preserve"> </w:t>
            </w:r>
            <w:r>
              <w:rPr>
                <w:rFonts w:hint="cs"/>
                <w:sz w:val="24"/>
                <w:szCs w:val="24"/>
                <w:rtl/>
              </w:rPr>
              <w:t xml:space="preserve">מועברים גם </w:t>
            </w:r>
            <w:r w:rsidRPr="00391828">
              <w:rPr>
                <w:rFonts w:hint="cs"/>
                <w:sz w:val="24"/>
                <w:szCs w:val="24"/>
                <w:rtl/>
              </w:rPr>
              <w:t>לאגף</w:t>
            </w:r>
            <w:r w:rsidRPr="00391828">
              <w:rPr>
                <w:sz w:val="24"/>
                <w:szCs w:val="24"/>
                <w:rtl/>
              </w:rPr>
              <w:t xml:space="preserve"> </w:t>
            </w:r>
            <w:r w:rsidRPr="00391828">
              <w:rPr>
                <w:rFonts w:hint="cs"/>
                <w:sz w:val="24"/>
                <w:szCs w:val="24"/>
                <w:rtl/>
              </w:rPr>
              <w:t>בכיר</w:t>
            </w:r>
            <w:r w:rsidRPr="00391828">
              <w:rPr>
                <w:sz w:val="24"/>
                <w:szCs w:val="24"/>
                <w:rtl/>
              </w:rPr>
              <w:t xml:space="preserve"> </w:t>
            </w:r>
            <w:r w:rsidRPr="00391828">
              <w:rPr>
                <w:rFonts w:hint="cs"/>
                <w:sz w:val="24"/>
                <w:szCs w:val="24"/>
                <w:rtl/>
              </w:rPr>
              <w:t>נכסים</w:t>
            </w:r>
            <w:r w:rsidRPr="00391828">
              <w:rPr>
                <w:sz w:val="24"/>
                <w:szCs w:val="24"/>
                <w:rtl/>
              </w:rPr>
              <w:t xml:space="preserve"> </w:t>
            </w:r>
            <w:r w:rsidRPr="00391828">
              <w:rPr>
                <w:rFonts w:hint="cs"/>
                <w:sz w:val="24"/>
                <w:szCs w:val="24"/>
                <w:rtl/>
              </w:rPr>
              <w:t>וחברות</w:t>
            </w:r>
            <w:r w:rsidRPr="00391828">
              <w:rPr>
                <w:sz w:val="24"/>
                <w:szCs w:val="24"/>
                <w:rtl/>
              </w:rPr>
              <w:t xml:space="preserve"> </w:t>
            </w:r>
            <w:r w:rsidRPr="00391828">
              <w:rPr>
                <w:rFonts w:hint="cs"/>
                <w:sz w:val="24"/>
                <w:szCs w:val="24"/>
                <w:rtl/>
              </w:rPr>
              <w:t>למכרזי</w:t>
            </w:r>
            <w:r w:rsidRPr="00391828">
              <w:rPr>
                <w:sz w:val="24"/>
                <w:szCs w:val="24"/>
                <w:rtl/>
              </w:rPr>
              <w:t xml:space="preserve"> </w:t>
            </w:r>
            <w:r w:rsidRPr="00391828">
              <w:rPr>
                <w:rFonts w:hint="cs"/>
                <w:sz w:val="24"/>
                <w:szCs w:val="24"/>
                <w:rtl/>
              </w:rPr>
              <w:t>השיווק</w:t>
            </w:r>
            <w:r>
              <w:rPr>
                <w:rFonts w:hint="cs"/>
                <w:sz w:val="24"/>
                <w:szCs w:val="24"/>
                <w:rtl/>
              </w:rPr>
              <w:t>)</w:t>
            </w:r>
          </w:p>
        </w:tc>
        <w:tc>
          <w:tcPr>
            <w:tcW w:w="2301" w:type="dxa"/>
          </w:tcPr>
          <w:p w14:paraId="00FE25CA" w14:textId="028858D6" w:rsidR="00B611A7" w:rsidRPr="00C1112B" w:rsidRDefault="00983520" w:rsidP="00B611A7">
            <w:pPr>
              <w:spacing w:line="360" w:lineRule="auto"/>
              <w:rPr>
                <w:sz w:val="24"/>
                <w:szCs w:val="24"/>
                <w:rtl/>
              </w:rPr>
            </w:pPr>
            <w:r>
              <w:rPr>
                <w:rFonts w:hint="cs"/>
                <w:sz w:val="24"/>
                <w:szCs w:val="24"/>
                <w:rtl/>
              </w:rPr>
              <w:t>טבלת אומדן עלויות הפיתוח בחלוקה למתחמים</w:t>
            </w:r>
          </w:p>
        </w:tc>
        <w:tc>
          <w:tcPr>
            <w:tcW w:w="1552" w:type="dxa"/>
          </w:tcPr>
          <w:p w14:paraId="30FC5E2C" w14:textId="77777777" w:rsidR="00B611A7" w:rsidRDefault="00B611A7" w:rsidP="00B611A7">
            <w:pPr>
              <w:spacing w:line="360" w:lineRule="auto"/>
              <w:rPr>
                <w:sz w:val="24"/>
                <w:szCs w:val="24"/>
                <w:rtl/>
              </w:rPr>
            </w:pPr>
          </w:p>
        </w:tc>
      </w:tr>
      <w:tr w:rsidR="00B611A7" w14:paraId="3FC94069" w14:textId="77777777" w:rsidTr="00864822">
        <w:tc>
          <w:tcPr>
            <w:tcW w:w="598" w:type="dxa"/>
          </w:tcPr>
          <w:p w14:paraId="3319C766"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29123416" w14:textId="77777777" w:rsidR="00B611A7" w:rsidRDefault="00B611A7" w:rsidP="001F4A33">
            <w:pPr>
              <w:spacing w:line="360" w:lineRule="auto"/>
              <w:rPr>
                <w:sz w:val="24"/>
                <w:szCs w:val="24"/>
                <w:rtl/>
              </w:rPr>
            </w:pPr>
            <w:r w:rsidRPr="004D3A01">
              <w:rPr>
                <w:rFonts w:hint="cs"/>
                <w:sz w:val="24"/>
                <w:szCs w:val="24"/>
                <w:rtl/>
              </w:rPr>
              <w:t>הכ</w:t>
            </w:r>
            <w:r>
              <w:rPr>
                <w:rFonts w:hint="cs"/>
                <w:sz w:val="24"/>
                <w:szCs w:val="24"/>
                <w:rtl/>
              </w:rPr>
              <w:t xml:space="preserve">ן בתיאום עם אגף בכיר תקצוב ובקרה </w:t>
            </w:r>
            <w:r w:rsidRPr="004D3A01">
              <w:rPr>
                <w:sz w:val="24"/>
                <w:szCs w:val="24"/>
                <w:rtl/>
              </w:rPr>
              <w:t xml:space="preserve"> </w:t>
            </w:r>
            <w:r w:rsidRPr="004D3A01">
              <w:rPr>
                <w:rFonts w:hint="cs"/>
                <w:sz w:val="24"/>
                <w:szCs w:val="24"/>
                <w:rtl/>
              </w:rPr>
              <w:t>נוסח</w:t>
            </w:r>
            <w:r w:rsidRPr="004D3A01">
              <w:rPr>
                <w:sz w:val="24"/>
                <w:szCs w:val="24"/>
                <w:rtl/>
              </w:rPr>
              <w:t xml:space="preserve"> </w:t>
            </w:r>
            <w:r w:rsidRPr="004D3A01">
              <w:rPr>
                <w:rFonts w:hint="cs"/>
                <w:sz w:val="24"/>
                <w:szCs w:val="24"/>
                <w:rtl/>
              </w:rPr>
              <w:t>להסכם</w:t>
            </w:r>
            <w:r w:rsidRPr="004D3A01">
              <w:rPr>
                <w:sz w:val="24"/>
                <w:szCs w:val="24"/>
                <w:rtl/>
              </w:rPr>
              <w:t xml:space="preserve"> </w:t>
            </w:r>
            <w:r w:rsidRPr="004D3A01">
              <w:rPr>
                <w:rFonts w:hint="cs"/>
                <w:sz w:val="24"/>
                <w:szCs w:val="24"/>
                <w:rtl/>
              </w:rPr>
              <w:t>תשתית</w:t>
            </w:r>
            <w:r>
              <w:rPr>
                <w:rFonts w:hint="cs"/>
                <w:sz w:val="24"/>
                <w:szCs w:val="24"/>
                <w:rtl/>
              </w:rPr>
              <w:t>,</w:t>
            </w:r>
            <w:r w:rsidRPr="004D3A01">
              <w:rPr>
                <w:sz w:val="24"/>
                <w:szCs w:val="24"/>
                <w:rtl/>
              </w:rPr>
              <w:t xml:space="preserve"> </w:t>
            </w:r>
            <w:r w:rsidRPr="004D3A01">
              <w:rPr>
                <w:rFonts w:hint="cs"/>
                <w:sz w:val="24"/>
                <w:szCs w:val="24"/>
                <w:rtl/>
              </w:rPr>
              <w:t>בין</w:t>
            </w:r>
            <w:r w:rsidRPr="004D3A01">
              <w:rPr>
                <w:sz w:val="24"/>
                <w:szCs w:val="24"/>
                <w:rtl/>
              </w:rPr>
              <w:t xml:space="preserve"> </w:t>
            </w:r>
            <w:r w:rsidRPr="004D3A01">
              <w:rPr>
                <w:rFonts w:hint="cs"/>
                <w:sz w:val="24"/>
                <w:szCs w:val="24"/>
                <w:rtl/>
              </w:rPr>
              <w:t>החברה</w:t>
            </w:r>
            <w:r w:rsidRPr="004D3A01">
              <w:rPr>
                <w:sz w:val="24"/>
                <w:szCs w:val="24"/>
                <w:rtl/>
              </w:rPr>
              <w:t xml:space="preserve"> </w:t>
            </w:r>
            <w:r w:rsidRPr="004D3A01">
              <w:rPr>
                <w:rFonts w:hint="cs"/>
                <w:sz w:val="24"/>
                <w:szCs w:val="24"/>
                <w:rtl/>
              </w:rPr>
              <w:t>המנהלת</w:t>
            </w:r>
            <w:r w:rsidRPr="004D3A01">
              <w:rPr>
                <w:sz w:val="24"/>
                <w:szCs w:val="24"/>
                <w:rtl/>
              </w:rPr>
              <w:t xml:space="preserve"> </w:t>
            </w:r>
            <w:r w:rsidRPr="004D3A01">
              <w:rPr>
                <w:rFonts w:hint="cs"/>
                <w:sz w:val="24"/>
                <w:szCs w:val="24"/>
                <w:rtl/>
              </w:rPr>
              <w:t>ליזם</w:t>
            </w:r>
            <w:r>
              <w:rPr>
                <w:rFonts w:hint="cs"/>
                <w:sz w:val="24"/>
                <w:szCs w:val="24"/>
                <w:rtl/>
              </w:rPr>
              <w:t>,</w:t>
            </w:r>
            <w:r w:rsidRPr="004D3A01">
              <w:rPr>
                <w:sz w:val="24"/>
                <w:szCs w:val="24"/>
                <w:rtl/>
              </w:rPr>
              <w:t xml:space="preserve"> </w:t>
            </w:r>
            <w:r w:rsidRPr="004D3A01">
              <w:rPr>
                <w:rFonts w:hint="cs"/>
                <w:sz w:val="24"/>
                <w:szCs w:val="24"/>
                <w:rtl/>
              </w:rPr>
              <w:t>שיצורף</w:t>
            </w:r>
            <w:r w:rsidRPr="004D3A01">
              <w:rPr>
                <w:sz w:val="24"/>
                <w:szCs w:val="24"/>
                <w:rtl/>
              </w:rPr>
              <w:t xml:space="preserve"> </w:t>
            </w:r>
            <w:r w:rsidRPr="004D3A01">
              <w:rPr>
                <w:rFonts w:hint="cs"/>
                <w:sz w:val="24"/>
                <w:szCs w:val="24"/>
                <w:rtl/>
              </w:rPr>
              <w:t>למכרזי</w:t>
            </w:r>
            <w:r w:rsidRPr="004D3A01">
              <w:rPr>
                <w:sz w:val="24"/>
                <w:szCs w:val="24"/>
                <w:rtl/>
              </w:rPr>
              <w:t xml:space="preserve"> </w:t>
            </w:r>
            <w:r w:rsidRPr="004D3A01">
              <w:rPr>
                <w:rFonts w:hint="cs"/>
                <w:sz w:val="24"/>
                <w:szCs w:val="24"/>
                <w:rtl/>
              </w:rPr>
              <w:t>השיווק</w:t>
            </w:r>
            <w:r w:rsidRPr="004D3A01">
              <w:rPr>
                <w:sz w:val="24"/>
                <w:szCs w:val="24"/>
                <w:rtl/>
              </w:rPr>
              <w:t>,</w:t>
            </w:r>
            <w:r>
              <w:rPr>
                <w:rFonts w:hint="cs"/>
                <w:sz w:val="24"/>
                <w:szCs w:val="24"/>
                <w:rtl/>
              </w:rPr>
              <w:t xml:space="preserve"> </w:t>
            </w:r>
            <w:r w:rsidRPr="004D3A01">
              <w:rPr>
                <w:rFonts w:hint="cs"/>
                <w:sz w:val="24"/>
                <w:szCs w:val="24"/>
                <w:rtl/>
              </w:rPr>
              <w:t>באתרים</w:t>
            </w:r>
            <w:r w:rsidRPr="004D3A01">
              <w:rPr>
                <w:sz w:val="24"/>
                <w:szCs w:val="24"/>
                <w:rtl/>
              </w:rPr>
              <w:t xml:space="preserve"> </w:t>
            </w:r>
            <w:r w:rsidRPr="004D3A01">
              <w:rPr>
                <w:rFonts w:hint="cs"/>
                <w:sz w:val="24"/>
                <w:szCs w:val="24"/>
                <w:rtl/>
              </w:rPr>
              <w:t>בביצוע</w:t>
            </w:r>
            <w:r w:rsidRPr="004D3A01">
              <w:rPr>
                <w:sz w:val="24"/>
                <w:szCs w:val="24"/>
                <w:rtl/>
              </w:rPr>
              <w:t xml:space="preserve"> </w:t>
            </w:r>
            <w:r w:rsidRPr="004D3A01">
              <w:rPr>
                <w:rFonts w:hint="cs"/>
                <w:sz w:val="24"/>
                <w:szCs w:val="24"/>
                <w:rtl/>
              </w:rPr>
              <w:t>החברה</w:t>
            </w:r>
            <w:r w:rsidRPr="004D3A01">
              <w:rPr>
                <w:sz w:val="24"/>
                <w:szCs w:val="24"/>
                <w:rtl/>
              </w:rPr>
              <w:t xml:space="preserve"> </w:t>
            </w:r>
            <w:r w:rsidRPr="004D3A01">
              <w:rPr>
                <w:rFonts w:hint="cs"/>
                <w:sz w:val="24"/>
                <w:szCs w:val="24"/>
                <w:rtl/>
              </w:rPr>
              <w:t>המנהלת</w:t>
            </w:r>
          </w:p>
          <w:p w14:paraId="56CCC365" w14:textId="77777777" w:rsidR="007317CE" w:rsidRDefault="007317CE" w:rsidP="001F4A33">
            <w:pPr>
              <w:pStyle w:val="af3"/>
              <w:spacing w:line="360" w:lineRule="auto"/>
              <w:rPr>
                <w:b/>
                <w:bCs/>
                <w:sz w:val="24"/>
                <w:szCs w:val="24"/>
                <w:u w:val="single"/>
                <w:rtl/>
              </w:rPr>
            </w:pPr>
          </w:p>
          <w:p w14:paraId="283CC8C6" w14:textId="65F0828A" w:rsidR="001F4A33" w:rsidRPr="001F4A33" w:rsidRDefault="001F4A33" w:rsidP="001F4A33">
            <w:pPr>
              <w:pStyle w:val="af3"/>
              <w:spacing w:line="360" w:lineRule="auto"/>
              <w:rPr>
                <w:sz w:val="24"/>
                <w:szCs w:val="24"/>
                <w:rtl/>
              </w:rPr>
            </w:pPr>
            <w:r w:rsidRPr="001F4A33">
              <w:rPr>
                <w:rFonts w:hint="cs"/>
                <w:b/>
                <w:bCs/>
                <w:sz w:val="24"/>
                <w:szCs w:val="24"/>
                <w:u w:val="single"/>
                <w:rtl/>
              </w:rPr>
              <w:t>הערה</w:t>
            </w:r>
            <w:r>
              <w:rPr>
                <w:rFonts w:hint="cs"/>
                <w:sz w:val="24"/>
                <w:szCs w:val="24"/>
                <w:rtl/>
              </w:rPr>
              <w:t>: חשוב לכלול בחוזה</w:t>
            </w:r>
            <w:r w:rsidRPr="001F4A33">
              <w:rPr>
                <w:rFonts w:hint="cs"/>
                <w:sz w:val="24"/>
                <w:szCs w:val="24"/>
                <w:rtl/>
              </w:rPr>
              <w:t xml:space="preserve"> התייחסות פרטנית למחויבות של כל יזם ביחס לעבודות התשתית המתממשקו</w:t>
            </w:r>
            <w:r w:rsidRPr="001F4A33">
              <w:rPr>
                <w:rFonts w:hint="eastAsia"/>
                <w:sz w:val="24"/>
                <w:szCs w:val="24"/>
                <w:rtl/>
              </w:rPr>
              <w:t>ת</w:t>
            </w:r>
            <w:r w:rsidRPr="001F4A33">
              <w:rPr>
                <w:rFonts w:hint="cs"/>
                <w:sz w:val="24"/>
                <w:szCs w:val="24"/>
                <w:rtl/>
              </w:rPr>
              <w:t xml:space="preserve"> עם המתחם המשווק.</w:t>
            </w:r>
          </w:p>
          <w:p w14:paraId="7F0364D3" w14:textId="1C1E9C4A" w:rsidR="001F4A33" w:rsidRPr="001F4A33" w:rsidRDefault="001F4A33" w:rsidP="001F4A33">
            <w:pPr>
              <w:spacing w:line="360" w:lineRule="auto"/>
              <w:rPr>
                <w:sz w:val="24"/>
                <w:szCs w:val="24"/>
                <w:rtl/>
              </w:rPr>
            </w:pPr>
            <w:r w:rsidRPr="001F4A33">
              <w:rPr>
                <w:rFonts w:hint="cs"/>
                <w:sz w:val="24"/>
                <w:szCs w:val="24"/>
                <w:rtl/>
              </w:rPr>
              <w:t>במתחמים "סגורים" יש לשקול ביצוע התשתית הפנימית ע"י היזם</w:t>
            </w:r>
            <w:r>
              <w:rPr>
                <w:rFonts w:hint="cs"/>
                <w:sz w:val="24"/>
                <w:szCs w:val="24"/>
                <w:rtl/>
              </w:rPr>
              <w:t>,</w:t>
            </w:r>
            <w:r w:rsidRPr="001F4A33">
              <w:rPr>
                <w:rFonts w:hint="cs"/>
                <w:sz w:val="24"/>
                <w:szCs w:val="24"/>
                <w:rtl/>
              </w:rPr>
              <w:t xml:space="preserve"> לו משווק המתחם.</w:t>
            </w:r>
          </w:p>
        </w:tc>
        <w:tc>
          <w:tcPr>
            <w:tcW w:w="2301" w:type="dxa"/>
          </w:tcPr>
          <w:p w14:paraId="403FEB83" w14:textId="3BFEE0B1" w:rsidR="00B611A7" w:rsidRPr="00C1112B" w:rsidRDefault="00E11903" w:rsidP="00B611A7">
            <w:pPr>
              <w:spacing w:line="360" w:lineRule="auto"/>
              <w:rPr>
                <w:sz w:val="24"/>
                <w:szCs w:val="24"/>
                <w:rtl/>
              </w:rPr>
            </w:pPr>
            <w:r>
              <w:rPr>
                <w:rFonts w:hint="cs"/>
                <w:sz w:val="24"/>
                <w:szCs w:val="24"/>
                <w:rtl/>
              </w:rPr>
              <w:t>הסכם תשתית</w:t>
            </w:r>
          </w:p>
        </w:tc>
        <w:tc>
          <w:tcPr>
            <w:tcW w:w="1552" w:type="dxa"/>
          </w:tcPr>
          <w:p w14:paraId="6F3AD9FA" w14:textId="77777777" w:rsidR="00B611A7" w:rsidRDefault="00B611A7" w:rsidP="00B611A7">
            <w:pPr>
              <w:spacing w:line="360" w:lineRule="auto"/>
              <w:rPr>
                <w:sz w:val="24"/>
                <w:szCs w:val="24"/>
                <w:rtl/>
              </w:rPr>
            </w:pPr>
          </w:p>
        </w:tc>
      </w:tr>
      <w:tr w:rsidR="00B611A7" w14:paraId="413935EB" w14:textId="77777777" w:rsidTr="00864822">
        <w:tc>
          <w:tcPr>
            <w:tcW w:w="598" w:type="dxa"/>
          </w:tcPr>
          <w:p w14:paraId="1AB53C10"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35CDFCE4" w14:textId="224093EE" w:rsidR="00B611A7" w:rsidRPr="00201A9E" w:rsidRDefault="00B611A7" w:rsidP="00B611A7">
            <w:pPr>
              <w:spacing w:line="360" w:lineRule="auto"/>
              <w:rPr>
                <w:sz w:val="24"/>
                <w:szCs w:val="24"/>
                <w:rtl/>
              </w:rPr>
            </w:pPr>
            <w:r>
              <w:rPr>
                <w:rFonts w:hint="cs"/>
                <w:sz w:val="24"/>
                <w:szCs w:val="24"/>
                <w:rtl/>
              </w:rPr>
              <w:t xml:space="preserve">הכן בתיאום עם </w:t>
            </w:r>
            <w:r w:rsidRPr="00944741">
              <w:rPr>
                <w:rFonts w:hint="cs"/>
                <w:sz w:val="24"/>
                <w:szCs w:val="24"/>
                <w:rtl/>
              </w:rPr>
              <w:t xml:space="preserve"> אגף</w:t>
            </w:r>
            <w:r w:rsidRPr="00944741">
              <w:rPr>
                <w:sz w:val="24"/>
                <w:szCs w:val="24"/>
                <w:rtl/>
              </w:rPr>
              <w:t xml:space="preserve"> </w:t>
            </w:r>
            <w:r w:rsidRPr="00944741">
              <w:rPr>
                <w:rFonts w:hint="cs"/>
                <w:sz w:val="24"/>
                <w:szCs w:val="24"/>
                <w:rtl/>
              </w:rPr>
              <w:t>בכיר</w:t>
            </w:r>
            <w:r w:rsidRPr="00944741">
              <w:rPr>
                <w:sz w:val="24"/>
                <w:szCs w:val="24"/>
                <w:rtl/>
              </w:rPr>
              <w:t xml:space="preserve"> </w:t>
            </w:r>
            <w:r w:rsidRPr="00944741">
              <w:rPr>
                <w:rFonts w:hint="cs"/>
                <w:sz w:val="24"/>
                <w:szCs w:val="24"/>
                <w:rtl/>
              </w:rPr>
              <w:t>נכסים</w:t>
            </w:r>
            <w:r w:rsidRPr="00944741">
              <w:rPr>
                <w:sz w:val="24"/>
                <w:szCs w:val="24"/>
                <w:rtl/>
              </w:rPr>
              <w:t xml:space="preserve"> </w:t>
            </w:r>
            <w:r w:rsidRPr="00944741">
              <w:rPr>
                <w:rFonts w:hint="cs"/>
                <w:sz w:val="24"/>
                <w:szCs w:val="24"/>
                <w:rtl/>
              </w:rPr>
              <w:t xml:space="preserve">וחברות </w:t>
            </w:r>
            <w:r>
              <w:rPr>
                <w:rFonts w:hint="cs"/>
                <w:sz w:val="24"/>
                <w:szCs w:val="24"/>
                <w:rtl/>
              </w:rPr>
              <w:t>נוסח</w:t>
            </w:r>
            <w:r w:rsidRPr="00944741">
              <w:rPr>
                <w:sz w:val="24"/>
                <w:szCs w:val="24"/>
                <w:rtl/>
              </w:rPr>
              <w:t xml:space="preserve"> </w:t>
            </w:r>
            <w:r w:rsidRPr="00944741">
              <w:rPr>
                <w:rFonts w:hint="cs"/>
                <w:sz w:val="24"/>
                <w:szCs w:val="24"/>
                <w:rtl/>
              </w:rPr>
              <w:t>הסכם</w:t>
            </w:r>
            <w:r w:rsidRPr="00944741">
              <w:rPr>
                <w:sz w:val="24"/>
                <w:szCs w:val="24"/>
                <w:rtl/>
              </w:rPr>
              <w:t xml:space="preserve"> </w:t>
            </w:r>
            <w:r w:rsidRPr="00944741">
              <w:rPr>
                <w:rFonts w:hint="cs"/>
                <w:sz w:val="24"/>
                <w:szCs w:val="24"/>
                <w:rtl/>
              </w:rPr>
              <w:t>בנייה</w:t>
            </w:r>
            <w:r w:rsidRPr="00944741">
              <w:rPr>
                <w:sz w:val="24"/>
                <w:szCs w:val="24"/>
                <w:rtl/>
              </w:rPr>
              <w:t>,</w:t>
            </w:r>
            <w:r>
              <w:rPr>
                <w:rFonts w:hint="cs"/>
                <w:sz w:val="24"/>
                <w:szCs w:val="24"/>
                <w:rtl/>
              </w:rPr>
              <w:t xml:space="preserve"> </w:t>
            </w:r>
            <w:r w:rsidRPr="004D3A01">
              <w:rPr>
                <w:rFonts w:hint="cs"/>
                <w:sz w:val="24"/>
                <w:szCs w:val="24"/>
                <w:rtl/>
              </w:rPr>
              <w:t xml:space="preserve"> בין</w:t>
            </w:r>
            <w:r w:rsidRPr="004D3A01">
              <w:rPr>
                <w:sz w:val="24"/>
                <w:szCs w:val="24"/>
                <w:rtl/>
              </w:rPr>
              <w:t xml:space="preserve"> </w:t>
            </w:r>
            <w:r w:rsidR="00030823" w:rsidRPr="00030823">
              <w:rPr>
                <w:rFonts w:hint="cs"/>
                <w:b/>
                <w:bCs/>
                <w:sz w:val="24"/>
                <w:szCs w:val="24"/>
                <w:rtl/>
              </w:rPr>
              <w:t>משרד הבינוי והשיכון</w:t>
            </w:r>
            <w:r w:rsidRPr="004D3A01">
              <w:rPr>
                <w:sz w:val="24"/>
                <w:szCs w:val="24"/>
                <w:rtl/>
              </w:rPr>
              <w:t xml:space="preserve"> </w:t>
            </w:r>
            <w:r w:rsidRPr="004D3A01">
              <w:rPr>
                <w:rFonts w:hint="cs"/>
                <w:sz w:val="24"/>
                <w:szCs w:val="24"/>
                <w:rtl/>
              </w:rPr>
              <w:t>ליזם</w:t>
            </w:r>
            <w:r>
              <w:rPr>
                <w:rFonts w:hint="cs"/>
                <w:sz w:val="24"/>
                <w:szCs w:val="24"/>
                <w:rtl/>
              </w:rPr>
              <w:t xml:space="preserve">, </w:t>
            </w:r>
            <w:r w:rsidRPr="00944741">
              <w:rPr>
                <w:rFonts w:hint="cs"/>
                <w:sz w:val="24"/>
                <w:szCs w:val="24"/>
                <w:rtl/>
              </w:rPr>
              <w:t>שיצורף</w:t>
            </w:r>
            <w:r w:rsidRPr="00944741">
              <w:rPr>
                <w:sz w:val="24"/>
                <w:szCs w:val="24"/>
                <w:rtl/>
              </w:rPr>
              <w:t xml:space="preserve"> </w:t>
            </w:r>
            <w:r w:rsidRPr="00944741">
              <w:rPr>
                <w:rFonts w:hint="cs"/>
                <w:sz w:val="24"/>
                <w:szCs w:val="24"/>
                <w:rtl/>
              </w:rPr>
              <w:t>למכרזי</w:t>
            </w:r>
            <w:r w:rsidRPr="00944741">
              <w:rPr>
                <w:sz w:val="24"/>
                <w:szCs w:val="24"/>
                <w:rtl/>
              </w:rPr>
              <w:t xml:space="preserve"> </w:t>
            </w:r>
            <w:r w:rsidRPr="00944741">
              <w:rPr>
                <w:rFonts w:hint="cs"/>
                <w:sz w:val="24"/>
                <w:szCs w:val="24"/>
                <w:rtl/>
              </w:rPr>
              <w:t>השיווק</w:t>
            </w:r>
            <w:r>
              <w:rPr>
                <w:rFonts w:hint="cs"/>
                <w:sz w:val="24"/>
                <w:szCs w:val="24"/>
                <w:rtl/>
              </w:rPr>
              <w:t xml:space="preserve"> </w:t>
            </w:r>
            <w:r w:rsidRPr="00944741">
              <w:rPr>
                <w:rFonts w:hint="cs"/>
                <w:sz w:val="24"/>
                <w:szCs w:val="24"/>
                <w:rtl/>
              </w:rPr>
              <w:t>באתרים</w:t>
            </w:r>
            <w:r w:rsidRPr="00944741">
              <w:rPr>
                <w:sz w:val="24"/>
                <w:szCs w:val="24"/>
                <w:rtl/>
              </w:rPr>
              <w:t xml:space="preserve"> </w:t>
            </w:r>
            <w:r w:rsidRPr="00944741">
              <w:rPr>
                <w:rFonts w:hint="cs"/>
                <w:sz w:val="24"/>
                <w:szCs w:val="24"/>
                <w:rtl/>
              </w:rPr>
              <w:t>בביצוע</w:t>
            </w:r>
            <w:r w:rsidRPr="00944741">
              <w:rPr>
                <w:sz w:val="24"/>
                <w:szCs w:val="24"/>
                <w:rtl/>
              </w:rPr>
              <w:t xml:space="preserve"> </w:t>
            </w:r>
            <w:r w:rsidRPr="00944741">
              <w:rPr>
                <w:rFonts w:hint="cs"/>
                <w:sz w:val="24"/>
                <w:szCs w:val="24"/>
                <w:rtl/>
              </w:rPr>
              <w:t>החברה</w:t>
            </w:r>
            <w:r w:rsidRPr="00944741">
              <w:rPr>
                <w:sz w:val="24"/>
                <w:szCs w:val="24"/>
                <w:rtl/>
              </w:rPr>
              <w:t xml:space="preserve"> </w:t>
            </w:r>
            <w:r w:rsidRPr="00944741">
              <w:rPr>
                <w:rFonts w:hint="cs"/>
                <w:sz w:val="24"/>
                <w:szCs w:val="24"/>
                <w:rtl/>
              </w:rPr>
              <w:t>המנהלת</w:t>
            </w:r>
          </w:p>
        </w:tc>
        <w:tc>
          <w:tcPr>
            <w:tcW w:w="2301" w:type="dxa"/>
          </w:tcPr>
          <w:p w14:paraId="3A6B90D1" w14:textId="070CEFA2" w:rsidR="00B611A7" w:rsidRPr="00C1112B" w:rsidRDefault="00E11903" w:rsidP="00B611A7">
            <w:pPr>
              <w:spacing w:line="360" w:lineRule="auto"/>
              <w:rPr>
                <w:sz w:val="24"/>
                <w:szCs w:val="24"/>
                <w:rtl/>
              </w:rPr>
            </w:pPr>
            <w:r>
              <w:rPr>
                <w:rFonts w:hint="cs"/>
                <w:sz w:val="24"/>
                <w:szCs w:val="24"/>
                <w:rtl/>
              </w:rPr>
              <w:t>הסכם בנייה</w:t>
            </w:r>
          </w:p>
        </w:tc>
        <w:tc>
          <w:tcPr>
            <w:tcW w:w="1552" w:type="dxa"/>
          </w:tcPr>
          <w:p w14:paraId="4B9F8189" w14:textId="77777777" w:rsidR="00B611A7" w:rsidRDefault="00B611A7" w:rsidP="00B611A7">
            <w:pPr>
              <w:spacing w:line="360" w:lineRule="auto"/>
              <w:rPr>
                <w:sz w:val="24"/>
                <w:szCs w:val="24"/>
                <w:rtl/>
              </w:rPr>
            </w:pPr>
          </w:p>
        </w:tc>
      </w:tr>
      <w:tr w:rsidR="008A231D" w14:paraId="74FBE3DB" w14:textId="77777777" w:rsidTr="00C1036D">
        <w:trPr>
          <w:trHeight w:val="7220"/>
        </w:trPr>
        <w:tc>
          <w:tcPr>
            <w:tcW w:w="598" w:type="dxa"/>
          </w:tcPr>
          <w:p w14:paraId="18A62F9B" w14:textId="77777777" w:rsidR="008A231D" w:rsidRPr="00C1112B" w:rsidRDefault="008A231D" w:rsidP="0005669A">
            <w:pPr>
              <w:pStyle w:val="a8"/>
              <w:numPr>
                <w:ilvl w:val="0"/>
                <w:numId w:val="54"/>
              </w:numPr>
              <w:spacing w:line="360" w:lineRule="auto"/>
              <w:rPr>
                <w:sz w:val="24"/>
                <w:szCs w:val="24"/>
                <w:rtl/>
              </w:rPr>
            </w:pPr>
          </w:p>
        </w:tc>
        <w:tc>
          <w:tcPr>
            <w:tcW w:w="4895" w:type="dxa"/>
          </w:tcPr>
          <w:p w14:paraId="752BDB10" w14:textId="66B7D0C3" w:rsidR="00BA2C87" w:rsidRDefault="00BA2C87" w:rsidP="00BA2C87">
            <w:pPr>
              <w:spacing w:line="360" w:lineRule="auto"/>
              <w:rPr>
                <w:sz w:val="24"/>
                <w:szCs w:val="24"/>
                <w:rtl/>
              </w:rPr>
            </w:pPr>
            <w:r>
              <w:rPr>
                <w:rFonts w:hint="cs"/>
                <w:sz w:val="24"/>
                <w:szCs w:val="24"/>
                <w:rtl/>
              </w:rPr>
              <w:t>וודא כי מסמכי המכרז בתיק השיווק כוללים:</w:t>
            </w:r>
          </w:p>
          <w:p w14:paraId="34D0AD05" w14:textId="77777777" w:rsidR="009C4D5E" w:rsidRDefault="009C4D5E" w:rsidP="00BA2C87">
            <w:pPr>
              <w:spacing w:line="360" w:lineRule="auto"/>
              <w:rPr>
                <w:sz w:val="24"/>
                <w:szCs w:val="24"/>
                <w:rtl/>
              </w:rPr>
            </w:pPr>
          </w:p>
          <w:tbl>
            <w:tblPr>
              <w:tblStyle w:val="11"/>
              <w:bidiVisual/>
              <w:tblW w:w="4782" w:type="dxa"/>
              <w:tblLook w:val="04A0" w:firstRow="1" w:lastRow="0" w:firstColumn="1" w:lastColumn="0" w:noHBand="0" w:noVBand="1"/>
            </w:tblPr>
            <w:tblGrid>
              <w:gridCol w:w="662"/>
              <w:gridCol w:w="3060"/>
              <w:gridCol w:w="1060"/>
            </w:tblGrid>
            <w:tr w:rsidR="0002423A" w14:paraId="28B88D68" w14:textId="77777777" w:rsidTr="00C1036D">
              <w:trPr>
                <w:cnfStyle w:val="100000000000" w:firstRow="1" w:lastRow="0" w:firstColumn="0" w:lastColumn="0" w:oddVBand="0" w:evenVBand="0" w:oddHBand="0"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668" w:type="dxa"/>
                  <w:shd w:val="clear" w:color="auto" w:fill="D9D9D9" w:themeFill="background1" w:themeFillShade="D9"/>
                  <w:vAlign w:val="center"/>
                </w:tcPr>
                <w:p w14:paraId="78267105" w14:textId="4112D448" w:rsidR="00BA2C87" w:rsidRPr="008F162E" w:rsidRDefault="00BA2C87" w:rsidP="00520E43">
                  <w:pPr>
                    <w:framePr w:hSpace="180" w:wrap="around" w:vAnchor="text" w:hAnchor="margin" w:xAlign="center" w:y="1023"/>
                    <w:spacing w:line="360" w:lineRule="auto"/>
                    <w:suppressOverlap/>
                    <w:jc w:val="center"/>
                    <w:rPr>
                      <w:sz w:val="24"/>
                      <w:szCs w:val="24"/>
                      <w:rtl/>
                    </w:rPr>
                  </w:pPr>
                  <w:r w:rsidRPr="008F162E">
                    <w:rPr>
                      <w:rFonts w:hint="cs"/>
                      <w:sz w:val="24"/>
                      <w:szCs w:val="24"/>
                      <w:rtl/>
                    </w:rPr>
                    <w:t>מס'</w:t>
                  </w:r>
                </w:p>
              </w:tc>
              <w:tc>
                <w:tcPr>
                  <w:tcW w:w="3107" w:type="dxa"/>
                  <w:shd w:val="clear" w:color="auto" w:fill="D9D9D9" w:themeFill="background1" w:themeFillShade="D9"/>
                  <w:vAlign w:val="center"/>
                </w:tcPr>
                <w:p w14:paraId="75CAD628" w14:textId="128D0040" w:rsidR="00BA2C87" w:rsidRPr="008F162E" w:rsidRDefault="00BA2C87" w:rsidP="00520E43">
                  <w:pPr>
                    <w:framePr w:hSpace="180" w:wrap="around" w:vAnchor="text" w:hAnchor="margin" w:xAlign="center" w:y="1023"/>
                    <w:spacing w:line="360" w:lineRule="auto"/>
                    <w:suppressOverlap/>
                    <w:jc w:val="center"/>
                    <w:cnfStyle w:val="100000000000" w:firstRow="1" w:lastRow="0" w:firstColumn="0" w:lastColumn="0" w:oddVBand="0" w:evenVBand="0" w:oddHBand="0" w:evenHBand="0" w:firstRowFirstColumn="0" w:firstRowLastColumn="0" w:lastRowFirstColumn="0" w:lastRowLastColumn="0"/>
                    <w:rPr>
                      <w:sz w:val="24"/>
                      <w:szCs w:val="24"/>
                      <w:rtl/>
                    </w:rPr>
                  </w:pPr>
                  <w:r w:rsidRPr="008F162E">
                    <w:rPr>
                      <w:rFonts w:hint="cs"/>
                      <w:sz w:val="24"/>
                      <w:szCs w:val="24"/>
                      <w:rtl/>
                    </w:rPr>
                    <w:t>מסמך</w:t>
                  </w:r>
                </w:p>
              </w:tc>
              <w:tc>
                <w:tcPr>
                  <w:tcW w:w="1007" w:type="dxa"/>
                  <w:shd w:val="clear" w:color="auto" w:fill="D9D9D9" w:themeFill="background1" w:themeFillShade="D9"/>
                  <w:vAlign w:val="center"/>
                </w:tcPr>
                <w:p w14:paraId="0186BACA" w14:textId="6BAA7871" w:rsidR="00BA2C87" w:rsidRPr="008F162E" w:rsidRDefault="00BA2C87" w:rsidP="00520E43">
                  <w:pPr>
                    <w:framePr w:hSpace="180" w:wrap="around" w:vAnchor="text" w:hAnchor="margin" w:xAlign="center" w:y="1023"/>
                    <w:spacing w:line="360" w:lineRule="auto"/>
                    <w:suppressOverlap/>
                    <w:jc w:val="center"/>
                    <w:cnfStyle w:val="100000000000" w:firstRow="1" w:lastRow="0" w:firstColumn="0" w:lastColumn="0" w:oddVBand="0" w:evenVBand="0" w:oddHBand="0" w:evenHBand="0" w:firstRowFirstColumn="0" w:firstRowLastColumn="0" w:lastRowFirstColumn="0" w:lastRowLastColumn="0"/>
                    <w:rPr>
                      <w:sz w:val="24"/>
                      <w:szCs w:val="24"/>
                      <w:rtl/>
                    </w:rPr>
                  </w:pPr>
                  <w:r w:rsidRPr="008F162E">
                    <w:rPr>
                      <w:rFonts w:hint="cs"/>
                      <w:sz w:val="24"/>
                      <w:szCs w:val="24"/>
                      <w:rtl/>
                    </w:rPr>
                    <w:t>אחריות</w:t>
                  </w:r>
                </w:p>
              </w:tc>
            </w:tr>
            <w:tr w:rsidR="00BA2C87" w14:paraId="08F2B902"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4B15A733" w14:textId="62D50BFA" w:rsidR="00BA2C87" w:rsidRDefault="0002423A" w:rsidP="00520E43">
                  <w:pPr>
                    <w:framePr w:hSpace="180" w:wrap="around" w:vAnchor="text" w:hAnchor="margin" w:xAlign="center" w:y="1023"/>
                    <w:spacing w:line="360" w:lineRule="auto"/>
                    <w:suppressOverlap/>
                    <w:jc w:val="center"/>
                    <w:rPr>
                      <w:sz w:val="24"/>
                      <w:szCs w:val="24"/>
                      <w:rtl/>
                    </w:rPr>
                  </w:pPr>
                  <w:r>
                    <w:rPr>
                      <w:rFonts w:hint="cs"/>
                      <w:sz w:val="24"/>
                      <w:szCs w:val="24"/>
                      <w:rtl/>
                    </w:rPr>
                    <w:t>1</w:t>
                  </w:r>
                </w:p>
              </w:tc>
              <w:tc>
                <w:tcPr>
                  <w:tcW w:w="3107" w:type="dxa"/>
                </w:tcPr>
                <w:p w14:paraId="18BC1B65" w14:textId="10089D9A" w:rsidR="00BA2C87" w:rsidRDefault="0002423A"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תכנית בניין ערים</w:t>
                  </w:r>
                  <w:r w:rsidR="004756C2">
                    <w:rPr>
                      <w:rFonts w:hint="cs"/>
                      <w:sz w:val="24"/>
                      <w:szCs w:val="24"/>
                      <w:rtl/>
                    </w:rPr>
                    <w:t xml:space="preserve"> (הוראות התכנית ותשריט)</w:t>
                  </w:r>
                </w:p>
              </w:tc>
              <w:tc>
                <w:tcPr>
                  <w:tcW w:w="1007" w:type="dxa"/>
                  <w:vAlign w:val="center"/>
                </w:tcPr>
                <w:p w14:paraId="0373B4FB" w14:textId="39595A96" w:rsidR="00BA2C87"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מנהל פרויקט</w:t>
                  </w:r>
                </w:p>
              </w:tc>
            </w:tr>
            <w:tr w:rsidR="00BA2C87" w14:paraId="573A9712"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62B04190" w14:textId="22394E8A" w:rsidR="00BA2C87" w:rsidRDefault="0002423A" w:rsidP="00520E43">
                  <w:pPr>
                    <w:framePr w:hSpace="180" w:wrap="around" w:vAnchor="text" w:hAnchor="margin" w:xAlign="center" w:y="1023"/>
                    <w:spacing w:line="360" w:lineRule="auto"/>
                    <w:suppressOverlap/>
                    <w:jc w:val="center"/>
                    <w:rPr>
                      <w:sz w:val="24"/>
                      <w:szCs w:val="24"/>
                      <w:rtl/>
                    </w:rPr>
                  </w:pPr>
                  <w:r>
                    <w:rPr>
                      <w:rFonts w:hint="cs"/>
                      <w:sz w:val="24"/>
                      <w:szCs w:val="24"/>
                      <w:rtl/>
                    </w:rPr>
                    <w:t>2</w:t>
                  </w:r>
                </w:p>
              </w:tc>
              <w:tc>
                <w:tcPr>
                  <w:tcW w:w="3107" w:type="dxa"/>
                </w:tcPr>
                <w:p w14:paraId="1ED0283A" w14:textId="662D1DDD" w:rsidR="00BA2C87" w:rsidRPr="0002423A" w:rsidRDefault="0002423A"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sidRPr="0002423A">
                    <w:rPr>
                      <w:rFonts w:hint="cs"/>
                      <w:sz w:val="24"/>
                      <w:szCs w:val="24"/>
                      <w:rtl/>
                    </w:rPr>
                    <w:t>מסמכי התכנון המפורט לביצוע לרבות, תכניות מדידה לכל מתחם, תכניות בינוי, תכניות תנועה, תכניות שטחים ציבוריים פתוחים, תכנית תאום מערכות, חתכי בינוי ופרטי בינוי</w:t>
                  </w:r>
                </w:p>
              </w:tc>
              <w:tc>
                <w:tcPr>
                  <w:tcW w:w="1007" w:type="dxa"/>
                  <w:vAlign w:val="center"/>
                </w:tcPr>
                <w:p w14:paraId="32A3F6AA" w14:textId="2C34A999" w:rsidR="00BA2C87"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מנהל פרויקט</w:t>
                  </w:r>
                </w:p>
              </w:tc>
            </w:tr>
            <w:tr w:rsidR="00BA2C87" w14:paraId="21ECEADB"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7DC27A08" w14:textId="0B86BA03" w:rsidR="00BA2C87" w:rsidRDefault="0002423A" w:rsidP="00520E43">
                  <w:pPr>
                    <w:framePr w:hSpace="180" w:wrap="around" w:vAnchor="text" w:hAnchor="margin" w:xAlign="center" w:y="1023"/>
                    <w:spacing w:line="360" w:lineRule="auto"/>
                    <w:suppressOverlap/>
                    <w:jc w:val="center"/>
                    <w:rPr>
                      <w:sz w:val="24"/>
                      <w:szCs w:val="24"/>
                      <w:rtl/>
                    </w:rPr>
                  </w:pPr>
                  <w:r>
                    <w:rPr>
                      <w:rFonts w:hint="cs"/>
                      <w:sz w:val="24"/>
                      <w:szCs w:val="24"/>
                      <w:rtl/>
                    </w:rPr>
                    <w:t>3</w:t>
                  </w:r>
                </w:p>
              </w:tc>
              <w:tc>
                <w:tcPr>
                  <w:tcW w:w="3107" w:type="dxa"/>
                </w:tcPr>
                <w:p w14:paraId="28D085B6" w14:textId="7A6C0325" w:rsidR="00BA2C87" w:rsidRDefault="0002423A"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תשריט המגרשים</w:t>
                  </w:r>
                </w:p>
              </w:tc>
              <w:tc>
                <w:tcPr>
                  <w:tcW w:w="1007" w:type="dxa"/>
                  <w:vAlign w:val="center"/>
                </w:tcPr>
                <w:p w14:paraId="62A653E2" w14:textId="3CBD95D6" w:rsidR="00BA2C87"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מנהל פרויקט</w:t>
                  </w:r>
                </w:p>
              </w:tc>
            </w:tr>
            <w:tr w:rsidR="00CB3D35" w14:paraId="2CEF0C20"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18FAA0AA" w14:textId="4A9AA934" w:rsidR="00CB3D35" w:rsidRDefault="00CB3D35" w:rsidP="00520E43">
                  <w:pPr>
                    <w:framePr w:hSpace="180" w:wrap="around" w:vAnchor="text" w:hAnchor="margin" w:xAlign="center" w:y="1023"/>
                    <w:spacing w:line="360" w:lineRule="auto"/>
                    <w:suppressOverlap/>
                    <w:jc w:val="center"/>
                    <w:rPr>
                      <w:sz w:val="24"/>
                      <w:szCs w:val="24"/>
                      <w:rtl/>
                    </w:rPr>
                  </w:pPr>
                  <w:r>
                    <w:rPr>
                      <w:rFonts w:hint="cs"/>
                      <w:sz w:val="24"/>
                      <w:szCs w:val="24"/>
                      <w:rtl/>
                    </w:rPr>
                    <w:t>4</w:t>
                  </w:r>
                </w:p>
              </w:tc>
              <w:tc>
                <w:tcPr>
                  <w:tcW w:w="3107" w:type="dxa"/>
                </w:tcPr>
                <w:p w14:paraId="61F249B6" w14:textId="13C0A503" w:rsidR="00CB3D35" w:rsidRPr="0002423A" w:rsidRDefault="00CB3D35"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sidRPr="0002423A">
                    <w:rPr>
                      <w:rFonts w:hint="cs"/>
                      <w:sz w:val="24"/>
                      <w:szCs w:val="24"/>
                      <w:rtl/>
                    </w:rPr>
                    <w:t>פרוט מתחמי השיווק ועלויות הפיתוח לכל מתחם</w:t>
                  </w:r>
                </w:p>
              </w:tc>
              <w:tc>
                <w:tcPr>
                  <w:tcW w:w="1007" w:type="dxa"/>
                  <w:vAlign w:val="center"/>
                </w:tcPr>
                <w:p w14:paraId="2702AE8D" w14:textId="350A5611" w:rsidR="00CB3D35"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מנהל פרויקט</w:t>
                  </w:r>
                </w:p>
              </w:tc>
            </w:tr>
            <w:tr w:rsidR="00CB3D35" w14:paraId="729A0BD8"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69B0E43D" w14:textId="2A5A1EDC" w:rsidR="00CB3D35" w:rsidRDefault="00CB3D35" w:rsidP="00520E43">
                  <w:pPr>
                    <w:framePr w:hSpace="180" w:wrap="around" w:vAnchor="text" w:hAnchor="margin" w:xAlign="center" w:y="1023"/>
                    <w:spacing w:line="360" w:lineRule="auto"/>
                    <w:suppressOverlap/>
                    <w:jc w:val="center"/>
                    <w:rPr>
                      <w:sz w:val="24"/>
                      <w:szCs w:val="24"/>
                      <w:rtl/>
                    </w:rPr>
                  </w:pPr>
                  <w:r>
                    <w:rPr>
                      <w:rFonts w:hint="cs"/>
                      <w:sz w:val="24"/>
                      <w:szCs w:val="24"/>
                      <w:rtl/>
                    </w:rPr>
                    <w:t>5</w:t>
                  </w:r>
                </w:p>
              </w:tc>
              <w:tc>
                <w:tcPr>
                  <w:tcW w:w="3107" w:type="dxa"/>
                </w:tcPr>
                <w:p w14:paraId="4230F657" w14:textId="25BA944B" w:rsidR="00CB3D35" w:rsidRPr="0002423A" w:rsidRDefault="00CB3D35"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sidRPr="0002423A">
                    <w:rPr>
                      <w:rFonts w:hint="cs"/>
                      <w:sz w:val="24"/>
                      <w:szCs w:val="24"/>
                      <w:rtl/>
                    </w:rPr>
                    <w:t>פירוט רשימת</w:t>
                  </w:r>
                  <w:r>
                    <w:rPr>
                      <w:rFonts w:hint="cs"/>
                      <w:sz w:val="24"/>
                      <w:szCs w:val="24"/>
                      <w:rtl/>
                    </w:rPr>
                    <w:t xml:space="preserve"> ח</w:t>
                  </w:r>
                  <w:r w:rsidRPr="0002423A">
                    <w:rPr>
                      <w:rFonts w:hint="cs"/>
                      <w:sz w:val="24"/>
                      <w:szCs w:val="24"/>
                      <w:rtl/>
                    </w:rPr>
                    <w:t>סמים/מטרדים/מגבלות בכל מתחם שיווק</w:t>
                  </w:r>
                </w:p>
              </w:tc>
              <w:tc>
                <w:tcPr>
                  <w:tcW w:w="1007" w:type="dxa"/>
                  <w:vAlign w:val="center"/>
                </w:tcPr>
                <w:p w14:paraId="6B673CF2" w14:textId="09852EF3" w:rsidR="00CB3D35"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מנהל פרויקט</w:t>
                  </w:r>
                </w:p>
              </w:tc>
            </w:tr>
            <w:tr w:rsidR="00CB3D35" w14:paraId="10F7355C"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57CDBB92" w14:textId="7B38A696" w:rsidR="00CB3D35" w:rsidRDefault="00CB3D35" w:rsidP="00520E43">
                  <w:pPr>
                    <w:framePr w:hSpace="180" w:wrap="around" w:vAnchor="text" w:hAnchor="margin" w:xAlign="center" w:y="1023"/>
                    <w:spacing w:line="360" w:lineRule="auto"/>
                    <w:suppressOverlap/>
                    <w:jc w:val="center"/>
                    <w:rPr>
                      <w:sz w:val="24"/>
                      <w:szCs w:val="24"/>
                      <w:rtl/>
                    </w:rPr>
                  </w:pPr>
                  <w:r>
                    <w:rPr>
                      <w:rFonts w:hint="cs"/>
                      <w:sz w:val="24"/>
                      <w:szCs w:val="24"/>
                      <w:rtl/>
                    </w:rPr>
                    <w:t>6</w:t>
                  </w:r>
                </w:p>
              </w:tc>
              <w:tc>
                <w:tcPr>
                  <w:tcW w:w="3107" w:type="dxa"/>
                </w:tcPr>
                <w:p w14:paraId="0AA1BE90" w14:textId="3208A060" w:rsidR="00CB3D35" w:rsidRDefault="00CB3D35"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sidRPr="00CB3D35">
                    <w:rPr>
                      <w:rFonts w:hint="cs"/>
                      <w:sz w:val="24"/>
                      <w:szCs w:val="24"/>
                      <w:rtl/>
                    </w:rPr>
                    <w:t>חוזה חכירה עם רמ"י</w:t>
                  </w:r>
                </w:p>
              </w:tc>
              <w:tc>
                <w:tcPr>
                  <w:tcW w:w="1007" w:type="dxa"/>
                  <w:vAlign w:val="center"/>
                </w:tcPr>
                <w:p w14:paraId="7A184AB7" w14:textId="0307C79C" w:rsidR="00CB3D35"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רמ"י</w:t>
                  </w:r>
                </w:p>
              </w:tc>
            </w:tr>
            <w:tr w:rsidR="00CB3D35" w14:paraId="51D68B34"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5333EA0D" w14:textId="475BB0B8" w:rsidR="00CB3D35" w:rsidRDefault="00CB3D35" w:rsidP="00520E43">
                  <w:pPr>
                    <w:framePr w:hSpace="180" w:wrap="around" w:vAnchor="text" w:hAnchor="margin" w:xAlign="center" w:y="1023"/>
                    <w:spacing w:line="360" w:lineRule="auto"/>
                    <w:suppressOverlap/>
                    <w:jc w:val="center"/>
                    <w:rPr>
                      <w:sz w:val="24"/>
                      <w:szCs w:val="24"/>
                      <w:rtl/>
                    </w:rPr>
                  </w:pPr>
                  <w:r>
                    <w:rPr>
                      <w:rFonts w:hint="cs"/>
                      <w:sz w:val="24"/>
                      <w:szCs w:val="24"/>
                      <w:rtl/>
                    </w:rPr>
                    <w:t>7</w:t>
                  </w:r>
                </w:p>
              </w:tc>
              <w:tc>
                <w:tcPr>
                  <w:tcW w:w="3107" w:type="dxa"/>
                </w:tcPr>
                <w:p w14:paraId="09A6D204" w14:textId="176D9AF5" w:rsidR="00CB3D35" w:rsidRDefault="00CB3D35"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הסכם תשתית</w:t>
                  </w:r>
                </w:p>
              </w:tc>
              <w:tc>
                <w:tcPr>
                  <w:tcW w:w="1007" w:type="dxa"/>
                  <w:vAlign w:val="center"/>
                </w:tcPr>
                <w:p w14:paraId="5FD38D09" w14:textId="38C3120E" w:rsidR="00CB3D35"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מנהל פרויקט</w:t>
                  </w:r>
                </w:p>
              </w:tc>
            </w:tr>
            <w:tr w:rsidR="00CB3D35" w14:paraId="744D02CA"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261EF7B1" w14:textId="23974FCC" w:rsidR="00CB3D35" w:rsidRDefault="00CB3D35" w:rsidP="00520E43">
                  <w:pPr>
                    <w:framePr w:hSpace="180" w:wrap="around" w:vAnchor="text" w:hAnchor="margin" w:xAlign="center" w:y="1023"/>
                    <w:spacing w:line="360" w:lineRule="auto"/>
                    <w:suppressOverlap/>
                    <w:jc w:val="center"/>
                    <w:rPr>
                      <w:sz w:val="24"/>
                      <w:szCs w:val="24"/>
                      <w:rtl/>
                    </w:rPr>
                  </w:pPr>
                  <w:r>
                    <w:rPr>
                      <w:rFonts w:hint="cs"/>
                      <w:sz w:val="24"/>
                      <w:szCs w:val="24"/>
                      <w:rtl/>
                    </w:rPr>
                    <w:lastRenderedPageBreak/>
                    <w:t>8</w:t>
                  </w:r>
                </w:p>
              </w:tc>
              <w:tc>
                <w:tcPr>
                  <w:tcW w:w="3107" w:type="dxa"/>
                </w:tcPr>
                <w:p w14:paraId="0D11111A" w14:textId="0FFD4258" w:rsidR="00CB3D35" w:rsidRDefault="00CB3D35"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sidRPr="00CB3D35">
                    <w:rPr>
                      <w:rFonts w:hint="cs"/>
                      <w:sz w:val="24"/>
                      <w:szCs w:val="24"/>
                      <w:rtl/>
                    </w:rPr>
                    <w:t>הסכם בנייה</w:t>
                  </w:r>
                </w:p>
              </w:tc>
              <w:tc>
                <w:tcPr>
                  <w:tcW w:w="1007" w:type="dxa"/>
                  <w:vAlign w:val="center"/>
                </w:tcPr>
                <w:p w14:paraId="62C9D714" w14:textId="3032E536" w:rsidR="00CB3D35" w:rsidRDefault="00030823"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sidRPr="00030823">
                    <w:rPr>
                      <w:rFonts w:hint="cs"/>
                      <w:b/>
                      <w:bCs/>
                      <w:sz w:val="24"/>
                      <w:szCs w:val="24"/>
                      <w:rtl/>
                    </w:rPr>
                    <w:t>משהב</w:t>
                  </w:r>
                  <w:r w:rsidRPr="00030823">
                    <w:rPr>
                      <w:b/>
                      <w:bCs/>
                      <w:sz w:val="24"/>
                      <w:szCs w:val="24"/>
                      <w:rtl/>
                    </w:rPr>
                    <w:t>"</w:t>
                  </w:r>
                  <w:r w:rsidRPr="00030823">
                    <w:rPr>
                      <w:rFonts w:hint="cs"/>
                      <w:b/>
                      <w:bCs/>
                      <w:sz w:val="24"/>
                      <w:szCs w:val="24"/>
                      <w:rtl/>
                    </w:rPr>
                    <w:t>ש</w:t>
                  </w:r>
                </w:p>
              </w:tc>
            </w:tr>
            <w:tr w:rsidR="00CB3D35" w14:paraId="0CE1735E"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11F02DD9" w14:textId="7EDD0D7D" w:rsidR="00CB3D35" w:rsidRDefault="00CB3D35" w:rsidP="00520E43">
                  <w:pPr>
                    <w:framePr w:hSpace="180" w:wrap="around" w:vAnchor="text" w:hAnchor="margin" w:xAlign="center" w:y="1023"/>
                    <w:spacing w:line="360" w:lineRule="auto"/>
                    <w:suppressOverlap/>
                    <w:jc w:val="center"/>
                    <w:rPr>
                      <w:sz w:val="24"/>
                      <w:szCs w:val="24"/>
                      <w:rtl/>
                    </w:rPr>
                  </w:pPr>
                  <w:r>
                    <w:rPr>
                      <w:rFonts w:hint="cs"/>
                      <w:sz w:val="24"/>
                      <w:szCs w:val="24"/>
                      <w:rtl/>
                    </w:rPr>
                    <w:t>9</w:t>
                  </w:r>
                </w:p>
              </w:tc>
              <w:tc>
                <w:tcPr>
                  <w:tcW w:w="3107" w:type="dxa"/>
                </w:tcPr>
                <w:p w14:paraId="461BA012" w14:textId="61F29345" w:rsidR="00CB3D35" w:rsidRPr="0002423A" w:rsidRDefault="00CB3D35"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sidRPr="00CB3D35">
                    <w:rPr>
                      <w:rFonts w:hint="cs"/>
                      <w:sz w:val="24"/>
                      <w:szCs w:val="24"/>
                      <w:rtl/>
                    </w:rPr>
                    <w:t>לוחות זמנים של שלבי הבנייה (מסירת המגרש ליזם, גמר ביצוע עבודות הפיתוח הנדרשות לביצוע על-ידי היזם, גמר פיזי של כל יחידות הדיור, קבלת טופס 4 ואכלוס, סיום השלמת עבודות הפיתוח ומסירת המתחם לרשות המקומית)</w:t>
                  </w:r>
                </w:p>
              </w:tc>
              <w:tc>
                <w:tcPr>
                  <w:tcW w:w="1007" w:type="dxa"/>
                  <w:vAlign w:val="center"/>
                </w:tcPr>
                <w:p w14:paraId="2CD89BE5" w14:textId="2D39A7A7" w:rsidR="00CB3D35"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מנהל פרויקט</w:t>
                  </w:r>
                </w:p>
              </w:tc>
            </w:tr>
            <w:tr w:rsidR="00CB3D35" w14:paraId="30A489E8"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13974764" w14:textId="2981E038" w:rsidR="00CB3D35" w:rsidRDefault="00CB3D35" w:rsidP="00520E43">
                  <w:pPr>
                    <w:framePr w:hSpace="180" w:wrap="around" w:vAnchor="text" w:hAnchor="margin" w:xAlign="center" w:y="1023"/>
                    <w:spacing w:line="360" w:lineRule="auto"/>
                    <w:suppressOverlap/>
                    <w:jc w:val="center"/>
                    <w:rPr>
                      <w:sz w:val="24"/>
                      <w:szCs w:val="24"/>
                      <w:rtl/>
                    </w:rPr>
                  </w:pPr>
                  <w:r>
                    <w:rPr>
                      <w:rFonts w:hint="cs"/>
                      <w:sz w:val="24"/>
                      <w:szCs w:val="24"/>
                      <w:rtl/>
                    </w:rPr>
                    <w:t>10</w:t>
                  </w:r>
                </w:p>
              </w:tc>
              <w:tc>
                <w:tcPr>
                  <w:tcW w:w="3107" w:type="dxa"/>
                </w:tcPr>
                <w:p w14:paraId="2D9A8BBD" w14:textId="67A43DB5" w:rsidR="00CB3D35" w:rsidRDefault="00CB3D35"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sidRPr="00CB3D35">
                    <w:rPr>
                      <w:rFonts w:hint="cs"/>
                      <w:sz w:val="24"/>
                      <w:szCs w:val="24"/>
                      <w:rtl/>
                    </w:rPr>
                    <w:t>מפרטים מחייבים</w:t>
                  </w:r>
                </w:p>
              </w:tc>
              <w:tc>
                <w:tcPr>
                  <w:tcW w:w="1007" w:type="dxa"/>
                  <w:vAlign w:val="center"/>
                </w:tcPr>
                <w:p w14:paraId="1CEFA548" w14:textId="7B801426" w:rsidR="00CB3D35"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מנהל פרויקט</w:t>
                  </w:r>
                </w:p>
              </w:tc>
            </w:tr>
            <w:tr w:rsidR="00CB3D35" w14:paraId="12DB1EC8"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41080945" w14:textId="3010C881" w:rsidR="00CB3D35" w:rsidRDefault="00CB3D35" w:rsidP="00520E43">
                  <w:pPr>
                    <w:framePr w:hSpace="180" w:wrap="around" w:vAnchor="text" w:hAnchor="margin" w:xAlign="center" w:y="1023"/>
                    <w:spacing w:line="360" w:lineRule="auto"/>
                    <w:suppressOverlap/>
                    <w:jc w:val="center"/>
                    <w:rPr>
                      <w:sz w:val="24"/>
                      <w:szCs w:val="24"/>
                      <w:rtl/>
                    </w:rPr>
                  </w:pPr>
                  <w:r>
                    <w:rPr>
                      <w:rFonts w:hint="cs"/>
                      <w:sz w:val="24"/>
                      <w:szCs w:val="24"/>
                      <w:rtl/>
                    </w:rPr>
                    <w:t>11</w:t>
                  </w:r>
                </w:p>
              </w:tc>
              <w:tc>
                <w:tcPr>
                  <w:tcW w:w="3107" w:type="dxa"/>
                </w:tcPr>
                <w:p w14:paraId="6C587AEC" w14:textId="5A7EFD55" w:rsidR="00CB3D35" w:rsidRPr="00CB3D35" w:rsidRDefault="00CB3D35"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sidRPr="00CB3D35">
                    <w:rPr>
                      <w:rFonts w:hint="cs"/>
                      <w:sz w:val="24"/>
                      <w:szCs w:val="24"/>
                      <w:rtl/>
                    </w:rPr>
                    <w:t>מועד</w:t>
                  </w:r>
                  <w:r w:rsidRPr="00CB3D35">
                    <w:rPr>
                      <w:sz w:val="24"/>
                      <w:szCs w:val="24"/>
                      <w:rtl/>
                    </w:rPr>
                    <w:t xml:space="preserve"> </w:t>
                  </w:r>
                  <w:r w:rsidRPr="00CB3D35">
                    <w:rPr>
                      <w:rFonts w:hint="cs"/>
                      <w:sz w:val="24"/>
                      <w:szCs w:val="24"/>
                      <w:rtl/>
                    </w:rPr>
                    <w:t>סיור</w:t>
                  </w:r>
                  <w:r w:rsidRPr="00CB3D35">
                    <w:rPr>
                      <w:sz w:val="24"/>
                      <w:szCs w:val="24"/>
                      <w:rtl/>
                    </w:rPr>
                    <w:t xml:space="preserve"> </w:t>
                  </w:r>
                  <w:r w:rsidRPr="00CB3D35">
                    <w:rPr>
                      <w:rFonts w:hint="cs"/>
                      <w:sz w:val="24"/>
                      <w:szCs w:val="24"/>
                      <w:rtl/>
                    </w:rPr>
                    <w:t>מציעים</w:t>
                  </w:r>
                </w:p>
              </w:tc>
              <w:tc>
                <w:tcPr>
                  <w:tcW w:w="1007" w:type="dxa"/>
                  <w:vAlign w:val="center"/>
                </w:tcPr>
                <w:p w14:paraId="1970AE4A" w14:textId="08778D87" w:rsidR="00CB3D35"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מנהל פרויקט</w:t>
                  </w:r>
                </w:p>
              </w:tc>
            </w:tr>
            <w:tr w:rsidR="00CB3D35" w14:paraId="5C7AFEF3" w14:textId="77777777" w:rsidTr="00CB3D35">
              <w:tc>
                <w:tcPr>
                  <w:cnfStyle w:val="001000000000" w:firstRow="0" w:lastRow="0" w:firstColumn="1" w:lastColumn="0" w:oddVBand="0" w:evenVBand="0" w:oddHBand="0" w:evenHBand="0" w:firstRowFirstColumn="0" w:firstRowLastColumn="0" w:lastRowFirstColumn="0" w:lastRowLastColumn="0"/>
                  <w:tcW w:w="668" w:type="dxa"/>
                  <w:vAlign w:val="center"/>
                </w:tcPr>
                <w:p w14:paraId="059E77F5" w14:textId="6AB46D28" w:rsidR="00CB3D35" w:rsidRDefault="00CB3D35" w:rsidP="00520E43">
                  <w:pPr>
                    <w:framePr w:hSpace="180" w:wrap="around" w:vAnchor="text" w:hAnchor="margin" w:xAlign="center" w:y="1023"/>
                    <w:spacing w:line="360" w:lineRule="auto"/>
                    <w:suppressOverlap/>
                    <w:jc w:val="center"/>
                    <w:rPr>
                      <w:sz w:val="24"/>
                      <w:szCs w:val="24"/>
                      <w:rtl/>
                    </w:rPr>
                  </w:pPr>
                  <w:r>
                    <w:rPr>
                      <w:rFonts w:hint="cs"/>
                      <w:sz w:val="24"/>
                      <w:szCs w:val="24"/>
                      <w:rtl/>
                    </w:rPr>
                    <w:t>12</w:t>
                  </w:r>
                </w:p>
              </w:tc>
              <w:tc>
                <w:tcPr>
                  <w:tcW w:w="3107" w:type="dxa"/>
                </w:tcPr>
                <w:p w14:paraId="2B6CACAD" w14:textId="5F5C8060" w:rsidR="00CB3D35" w:rsidRPr="0002423A" w:rsidRDefault="00CB3D35"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sidRPr="00CB3D35">
                    <w:rPr>
                      <w:rFonts w:hint="cs"/>
                      <w:sz w:val="24"/>
                      <w:szCs w:val="24"/>
                      <w:rtl/>
                    </w:rPr>
                    <w:t>פרוטוקול סיור מציעים (יצורף בשלב מאוחר יותר ועד כשלושה שבועות לפני המועד האחרון להגשת ההצעות)</w:t>
                  </w:r>
                </w:p>
              </w:tc>
              <w:tc>
                <w:tcPr>
                  <w:tcW w:w="1007" w:type="dxa"/>
                  <w:vAlign w:val="center"/>
                </w:tcPr>
                <w:p w14:paraId="032924F2" w14:textId="03E4A099" w:rsidR="00CB3D35"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מנהל פרויקט</w:t>
                  </w:r>
                </w:p>
              </w:tc>
            </w:tr>
            <w:tr w:rsidR="00CB3D35" w14:paraId="5245C263" w14:textId="77777777" w:rsidTr="00C1036D">
              <w:trPr>
                <w:trHeight w:val="756"/>
              </w:trPr>
              <w:tc>
                <w:tcPr>
                  <w:cnfStyle w:val="001000000000" w:firstRow="0" w:lastRow="0" w:firstColumn="1" w:lastColumn="0" w:oddVBand="0" w:evenVBand="0" w:oddHBand="0" w:evenHBand="0" w:firstRowFirstColumn="0" w:firstRowLastColumn="0" w:lastRowFirstColumn="0" w:lastRowLastColumn="0"/>
                  <w:tcW w:w="668" w:type="dxa"/>
                  <w:vAlign w:val="center"/>
                </w:tcPr>
                <w:p w14:paraId="1308EC43" w14:textId="0EDDBBE4" w:rsidR="00CB3D35" w:rsidRDefault="00CB3D35" w:rsidP="00520E43">
                  <w:pPr>
                    <w:framePr w:hSpace="180" w:wrap="around" w:vAnchor="text" w:hAnchor="margin" w:xAlign="center" w:y="1023"/>
                    <w:spacing w:line="360" w:lineRule="auto"/>
                    <w:suppressOverlap/>
                    <w:jc w:val="center"/>
                    <w:rPr>
                      <w:sz w:val="24"/>
                      <w:szCs w:val="24"/>
                      <w:rtl/>
                    </w:rPr>
                  </w:pPr>
                  <w:r>
                    <w:rPr>
                      <w:rFonts w:hint="cs"/>
                      <w:sz w:val="24"/>
                      <w:szCs w:val="24"/>
                      <w:rtl/>
                    </w:rPr>
                    <w:t>13</w:t>
                  </w:r>
                </w:p>
              </w:tc>
              <w:tc>
                <w:tcPr>
                  <w:tcW w:w="3107" w:type="dxa"/>
                </w:tcPr>
                <w:p w14:paraId="585C9025" w14:textId="4F45C96E" w:rsidR="00CB3D35" w:rsidRDefault="00CB3D35" w:rsidP="00520E43">
                  <w:pPr>
                    <w:framePr w:hSpace="180" w:wrap="around" w:vAnchor="text" w:hAnchor="margin" w:xAlign="center" w:y="1023"/>
                    <w:spacing w:line="360" w:lineRule="auto"/>
                    <w:suppressOverlap/>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כל חומר תכנוני אחר נדרש</w:t>
                  </w:r>
                </w:p>
              </w:tc>
              <w:tc>
                <w:tcPr>
                  <w:tcW w:w="1007" w:type="dxa"/>
                </w:tcPr>
                <w:p w14:paraId="7212B20E" w14:textId="1542AFD7" w:rsidR="00CB3D35" w:rsidRDefault="00CB3D35"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מנהל פרויקט</w:t>
                  </w:r>
                </w:p>
              </w:tc>
            </w:tr>
          </w:tbl>
          <w:p w14:paraId="3A7CF984" w14:textId="77777777" w:rsidR="008A231D" w:rsidRDefault="008A231D" w:rsidP="00B611A7">
            <w:pPr>
              <w:spacing w:line="360" w:lineRule="auto"/>
              <w:rPr>
                <w:sz w:val="24"/>
                <w:szCs w:val="24"/>
                <w:rtl/>
              </w:rPr>
            </w:pPr>
          </w:p>
        </w:tc>
        <w:tc>
          <w:tcPr>
            <w:tcW w:w="2301" w:type="dxa"/>
          </w:tcPr>
          <w:p w14:paraId="677D1D3C" w14:textId="43D090DE" w:rsidR="008A231D" w:rsidRDefault="00644ADD" w:rsidP="00B611A7">
            <w:pPr>
              <w:spacing w:line="360" w:lineRule="auto"/>
              <w:rPr>
                <w:sz w:val="24"/>
                <w:szCs w:val="24"/>
                <w:rtl/>
              </w:rPr>
            </w:pPr>
            <w:r>
              <w:rPr>
                <w:rFonts w:hint="cs"/>
                <w:sz w:val="24"/>
                <w:szCs w:val="24"/>
                <w:rtl/>
              </w:rPr>
              <w:lastRenderedPageBreak/>
              <w:t>תיק שיווק הכולל את כלל המסמכים והתכניות</w:t>
            </w:r>
          </w:p>
        </w:tc>
        <w:tc>
          <w:tcPr>
            <w:tcW w:w="1552" w:type="dxa"/>
          </w:tcPr>
          <w:p w14:paraId="45D7704C" w14:textId="77777777" w:rsidR="008A231D" w:rsidRDefault="008A231D" w:rsidP="00B611A7">
            <w:pPr>
              <w:spacing w:line="360" w:lineRule="auto"/>
              <w:rPr>
                <w:sz w:val="24"/>
                <w:szCs w:val="24"/>
                <w:rtl/>
              </w:rPr>
            </w:pPr>
          </w:p>
        </w:tc>
      </w:tr>
      <w:tr w:rsidR="00B611A7" w14:paraId="181DAAB1" w14:textId="77777777" w:rsidTr="00864822">
        <w:tc>
          <w:tcPr>
            <w:tcW w:w="598" w:type="dxa"/>
          </w:tcPr>
          <w:p w14:paraId="654EF03E"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6445325C" w14:textId="2CE18A9D" w:rsidR="00B611A7" w:rsidRDefault="00B611A7" w:rsidP="00B611A7">
            <w:pPr>
              <w:spacing w:line="360" w:lineRule="auto"/>
              <w:rPr>
                <w:sz w:val="24"/>
                <w:szCs w:val="24"/>
                <w:rtl/>
              </w:rPr>
            </w:pPr>
            <w:r>
              <w:rPr>
                <w:rFonts w:hint="cs"/>
                <w:sz w:val="24"/>
                <w:szCs w:val="24"/>
                <w:rtl/>
              </w:rPr>
              <w:t xml:space="preserve">וודא כי מסמכי המכרז </w:t>
            </w:r>
            <w:r w:rsidR="00DB0FAF">
              <w:rPr>
                <w:rFonts w:hint="cs"/>
                <w:sz w:val="24"/>
                <w:szCs w:val="24"/>
                <w:rtl/>
              </w:rPr>
              <w:t xml:space="preserve">בתיק השיווק </w:t>
            </w:r>
            <w:r>
              <w:rPr>
                <w:rFonts w:hint="cs"/>
                <w:sz w:val="24"/>
                <w:szCs w:val="24"/>
                <w:rtl/>
              </w:rPr>
              <w:t>כוללים:</w:t>
            </w:r>
          </w:p>
          <w:p w14:paraId="39FBCB5D" w14:textId="402D7A6D" w:rsidR="00B611A7" w:rsidRDefault="00B611A7" w:rsidP="0005669A">
            <w:pPr>
              <w:pStyle w:val="a8"/>
              <w:numPr>
                <w:ilvl w:val="0"/>
                <w:numId w:val="119"/>
              </w:numPr>
              <w:spacing w:line="360" w:lineRule="auto"/>
              <w:rPr>
                <w:sz w:val="24"/>
                <w:szCs w:val="24"/>
              </w:rPr>
            </w:pPr>
            <w:r>
              <w:rPr>
                <w:rFonts w:hint="cs"/>
                <w:sz w:val="24"/>
                <w:szCs w:val="24"/>
                <w:rtl/>
              </w:rPr>
              <w:t>מסמכי התב"ע (הוראות התכנית ותשריט)</w:t>
            </w:r>
          </w:p>
          <w:p w14:paraId="5FFD5CF4" w14:textId="77777777" w:rsidR="00B611A7" w:rsidRDefault="00B611A7" w:rsidP="0005669A">
            <w:pPr>
              <w:pStyle w:val="a8"/>
              <w:numPr>
                <w:ilvl w:val="0"/>
                <w:numId w:val="119"/>
              </w:numPr>
              <w:spacing w:line="360" w:lineRule="auto"/>
              <w:rPr>
                <w:sz w:val="24"/>
                <w:szCs w:val="24"/>
              </w:rPr>
            </w:pPr>
            <w:r>
              <w:rPr>
                <w:rFonts w:hint="cs"/>
                <w:sz w:val="24"/>
                <w:szCs w:val="24"/>
                <w:rtl/>
              </w:rPr>
              <w:t>מסמכי התכנון המפורט לביצוע לרבות, תכניות מדידה לכל מתחם, תכניות בינוי, תכניות תנועה, תכניות שטחים ציבוריים פתוחים, תכנית תאום מערכות, חתכי בינוי ופרטי בינוי</w:t>
            </w:r>
          </w:p>
          <w:p w14:paraId="3A645BAC" w14:textId="77777777" w:rsidR="00B611A7" w:rsidRDefault="00B611A7" w:rsidP="0005669A">
            <w:pPr>
              <w:pStyle w:val="a8"/>
              <w:numPr>
                <w:ilvl w:val="0"/>
                <w:numId w:val="119"/>
              </w:numPr>
              <w:spacing w:line="360" w:lineRule="auto"/>
              <w:rPr>
                <w:sz w:val="24"/>
                <w:szCs w:val="24"/>
              </w:rPr>
            </w:pPr>
            <w:r>
              <w:rPr>
                <w:rFonts w:hint="cs"/>
                <w:sz w:val="24"/>
                <w:szCs w:val="24"/>
                <w:rtl/>
              </w:rPr>
              <w:t>תשריט המגרשים</w:t>
            </w:r>
          </w:p>
          <w:p w14:paraId="6EB20D25" w14:textId="775837CE" w:rsidR="00B611A7" w:rsidRDefault="00465FDF" w:rsidP="0005669A">
            <w:pPr>
              <w:pStyle w:val="a8"/>
              <w:numPr>
                <w:ilvl w:val="0"/>
                <w:numId w:val="119"/>
              </w:numPr>
              <w:spacing w:line="360" w:lineRule="auto"/>
              <w:rPr>
                <w:sz w:val="24"/>
                <w:szCs w:val="24"/>
              </w:rPr>
            </w:pPr>
            <w:r>
              <w:rPr>
                <w:rFonts w:hint="cs"/>
                <w:sz w:val="24"/>
                <w:szCs w:val="24"/>
                <w:rtl/>
              </w:rPr>
              <w:t xml:space="preserve">פרוט </w:t>
            </w:r>
            <w:r w:rsidR="00B611A7">
              <w:rPr>
                <w:rFonts w:hint="cs"/>
                <w:sz w:val="24"/>
                <w:szCs w:val="24"/>
                <w:rtl/>
              </w:rPr>
              <w:t>מתחמי השיווק ועלויות הפיתוח לכל מתחם</w:t>
            </w:r>
          </w:p>
          <w:p w14:paraId="07089E43" w14:textId="4B9B9CD7" w:rsidR="00B611A7" w:rsidRDefault="00B611A7" w:rsidP="0005669A">
            <w:pPr>
              <w:pStyle w:val="a8"/>
              <w:numPr>
                <w:ilvl w:val="0"/>
                <w:numId w:val="119"/>
              </w:numPr>
              <w:spacing w:line="360" w:lineRule="auto"/>
              <w:rPr>
                <w:sz w:val="24"/>
                <w:szCs w:val="24"/>
              </w:rPr>
            </w:pPr>
            <w:r>
              <w:rPr>
                <w:rFonts w:hint="cs"/>
                <w:sz w:val="24"/>
                <w:szCs w:val="24"/>
                <w:rtl/>
              </w:rPr>
              <w:t>פירוט רשימת חסמים/מטרדים/מגבלות בכל מתחם שיווק</w:t>
            </w:r>
          </w:p>
          <w:p w14:paraId="3714F861" w14:textId="77777777" w:rsidR="004A6B36" w:rsidRDefault="004A6B36" w:rsidP="0005669A">
            <w:pPr>
              <w:pStyle w:val="a8"/>
              <w:numPr>
                <w:ilvl w:val="0"/>
                <w:numId w:val="119"/>
              </w:numPr>
              <w:spacing w:line="360" w:lineRule="auto"/>
              <w:rPr>
                <w:sz w:val="24"/>
                <w:szCs w:val="24"/>
              </w:rPr>
            </w:pPr>
            <w:r>
              <w:rPr>
                <w:rFonts w:hint="cs"/>
                <w:sz w:val="24"/>
                <w:szCs w:val="24"/>
                <w:rtl/>
              </w:rPr>
              <w:t>חוזה חכירה עם רמ"י</w:t>
            </w:r>
          </w:p>
          <w:p w14:paraId="46551819" w14:textId="2D692DF6" w:rsidR="00B611A7" w:rsidRDefault="00B611A7" w:rsidP="0005669A">
            <w:pPr>
              <w:pStyle w:val="a8"/>
              <w:numPr>
                <w:ilvl w:val="0"/>
                <w:numId w:val="119"/>
              </w:numPr>
              <w:spacing w:line="360" w:lineRule="auto"/>
              <w:rPr>
                <w:sz w:val="24"/>
                <w:szCs w:val="24"/>
              </w:rPr>
            </w:pPr>
            <w:r>
              <w:rPr>
                <w:rFonts w:hint="cs"/>
                <w:sz w:val="24"/>
                <w:szCs w:val="24"/>
                <w:rtl/>
              </w:rPr>
              <w:t>הסכם תשתית</w:t>
            </w:r>
          </w:p>
          <w:p w14:paraId="5A8D0184" w14:textId="77777777" w:rsidR="00B611A7" w:rsidRDefault="00B611A7" w:rsidP="0005669A">
            <w:pPr>
              <w:pStyle w:val="a8"/>
              <w:numPr>
                <w:ilvl w:val="0"/>
                <w:numId w:val="119"/>
              </w:numPr>
              <w:spacing w:line="360" w:lineRule="auto"/>
              <w:rPr>
                <w:sz w:val="24"/>
                <w:szCs w:val="24"/>
              </w:rPr>
            </w:pPr>
            <w:r>
              <w:rPr>
                <w:rFonts w:hint="cs"/>
                <w:sz w:val="24"/>
                <w:szCs w:val="24"/>
                <w:rtl/>
              </w:rPr>
              <w:lastRenderedPageBreak/>
              <w:t>הסכם בנייה</w:t>
            </w:r>
          </w:p>
          <w:p w14:paraId="2A81DE63" w14:textId="546C5B0C" w:rsidR="00B611A7" w:rsidRDefault="00B611A7" w:rsidP="0005669A">
            <w:pPr>
              <w:pStyle w:val="a8"/>
              <w:numPr>
                <w:ilvl w:val="0"/>
                <w:numId w:val="119"/>
              </w:numPr>
              <w:spacing w:line="360" w:lineRule="auto"/>
              <w:rPr>
                <w:sz w:val="24"/>
                <w:szCs w:val="24"/>
              </w:rPr>
            </w:pPr>
            <w:r>
              <w:rPr>
                <w:rFonts w:hint="cs"/>
                <w:sz w:val="24"/>
                <w:szCs w:val="24"/>
                <w:rtl/>
              </w:rPr>
              <w:t>לוחות זמנים של שלבי הבנייה (מסירת המגרש ליזם, גמר ביצוע עבודות הפיתוח הנדרשות לביצוע על-ידי היזם, גמר פיזי של כל יחידות הדיור, קבלת טופס 4 ואכלוס, סיום השלמת עבודות הפיתוח ומסירת המתחם לרשות המקומית)</w:t>
            </w:r>
          </w:p>
          <w:p w14:paraId="5ECD6408" w14:textId="77777777" w:rsidR="004A6B36" w:rsidRDefault="004A6B36" w:rsidP="0005669A">
            <w:pPr>
              <w:pStyle w:val="a8"/>
              <w:numPr>
                <w:ilvl w:val="0"/>
                <w:numId w:val="119"/>
              </w:numPr>
              <w:spacing w:line="360" w:lineRule="auto"/>
              <w:rPr>
                <w:sz w:val="24"/>
                <w:szCs w:val="24"/>
              </w:rPr>
            </w:pPr>
            <w:r>
              <w:rPr>
                <w:rFonts w:hint="cs"/>
                <w:sz w:val="24"/>
                <w:szCs w:val="24"/>
                <w:rtl/>
              </w:rPr>
              <w:t>מפרטים מחייבים</w:t>
            </w:r>
          </w:p>
          <w:p w14:paraId="38CD719F" w14:textId="3DC58D60" w:rsidR="00B611A7" w:rsidRDefault="00B611A7" w:rsidP="0005669A">
            <w:pPr>
              <w:pStyle w:val="a8"/>
              <w:numPr>
                <w:ilvl w:val="0"/>
                <w:numId w:val="119"/>
              </w:numPr>
              <w:spacing w:line="360" w:lineRule="auto"/>
              <w:rPr>
                <w:sz w:val="24"/>
                <w:szCs w:val="24"/>
              </w:rPr>
            </w:pPr>
            <w:r w:rsidRPr="00676985">
              <w:rPr>
                <w:rFonts w:hint="cs"/>
                <w:sz w:val="24"/>
                <w:szCs w:val="24"/>
                <w:rtl/>
              </w:rPr>
              <w:t>מועד</w:t>
            </w:r>
            <w:r w:rsidRPr="00676985">
              <w:rPr>
                <w:sz w:val="24"/>
                <w:szCs w:val="24"/>
                <w:rtl/>
              </w:rPr>
              <w:t xml:space="preserve"> </w:t>
            </w:r>
            <w:r w:rsidRPr="00676985">
              <w:rPr>
                <w:rFonts w:hint="cs"/>
                <w:sz w:val="24"/>
                <w:szCs w:val="24"/>
                <w:rtl/>
              </w:rPr>
              <w:t>סיור</w:t>
            </w:r>
            <w:r w:rsidRPr="00676985">
              <w:rPr>
                <w:sz w:val="24"/>
                <w:szCs w:val="24"/>
                <w:rtl/>
              </w:rPr>
              <w:t xml:space="preserve"> </w:t>
            </w:r>
            <w:r w:rsidRPr="00676985">
              <w:rPr>
                <w:rFonts w:hint="cs"/>
                <w:sz w:val="24"/>
                <w:szCs w:val="24"/>
                <w:rtl/>
              </w:rPr>
              <w:t>מציעים</w:t>
            </w:r>
          </w:p>
          <w:p w14:paraId="03E056CC" w14:textId="30754E67" w:rsidR="00AA2D65" w:rsidRDefault="00AA2D65" w:rsidP="0005669A">
            <w:pPr>
              <w:pStyle w:val="a8"/>
              <w:numPr>
                <w:ilvl w:val="0"/>
                <w:numId w:val="119"/>
              </w:numPr>
              <w:spacing w:line="360" w:lineRule="auto"/>
              <w:rPr>
                <w:sz w:val="24"/>
                <w:szCs w:val="24"/>
              </w:rPr>
            </w:pPr>
            <w:r>
              <w:rPr>
                <w:rFonts w:hint="cs"/>
                <w:sz w:val="24"/>
                <w:szCs w:val="24"/>
                <w:rtl/>
              </w:rPr>
              <w:t>פרוטוקול סיור מציעים</w:t>
            </w:r>
            <w:r w:rsidR="00D54EF7">
              <w:rPr>
                <w:rFonts w:hint="cs"/>
                <w:sz w:val="24"/>
                <w:szCs w:val="24"/>
                <w:rtl/>
              </w:rPr>
              <w:t xml:space="preserve"> (יצורף בשלב מאוחר יותר</w:t>
            </w:r>
            <w:r w:rsidR="00F27D12">
              <w:rPr>
                <w:rFonts w:hint="cs"/>
                <w:sz w:val="24"/>
                <w:szCs w:val="24"/>
                <w:rtl/>
              </w:rPr>
              <w:t xml:space="preserve"> ועד כשלושה שבועות לפני המועד האחרון להגשת ההצעות</w:t>
            </w:r>
            <w:r w:rsidR="00D54EF7">
              <w:rPr>
                <w:rFonts w:hint="cs"/>
                <w:sz w:val="24"/>
                <w:szCs w:val="24"/>
                <w:rtl/>
              </w:rPr>
              <w:t>)</w:t>
            </w:r>
          </w:p>
          <w:p w14:paraId="20636693" w14:textId="7D92CD71" w:rsidR="00B611A7" w:rsidRPr="00342942" w:rsidRDefault="00B611A7" w:rsidP="0005669A">
            <w:pPr>
              <w:pStyle w:val="a8"/>
              <w:numPr>
                <w:ilvl w:val="0"/>
                <w:numId w:val="119"/>
              </w:numPr>
              <w:spacing w:line="360" w:lineRule="auto"/>
              <w:rPr>
                <w:sz w:val="24"/>
                <w:szCs w:val="24"/>
                <w:rtl/>
              </w:rPr>
            </w:pPr>
            <w:r>
              <w:rPr>
                <w:rFonts w:hint="cs"/>
                <w:sz w:val="24"/>
                <w:szCs w:val="24"/>
                <w:rtl/>
              </w:rPr>
              <w:t>כל חומר תכנוני אחר נדרש</w:t>
            </w:r>
          </w:p>
        </w:tc>
        <w:tc>
          <w:tcPr>
            <w:tcW w:w="2301" w:type="dxa"/>
          </w:tcPr>
          <w:p w14:paraId="2062C608" w14:textId="63D9FD0D" w:rsidR="00B611A7" w:rsidRPr="00C1112B" w:rsidRDefault="00E11903" w:rsidP="00B611A7">
            <w:pPr>
              <w:spacing w:line="360" w:lineRule="auto"/>
              <w:rPr>
                <w:sz w:val="24"/>
                <w:szCs w:val="24"/>
                <w:rtl/>
              </w:rPr>
            </w:pPr>
            <w:r>
              <w:rPr>
                <w:rFonts w:hint="cs"/>
                <w:sz w:val="24"/>
                <w:szCs w:val="24"/>
                <w:rtl/>
              </w:rPr>
              <w:lastRenderedPageBreak/>
              <w:t>תיק שיווק הכולל את כלל</w:t>
            </w:r>
            <w:r w:rsidR="0002423A">
              <w:rPr>
                <w:rFonts w:hint="cs"/>
                <w:sz w:val="24"/>
                <w:szCs w:val="24"/>
                <w:rtl/>
              </w:rPr>
              <w:t xml:space="preserve"> המסמכים והתכניות</w:t>
            </w:r>
          </w:p>
        </w:tc>
        <w:tc>
          <w:tcPr>
            <w:tcW w:w="1552" w:type="dxa"/>
          </w:tcPr>
          <w:p w14:paraId="0853F654" w14:textId="77777777" w:rsidR="00B611A7" w:rsidRDefault="00B611A7" w:rsidP="00B611A7">
            <w:pPr>
              <w:spacing w:line="360" w:lineRule="auto"/>
              <w:rPr>
                <w:sz w:val="24"/>
                <w:szCs w:val="24"/>
                <w:rtl/>
              </w:rPr>
            </w:pPr>
          </w:p>
        </w:tc>
      </w:tr>
      <w:tr w:rsidR="00FE5FF8" w14:paraId="79E81EF7" w14:textId="77777777" w:rsidTr="00864822">
        <w:tc>
          <w:tcPr>
            <w:tcW w:w="598" w:type="dxa"/>
          </w:tcPr>
          <w:p w14:paraId="1C295DD5" w14:textId="77777777" w:rsidR="00FE5FF8" w:rsidRPr="00C1112B" w:rsidRDefault="00FE5FF8" w:rsidP="0005669A">
            <w:pPr>
              <w:pStyle w:val="a8"/>
              <w:numPr>
                <w:ilvl w:val="0"/>
                <w:numId w:val="54"/>
              </w:numPr>
              <w:spacing w:line="360" w:lineRule="auto"/>
              <w:rPr>
                <w:sz w:val="24"/>
                <w:szCs w:val="24"/>
                <w:rtl/>
              </w:rPr>
            </w:pPr>
          </w:p>
        </w:tc>
        <w:tc>
          <w:tcPr>
            <w:tcW w:w="4895" w:type="dxa"/>
          </w:tcPr>
          <w:p w14:paraId="7A017530" w14:textId="56C16591" w:rsidR="00FE5FF8" w:rsidRDefault="00FE5FF8" w:rsidP="00B611A7">
            <w:pPr>
              <w:spacing w:line="360" w:lineRule="auto"/>
              <w:rPr>
                <w:sz w:val="24"/>
                <w:szCs w:val="24"/>
                <w:rtl/>
              </w:rPr>
            </w:pPr>
            <w:r>
              <w:rPr>
                <w:rFonts w:hint="cs"/>
                <w:rtl/>
              </w:rPr>
              <w:t xml:space="preserve">וודא קבלת מכתבי קיזוז </w:t>
            </w:r>
            <w:r w:rsidR="008C417D">
              <w:rPr>
                <w:rFonts w:hint="cs"/>
                <w:rtl/>
              </w:rPr>
              <w:t xml:space="preserve">אגרות והיטלים </w:t>
            </w:r>
            <w:r>
              <w:rPr>
                <w:rFonts w:hint="cs"/>
                <w:rtl/>
              </w:rPr>
              <w:t>בהתאם להסכם הפיתוח הכוללני שנחתם מול הרשות המקומית ותאגיד מים הפועל בתחום הרשות המקומית</w:t>
            </w:r>
          </w:p>
        </w:tc>
        <w:tc>
          <w:tcPr>
            <w:tcW w:w="2301" w:type="dxa"/>
          </w:tcPr>
          <w:p w14:paraId="24F9B736" w14:textId="73131235" w:rsidR="00FE5FF8" w:rsidRDefault="008C417D" w:rsidP="00B611A7">
            <w:pPr>
              <w:spacing w:line="360" w:lineRule="auto"/>
              <w:rPr>
                <w:sz w:val="24"/>
                <w:szCs w:val="24"/>
                <w:rtl/>
              </w:rPr>
            </w:pPr>
            <w:r>
              <w:rPr>
                <w:rFonts w:hint="cs"/>
                <w:sz w:val="24"/>
                <w:szCs w:val="24"/>
                <w:rtl/>
              </w:rPr>
              <w:t xml:space="preserve">קבלת </w:t>
            </w:r>
            <w:r w:rsidR="000E01E5">
              <w:rPr>
                <w:rFonts w:hint="cs"/>
                <w:sz w:val="24"/>
                <w:szCs w:val="24"/>
                <w:rtl/>
              </w:rPr>
              <w:t>מכתב חתום על-ידי הרשות המקומית לקיזוז האגרות והיטלי הפיתוח</w:t>
            </w:r>
          </w:p>
        </w:tc>
        <w:tc>
          <w:tcPr>
            <w:tcW w:w="1552" w:type="dxa"/>
          </w:tcPr>
          <w:p w14:paraId="1AF6675D" w14:textId="76AF9D50" w:rsidR="00FE5FF8" w:rsidRPr="00C1112B" w:rsidRDefault="008C417D" w:rsidP="00B611A7">
            <w:pPr>
              <w:spacing w:line="360" w:lineRule="auto"/>
              <w:rPr>
                <w:sz w:val="24"/>
                <w:szCs w:val="24"/>
                <w:rtl/>
              </w:rPr>
            </w:pPr>
            <w:r>
              <w:rPr>
                <w:rFonts w:hint="cs"/>
                <w:sz w:val="24"/>
                <w:szCs w:val="24"/>
                <w:rtl/>
              </w:rPr>
              <w:t>הסכם פיתוח כוללני</w:t>
            </w:r>
          </w:p>
        </w:tc>
      </w:tr>
      <w:tr w:rsidR="00B611A7" w14:paraId="466BFF03" w14:textId="77777777" w:rsidTr="00864822">
        <w:tc>
          <w:tcPr>
            <w:tcW w:w="598" w:type="dxa"/>
          </w:tcPr>
          <w:p w14:paraId="3DC15D51"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13D55907" w14:textId="6AC4BA96" w:rsidR="00B611A7" w:rsidRDefault="00B611A7" w:rsidP="00B611A7">
            <w:pPr>
              <w:spacing w:line="360" w:lineRule="auto"/>
              <w:rPr>
                <w:sz w:val="24"/>
                <w:szCs w:val="24"/>
                <w:rtl/>
              </w:rPr>
            </w:pPr>
            <w:r>
              <w:rPr>
                <w:rFonts w:hint="cs"/>
                <w:sz w:val="24"/>
                <w:szCs w:val="24"/>
                <w:rtl/>
              </w:rPr>
              <w:t xml:space="preserve">וודא קבלת </w:t>
            </w:r>
            <w:r w:rsidRPr="0058419B">
              <w:rPr>
                <w:rFonts w:hint="cs"/>
                <w:sz w:val="24"/>
                <w:szCs w:val="24"/>
                <w:rtl/>
              </w:rPr>
              <w:t>אישור</w:t>
            </w:r>
            <w:r w:rsidRPr="0058419B">
              <w:rPr>
                <w:sz w:val="24"/>
                <w:szCs w:val="24"/>
                <w:rtl/>
              </w:rPr>
              <w:t xml:space="preserve"> </w:t>
            </w:r>
            <w:r w:rsidRPr="0058419B">
              <w:rPr>
                <w:rFonts w:hint="cs"/>
                <w:sz w:val="24"/>
                <w:szCs w:val="24"/>
                <w:rtl/>
              </w:rPr>
              <w:t>יציאה</w:t>
            </w:r>
            <w:r w:rsidRPr="0058419B">
              <w:rPr>
                <w:sz w:val="24"/>
                <w:szCs w:val="24"/>
                <w:rtl/>
              </w:rPr>
              <w:t xml:space="preserve"> </w:t>
            </w:r>
            <w:r w:rsidRPr="0058419B">
              <w:rPr>
                <w:rFonts w:hint="cs"/>
                <w:sz w:val="24"/>
                <w:szCs w:val="24"/>
                <w:rtl/>
              </w:rPr>
              <w:t>למכרזי</w:t>
            </w:r>
            <w:r w:rsidRPr="0058419B">
              <w:rPr>
                <w:sz w:val="24"/>
                <w:szCs w:val="24"/>
                <w:rtl/>
              </w:rPr>
              <w:t xml:space="preserve"> </w:t>
            </w:r>
            <w:r w:rsidRPr="0058419B">
              <w:rPr>
                <w:rFonts w:hint="cs"/>
                <w:sz w:val="24"/>
                <w:szCs w:val="24"/>
                <w:rtl/>
              </w:rPr>
              <w:t>שיווק</w:t>
            </w:r>
            <w:r w:rsidRPr="0058419B">
              <w:rPr>
                <w:sz w:val="24"/>
                <w:szCs w:val="24"/>
                <w:rtl/>
              </w:rPr>
              <w:t xml:space="preserve"> </w:t>
            </w:r>
            <w:r w:rsidRPr="0058419B">
              <w:rPr>
                <w:rFonts w:hint="cs"/>
                <w:sz w:val="24"/>
                <w:szCs w:val="24"/>
                <w:rtl/>
              </w:rPr>
              <w:t>לרבות</w:t>
            </w:r>
            <w:r w:rsidRPr="0058419B">
              <w:rPr>
                <w:sz w:val="24"/>
                <w:szCs w:val="24"/>
                <w:rtl/>
              </w:rPr>
              <w:t xml:space="preserve"> </w:t>
            </w:r>
            <w:r w:rsidRPr="0058419B">
              <w:rPr>
                <w:rFonts w:hint="cs"/>
                <w:sz w:val="24"/>
                <w:szCs w:val="24"/>
                <w:rtl/>
              </w:rPr>
              <w:t>אישור</w:t>
            </w:r>
            <w:r w:rsidRPr="0058419B">
              <w:rPr>
                <w:sz w:val="24"/>
                <w:szCs w:val="24"/>
                <w:rtl/>
              </w:rPr>
              <w:t xml:space="preserve"> </w:t>
            </w:r>
            <w:r w:rsidRPr="0058419B">
              <w:rPr>
                <w:rFonts w:hint="cs"/>
                <w:sz w:val="24"/>
                <w:szCs w:val="24"/>
                <w:rtl/>
              </w:rPr>
              <w:t>חוברות</w:t>
            </w:r>
            <w:r w:rsidRPr="0058419B">
              <w:rPr>
                <w:sz w:val="24"/>
                <w:szCs w:val="24"/>
                <w:rtl/>
              </w:rPr>
              <w:t xml:space="preserve"> </w:t>
            </w:r>
            <w:r w:rsidRPr="0058419B">
              <w:rPr>
                <w:rFonts w:hint="cs"/>
                <w:sz w:val="24"/>
                <w:szCs w:val="24"/>
                <w:rtl/>
              </w:rPr>
              <w:t>השיווק</w:t>
            </w:r>
            <w:r>
              <w:rPr>
                <w:rFonts w:hint="cs"/>
                <w:sz w:val="24"/>
                <w:szCs w:val="24"/>
                <w:rtl/>
              </w:rPr>
              <w:t>,</w:t>
            </w:r>
            <w:r w:rsidRPr="0058419B">
              <w:rPr>
                <w:sz w:val="24"/>
                <w:szCs w:val="24"/>
                <w:rtl/>
              </w:rPr>
              <w:t xml:space="preserve"> </w:t>
            </w:r>
            <w:r w:rsidRPr="0058419B">
              <w:rPr>
                <w:rFonts w:hint="cs"/>
                <w:sz w:val="24"/>
                <w:szCs w:val="24"/>
                <w:rtl/>
              </w:rPr>
              <w:t>על</w:t>
            </w:r>
            <w:r w:rsidRPr="0058419B">
              <w:rPr>
                <w:sz w:val="24"/>
                <w:szCs w:val="24"/>
                <w:rtl/>
              </w:rPr>
              <w:t xml:space="preserve"> </w:t>
            </w:r>
            <w:r w:rsidRPr="0058419B">
              <w:rPr>
                <w:rFonts w:hint="cs"/>
                <w:sz w:val="24"/>
                <w:szCs w:val="24"/>
                <w:rtl/>
              </w:rPr>
              <w:t>תוכנן</w:t>
            </w:r>
            <w:r>
              <w:rPr>
                <w:rFonts w:hint="cs"/>
                <w:sz w:val="24"/>
                <w:szCs w:val="24"/>
                <w:rtl/>
              </w:rPr>
              <w:t xml:space="preserve">, </w:t>
            </w:r>
            <w:r w:rsidRPr="0058419B">
              <w:rPr>
                <w:rFonts w:hint="cs"/>
                <w:sz w:val="24"/>
                <w:szCs w:val="24"/>
                <w:rtl/>
              </w:rPr>
              <w:t>על</w:t>
            </w:r>
            <w:r>
              <w:rPr>
                <w:rFonts w:hint="cs"/>
                <w:sz w:val="24"/>
                <w:szCs w:val="24"/>
                <w:rtl/>
              </w:rPr>
              <w:t>-ידי הגופים הבאים ב</w:t>
            </w:r>
            <w:r w:rsidR="00030823" w:rsidRPr="00030823">
              <w:rPr>
                <w:rFonts w:hint="cs"/>
                <w:b/>
                <w:bCs/>
                <w:sz w:val="24"/>
                <w:szCs w:val="24"/>
                <w:rtl/>
              </w:rPr>
              <w:t>משרד הבינוי והשיכון</w:t>
            </w:r>
            <w:r>
              <w:rPr>
                <w:rFonts w:hint="cs"/>
                <w:sz w:val="24"/>
                <w:szCs w:val="24"/>
                <w:rtl/>
              </w:rPr>
              <w:t>:</w:t>
            </w:r>
          </w:p>
          <w:p w14:paraId="3D74BE92" w14:textId="3115AEA6" w:rsidR="00B611A7" w:rsidRPr="000D1E11" w:rsidRDefault="00B611A7" w:rsidP="0005669A">
            <w:pPr>
              <w:pStyle w:val="a8"/>
              <w:numPr>
                <w:ilvl w:val="0"/>
                <w:numId w:val="55"/>
              </w:numPr>
              <w:spacing w:line="360" w:lineRule="auto"/>
              <w:rPr>
                <w:sz w:val="24"/>
                <w:szCs w:val="24"/>
              </w:rPr>
            </w:pPr>
            <w:r w:rsidRPr="000D1E11">
              <w:rPr>
                <w:rFonts w:hint="cs"/>
                <w:sz w:val="24"/>
                <w:szCs w:val="24"/>
                <w:rtl/>
              </w:rPr>
              <w:t>תנאי</w:t>
            </w:r>
            <w:r w:rsidRPr="000D1E11">
              <w:rPr>
                <w:sz w:val="24"/>
                <w:szCs w:val="24"/>
                <w:rtl/>
              </w:rPr>
              <w:t xml:space="preserve"> </w:t>
            </w:r>
            <w:r w:rsidRPr="000D1E11">
              <w:rPr>
                <w:rFonts w:hint="cs"/>
                <w:sz w:val="24"/>
                <w:szCs w:val="24"/>
                <w:rtl/>
              </w:rPr>
              <w:t>המכרז</w:t>
            </w:r>
            <w:r w:rsidRPr="000D1E11">
              <w:rPr>
                <w:sz w:val="24"/>
                <w:szCs w:val="24"/>
                <w:rtl/>
              </w:rPr>
              <w:t xml:space="preserve"> </w:t>
            </w:r>
            <w:r w:rsidRPr="000D1E11">
              <w:rPr>
                <w:rFonts w:hint="cs"/>
                <w:sz w:val="24"/>
                <w:szCs w:val="24"/>
                <w:rtl/>
              </w:rPr>
              <w:t>מאושרים</w:t>
            </w:r>
            <w:r w:rsidRPr="000D1E11">
              <w:rPr>
                <w:sz w:val="24"/>
                <w:szCs w:val="24"/>
                <w:rtl/>
              </w:rPr>
              <w:t xml:space="preserve"> </w:t>
            </w:r>
            <w:r w:rsidRPr="000D1E11">
              <w:rPr>
                <w:rFonts w:hint="cs"/>
                <w:sz w:val="24"/>
                <w:szCs w:val="24"/>
                <w:rtl/>
              </w:rPr>
              <w:t>וחתומים</w:t>
            </w:r>
            <w:r w:rsidRPr="000D1E11">
              <w:rPr>
                <w:sz w:val="24"/>
                <w:szCs w:val="24"/>
                <w:rtl/>
              </w:rPr>
              <w:t xml:space="preserve"> </w:t>
            </w:r>
            <w:r w:rsidRPr="000D1E11">
              <w:rPr>
                <w:rFonts w:hint="cs"/>
                <w:sz w:val="24"/>
                <w:szCs w:val="24"/>
                <w:rtl/>
              </w:rPr>
              <w:t>על</w:t>
            </w:r>
            <w:r w:rsidRPr="000D1E11">
              <w:rPr>
                <w:sz w:val="24"/>
                <w:szCs w:val="24"/>
                <w:rtl/>
              </w:rPr>
              <w:t xml:space="preserve"> </w:t>
            </w:r>
            <w:r w:rsidRPr="000D1E11">
              <w:rPr>
                <w:rFonts w:hint="cs"/>
                <w:sz w:val="24"/>
                <w:szCs w:val="24"/>
                <w:rtl/>
              </w:rPr>
              <w:t xml:space="preserve">ידי </w:t>
            </w:r>
            <w:r w:rsidRPr="000D1E11">
              <w:rPr>
                <w:rFonts w:hint="cs"/>
                <w:b/>
                <w:bCs/>
                <w:sz w:val="24"/>
                <w:szCs w:val="24"/>
                <w:rtl/>
              </w:rPr>
              <w:t>היועץ</w:t>
            </w:r>
            <w:r w:rsidRPr="000D1E11">
              <w:rPr>
                <w:sz w:val="24"/>
                <w:szCs w:val="24"/>
                <w:rtl/>
              </w:rPr>
              <w:t xml:space="preserve"> </w:t>
            </w:r>
            <w:r w:rsidRPr="000D1E11">
              <w:rPr>
                <w:rFonts w:hint="cs"/>
                <w:b/>
                <w:bCs/>
                <w:sz w:val="24"/>
                <w:szCs w:val="24"/>
                <w:rtl/>
              </w:rPr>
              <w:t>המשפטי</w:t>
            </w:r>
            <w:r w:rsidRPr="000D1E11">
              <w:rPr>
                <w:b/>
                <w:bCs/>
                <w:sz w:val="24"/>
                <w:szCs w:val="24"/>
                <w:rtl/>
              </w:rPr>
              <w:t xml:space="preserve"> </w:t>
            </w:r>
            <w:r w:rsidRPr="000D1E11">
              <w:rPr>
                <w:rFonts w:hint="cs"/>
                <w:b/>
                <w:bCs/>
                <w:sz w:val="24"/>
                <w:szCs w:val="24"/>
                <w:rtl/>
              </w:rPr>
              <w:t>במחוז</w:t>
            </w:r>
            <w:r>
              <w:rPr>
                <w:rFonts w:hint="cs"/>
                <w:sz w:val="24"/>
                <w:szCs w:val="24"/>
                <w:rtl/>
              </w:rPr>
              <w:t xml:space="preserve"> (</w:t>
            </w:r>
            <w:r w:rsidRPr="000D1E11">
              <w:rPr>
                <w:rFonts w:hint="cs"/>
                <w:sz w:val="24"/>
                <w:szCs w:val="24"/>
                <w:rtl/>
              </w:rPr>
              <w:t>במידה</w:t>
            </w:r>
            <w:r w:rsidRPr="000D1E11">
              <w:rPr>
                <w:sz w:val="24"/>
                <w:szCs w:val="24"/>
                <w:rtl/>
              </w:rPr>
              <w:t xml:space="preserve"> </w:t>
            </w:r>
            <w:r w:rsidRPr="000D1E11">
              <w:rPr>
                <w:rFonts w:hint="cs"/>
                <w:sz w:val="24"/>
                <w:szCs w:val="24"/>
                <w:rtl/>
              </w:rPr>
              <w:t>ואין</w:t>
            </w:r>
            <w:r w:rsidRPr="000D1E11">
              <w:rPr>
                <w:sz w:val="24"/>
                <w:szCs w:val="24"/>
                <w:rtl/>
              </w:rPr>
              <w:t xml:space="preserve"> </w:t>
            </w:r>
            <w:r w:rsidRPr="000D1E11">
              <w:rPr>
                <w:rFonts w:hint="cs"/>
                <w:sz w:val="24"/>
                <w:szCs w:val="24"/>
                <w:rtl/>
              </w:rPr>
              <w:t>יועץ משפטי משפטי</w:t>
            </w:r>
            <w:r w:rsidRPr="000D1E11">
              <w:rPr>
                <w:sz w:val="24"/>
                <w:szCs w:val="24"/>
                <w:rtl/>
              </w:rPr>
              <w:t xml:space="preserve"> </w:t>
            </w:r>
            <w:r w:rsidRPr="000D1E11">
              <w:rPr>
                <w:rFonts w:hint="cs"/>
                <w:sz w:val="24"/>
                <w:szCs w:val="24"/>
                <w:rtl/>
              </w:rPr>
              <w:t>במחוז</w:t>
            </w:r>
            <w:r w:rsidRPr="000D1E11">
              <w:rPr>
                <w:sz w:val="24"/>
                <w:szCs w:val="24"/>
                <w:rtl/>
              </w:rPr>
              <w:t xml:space="preserve"> </w:t>
            </w:r>
            <w:r w:rsidRPr="000D1E11">
              <w:rPr>
                <w:rFonts w:hint="cs"/>
                <w:sz w:val="24"/>
                <w:szCs w:val="24"/>
                <w:rtl/>
              </w:rPr>
              <w:t>חתום</w:t>
            </w:r>
            <w:r w:rsidRPr="000D1E11">
              <w:rPr>
                <w:sz w:val="24"/>
                <w:szCs w:val="24"/>
                <w:rtl/>
              </w:rPr>
              <w:t xml:space="preserve"> </w:t>
            </w:r>
            <w:r w:rsidRPr="000D1E11">
              <w:rPr>
                <w:rFonts w:hint="cs"/>
                <w:sz w:val="24"/>
                <w:szCs w:val="24"/>
                <w:rtl/>
              </w:rPr>
              <w:t>ע</w:t>
            </w:r>
            <w:r w:rsidRPr="000D1E11">
              <w:rPr>
                <w:sz w:val="24"/>
                <w:szCs w:val="24"/>
                <w:rtl/>
              </w:rPr>
              <w:t>"</w:t>
            </w:r>
            <w:r w:rsidRPr="000D1E11">
              <w:rPr>
                <w:rFonts w:hint="cs"/>
                <w:sz w:val="24"/>
                <w:szCs w:val="24"/>
                <w:rtl/>
              </w:rPr>
              <w:t>י</w:t>
            </w:r>
            <w:r w:rsidRPr="000D1E11">
              <w:rPr>
                <w:sz w:val="24"/>
                <w:szCs w:val="24"/>
                <w:rtl/>
              </w:rPr>
              <w:t xml:space="preserve"> </w:t>
            </w:r>
            <w:r w:rsidRPr="000D1E11">
              <w:rPr>
                <w:rFonts w:hint="cs"/>
                <w:sz w:val="24"/>
                <w:szCs w:val="24"/>
                <w:rtl/>
              </w:rPr>
              <w:t>הלשכה</w:t>
            </w:r>
            <w:r w:rsidRPr="000D1E11">
              <w:rPr>
                <w:sz w:val="24"/>
                <w:szCs w:val="24"/>
                <w:rtl/>
              </w:rPr>
              <w:t xml:space="preserve"> </w:t>
            </w:r>
            <w:r w:rsidRPr="000D1E11">
              <w:rPr>
                <w:rFonts w:hint="cs"/>
                <w:sz w:val="24"/>
                <w:szCs w:val="24"/>
                <w:rtl/>
              </w:rPr>
              <w:t>המשפטית במטה</w:t>
            </w:r>
            <w:r>
              <w:rPr>
                <w:rFonts w:hint="cs"/>
                <w:sz w:val="24"/>
                <w:szCs w:val="24"/>
                <w:rtl/>
              </w:rPr>
              <w:t>)</w:t>
            </w:r>
          </w:p>
          <w:p w14:paraId="73192370" w14:textId="6849A2A8" w:rsidR="00B611A7" w:rsidRDefault="00B611A7" w:rsidP="0005669A">
            <w:pPr>
              <w:pStyle w:val="a8"/>
              <w:numPr>
                <w:ilvl w:val="0"/>
                <w:numId w:val="55"/>
              </w:numPr>
              <w:spacing w:line="360" w:lineRule="auto"/>
              <w:rPr>
                <w:sz w:val="24"/>
                <w:szCs w:val="24"/>
              </w:rPr>
            </w:pPr>
            <w:r>
              <w:rPr>
                <w:rFonts w:hint="cs"/>
                <w:b/>
                <w:bCs/>
                <w:sz w:val="24"/>
                <w:szCs w:val="24"/>
                <w:rtl/>
              </w:rPr>
              <w:t>מנהל חטיבה טכנית ומנהל תחום השיווק ב</w:t>
            </w:r>
            <w:r w:rsidRPr="000B335A">
              <w:rPr>
                <w:rFonts w:hint="cs"/>
                <w:b/>
                <w:bCs/>
                <w:sz w:val="24"/>
                <w:szCs w:val="24"/>
                <w:rtl/>
              </w:rPr>
              <w:t>מחוז</w:t>
            </w:r>
          </w:p>
          <w:p w14:paraId="12B99874" w14:textId="12E4EB07" w:rsidR="00B611A7" w:rsidRDefault="00B611A7" w:rsidP="0005669A">
            <w:pPr>
              <w:pStyle w:val="a8"/>
              <w:numPr>
                <w:ilvl w:val="0"/>
                <w:numId w:val="55"/>
              </w:numPr>
              <w:spacing w:line="360" w:lineRule="auto"/>
              <w:rPr>
                <w:sz w:val="24"/>
                <w:szCs w:val="24"/>
              </w:rPr>
            </w:pPr>
            <w:r w:rsidRPr="000B335A">
              <w:rPr>
                <w:rFonts w:hint="cs"/>
                <w:b/>
                <w:bCs/>
                <w:sz w:val="24"/>
                <w:szCs w:val="24"/>
                <w:rtl/>
              </w:rPr>
              <w:t>אגף</w:t>
            </w:r>
            <w:r w:rsidRPr="000B335A">
              <w:rPr>
                <w:b/>
                <w:bCs/>
                <w:sz w:val="24"/>
                <w:szCs w:val="24"/>
                <w:rtl/>
              </w:rPr>
              <w:t xml:space="preserve"> </w:t>
            </w:r>
            <w:r w:rsidRPr="000B335A">
              <w:rPr>
                <w:rFonts w:hint="cs"/>
                <w:b/>
                <w:bCs/>
                <w:sz w:val="24"/>
                <w:szCs w:val="24"/>
                <w:rtl/>
              </w:rPr>
              <w:t>בכיר</w:t>
            </w:r>
            <w:r w:rsidRPr="000B335A">
              <w:rPr>
                <w:b/>
                <w:bCs/>
                <w:sz w:val="24"/>
                <w:szCs w:val="24"/>
                <w:rtl/>
              </w:rPr>
              <w:t xml:space="preserve"> </w:t>
            </w:r>
            <w:r w:rsidRPr="000B335A">
              <w:rPr>
                <w:rFonts w:hint="cs"/>
                <w:b/>
                <w:bCs/>
                <w:sz w:val="24"/>
                <w:szCs w:val="24"/>
                <w:rtl/>
              </w:rPr>
              <w:t>נכסים</w:t>
            </w:r>
            <w:r w:rsidRPr="000B335A">
              <w:rPr>
                <w:b/>
                <w:bCs/>
                <w:sz w:val="24"/>
                <w:szCs w:val="24"/>
                <w:rtl/>
              </w:rPr>
              <w:t xml:space="preserve"> </w:t>
            </w:r>
            <w:r w:rsidRPr="000B335A">
              <w:rPr>
                <w:rFonts w:hint="cs"/>
                <w:b/>
                <w:bCs/>
                <w:sz w:val="24"/>
                <w:szCs w:val="24"/>
                <w:rtl/>
              </w:rPr>
              <w:t>וחברות</w:t>
            </w:r>
            <w:r>
              <w:rPr>
                <w:rFonts w:hint="cs"/>
                <w:sz w:val="24"/>
                <w:szCs w:val="24"/>
                <w:rtl/>
              </w:rPr>
              <w:t xml:space="preserve"> האחראי על</w:t>
            </w:r>
            <w:r>
              <w:rPr>
                <w:rFonts w:hint="cs"/>
                <w:rtl/>
              </w:rPr>
              <w:t xml:space="preserve"> </w:t>
            </w:r>
            <w:r w:rsidRPr="007B397E">
              <w:rPr>
                <w:rFonts w:hint="cs"/>
                <w:sz w:val="24"/>
                <w:szCs w:val="24"/>
                <w:rtl/>
              </w:rPr>
              <w:t>ניהול</w:t>
            </w:r>
            <w:r w:rsidRPr="007B397E">
              <w:rPr>
                <w:sz w:val="24"/>
                <w:szCs w:val="24"/>
                <w:rtl/>
              </w:rPr>
              <w:t xml:space="preserve"> </w:t>
            </w:r>
            <w:r w:rsidRPr="007B397E">
              <w:rPr>
                <w:rFonts w:hint="cs"/>
                <w:sz w:val="24"/>
                <w:szCs w:val="24"/>
                <w:rtl/>
              </w:rPr>
              <w:t>נכסי</w:t>
            </w:r>
            <w:r w:rsidRPr="007B397E">
              <w:rPr>
                <w:sz w:val="24"/>
                <w:szCs w:val="24"/>
                <w:rtl/>
              </w:rPr>
              <w:t xml:space="preserve"> </w:t>
            </w:r>
            <w:r w:rsidRPr="007B397E">
              <w:rPr>
                <w:rFonts w:hint="cs"/>
                <w:sz w:val="24"/>
                <w:szCs w:val="24"/>
                <w:rtl/>
              </w:rPr>
              <w:t>הדיור</w:t>
            </w:r>
            <w:r w:rsidRPr="007B397E">
              <w:rPr>
                <w:sz w:val="24"/>
                <w:szCs w:val="24"/>
                <w:rtl/>
              </w:rPr>
              <w:t xml:space="preserve"> </w:t>
            </w:r>
            <w:r w:rsidRPr="007B397E">
              <w:rPr>
                <w:rFonts w:hint="cs"/>
                <w:sz w:val="24"/>
                <w:szCs w:val="24"/>
                <w:rtl/>
              </w:rPr>
              <w:t>שבבעלות</w:t>
            </w:r>
            <w:r w:rsidRPr="007B397E">
              <w:rPr>
                <w:sz w:val="24"/>
                <w:szCs w:val="24"/>
                <w:rtl/>
              </w:rPr>
              <w:t xml:space="preserve"> </w:t>
            </w:r>
            <w:r w:rsidRPr="007B397E">
              <w:rPr>
                <w:rFonts w:hint="cs"/>
                <w:sz w:val="24"/>
                <w:szCs w:val="24"/>
                <w:rtl/>
              </w:rPr>
              <w:t>המדינה</w:t>
            </w:r>
            <w:r w:rsidRPr="007B397E">
              <w:rPr>
                <w:sz w:val="24"/>
                <w:szCs w:val="24"/>
                <w:rtl/>
              </w:rPr>
              <w:t xml:space="preserve"> </w:t>
            </w:r>
            <w:r w:rsidRPr="007B397E">
              <w:rPr>
                <w:rFonts w:hint="cs"/>
                <w:sz w:val="24"/>
                <w:szCs w:val="24"/>
                <w:rtl/>
              </w:rPr>
              <w:t>ופיקוח</w:t>
            </w:r>
            <w:r w:rsidRPr="007B397E">
              <w:rPr>
                <w:sz w:val="24"/>
                <w:szCs w:val="24"/>
                <w:rtl/>
              </w:rPr>
              <w:t xml:space="preserve"> </w:t>
            </w:r>
            <w:r w:rsidRPr="007B397E">
              <w:rPr>
                <w:rFonts w:hint="cs"/>
                <w:sz w:val="24"/>
                <w:szCs w:val="24"/>
                <w:rtl/>
              </w:rPr>
              <w:t>ובקרה</w:t>
            </w:r>
            <w:r w:rsidRPr="007B397E">
              <w:rPr>
                <w:sz w:val="24"/>
                <w:szCs w:val="24"/>
                <w:rtl/>
              </w:rPr>
              <w:t xml:space="preserve"> </w:t>
            </w:r>
            <w:r w:rsidRPr="007B397E">
              <w:rPr>
                <w:rFonts w:hint="cs"/>
                <w:sz w:val="24"/>
                <w:szCs w:val="24"/>
                <w:rtl/>
              </w:rPr>
              <w:t>על</w:t>
            </w:r>
            <w:r w:rsidRPr="007B397E">
              <w:rPr>
                <w:sz w:val="24"/>
                <w:szCs w:val="24"/>
                <w:rtl/>
              </w:rPr>
              <w:t xml:space="preserve"> </w:t>
            </w:r>
            <w:r w:rsidRPr="007B397E">
              <w:rPr>
                <w:rFonts w:hint="cs"/>
                <w:sz w:val="24"/>
                <w:szCs w:val="24"/>
                <w:rtl/>
              </w:rPr>
              <w:t>פעילות</w:t>
            </w:r>
            <w:r w:rsidRPr="007B397E">
              <w:rPr>
                <w:sz w:val="24"/>
                <w:szCs w:val="24"/>
                <w:rtl/>
              </w:rPr>
              <w:t xml:space="preserve"> </w:t>
            </w:r>
            <w:r w:rsidRPr="007B397E">
              <w:rPr>
                <w:rFonts w:hint="cs"/>
                <w:sz w:val="24"/>
                <w:szCs w:val="24"/>
                <w:rtl/>
              </w:rPr>
              <w:t>החברות</w:t>
            </w:r>
            <w:r w:rsidRPr="007B397E">
              <w:rPr>
                <w:sz w:val="24"/>
                <w:szCs w:val="24"/>
                <w:rtl/>
              </w:rPr>
              <w:t xml:space="preserve"> </w:t>
            </w:r>
            <w:r w:rsidRPr="007B397E">
              <w:rPr>
                <w:rFonts w:hint="cs"/>
                <w:sz w:val="24"/>
                <w:szCs w:val="24"/>
                <w:rtl/>
              </w:rPr>
              <w:t>המאכלסות</w:t>
            </w:r>
          </w:p>
          <w:p w14:paraId="261DAD0D" w14:textId="402A31C6" w:rsidR="00B611A7" w:rsidRPr="007B397E" w:rsidRDefault="00B611A7" w:rsidP="0005669A">
            <w:pPr>
              <w:pStyle w:val="a8"/>
              <w:numPr>
                <w:ilvl w:val="0"/>
                <w:numId w:val="55"/>
              </w:numPr>
              <w:spacing w:line="360" w:lineRule="auto"/>
              <w:rPr>
                <w:sz w:val="24"/>
                <w:szCs w:val="24"/>
                <w:rtl/>
              </w:rPr>
            </w:pPr>
            <w:r w:rsidRPr="000B335A">
              <w:rPr>
                <w:rFonts w:hint="cs"/>
                <w:b/>
                <w:bCs/>
                <w:sz w:val="24"/>
                <w:szCs w:val="24"/>
                <w:rtl/>
              </w:rPr>
              <w:t>אגף בכיר שיווק</w:t>
            </w:r>
            <w:r>
              <w:rPr>
                <w:rFonts w:hint="cs"/>
                <w:sz w:val="24"/>
                <w:szCs w:val="24"/>
                <w:rtl/>
              </w:rPr>
              <w:t xml:space="preserve"> האחראי על </w:t>
            </w:r>
            <w:r w:rsidRPr="007B397E">
              <w:rPr>
                <w:rFonts w:hint="cs"/>
                <w:sz w:val="24"/>
                <w:szCs w:val="24"/>
                <w:rtl/>
              </w:rPr>
              <w:t>הכנה</w:t>
            </w:r>
            <w:r w:rsidRPr="007B397E">
              <w:rPr>
                <w:sz w:val="24"/>
                <w:szCs w:val="24"/>
                <w:rtl/>
              </w:rPr>
              <w:t xml:space="preserve"> </w:t>
            </w:r>
            <w:r w:rsidRPr="007B397E">
              <w:rPr>
                <w:rFonts w:hint="cs"/>
                <w:sz w:val="24"/>
                <w:szCs w:val="24"/>
                <w:rtl/>
              </w:rPr>
              <w:t>ועריכת</w:t>
            </w:r>
            <w:r w:rsidRPr="007B397E">
              <w:rPr>
                <w:sz w:val="24"/>
                <w:szCs w:val="24"/>
                <w:rtl/>
              </w:rPr>
              <w:t xml:space="preserve"> </w:t>
            </w:r>
            <w:r w:rsidRPr="007B397E">
              <w:rPr>
                <w:rFonts w:hint="cs"/>
                <w:sz w:val="24"/>
                <w:szCs w:val="24"/>
                <w:rtl/>
              </w:rPr>
              <w:t>פרוגרמה</w:t>
            </w:r>
            <w:r w:rsidRPr="007B397E">
              <w:rPr>
                <w:sz w:val="24"/>
                <w:szCs w:val="24"/>
                <w:rtl/>
              </w:rPr>
              <w:t xml:space="preserve"> </w:t>
            </w:r>
            <w:r w:rsidRPr="007B397E">
              <w:rPr>
                <w:rFonts w:hint="cs"/>
                <w:sz w:val="24"/>
                <w:szCs w:val="24"/>
                <w:rtl/>
              </w:rPr>
              <w:t>שנתית</w:t>
            </w:r>
            <w:r w:rsidRPr="007B397E">
              <w:rPr>
                <w:sz w:val="24"/>
                <w:szCs w:val="24"/>
                <w:rtl/>
              </w:rPr>
              <w:t xml:space="preserve"> </w:t>
            </w:r>
            <w:r w:rsidRPr="007B397E">
              <w:rPr>
                <w:rFonts w:hint="cs"/>
                <w:sz w:val="24"/>
                <w:szCs w:val="24"/>
                <w:rtl/>
              </w:rPr>
              <w:t>ורב</w:t>
            </w:r>
            <w:r>
              <w:rPr>
                <w:rFonts w:hint="cs"/>
                <w:sz w:val="24"/>
                <w:szCs w:val="24"/>
                <w:rtl/>
              </w:rPr>
              <w:t>-</w:t>
            </w:r>
            <w:r w:rsidRPr="007B397E">
              <w:rPr>
                <w:rFonts w:hint="cs"/>
                <w:sz w:val="24"/>
                <w:szCs w:val="24"/>
                <w:rtl/>
              </w:rPr>
              <w:t>שנתית</w:t>
            </w:r>
            <w:r w:rsidRPr="007B397E">
              <w:rPr>
                <w:sz w:val="24"/>
                <w:szCs w:val="24"/>
                <w:rtl/>
              </w:rPr>
              <w:t xml:space="preserve"> </w:t>
            </w:r>
            <w:r w:rsidRPr="007B397E">
              <w:rPr>
                <w:rFonts w:hint="cs"/>
                <w:sz w:val="24"/>
                <w:szCs w:val="24"/>
                <w:rtl/>
              </w:rPr>
              <w:t>של</w:t>
            </w:r>
            <w:r w:rsidRPr="007B397E">
              <w:rPr>
                <w:sz w:val="24"/>
                <w:szCs w:val="24"/>
                <w:rtl/>
              </w:rPr>
              <w:t xml:space="preserve"> </w:t>
            </w:r>
            <w:r w:rsidRPr="007B397E">
              <w:rPr>
                <w:rFonts w:hint="cs"/>
                <w:sz w:val="24"/>
                <w:szCs w:val="24"/>
                <w:rtl/>
              </w:rPr>
              <w:t>שיווק</w:t>
            </w:r>
            <w:r w:rsidRPr="007B397E">
              <w:rPr>
                <w:sz w:val="24"/>
                <w:szCs w:val="24"/>
                <w:rtl/>
              </w:rPr>
              <w:t xml:space="preserve"> </w:t>
            </w:r>
            <w:r w:rsidRPr="007B397E">
              <w:rPr>
                <w:rFonts w:hint="cs"/>
                <w:sz w:val="24"/>
                <w:szCs w:val="24"/>
                <w:rtl/>
              </w:rPr>
              <w:t>קרקעות</w:t>
            </w:r>
            <w:r w:rsidRPr="007B397E">
              <w:rPr>
                <w:sz w:val="24"/>
                <w:szCs w:val="24"/>
                <w:rtl/>
              </w:rPr>
              <w:t xml:space="preserve"> </w:t>
            </w:r>
            <w:r w:rsidRPr="007B397E">
              <w:rPr>
                <w:rFonts w:hint="cs"/>
                <w:sz w:val="24"/>
                <w:szCs w:val="24"/>
                <w:rtl/>
              </w:rPr>
              <w:t>לבנייה</w:t>
            </w:r>
            <w:r w:rsidRPr="007B397E">
              <w:rPr>
                <w:sz w:val="24"/>
                <w:szCs w:val="24"/>
                <w:rtl/>
              </w:rPr>
              <w:t xml:space="preserve"> </w:t>
            </w:r>
            <w:r w:rsidRPr="007B397E">
              <w:rPr>
                <w:rFonts w:hint="cs"/>
                <w:sz w:val="24"/>
                <w:szCs w:val="24"/>
                <w:rtl/>
              </w:rPr>
              <w:t>למגורים</w:t>
            </w:r>
          </w:p>
        </w:tc>
        <w:tc>
          <w:tcPr>
            <w:tcW w:w="2301" w:type="dxa"/>
          </w:tcPr>
          <w:p w14:paraId="5B84A423" w14:textId="023DF1D6" w:rsidR="00B611A7" w:rsidRPr="00C1112B" w:rsidRDefault="00412014" w:rsidP="00B611A7">
            <w:pPr>
              <w:spacing w:line="360" w:lineRule="auto"/>
              <w:rPr>
                <w:sz w:val="24"/>
                <w:szCs w:val="24"/>
                <w:rtl/>
              </w:rPr>
            </w:pPr>
            <w:r>
              <w:rPr>
                <w:rFonts w:hint="cs"/>
                <w:sz w:val="24"/>
                <w:szCs w:val="24"/>
                <w:rtl/>
              </w:rPr>
              <w:t>אישורים בכתב של כלל הגורמים</w:t>
            </w:r>
          </w:p>
        </w:tc>
        <w:tc>
          <w:tcPr>
            <w:tcW w:w="1552" w:type="dxa"/>
          </w:tcPr>
          <w:p w14:paraId="0A99B972" w14:textId="77777777" w:rsidR="00B611A7" w:rsidRPr="00C1112B" w:rsidRDefault="00B611A7" w:rsidP="00B611A7">
            <w:pPr>
              <w:spacing w:line="360" w:lineRule="auto"/>
              <w:rPr>
                <w:sz w:val="24"/>
                <w:szCs w:val="24"/>
                <w:rtl/>
              </w:rPr>
            </w:pPr>
          </w:p>
        </w:tc>
      </w:tr>
      <w:tr w:rsidR="00B611A7" w14:paraId="15B77FA6" w14:textId="77777777" w:rsidTr="00864822">
        <w:tc>
          <w:tcPr>
            <w:tcW w:w="598" w:type="dxa"/>
          </w:tcPr>
          <w:p w14:paraId="263AD199"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3987A7D5" w14:textId="0631EFE8" w:rsidR="00B611A7" w:rsidRPr="00A9145E" w:rsidRDefault="00B611A7" w:rsidP="00B611A7">
            <w:pPr>
              <w:spacing w:line="360" w:lineRule="auto"/>
              <w:rPr>
                <w:sz w:val="24"/>
                <w:szCs w:val="24"/>
                <w:rtl/>
              </w:rPr>
            </w:pPr>
            <w:r>
              <w:rPr>
                <w:rFonts w:hint="cs"/>
                <w:sz w:val="24"/>
                <w:szCs w:val="24"/>
                <w:rtl/>
              </w:rPr>
              <w:t xml:space="preserve">וודא הכנת </w:t>
            </w:r>
            <w:r w:rsidR="00BA412A">
              <w:rPr>
                <w:rFonts w:hint="cs"/>
                <w:sz w:val="24"/>
                <w:szCs w:val="24"/>
                <w:rtl/>
              </w:rPr>
              <w:t xml:space="preserve">עותקים של </w:t>
            </w:r>
            <w:r>
              <w:rPr>
                <w:rFonts w:hint="cs"/>
                <w:sz w:val="24"/>
                <w:szCs w:val="24"/>
                <w:rtl/>
              </w:rPr>
              <w:t xml:space="preserve">חוברות המכרז </w:t>
            </w:r>
            <w:r w:rsidR="00BA412A">
              <w:rPr>
                <w:rFonts w:hint="cs"/>
                <w:sz w:val="24"/>
                <w:szCs w:val="24"/>
                <w:rtl/>
              </w:rPr>
              <w:t xml:space="preserve">על-ידי </w:t>
            </w:r>
            <w:r>
              <w:rPr>
                <w:rFonts w:hint="cs"/>
                <w:sz w:val="24"/>
                <w:szCs w:val="24"/>
                <w:rtl/>
              </w:rPr>
              <w:t xml:space="preserve">רשות מקרקעי ישראל, </w:t>
            </w:r>
            <w:r w:rsidR="00BA412A">
              <w:rPr>
                <w:rFonts w:hint="cs"/>
                <w:sz w:val="24"/>
                <w:szCs w:val="24"/>
                <w:rtl/>
              </w:rPr>
              <w:t>בתאום עם ראש תחום שיווק במטה</w:t>
            </w:r>
          </w:p>
        </w:tc>
        <w:tc>
          <w:tcPr>
            <w:tcW w:w="2301" w:type="dxa"/>
          </w:tcPr>
          <w:p w14:paraId="243E7AA3" w14:textId="6CF75BBD" w:rsidR="00B611A7" w:rsidRPr="00C1112B" w:rsidRDefault="00E11903" w:rsidP="00B611A7">
            <w:pPr>
              <w:spacing w:line="360" w:lineRule="auto"/>
              <w:rPr>
                <w:sz w:val="24"/>
                <w:szCs w:val="24"/>
                <w:rtl/>
              </w:rPr>
            </w:pPr>
            <w:r>
              <w:rPr>
                <w:rFonts w:hint="cs"/>
                <w:sz w:val="24"/>
                <w:szCs w:val="24"/>
                <w:rtl/>
              </w:rPr>
              <w:t>עותקים קשיחים של חוברות המכרז</w:t>
            </w:r>
          </w:p>
        </w:tc>
        <w:tc>
          <w:tcPr>
            <w:tcW w:w="1552" w:type="dxa"/>
          </w:tcPr>
          <w:p w14:paraId="0BF3740B" w14:textId="77777777" w:rsidR="00B611A7" w:rsidRPr="00C1112B" w:rsidRDefault="00B611A7" w:rsidP="00B611A7">
            <w:pPr>
              <w:spacing w:line="360" w:lineRule="auto"/>
              <w:rPr>
                <w:sz w:val="24"/>
                <w:szCs w:val="24"/>
                <w:rtl/>
              </w:rPr>
            </w:pPr>
          </w:p>
        </w:tc>
      </w:tr>
      <w:tr w:rsidR="00B611A7" w14:paraId="76F0353A" w14:textId="77777777" w:rsidTr="00864822">
        <w:tc>
          <w:tcPr>
            <w:tcW w:w="598" w:type="dxa"/>
          </w:tcPr>
          <w:p w14:paraId="14BA4F43" w14:textId="77777777" w:rsidR="00B611A7" w:rsidRPr="00C1112B" w:rsidRDefault="00B611A7" w:rsidP="0005669A">
            <w:pPr>
              <w:pStyle w:val="a8"/>
              <w:numPr>
                <w:ilvl w:val="0"/>
                <w:numId w:val="54"/>
              </w:numPr>
              <w:spacing w:line="360" w:lineRule="auto"/>
              <w:rPr>
                <w:sz w:val="24"/>
                <w:szCs w:val="24"/>
                <w:rtl/>
              </w:rPr>
            </w:pPr>
          </w:p>
        </w:tc>
        <w:tc>
          <w:tcPr>
            <w:tcW w:w="4895" w:type="dxa"/>
          </w:tcPr>
          <w:p w14:paraId="4A7F69FF" w14:textId="7515538F" w:rsidR="00B611A7" w:rsidRPr="00A9145E" w:rsidRDefault="00B611A7" w:rsidP="00B611A7">
            <w:pPr>
              <w:spacing w:line="360" w:lineRule="auto"/>
              <w:rPr>
                <w:sz w:val="24"/>
                <w:szCs w:val="24"/>
                <w:rtl/>
              </w:rPr>
            </w:pPr>
            <w:r>
              <w:rPr>
                <w:rFonts w:hint="cs"/>
                <w:sz w:val="24"/>
                <w:szCs w:val="24"/>
                <w:rtl/>
              </w:rPr>
              <w:t>וודא ש</w:t>
            </w:r>
            <w:r w:rsidRPr="004E3F1E">
              <w:rPr>
                <w:rFonts w:hint="cs"/>
                <w:sz w:val="24"/>
                <w:szCs w:val="24"/>
                <w:rtl/>
              </w:rPr>
              <w:t>רשות</w:t>
            </w:r>
            <w:r w:rsidRPr="004E3F1E">
              <w:rPr>
                <w:sz w:val="24"/>
                <w:szCs w:val="24"/>
                <w:rtl/>
              </w:rPr>
              <w:t xml:space="preserve"> </w:t>
            </w:r>
            <w:r w:rsidRPr="004E3F1E">
              <w:rPr>
                <w:rFonts w:hint="cs"/>
                <w:sz w:val="24"/>
                <w:szCs w:val="24"/>
                <w:rtl/>
              </w:rPr>
              <w:t>מקרקעי</w:t>
            </w:r>
            <w:r w:rsidRPr="004E3F1E">
              <w:rPr>
                <w:sz w:val="24"/>
                <w:szCs w:val="24"/>
                <w:rtl/>
              </w:rPr>
              <w:t xml:space="preserve"> </w:t>
            </w:r>
            <w:r w:rsidRPr="004E3F1E">
              <w:rPr>
                <w:rFonts w:hint="cs"/>
                <w:sz w:val="24"/>
                <w:szCs w:val="24"/>
                <w:rtl/>
              </w:rPr>
              <w:t>ישראל</w:t>
            </w:r>
            <w:r w:rsidRPr="004E3F1E">
              <w:rPr>
                <w:sz w:val="24"/>
                <w:szCs w:val="24"/>
                <w:rtl/>
              </w:rPr>
              <w:t xml:space="preserve"> </w:t>
            </w:r>
            <w:r>
              <w:rPr>
                <w:rFonts w:hint="cs"/>
                <w:sz w:val="24"/>
                <w:szCs w:val="24"/>
                <w:rtl/>
              </w:rPr>
              <w:t>מאשרת ו</w:t>
            </w:r>
            <w:r w:rsidRPr="004E3F1E">
              <w:rPr>
                <w:rFonts w:hint="cs"/>
                <w:sz w:val="24"/>
                <w:szCs w:val="24"/>
                <w:rtl/>
              </w:rPr>
              <w:t>מפרסמת</w:t>
            </w:r>
            <w:r w:rsidRPr="004E3F1E">
              <w:rPr>
                <w:sz w:val="24"/>
                <w:szCs w:val="24"/>
                <w:rtl/>
              </w:rPr>
              <w:t xml:space="preserve"> </w:t>
            </w:r>
            <w:r w:rsidRPr="004E3F1E">
              <w:rPr>
                <w:rFonts w:hint="cs"/>
                <w:sz w:val="24"/>
                <w:szCs w:val="24"/>
                <w:rtl/>
              </w:rPr>
              <w:t>באתר</w:t>
            </w:r>
            <w:r w:rsidRPr="004E3F1E">
              <w:rPr>
                <w:sz w:val="24"/>
                <w:szCs w:val="24"/>
                <w:rtl/>
              </w:rPr>
              <w:t xml:space="preserve"> </w:t>
            </w:r>
            <w:r w:rsidRPr="004E3F1E">
              <w:rPr>
                <w:rFonts w:hint="cs"/>
                <w:sz w:val="24"/>
                <w:szCs w:val="24"/>
                <w:rtl/>
              </w:rPr>
              <w:t>האינטרנט</w:t>
            </w:r>
            <w:r>
              <w:rPr>
                <w:rFonts w:hint="cs"/>
                <w:sz w:val="24"/>
                <w:szCs w:val="24"/>
                <w:rtl/>
              </w:rPr>
              <w:t xml:space="preserve"> </w:t>
            </w:r>
            <w:r w:rsidRPr="004E3F1E">
              <w:rPr>
                <w:rFonts w:hint="cs"/>
                <w:sz w:val="24"/>
                <w:szCs w:val="24"/>
                <w:rtl/>
              </w:rPr>
              <w:t>של</w:t>
            </w:r>
            <w:r>
              <w:rPr>
                <w:rFonts w:hint="cs"/>
                <w:sz w:val="24"/>
                <w:szCs w:val="24"/>
                <w:rtl/>
              </w:rPr>
              <w:t>ה</w:t>
            </w:r>
            <w:r w:rsidRPr="004E3F1E">
              <w:rPr>
                <w:sz w:val="24"/>
                <w:szCs w:val="24"/>
                <w:rtl/>
              </w:rPr>
              <w:t xml:space="preserve"> </w:t>
            </w:r>
            <w:r w:rsidRPr="004E3F1E">
              <w:rPr>
                <w:rFonts w:hint="cs"/>
                <w:sz w:val="24"/>
                <w:szCs w:val="24"/>
                <w:rtl/>
              </w:rPr>
              <w:t>את</w:t>
            </w:r>
            <w:r w:rsidRPr="004E3F1E">
              <w:rPr>
                <w:sz w:val="24"/>
                <w:szCs w:val="24"/>
                <w:rtl/>
              </w:rPr>
              <w:t xml:space="preserve"> </w:t>
            </w:r>
            <w:r w:rsidRPr="004E3F1E">
              <w:rPr>
                <w:rFonts w:hint="cs"/>
                <w:sz w:val="24"/>
                <w:szCs w:val="24"/>
                <w:rtl/>
              </w:rPr>
              <w:t>המכרז</w:t>
            </w:r>
          </w:p>
        </w:tc>
        <w:tc>
          <w:tcPr>
            <w:tcW w:w="2301" w:type="dxa"/>
          </w:tcPr>
          <w:p w14:paraId="15123F5F" w14:textId="77777777" w:rsidR="00B611A7" w:rsidRPr="00C1112B" w:rsidRDefault="00B611A7" w:rsidP="00B611A7">
            <w:pPr>
              <w:spacing w:line="360" w:lineRule="auto"/>
              <w:rPr>
                <w:sz w:val="24"/>
                <w:szCs w:val="24"/>
                <w:rtl/>
              </w:rPr>
            </w:pPr>
          </w:p>
        </w:tc>
        <w:tc>
          <w:tcPr>
            <w:tcW w:w="1552" w:type="dxa"/>
          </w:tcPr>
          <w:p w14:paraId="7815C9EB" w14:textId="77777777" w:rsidR="00B611A7" w:rsidRPr="00C1112B" w:rsidRDefault="00B611A7" w:rsidP="00B611A7">
            <w:pPr>
              <w:spacing w:line="360" w:lineRule="auto"/>
              <w:rPr>
                <w:sz w:val="24"/>
                <w:szCs w:val="24"/>
                <w:rtl/>
              </w:rPr>
            </w:pPr>
          </w:p>
        </w:tc>
      </w:tr>
      <w:tr w:rsidR="003012D2" w14:paraId="5180C675" w14:textId="77777777" w:rsidTr="00864822">
        <w:tc>
          <w:tcPr>
            <w:tcW w:w="598" w:type="dxa"/>
          </w:tcPr>
          <w:p w14:paraId="2E89B546" w14:textId="77777777" w:rsidR="003012D2" w:rsidRPr="00C1112B" w:rsidRDefault="003012D2" w:rsidP="0005669A">
            <w:pPr>
              <w:pStyle w:val="a8"/>
              <w:numPr>
                <w:ilvl w:val="0"/>
                <w:numId w:val="54"/>
              </w:numPr>
              <w:spacing w:line="360" w:lineRule="auto"/>
              <w:rPr>
                <w:sz w:val="24"/>
                <w:szCs w:val="24"/>
                <w:rtl/>
              </w:rPr>
            </w:pPr>
          </w:p>
        </w:tc>
        <w:tc>
          <w:tcPr>
            <w:tcW w:w="4895" w:type="dxa"/>
          </w:tcPr>
          <w:p w14:paraId="1199DBDF" w14:textId="00E5450F" w:rsidR="003012D2" w:rsidRPr="003012D2" w:rsidRDefault="003012D2" w:rsidP="003012D2">
            <w:pPr>
              <w:spacing w:line="360" w:lineRule="auto"/>
              <w:rPr>
                <w:sz w:val="24"/>
                <w:szCs w:val="24"/>
                <w:rtl/>
              </w:rPr>
            </w:pPr>
            <w:r>
              <w:rPr>
                <w:rFonts w:hint="cs"/>
                <w:sz w:val="24"/>
                <w:szCs w:val="24"/>
                <w:rtl/>
              </w:rPr>
              <w:t xml:space="preserve">וודא שראש תחום שיווק במטה </w:t>
            </w:r>
            <w:r w:rsidR="007A7B3D">
              <w:rPr>
                <w:rFonts w:hint="cs"/>
                <w:sz w:val="24"/>
                <w:szCs w:val="24"/>
                <w:rtl/>
              </w:rPr>
              <w:t>פותח</w:t>
            </w:r>
            <w:r w:rsidRPr="003012D2">
              <w:rPr>
                <w:sz w:val="24"/>
                <w:szCs w:val="24"/>
                <w:rtl/>
              </w:rPr>
              <w:t xml:space="preserve"> </w:t>
            </w:r>
            <w:r w:rsidRPr="003012D2">
              <w:rPr>
                <w:rFonts w:hint="cs"/>
                <w:sz w:val="24"/>
                <w:szCs w:val="24"/>
                <w:rtl/>
              </w:rPr>
              <w:t>במערכת</w:t>
            </w:r>
            <w:r w:rsidRPr="003012D2">
              <w:rPr>
                <w:sz w:val="24"/>
                <w:szCs w:val="24"/>
                <w:rtl/>
              </w:rPr>
              <w:t xml:space="preserve"> </w:t>
            </w:r>
            <w:r w:rsidRPr="003012D2">
              <w:rPr>
                <w:rFonts w:hint="cs"/>
                <w:sz w:val="24"/>
                <w:szCs w:val="24"/>
                <w:rtl/>
              </w:rPr>
              <w:t>השיווק</w:t>
            </w:r>
          </w:p>
          <w:p w14:paraId="73FBFE44" w14:textId="688764B5" w:rsidR="003012D2" w:rsidRDefault="003012D2" w:rsidP="007A7B3D">
            <w:pPr>
              <w:spacing w:line="360" w:lineRule="auto"/>
              <w:rPr>
                <w:sz w:val="24"/>
                <w:szCs w:val="24"/>
                <w:rtl/>
              </w:rPr>
            </w:pPr>
            <w:r w:rsidRPr="003012D2">
              <w:rPr>
                <w:rFonts w:hint="cs"/>
                <w:sz w:val="24"/>
                <w:szCs w:val="24"/>
                <w:rtl/>
              </w:rPr>
              <w:t>מכרז</w:t>
            </w:r>
            <w:r w:rsidRPr="003012D2">
              <w:rPr>
                <w:sz w:val="24"/>
                <w:szCs w:val="24"/>
                <w:rtl/>
              </w:rPr>
              <w:t xml:space="preserve"> </w:t>
            </w:r>
            <w:r w:rsidRPr="003012D2">
              <w:rPr>
                <w:rFonts w:hint="cs"/>
                <w:sz w:val="24"/>
                <w:szCs w:val="24"/>
                <w:rtl/>
              </w:rPr>
              <w:t>בסטטוס</w:t>
            </w:r>
            <w:r w:rsidRPr="003012D2">
              <w:rPr>
                <w:sz w:val="24"/>
                <w:szCs w:val="24"/>
                <w:rtl/>
              </w:rPr>
              <w:t xml:space="preserve"> "</w:t>
            </w:r>
            <w:r w:rsidRPr="003012D2">
              <w:rPr>
                <w:rFonts w:hint="cs"/>
                <w:sz w:val="24"/>
                <w:szCs w:val="24"/>
                <w:rtl/>
              </w:rPr>
              <w:t>מכרז</w:t>
            </w:r>
            <w:r w:rsidRPr="003012D2">
              <w:rPr>
                <w:sz w:val="24"/>
                <w:szCs w:val="24"/>
                <w:rtl/>
              </w:rPr>
              <w:t xml:space="preserve"> </w:t>
            </w:r>
            <w:r w:rsidRPr="003012D2">
              <w:rPr>
                <w:rFonts w:hint="cs"/>
                <w:sz w:val="24"/>
                <w:szCs w:val="24"/>
                <w:rtl/>
              </w:rPr>
              <w:t>בפרסום</w:t>
            </w:r>
            <w:r w:rsidRPr="003012D2">
              <w:rPr>
                <w:sz w:val="24"/>
                <w:szCs w:val="24"/>
                <w:rtl/>
              </w:rPr>
              <w:t xml:space="preserve">" </w:t>
            </w:r>
            <w:r w:rsidRPr="003012D2">
              <w:rPr>
                <w:rFonts w:hint="cs"/>
                <w:sz w:val="24"/>
                <w:szCs w:val="24"/>
                <w:rtl/>
              </w:rPr>
              <w:t>וכמו</w:t>
            </w:r>
            <w:r w:rsidRPr="003012D2">
              <w:rPr>
                <w:sz w:val="24"/>
                <w:szCs w:val="24"/>
                <w:rtl/>
              </w:rPr>
              <w:t xml:space="preserve"> </w:t>
            </w:r>
            <w:r w:rsidRPr="003012D2">
              <w:rPr>
                <w:rFonts w:hint="cs"/>
                <w:sz w:val="24"/>
                <w:szCs w:val="24"/>
                <w:rtl/>
              </w:rPr>
              <w:t>כן</w:t>
            </w:r>
            <w:r w:rsidRPr="003012D2">
              <w:rPr>
                <w:sz w:val="24"/>
                <w:szCs w:val="24"/>
                <w:rtl/>
              </w:rPr>
              <w:t xml:space="preserve">, </w:t>
            </w:r>
            <w:r w:rsidR="007A7B3D">
              <w:rPr>
                <w:rFonts w:hint="cs"/>
                <w:sz w:val="24"/>
                <w:szCs w:val="24"/>
                <w:rtl/>
              </w:rPr>
              <w:t>מ</w:t>
            </w:r>
            <w:r w:rsidRPr="003012D2">
              <w:rPr>
                <w:rFonts w:hint="cs"/>
                <w:sz w:val="24"/>
                <w:szCs w:val="24"/>
                <w:rtl/>
              </w:rPr>
              <w:t>עדכן</w:t>
            </w:r>
            <w:r w:rsidR="007A7B3D">
              <w:rPr>
                <w:rFonts w:hint="cs"/>
                <w:sz w:val="24"/>
                <w:szCs w:val="24"/>
                <w:rtl/>
              </w:rPr>
              <w:t xml:space="preserve"> </w:t>
            </w:r>
            <w:r w:rsidRPr="003012D2">
              <w:rPr>
                <w:rFonts w:hint="cs"/>
                <w:sz w:val="24"/>
                <w:szCs w:val="24"/>
                <w:rtl/>
              </w:rPr>
              <w:t>את</w:t>
            </w:r>
            <w:r w:rsidRPr="003012D2">
              <w:rPr>
                <w:sz w:val="24"/>
                <w:szCs w:val="24"/>
                <w:rtl/>
              </w:rPr>
              <w:t xml:space="preserve"> </w:t>
            </w:r>
            <w:r w:rsidRPr="003012D2">
              <w:rPr>
                <w:rFonts w:hint="cs"/>
                <w:sz w:val="24"/>
                <w:szCs w:val="24"/>
                <w:rtl/>
              </w:rPr>
              <w:t>עורך</w:t>
            </w:r>
            <w:r w:rsidRPr="003012D2">
              <w:rPr>
                <w:sz w:val="24"/>
                <w:szCs w:val="24"/>
                <w:rtl/>
              </w:rPr>
              <w:t xml:space="preserve"> </w:t>
            </w:r>
            <w:r w:rsidRPr="003012D2">
              <w:rPr>
                <w:rFonts w:hint="cs"/>
                <w:sz w:val="24"/>
                <w:szCs w:val="24"/>
                <w:rtl/>
              </w:rPr>
              <w:t>התוכן</w:t>
            </w:r>
            <w:r w:rsidRPr="003012D2">
              <w:rPr>
                <w:sz w:val="24"/>
                <w:szCs w:val="24"/>
                <w:rtl/>
              </w:rPr>
              <w:t xml:space="preserve"> </w:t>
            </w:r>
            <w:r w:rsidRPr="003012D2">
              <w:rPr>
                <w:rFonts w:hint="cs"/>
                <w:sz w:val="24"/>
                <w:szCs w:val="24"/>
                <w:rtl/>
              </w:rPr>
              <w:t>באגף</w:t>
            </w:r>
            <w:r w:rsidRPr="003012D2">
              <w:rPr>
                <w:sz w:val="24"/>
                <w:szCs w:val="24"/>
                <w:rtl/>
              </w:rPr>
              <w:t xml:space="preserve"> </w:t>
            </w:r>
            <w:r w:rsidRPr="003012D2">
              <w:rPr>
                <w:rFonts w:hint="cs"/>
                <w:sz w:val="24"/>
                <w:szCs w:val="24"/>
                <w:rtl/>
              </w:rPr>
              <w:t>מערכות</w:t>
            </w:r>
            <w:r w:rsidRPr="003012D2">
              <w:rPr>
                <w:sz w:val="24"/>
                <w:szCs w:val="24"/>
                <w:rtl/>
              </w:rPr>
              <w:t xml:space="preserve"> </w:t>
            </w:r>
            <w:r w:rsidRPr="003012D2">
              <w:rPr>
                <w:rFonts w:hint="cs"/>
                <w:sz w:val="24"/>
                <w:szCs w:val="24"/>
                <w:rtl/>
              </w:rPr>
              <w:t>מידע</w:t>
            </w:r>
            <w:r w:rsidRPr="003012D2">
              <w:rPr>
                <w:sz w:val="24"/>
                <w:szCs w:val="24"/>
                <w:rtl/>
              </w:rPr>
              <w:t xml:space="preserve"> </w:t>
            </w:r>
            <w:r w:rsidRPr="003012D2">
              <w:rPr>
                <w:rFonts w:hint="cs"/>
                <w:sz w:val="24"/>
                <w:szCs w:val="24"/>
                <w:rtl/>
              </w:rPr>
              <w:t>במשרד</w:t>
            </w:r>
            <w:r w:rsidR="007A7B3D">
              <w:rPr>
                <w:rFonts w:hint="cs"/>
                <w:sz w:val="24"/>
                <w:szCs w:val="24"/>
                <w:rtl/>
              </w:rPr>
              <w:t xml:space="preserve"> </w:t>
            </w:r>
            <w:r w:rsidRPr="003012D2">
              <w:rPr>
                <w:rFonts w:hint="cs"/>
                <w:sz w:val="24"/>
                <w:szCs w:val="24"/>
                <w:rtl/>
              </w:rPr>
              <w:t>שבאחריותו</w:t>
            </w:r>
            <w:r w:rsidRPr="003012D2">
              <w:rPr>
                <w:sz w:val="24"/>
                <w:szCs w:val="24"/>
                <w:rtl/>
              </w:rPr>
              <w:t xml:space="preserve"> </w:t>
            </w:r>
            <w:r w:rsidRPr="003012D2">
              <w:rPr>
                <w:rFonts w:hint="cs"/>
                <w:sz w:val="24"/>
                <w:szCs w:val="24"/>
                <w:rtl/>
              </w:rPr>
              <w:t>להעלות</w:t>
            </w:r>
            <w:r w:rsidRPr="003012D2">
              <w:rPr>
                <w:sz w:val="24"/>
                <w:szCs w:val="24"/>
                <w:rtl/>
              </w:rPr>
              <w:t xml:space="preserve"> </w:t>
            </w:r>
            <w:r w:rsidRPr="003012D2">
              <w:rPr>
                <w:rFonts w:hint="cs"/>
                <w:sz w:val="24"/>
                <w:szCs w:val="24"/>
                <w:rtl/>
              </w:rPr>
              <w:t>את</w:t>
            </w:r>
            <w:r w:rsidRPr="003012D2">
              <w:rPr>
                <w:sz w:val="24"/>
                <w:szCs w:val="24"/>
                <w:rtl/>
              </w:rPr>
              <w:t xml:space="preserve"> </w:t>
            </w:r>
            <w:r w:rsidRPr="003012D2">
              <w:rPr>
                <w:rFonts w:hint="cs"/>
                <w:sz w:val="24"/>
                <w:szCs w:val="24"/>
                <w:rtl/>
              </w:rPr>
              <w:t>הפרסום</w:t>
            </w:r>
            <w:r w:rsidRPr="003012D2">
              <w:rPr>
                <w:sz w:val="24"/>
                <w:szCs w:val="24"/>
                <w:rtl/>
              </w:rPr>
              <w:t xml:space="preserve"> </w:t>
            </w:r>
            <w:r w:rsidRPr="003012D2">
              <w:rPr>
                <w:rFonts w:hint="cs"/>
                <w:sz w:val="24"/>
                <w:szCs w:val="24"/>
                <w:rtl/>
              </w:rPr>
              <w:t>לאתר</w:t>
            </w:r>
            <w:r w:rsidRPr="003012D2">
              <w:rPr>
                <w:sz w:val="24"/>
                <w:szCs w:val="24"/>
                <w:rtl/>
              </w:rPr>
              <w:t xml:space="preserve"> </w:t>
            </w:r>
            <w:r w:rsidRPr="003012D2">
              <w:rPr>
                <w:rFonts w:hint="cs"/>
                <w:sz w:val="24"/>
                <w:szCs w:val="24"/>
                <w:rtl/>
              </w:rPr>
              <w:t>המשרד</w:t>
            </w:r>
          </w:p>
        </w:tc>
        <w:tc>
          <w:tcPr>
            <w:tcW w:w="2301" w:type="dxa"/>
          </w:tcPr>
          <w:p w14:paraId="25566D9E" w14:textId="77777777" w:rsidR="003012D2" w:rsidRPr="00C1112B" w:rsidRDefault="003012D2" w:rsidP="00B611A7">
            <w:pPr>
              <w:spacing w:line="360" w:lineRule="auto"/>
              <w:rPr>
                <w:sz w:val="24"/>
                <w:szCs w:val="24"/>
                <w:rtl/>
              </w:rPr>
            </w:pPr>
          </w:p>
        </w:tc>
        <w:tc>
          <w:tcPr>
            <w:tcW w:w="1552" w:type="dxa"/>
          </w:tcPr>
          <w:p w14:paraId="7FB80410" w14:textId="77777777" w:rsidR="003012D2" w:rsidRPr="00C1112B" w:rsidRDefault="003012D2" w:rsidP="00B611A7">
            <w:pPr>
              <w:spacing w:line="360" w:lineRule="auto"/>
              <w:rPr>
                <w:sz w:val="24"/>
                <w:szCs w:val="24"/>
                <w:rtl/>
              </w:rPr>
            </w:pPr>
          </w:p>
        </w:tc>
      </w:tr>
      <w:tr w:rsidR="00E56FCB" w14:paraId="3934DC68" w14:textId="77777777" w:rsidTr="00864822">
        <w:tc>
          <w:tcPr>
            <w:tcW w:w="598" w:type="dxa"/>
          </w:tcPr>
          <w:p w14:paraId="45A14C8D" w14:textId="77777777" w:rsidR="00E56FCB" w:rsidRPr="00C1112B" w:rsidRDefault="00E56FCB" w:rsidP="0005669A">
            <w:pPr>
              <w:pStyle w:val="a8"/>
              <w:numPr>
                <w:ilvl w:val="0"/>
                <w:numId w:val="54"/>
              </w:numPr>
              <w:spacing w:line="360" w:lineRule="auto"/>
              <w:rPr>
                <w:sz w:val="24"/>
                <w:szCs w:val="24"/>
                <w:rtl/>
              </w:rPr>
            </w:pPr>
          </w:p>
        </w:tc>
        <w:tc>
          <w:tcPr>
            <w:tcW w:w="4895" w:type="dxa"/>
          </w:tcPr>
          <w:p w14:paraId="5802A7D8" w14:textId="0CA082A5" w:rsidR="00E56FCB" w:rsidRDefault="00E56FCB" w:rsidP="003012D2">
            <w:pPr>
              <w:spacing w:line="360" w:lineRule="auto"/>
              <w:rPr>
                <w:sz w:val="24"/>
                <w:szCs w:val="24"/>
                <w:rtl/>
              </w:rPr>
            </w:pPr>
            <w:r>
              <w:rPr>
                <w:rFonts w:hint="cs"/>
                <w:rtl/>
              </w:rPr>
              <w:t>עקוב אחר המכרז באופן שוטף, כולל עדכונים</w:t>
            </w:r>
            <w:r>
              <w:rPr>
                <w:rFonts w:hint="cs"/>
                <w:sz w:val="24"/>
                <w:szCs w:val="24"/>
                <w:rtl/>
              </w:rPr>
              <w:t xml:space="preserve"> שלו</w:t>
            </w:r>
          </w:p>
        </w:tc>
        <w:tc>
          <w:tcPr>
            <w:tcW w:w="2301" w:type="dxa"/>
          </w:tcPr>
          <w:p w14:paraId="78EDF583" w14:textId="77777777" w:rsidR="00E56FCB" w:rsidRPr="00C1112B" w:rsidRDefault="00E56FCB" w:rsidP="00B611A7">
            <w:pPr>
              <w:spacing w:line="360" w:lineRule="auto"/>
              <w:rPr>
                <w:sz w:val="24"/>
                <w:szCs w:val="24"/>
                <w:rtl/>
              </w:rPr>
            </w:pPr>
          </w:p>
        </w:tc>
        <w:tc>
          <w:tcPr>
            <w:tcW w:w="1552" w:type="dxa"/>
          </w:tcPr>
          <w:p w14:paraId="5BF09FF2" w14:textId="77777777" w:rsidR="00E56FCB" w:rsidRPr="00C1112B" w:rsidRDefault="00E56FCB" w:rsidP="00B611A7">
            <w:pPr>
              <w:spacing w:line="360" w:lineRule="auto"/>
              <w:rPr>
                <w:sz w:val="24"/>
                <w:szCs w:val="24"/>
                <w:rtl/>
              </w:rPr>
            </w:pPr>
          </w:p>
        </w:tc>
      </w:tr>
    </w:tbl>
    <w:p w14:paraId="59E0D649" w14:textId="21898943" w:rsidR="000041DB" w:rsidRDefault="000041DB">
      <w:pPr>
        <w:bidi w:val="0"/>
        <w:jc w:val="left"/>
        <w:rPr>
          <w:rFonts w:asciiTheme="majorHAnsi" w:eastAsiaTheme="majorEastAsia" w:hAnsiTheme="majorHAnsi"/>
          <w:b/>
          <w:bCs/>
          <w:sz w:val="26"/>
          <w:szCs w:val="32"/>
          <w:u w:val="single"/>
          <w:rtl/>
        </w:rPr>
      </w:pPr>
    </w:p>
    <w:p w14:paraId="44BDBFD9" w14:textId="77777777" w:rsidR="00C05C29" w:rsidRDefault="00C05C29">
      <w:pPr>
        <w:bidi w:val="0"/>
        <w:jc w:val="left"/>
        <w:rPr>
          <w:rFonts w:asciiTheme="majorHAnsi" w:eastAsiaTheme="majorEastAsia" w:hAnsiTheme="majorHAnsi"/>
          <w:bCs/>
          <w:sz w:val="26"/>
          <w:szCs w:val="28"/>
          <w:u w:val="single"/>
        </w:rPr>
      </w:pPr>
      <w:r>
        <w:rPr>
          <w:rtl/>
        </w:rPr>
        <w:br w:type="page"/>
      </w:r>
    </w:p>
    <w:p w14:paraId="3FA7B7F4" w14:textId="6A6F23D0" w:rsidR="00D40D18" w:rsidRPr="00D174D0" w:rsidRDefault="00D174D0" w:rsidP="00D174D0">
      <w:pPr>
        <w:pStyle w:val="2"/>
        <w:rPr>
          <w:rtl/>
        </w:rPr>
      </w:pPr>
      <w:bookmarkStart w:id="29" w:name="_Toc10575558"/>
      <w:r w:rsidRPr="00D174D0">
        <w:rPr>
          <w:rFonts w:hint="cs"/>
          <w:rtl/>
        </w:rPr>
        <w:lastRenderedPageBreak/>
        <w:t>שלב</w:t>
      </w:r>
      <w:r w:rsidRPr="00D174D0">
        <w:rPr>
          <w:rtl/>
        </w:rPr>
        <w:t xml:space="preserve"> </w:t>
      </w:r>
      <w:r w:rsidR="005A6531">
        <w:rPr>
          <w:rFonts w:hint="cs"/>
          <w:rtl/>
        </w:rPr>
        <w:t>ג</w:t>
      </w:r>
      <w:r w:rsidRPr="00D174D0">
        <w:rPr>
          <w:rtl/>
        </w:rPr>
        <w:t xml:space="preserve">' </w:t>
      </w:r>
      <w:r w:rsidR="00D364F8">
        <w:rPr>
          <w:rFonts w:hint="cs"/>
          <w:rtl/>
        </w:rPr>
        <w:t>2</w:t>
      </w:r>
      <w:r w:rsidRPr="00D174D0">
        <w:rPr>
          <w:rtl/>
        </w:rPr>
        <w:t xml:space="preserve">: </w:t>
      </w:r>
      <w:r w:rsidR="0082179D">
        <w:rPr>
          <w:rFonts w:hint="cs"/>
          <w:rtl/>
        </w:rPr>
        <w:t xml:space="preserve">סיור </w:t>
      </w:r>
      <w:r w:rsidR="00F715DB">
        <w:rPr>
          <w:rFonts w:hint="cs"/>
          <w:rtl/>
        </w:rPr>
        <w:t>מציעים ו</w:t>
      </w:r>
      <w:r w:rsidR="00804AD7">
        <w:rPr>
          <w:rFonts w:hint="cs"/>
          <w:rtl/>
        </w:rPr>
        <w:t>חתימת חוזים עם</w:t>
      </w:r>
      <w:r w:rsidR="00FB6A36">
        <w:rPr>
          <w:rFonts w:hint="cs"/>
          <w:rtl/>
        </w:rPr>
        <w:t xml:space="preserve"> </w:t>
      </w:r>
      <w:r w:rsidR="00A20F90">
        <w:rPr>
          <w:rFonts w:hint="cs"/>
          <w:rtl/>
        </w:rPr>
        <w:t>היזמים הזוכים במכרז</w:t>
      </w:r>
      <w:bookmarkEnd w:id="29"/>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D40D18" w14:paraId="0F23D35D" w14:textId="77777777" w:rsidTr="00864822">
        <w:tc>
          <w:tcPr>
            <w:tcW w:w="598" w:type="dxa"/>
            <w:shd w:val="clear" w:color="auto" w:fill="8DB3E2" w:themeFill="text2" w:themeFillTint="66"/>
          </w:tcPr>
          <w:p w14:paraId="2048DC31" w14:textId="77777777" w:rsidR="00D40D18" w:rsidRPr="00C364EE" w:rsidRDefault="00D40D18" w:rsidP="00864822">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26340165" w14:textId="77777777" w:rsidR="00D40D18" w:rsidRPr="00C364EE" w:rsidRDefault="00D40D18" w:rsidP="00864822">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34263F02" w14:textId="77777777" w:rsidR="00D40D18" w:rsidRDefault="00D40D18" w:rsidP="00864822">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3A4BF5DC" w14:textId="77777777" w:rsidR="00D40D18" w:rsidRDefault="00D40D18" w:rsidP="00864822">
            <w:pPr>
              <w:spacing w:line="360" w:lineRule="auto"/>
              <w:jc w:val="center"/>
              <w:rPr>
                <w:b/>
                <w:bCs/>
                <w:sz w:val="26"/>
                <w:rtl/>
              </w:rPr>
            </w:pPr>
            <w:r>
              <w:rPr>
                <w:rFonts w:hint="cs"/>
                <w:b/>
                <w:bCs/>
                <w:sz w:val="26"/>
                <w:rtl/>
              </w:rPr>
              <w:t>סימוכין</w:t>
            </w:r>
          </w:p>
        </w:tc>
      </w:tr>
      <w:tr w:rsidR="00B86C1F" w14:paraId="44F4C0D2" w14:textId="77777777" w:rsidTr="00864822">
        <w:tc>
          <w:tcPr>
            <w:tcW w:w="598" w:type="dxa"/>
          </w:tcPr>
          <w:p w14:paraId="1E614CCB" w14:textId="77777777" w:rsidR="00B86C1F" w:rsidRPr="00C1112B" w:rsidRDefault="00B86C1F" w:rsidP="0005669A">
            <w:pPr>
              <w:pStyle w:val="a8"/>
              <w:numPr>
                <w:ilvl w:val="0"/>
                <w:numId w:val="56"/>
              </w:numPr>
              <w:spacing w:line="360" w:lineRule="auto"/>
              <w:rPr>
                <w:sz w:val="24"/>
                <w:szCs w:val="24"/>
                <w:rtl/>
              </w:rPr>
            </w:pPr>
          </w:p>
        </w:tc>
        <w:tc>
          <w:tcPr>
            <w:tcW w:w="4895" w:type="dxa"/>
          </w:tcPr>
          <w:p w14:paraId="584D1721" w14:textId="57E7BD88" w:rsidR="00F41E36" w:rsidRDefault="00B86C1F" w:rsidP="00B86C1F">
            <w:pPr>
              <w:spacing w:line="360" w:lineRule="auto"/>
              <w:rPr>
                <w:sz w:val="24"/>
                <w:szCs w:val="24"/>
                <w:rtl/>
              </w:rPr>
            </w:pPr>
            <w:r>
              <w:rPr>
                <w:rFonts w:hint="cs"/>
                <w:sz w:val="24"/>
                <w:szCs w:val="24"/>
                <w:rtl/>
              </w:rPr>
              <w:t>קיים</w:t>
            </w:r>
            <w:r w:rsidRPr="0083115E">
              <w:rPr>
                <w:sz w:val="24"/>
                <w:szCs w:val="24"/>
                <w:rtl/>
              </w:rPr>
              <w:t xml:space="preserve"> </w:t>
            </w:r>
            <w:r w:rsidR="00210811">
              <w:rPr>
                <w:rFonts w:hint="cs"/>
                <w:sz w:val="24"/>
                <w:szCs w:val="24"/>
                <w:rtl/>
              </w:rPr>
              <w:t>במועד הקבוע בחוברת המכרז</w:t>
            </w:r>
            <w:r w:rsidR="00184E7B">
              <w:rPr>
                <w:rFonts w:hint="cs"/>
                <w:sz w:val="24"/>
                <w:szCs w:val="24"/>
                <w:rtl/>
              </w:rPr>
              <w:t>,</w:t>
            </w:r>
            <w:r w:rsidR="00210811">
              <w:rPr>
                <w:rFonts w:hint="cs"/>
                <w:sz w:val="24"/>
                <w:szCs w:val="24"/>
                <w:rtl/>
              </w:rPr>
              <w:t xml:space="preserve"> </w:t>
            </w:r>
            <w:r w:rsidR="00F41E36">
              <w:rPr>
                <w:rFonts w:hint="cs"/>
                <w:sz w:val="24"/>
                <w:szCs w:val="24"/>
                <w:rtl/>
              </w:rPr>
              <w:t xml:space="preserve">סיור מציעים </w:t>
            </w:r>
            <w:r w:rsidR="00F41E36" w:rsidRPr="00F41E36">
              <w:rPr>
                <w:rFonts w:hint="cs"/>
                <w:sz w:val="24"/>
                <w:szCs w:val="24"/>
                <w:rtl/>
              </w:rPr>
              <w:t xml:space="preserve"> </w:t>
            </w:r>
            <w:r w:rsidR="008C4DD1">
              <w:rPr>
                <w:rFonts w:hint="cs"/>
                <w:sz w:val="24"/>
                <w:szCs w:val="24"/>
                <w:rtl/>
              </w:rPr>
              <w:t xml:space="preserve">באתר הפיתוח </w:t>
            </w:r>
            <w:r w:rsidR="00F41E36" w:rsidRPr="00F41E36">
              <w:rPr>
                <w:rFonts w:hint="cs"/>
                <w:sz w:val="24"/>
                <w:szCs w:val="24"/>
                <w:rtl/>
              </w:rPr>
              <w:t>לצורך</w:t>
            </w:r>
            <w:r w:rsidR="00F41E36" w:rsidRPr="00F41E36">
              <w:rPr>
                <w:sz w:val="24"/>
                <w:szCs w:val="24"/>
                <w:rtl/>
              </w:rPr>
              <w:t xml:space="preserve"> </w:t>
            </w:r>
            <w:r w:rsidR="00F41E36" w:rsidRPr="00F41E36">
              <w:rPr>
                <w:rFonts w:hint="cs"/>
                <w:sz w:val="24"/>
                <w:szCs w:val="24"/>
                <w:rtl/>
              </w:rPr>
              <w:t>מתן</w:t>
            </w:r>
            <w:r w:rsidR="00F41E36" w:rsidRPr="00F41E36">
              <w:rPr>
                <w:sz w:val="24"/>
                <w:szCs w:val="24"/>
                <w:rtl/>
              </w:rPr>
              <w:t xml:space="preserve"> </w:t>
            </w:r>
            <w:r w:rsidR="00F41E36" w:rsidRPr="00F41E36">
              <w:rPr>
                <w:rFonts w:hint="cs"/>
                <w:sz w:val="24"/>
                <w:szCs w:val="24"/>
                <w:rtl/>
              </w:rPr>
              <w:t>הבהרות ובחינת</w:t>
            </w:r>
            <w:r w:rsidR="00F41E36" w:rsidRPr="00F41E36">
              <w:rPr>
                <w:sz w:val="24"/>
                <w:szCs w:val="24"/>
                <w:rtl/>
              </w:rPr>
              <w:t xml:space="preserve"> </w:t>
            </w:r>
            <w:r w:rsidR="00F41E36" w:rsidRPr="00F41E36">
              <w:rPr>
                <w:rFonts w:hint="cs"/>
                <w:sz w:val="24"/>
                <w:szCs w:val="24"/>
                <w:rtl/>
              </w:rPr>
              <w:t>הצורך</w:t>
            </w:r>
            <w:r w:rsidR="00F41E36" w:rsidRPr="00F41E36">
              <w:rPr>
                <w:sz w:val="24"/>
                <w:szCs w:val="24"/>
                <w:rtl/>
              </w:rPr>
              <w:t xml:space="preserve"> </w:t>
            </w:r>
            <w:r w:rsidR="00F41E36" w:rsidRPr="00F41E36">
              <w:rPr>
                <w:rFonts w:hint="cs"/>
                <w:sz w:val="24"/>
                <w:szCs w:val="24"/>
                <w:rtl/>
              </w:rPr>
              <w:t>בשינויים</w:t>
            </w:r>
            <w:r w:rsidR="00F41E36" w:rsidRPr="00F41E36">
              <w:rPr>
                <w:sz w:val="24"/>
                <w:szCs w:val="24"/>
                <w:rtl/>
              </w:rPr>
              <w:t xml:space="preserve"> </w:t>
            </w:r>
            <w:r w:rsidR="00F41E36" w:rsidRPr="00F41E36">
              <w:rPr>
                <w:rFonts w:hint="cs"/>
                <w:sz w:val="24"/>
                <w:szCs w:val="24"/>
                <w:rtl/>
              </w:rPr>
              <w:t>בתנאי</w:t>
            </w:r>
            <w:r w:rsidR="00F41E36" w:rsidRPr="00F41E36">
              <w:rPr>
                <w:sz w:val="24"/>
                <w:szCs w:val="24"/>
                <w:rtl/>
              </w:rPr>
              <w:t xml:space="preserve"> </w:t>
            </w:r>
            <w:r w:rsidR="00F41E36" w:rsidRPr="00F41E36">
              <w:rPr>
                <w:rFonts w:hint="cs"/>
                <w:sz w:val="24"/>
                <w:szCs w:val="24"/>
                <w:rtl/>
              </w:rPr>
              <w:t>המכרז</w:t>
            </w:r>
            <w:r w:rsidR="00F41E36">
              <w:rPr>
                <w:rFonts w:hint="cs"/>
                <w:sz w:val="24"/>
                <w:szCs w:val="24"/>
                <w:rtl/>
              </w:rPr>
              <w:t>, בהשתתפות:</w:t>
            </w:r>
          </w:p>
          <w:p w14:paraId="7F8F2B08" w14:textId="253D9D66" w:rsidR="00F41E36" w:rsidRDefault="00B86C1F" w:rsidP="0005669A">
            <w:pPr>
              <w:pStyle w:val="a8"/>
              <w:numPr>
                <w:ilvl w:val="0"/>
                <w:numId w:val="57"/>
              </w:numPr>
              <w:spacing w:line="360" w:lineRule="auto"/>
              <w:rPr>
                <w:sz w:val="24"/>
                <w:szCs w:val="24"/>
              </w:rPr>
            </w:pPr>
            <w:r w:rsidRPr="00F41E36">
              <w:rPr>
                <w:rFonts w:hint="cs"/>
                <w:sz w:val="24"/>
                <w:szCs w:val="24"/>
                <w:rtl/>
              </w:rPr>
              <w:t>נציג</w:t>
            </w:r>
            <w:r w:rsidR="00B879FE">
              <w:rPr>
                <w:rFonts w:hint="cs"/>
                <w:sz w:val="24"/>
                <w:szCs w:val="24"/>
                <w:rtl/>
              </w:rPr>
              <w:t>י השיווק והתכנון ב</w:t>
            </w:r>
            <w:r w:rsidRPr="00F41E36">
              <w:rPr>
                <w:rFonts w:hint="cs"/>
                <w:sz w:val="24"/>
                <w:szCs w:val="24"/>
                <w:rtl/>
              </w:rPr>
              <w:t>מחוז</w:t>
            </w:r>
          </w:p>
          <w:p w14:paraId="303D2C45" w14:textId="3FA5BEED" w:rsidR="00B879FE" w:rsidRDefault="00B879FE" w:rsidP="0005669A">
            <w:pPr>
              <w:pStyle w:val="a8"/>
              <w:numPr>
                <w:ilvl w:val="0"/>
                <w:numId w:val="57"/>
              </w:numPr>
              <w:spacing w:line="360" w:lineRule="auto"/>
              <w:rPr>
                <w:sz w:val="24"/>
                <w:szCs w:val="24"/>
              </w:rPr>
            </w:pPr>
            <w:r>
              <w:rPr>
                <w:rFonts w:hint="cs"/>
                <w:sz w:val="24"/>
                <w:szCs w:val="24"/>
                <w:rtl/>
              </w:rPr>
              <w:t>נציג מהחטיבה הטכנית במחוז</w:t>
            </w:r>
            <w:r w:rsidR="00282B6C">
              <w:rPr>
                <w:rFonts w:hint="cs"/>
                <w:sz w:val="24"/>
                <w:szCs w:val="24"/>
                <w:rtl/>
              </w:rPr>
              <w:t xml:space="preserve"> (על-פי הצורך)</w:t>
            </w:r>
          </w:p>
          <w:p w14:paraId="41B56CA7" w14:textId="0895DAE5" w:rsidR="00B879FE" w:rsidRDefault="006349B0" w:rsidP="0005669A">
            <w:pPr>
              <w:pStyle w:val="a8"/>
              <w:numPr>
                <w:ilvl w:val="0"/>
                <w:numId w:val="57"/>
              </w:numPr>
              <w:spacing w:line="360" w:lineRule="auto"/>
              <w:rPr>
                <w:sz w:val="24"/>
                <w:szCs w:val="24"/>
              </w:rPr>
            </w:pPr>
            <w:r>
              <w:rPr>
                <w:rFonts w:hint="cs"/>
                <w:sz w:val="24"/>
                <w:szCs w:val="24"/>
                <w:rtl/>
              </w:rPr>
              <w:t>נציגי הרשות המקומית</w:t>
            </w:r>
          </w:p>
          <w:p w14:paraId="15CBC8F0" w14:textId="15EDA8B8" w:rsidR="00B86C1F" w:rsidRPr="00184E7B" w:rsidRDefault="006349B0" w:rsidP="0005669A">
            <w:pPr>
              <w:pStyle w:val="a8"/>
              <w:numPr>
                <w:ilvl w:val="0"/>
                <w:numId w:val="57"/>
              </w:numPr>
              <w:spacing w:line="360" w:lineRule="auto"/>
              <w:rPr>
                <w:sz w:val="24"/>
                <w:szCs w:val="24"/>
                <w:rtl/>
              </w:rPr>
            </w:pPr>
            <w:r w:rsidRPr="006349B0">
              <w:rPr>
                <w:rFonts w:hint="cs"/>
                <w:sz w:val="24"/>
                <w:szCs w:val="24"/>
                <w:rtl/>
              </w:rPr>
              <w:t>נציג אגף</w:t>
            </w:r>
            <w:r w:rsidRPr="006349B0">
              <w:rPr>
                <w:sz w:val="24"/>
                <w:szCs w:val="24"/>
                <w:rtl/>
              </w:rPr>
              <w:t xml:space="preserve"> </w:t>
            </w:r>
            <w:r w:rsidRPr="006349B0">
              <w:rPr>
                <w:rFonts w:hint="cs"/>
                <w:sz w:val="24"/>
                <w:szCs w:val="24"/>
                <w:rtl/>
              </w:rPr>
              <w:t>השיווק</w:t>
            </w:r>
            <w:r w:rsidRPr="006349B0">
              <w:rPr>
                <w:sz w:val="24"/>
                <w:szCs w:val="24"/>
                <w:rtl/>
              </w:rPr>
              <w:t xml:space="preserve"> </w:t>
            </w:r>
            <w:r w:rsidRPr="006349B0">
              <w:rPr>
                <w:rFonts w:hint="cs"/>
                <w:sz w:val="24"/>
                <w:szCs w:val="24"/>
                <w:rtl/>
              </w:rPr>
              <w:t>במטה</w:t>
            </w:r>
            <w:r w:rsidRPr="006349B0">
              <w:rPr>
                <w:sz w:val="24"/>
                <w:szCs w:val="24"/>
                <w:rtl/>
              </w:rPr>
              <w:t xml:space="preserve"> </w:t>
            </w:r>
            <w:r w:rsidRPr="006349B0">
              <w:rPr>
                <w:rFonts w:hint="cs"/>
                <w:sz w:val="24"/>
                <w:szCs w:val="24"/>
                <w:rtl/>
              </w:rPr>
              <w:t>(בהתאם</w:t>
            </w:r>
            <w:r w:rsidRPr="006349B0">
              <w:rPr>
                <w:sz w:val="24"/>
                <w:szCs w:val="24"/>
                <w:rtl/>
              </w:rPr>
              <w:t xml:space="preserve"> </w:t>
            </w:r>
            <w:r w:rsidRPr="006349B0">
              <w:rPr>
                <w:rFonts w:hint="cs"/>
                <w:sz w:val="24"/>
                <w:szCs w:val="24"/>
                <w:rtl/>
              </w:rPr>
              <w:t>לשיקול</w:t>
            </w:r>
            <w:r w:rsidRPr="006349B0">
              <w:rPr>
                <w:sz w:val="24"/>
                <w:szCs w:val="24"/>
                <w:rtl/>
              </w:rPr>
              <w:t xml:space="preserve"> </w:t>
            </w:r>
            <w:r w:rsidRPr="006349B0">
              <w:rPr>
                <w:rFonts w:hint="cs"/>
                <w:sz w:val="24"/>
                <w:szCs w:val="24"/>
                <w:rtl/>
              </w:rPr>
              <w:t>דעתו של</w:t>
            </w:r>
            <w:r w:rsidRPr="006349B0">
              <w:rPr>
                <w:sz w:val="24"/>
                <w:szCs w:val="24"/>
                <w:rtl/>
              </w:rPr>
              <w:t xml:space="preserve"> </w:t>
            </w:r>
            <w:r w:rsidRPr="006349B0">
              <w:rPr>
                <w:rFonts w:hint="cs"/>
                <w:sz w:val="24"/>
                <w:szCs w:val="24"/>
                <w:rtl/>
              </w:rPr>
              <w:t>מנהל</w:t>
            </w:r>
            <w:r w:rsidRPr="006349B0">
              <w:rPr>
                <w:sz w:val="24"/>
                <w:szCs w:val="24"/>
                <w:rtl/>
              </w:rPr>
              <w:t xml:space="preserve"> </w:t>
            </w:r>
            <w:r w:rsidRPr="006349B0">
              <w:rPr>
                <w:rFonts w:hint="cs"/>
                <w:sz w:val="24"/>
                <w:szCs w:val="24"/>
                <w:rtl/>
              </w:rPr>
              <w:t>האגף</w:t>
            </w:r>
            <w:r w:rsidRPr="006349B0">
              <w:rPr>
                <w:sz w:val="24"/>
                <w:szCs w:val="24"/>
                <w:rtl/>
              </w:rPr>
              <w:t xml:space="preserve"> </w:t>
            </w:r>
            <w:r w:rsidRPr="006349B0">
              <w:rPr>
                <w:rFonts w:hint="cs"/>
                <w:sz w:val="24"/>
                <w:szCs w:val="24"/>
                <w:rtl/>
              </w:rPr>
              <w:t>או</w:t>
            </w:r>
            <w:r w:rsidRPr="006349B0">
              <w:rPr>
                <w:sz w:val="24"/>
                <w:szCs w:val="24"/>
                <w:rtl/>
              </w:rPr>
              <w:t xml:space="preserve"> </w:t>
            </w:r>
            <w:r w:rsidRPr="006349B0">
              <w:rPr>
                <w:rFonts w:hint="cs"/>
                <w:sz w:val="24"/>
                <w:szCs w:val="24"/>
                <w:rtl/>
              </w:rPr>
              <w:t>על</w:t>
            </w:r>
            <w:r w:rsidRPr="006349B0">
              <w:rPr>
                <w:sz w:val="24"/>
                <w:szCs w:val="24"/>
                <w:rtl/>
              </w:rPr>
              <w:t xml:space="preserve"> </w:t>
            </w:r>
            <w:r w:rsidRPr="006349B0">
              <w:rPr>
                <w:rFonts w:hint="cs"/>
                <w:sz w:val="24"/>
                <w:szCs w:val="24"/>
                <w:rtl/>
              </w:rPr>
              <w:t>פי</w:t>
            </w:r>
            <w:r w:rsidRPr="006349B0">
              <w:rPr>
                <w:sz w:val="24"/>
                <w:szCs w:val="24"/>
                <w:rtl/>
              </w:rPr>
              <w:t xml:space="preserve"> </w:t>
            </w:r>
            <w:r w:rsidRPr="006349B0">
              <w:rPr>
                <w:rFonts w:hint="cs"/>
                <w:sz w:val="24"/>
                <w:szCs w:val="24"/>
                <w:rtl/>
              </w:rPr>
              <w:t>בקשת</w:t>
            </w:r>
            <w:r w:rsidRPr="006349B0">
              <w:rPr>
                <w:sz w:val="24"/>
                <w:szCs w:val="24"/>
                <w:rtl/>
              </w:rPr>
              <w:t xml:space="preserve"> </w:t>
            </w:r>
            <w:r w:rsidRPr="006349B0">
              <w:rPr>
                <w:rFonts w:hint="cs"/>
                <w:sz w:val="24"/>
                <w:szCs w:val="24"/>
                <w:rtl/>
              </w:rPr>
              <w:t>המחוז</w:t>
            </w:r>
            <w:r>
              <w:rPr>
                <w:rFonts w:hint="cs"/>
                <w:sz w:val="24"/>
                <w:szCs w:val="24"/>
                <w:rtl/>
              </w:rPr>
              <w:t>)</w:t>
            </w:r>
          </w:p>
        </w:tc>
        <w:tc>
          <w:tcPr>
            <w:tcW w:w="2301" w:type="dxa"/>
          </w:tcPr>
          <w:p w14:paraId="45E853B6" w14:textId="6C9D4799" w:rsidR="00B86C1F" w:rsidRPr="00C1112B" w:rsidRDefault="00B86C1F" w:rsidP="00864822">
            <w:pPr>
              <w:spacing w:line="360" w:lineRule="auto"/>
              <w:rPr>
                <w:sz w:val="24"/>
                <w:szCs w:val="24"/>
                <w:rtl/>
              </w:rPr>
            </w:pPr>
          </w:p>
        </w:tc>
        <w:tc>
          <w:tcPr>
            <w:tcW w:w="1552" w:type="dxa"/>
          </w:tcPr>
          <w:p w14:paraId="7CE0539E" w14:textId="77777777" w:rsidR="00B86C1F" w:rsidRDefault="00B86C1F" w:rsidP="00864822">
            <w:pPr>
              <w:spacing w:line="360" w:lineRule="auto"/>
              <w:rPr>
                <w:sz w:val="24"/>
                <w:szCs w:val="24"/>
                <w:rtl/>
              </w:rPr>
            </w:pPr>
          </w:p>
        </w:tc>
      </w:tr>
      <w:tr w:rsidR="000B1066" w14:paraId="3AABDC2E" w14:textId="77777777" w:rsidTr="00864822">
        <w:tc>
          <w:tcPr>
            <w:tcW w:w="598" w:type="dxa"/>
          </w:tcPr>
          <w:p w14:paraId="69E761C8"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13CEE5F4" w14:textId="4EBEEEB2" w:rsidR="000B1066" w:rsidRDefault="000B1066" w:rsidP="000B1066">
            <w:pPr>
              <w:spacing w:line="360" w:lineRule="auto"/>
              <w:rPr>
                <w:sz w:val="24"/>
                <w:szCs w:val="24"/>
                <w:rtl/>
              </w:rPr>
            </w:pPr>
            <w:r>
              <w:rPr>
                <w:rFonts w:hint="cs"/>
                <w:sz w:val="24"/>
                <w:szCs w:val="24"/>
                <w:rtl/>
              </w:rPr>
              <w:t>ערוך את סיור המציעים באתר הפיתוח ובמתחמים והתמקד בנושאים הבאים:</w:t>
            </w:r>
          </w:p>
          <w:p w14:paraId="4F861958" w14:textId="77777777" w:rsidR="000B1066" w:rsidRDefault="000B1066" w:rsidP="0005669A">
            <w:pPr>
              <w:pStyle w:val="a8"/>
              <w:numPr>
                <w:ilvl w:val="0"/>
                <w:numId w:val="59"/>
              </w:numPr>
              <w:spacing w:line="360" w:lineRule="auto"/>
              <w:rPr>
                <w:sz w:val="24"/>
                <w:szCs w:val="24"/>
              </w:rPr>
            </w:pPr>
            <w:r>
              <w:rPr>
                <w:rFonts w:hint="cs"/>
                <w:sz w:val="24"/>
                <w:szCs w:val="24"/>
                <w:rtl/>
              </w:rPr>
              <w:t>גבולות המתחמים והמגרשים</w:t>
            </w:r>
          </w:p>
          <w:p w14:paraId="58523E45" w14:textId="39898FBD" w:rsidR="000B1066" w:rsidRDefault="000B1066" w:rsidP="0005669A">
            <w:pPr>
              <w:pStyle w:val="a8"/>
              <w:numPr>
                <w:ilvl w:val="0"/>
                <w:numId w:val="59"/>
              </w:numPr>
              <w:spacing w:line="360" w:lineRule="auto"/>
              <w:rPr>
                <w:sz w:val="24"/>
                <w:szCs w:val="24"/>
              </w:rPr>
            </w:pPr>
            <w:r>
              <w:rPr>
                <w:rFonts w:hint="cs"/>
                <w:sz w:val="24"/>
                <w:szCs w:val="24"/>
                <w:rtl/>
              </w:rPr>
              <w:t>מטרדים/ממצאים הקיימים במתחמים, לרבות ההנדסיים העיליים והתת-קרקעיים</w:t>
            </w:r>
          </w:p>
          <w:p w14:paraId="5E0E0850" w14:textId="77777777" w:rsidR="000B1066" w:rsidRDefault="000B1066" w:rsidP="0005669A">
            <w:pPr>
              <w:pStyle w:val="a8"/>
              <w:numPr>
                <w:ilvl w:val="0"/>
                <w:numId w:val="59"/>
              </w:numPr>
              <w:spacing w:line="360" w:lineRule="auto"/>
              <w:rPr>
                <w:sz w:val="24"/>
                <w:szCs w:val="24"/>
              </w:rPr>
            </w:pPr>
            <w:r>
              <w:rPr>
                <w:rFonts w:hint="cs"/>
                <w:sz w:val="24"/>
                <w:szCs w:val="24"/>
                <w:rtl/>
              </w:rPr>
              <w:t>שטחים גובלים</w:t>
            </w:r>
          </w:p>
          <w:p w14:paraId="12DFD98B" w14:textId="6EEF9775" w:rsidR="000B1066" w:rsidRDefault="000B1066" w:rsidP="0005669A">
            <w:pPr>
              <w:pStyle w:val="a8"/>
              <w:numPr>
                <w:ilvl w:val="0"/>
                <w:numId w:val="59"/>
              </w:numPr>
              <w:spacing w:line="360" w:lineRule="auto"/>
              <w:rPr>
                <w:sz w:val="24"/>
                <w:szCs w:val="24"/>
              </w:rPr>
            </w:pPr>
            <w:r>
              <w:rPr>
                <w:rFonts w:hint="cs"/>
                <w:sz w:val="24"/>
                <w:szCs w:val="24"/>
                <w:rtl/>
              </w:rPr>
              <w:t>שיפועי הקרקע, טופוגרפיה, מפלסים, דרכי גישה וכבישים, ממצאים גיאוטכניים רלבנטיים (מי תהום, מערות וכו')</w:t>
            </w:r>
          </w:p>
          <w:p w14:paraId="0E1FFA9F" w14:textId="77777777" w:rsidR="000B1066" w:rsidRDefault="000B1066" w:rsidP="0005669A">
            <w:pPr>
              <w:pStyle w:val="a8"/>
              <w:numPr>
                <w:ilvl w:val="0"/>
                <w:numId w:val="59"/>
              </w:numPr>
              <w:spacing w:line="360" w:lineRule="auto"/>
              <w:rPr>
                <w:sz w:val="24"/>
                <w:szCs w:val="24"/>
              </w:rPr>
            </w:pPr>
            <w:r>
              <w:rPr>
                <w:rFonts w:hint="cs"/>
                <w:sz w:val="24"/>
                <w:szCs w:val="24"/>
                <w:rtl/>
              </w:rPr>
              <w:t>עצים שנדרש לעקור/להעתיק</w:t>
            </w:r>
          </w:p>
          <w:p w14:paraId="6EDBD86E" w14:textId="77777777" w:rsidR="000B1066" w:rsidRDefault="000B1066" w:rsidP="0005669A">
            <w:pPr>
              <w:pStyle w:val="a8"/>
              <w:numPr>
                <w:ilvl w:val="0"/>
                <w:numId w:val="59"/>
              </w:numPr>
              <w:spacing w:line="360" w:lineRule="auto"/>
              <w:rPr>
                <w:sz w:val="24"/>
                <w:szCs w:val="24"/>
              </w:rPr>
            </w:pPr>
            <w:r>
              <w:rPr>
                <w:rFonts w:hint="cs"/>
                <w:sz w:val="24"/>
                <w:szCs w:val="24"/>
                <w:rtl/>
              </w:rPr>
              <w:t>אתרי עתיקות</w:t>
            </w:r>
          </w:p>
          <w:p w14:paraId="3748F4DD" w14:textId="77777777" w:rsidR="000B1066" w:rsidRDefault="000B1066" w:rsidP="0005669A">
            <w:pPr>
              <w:pStyle w:val="a8"/>
              <w:numPr>
                <w:ilvl w:val="0"/>
                <w:numId w:val="59"/>
              </w:numPr>
              <w:spacing w:line="360" w:lineRule="auto"/>
              <w:rPr>
                <w:sz w:val="24"/>
                <w:szCs w:val="24"/>
              </w:rPr>
            </w:pPr>
            <w:r>
              <w:rPr>
                <w:rFonts w:hint="cs"/>
                <w:sz w:val="24"/>
                <w:szCs w:val="24"/>
                <w:rtl/>
              </w:rPr>
              <w:t>שטחי קבורה</w:t>
            </w:r>
          </w:p>
          <w:p w14:paraId="487C7408" w14:textId="5D6E45AE" w:rsidR="000B1066" w:rsidRDefault="000B1066" w:rsidP="0005669A">
            <w:pPr>
              <w:pStyle w:val="a8"/>
              <w:numPr>
                <w:ilvl w:val="0"/>
                <w:numId w:val="59"/>
              </w:numPr>
              <w:spacing w:line="360" w:lineRule="auto"/>
              <w:rPr>
                <w:sz w:val="24"/>
                <w:szCs w:val="24"/>
              </w:rPr>
            </w:pPr>
            <w:r>
              <w:rPr>
                <w:rFonts w:hint="cs"/>
                <w:sz w:val="24"/>
                <w:szCs w:val="24"/>
                <w:rtl/>
              </w:rPr>
              <w:t>מערכות תשתית קיימות (מים, ביוב, חשמל)</w:t>
            </w:r>
          </w:p>
          <w:p w14:paraId="37B3DCA7" w14:textId="7F24F949" w:rsidR="000B1066" w:rsidRDefault="000B1066" w:rsidP="0005669A">
            <w:pPr>
              <w:pStyle w:val="a8"/>
              <w:numPr>
                <w:ilvl w:val="0"/>
                <w:numId w:val="59"/>
              </w:numPr>
              <w:spacing w:line="360" w:lineRule="auto"/>
              <w:rPr>
                <w:sz w:val="24"/>
                <w:szCs w:val="24"/>
              </w:rPr>
            </w:pPr>
            <w:r>
              <w:rPr>
                <w:rFonts w:hint="cs"/>
                <w:sz w:val="24"/>
                <w:szCs w:val="24"/>
                <w:rtl/>
              </w:rPr>
              <w:t>שלבי הביצוע כפי שנקבעו בהוראות התב"ע</w:t>
            </w:r>
          </w:p>
          <w:p w14:paraId="239EDFB0" w14:textId="77777777" w:rsidR="000B1066" w:rsidRDefault="000B1066" w:rsidP="0005669A">
            <w:pPr>
              <w:pStyle w:val="a8"/>
              <w:numPr>
                <w:ilvl w:val="0"/>
                <w:numId w:val="59"/>
              </w:numPr>
              <w:spacing w:line="360" w:lineRule="auto"/>
              <w:rPr>
                <w:sz w:val="24"/>
                <w:szCs w:val="24"/>
              </w:rPr>
            </w:pPr>
            <w:r>
              <w:rPr>
                <w:rFonts w:hint="cs"/>
                <w:sz w:val="24"/>
                <w:szCs w:val="24"/>
                <w:rtl/>
              </w:rPr>
              <w:t>התנאים למתן היתר בנייה והיתרי אכלוס</w:t>
            </w:r>
          </w:p>
          <w:p w14:paraId="74A0AA5D" w14:textId="372FE9CA" w:rsidR="000B1066" w:rsidRDefault="000B1066" w:rsidP="0005669A">
            <w:pPr>
              <w:pStyle w:val="a8"/>
              <w:numPr>
                <w:ilvl w:val="0"/>
                <w:numId w:val="59"/>
              </w:numPr>
              <w:spacing w:line="360" w:lineRule="auto"/>
              <w:rPr>
                <w:sz w:val="24"/>
                <w:szCs w:val="24"/>
              </w:rPr>
            </w:pPr>
            <w:r>
              <w:rPr>
                <w:rFonts w:hint="cs"/>
                <w:sz w:val="24"/>
                <w:szCs w:val="24"/>
                <w:rtl/>
              </w:rPr>
              <w:t>לוחות הזמנים למסירת המגרשים ליזמים ולסיום הבנייה</w:t>
            </w:r>
          </w:p>
          <w:p w14:paraId="31A88E0C" w14:textId="77777777" w:rsidR="00AB2B97" w:rsidRPr="00AB2B97" w:rsidRDefault="00AB2B97" w:rsidP="0005669A">
            <w:pPr>
              <w:pStyle w:val="a8"/>
              <w:numPr>
                <w:ilvl w:val="0"/>
                <w:numId w:val="59"/>
              </w:numPr>
              <w:spacing w:line="360" w:lineRule="auto"/>
              <w:rPr>
                <w:sz w:val="24"/>
                <w:szCs w:val="24"/>
              </w:rPr>
            </w:pPr>
            <w:r>
              <w:rPr>
                <w:rFonts w:hint="cs"/>
                <w:rtl/>
              </w:rPr>
              <w:lastRenderedPageBreak/>
              <w:t>מחויבות ה</w:t>
            </w:r>
            <w:r w:rsidR="008C1016">
              <w:rPr>
                <w:rFonts w:hint="cs"/>
                <w:rtl/>
              </w:rPr>
              <w:t>שמירה על עבודות התשתית הציבורית שתבוצע ע"י המשרד ו/או מי מטעמו</w:t>
            </w:r>
          </w:p>
          <w:p w14:paraId="471ABC23" w14:textId="77777777" w:rsidR="00AB2B97" w:rsidRPr="00AB2B97" w:rsidRDefault="00AB2B97" w:rsidP="0005669A">
            <w:pPr>
              <w:pStyle w:val="a8"/>
              <w:numPr>
                <w:ilvl w:val="0"/>
                <w:numId w:val="59"/>
              </w:numPr>
              <w:spacing w:line="360" w:lineRule="auto"/>
              <w:rPr>
                <w:sz w:val="24"/>
                <w:szCs w:val="24"/>
              </w:rPr>
            </w:pPr>
            <w:r>
              <w:rPr>
                <w:rFonts w:hint="cs"/>
                <w:rtl/>
              </w:rPr>
              <w:t xml:space="preserve">העקרונות בממשק  של כל מתחם </w:t>
            </w:r>
            <w:r w:rsidR="008C1016">
              <w:rPr>
                <w:rFonts w:hint="cs"/>
                <w:rtl/>
              </w:rPr>
              <w:t>עם התשתית הציבורית</w:t>
            </w:r>
          </w:p>
          <w:p w14:paraId="298B711C" w14:textId="108BD491" w:rsidR="00AB2B97" w:rsidRPr="00AB2B97" w:rsidRDefault="008C1016" w:rsidP="0005669A">
            <w:pPr>
              <w:pStyle w:val="a8"/>
              <w:numPr>
                <w:ilvl w:val="0"/>
                <w:numId w:val="59"/>
              </w:numPr>
              <w:spacing w:line="360" w:lineRule="auto"/>
              <w:rPr>
                <w:sz w:val="24"/>
                <w:szCs w:val="24"/>
              </w:rPr>
            </w:pPr>
            <w:r>
              <w:rPr>
                <w:rFonts w:hint="cs"/>
                <w:rtl/>
              </w:rPr>
              <w:t xml:space="preserve"> </w:t>
            </w:r>
            <w:r w:rsidR="00AB2B97">
              <w:rPr>
                <w:rFonts w:hint="cs"/>
                <w:rtl/>
              </w:rPr>
              <w:t xml:space="preserve">איסור עבודה </w:t>
            </w:r>
            <w:r>
              <w:rPr>
                <w:rFonts w:hint="cs"/>
                <w:rtl/>
              </w:rPr>
              <w:t>בתחום הציבורי</w:t>
            </w:r>
            <w:r w:rsidR="00AB2B97">
              <w:rPr>
                <w:rFonts w:hint="cs"/>
                <w:rtl/>
              </w:rPr>
              <w:t xml:space="preserve"> ורק </w:t>
            </w:r>
            <w:r>
              <w:rPr>
                <w:rFonts w:hint="cs"/>
                <w:rtl/>
              </w:rPr>
              <w:t>בתחום המגרש בלבד</w:t>
            </w:r>
          </w:p>
          <w:p w14:paraId="664226D8" w14:textId="24A88460" w:rsidR="008C1016" w:rsidRDefault="00AB2B97" w:rsidP="0005669A">
            <w:pPr>
              <w:pStyle w:val="a8"/>
              <w:numPr>
                <w:ilvl w:val="0"/>
                <w:numId w:val="59"/>
              </w:numPr>
              <w:spacing w:line="360" w:lineRule="auto"/>
              <w:rPr>
                <w:sz w:val="24"/>
                <w:szCs w:val="24"/>
              </w:rPr>
            </w:pPr>
            <w:r>
              <w:rPr>
                <w:rFonts w:hint="cs"/>
                <w:rtl/>
              </w:rPr>
              <w:t>מחויבות ל</w:t>
            </w:r>
            <w:r w:rsidR="008C1016">
              <w:rPr>
                <w:rFonts w:hint="cs"/>
                <w:rtl/>
              </w:rPr>
              <w:t>גידור האתר בכל עת ושמירה על כללי הבטיחות ועל לוחות הזמנים לבניה</w:t>
            </w:r>
            <w:r>
              <w:rPr>
                <w:rFonts w:hint="cs"/>
                <w:rtl/>
              </w:rPr>
              <w:t>, בהתאם לשלבים</w:t>
            </w:r>
          </w:p>
          <w:p w14:paraId="6C9F2B4B" w14:textId="5524223B" w:rsidR="000B1066" w:rsidRPr="00515BC8" w:rsidRDefault="000B1066" w:rsidP="0005669A">
            <w:pPr>
              <w:pStyle w:val="a8"/>
              <w:numPr>
                <w:ilvl w:val="0"/>
                <w:numId w:val="59"/>
              </w:numPr>
              <w:spacing w:line="360" w:lineRule="auto"/>
              <w:rPr>
                <w:sz w:val="24"/>
                <w:szCs w:val="24"/>
                <w:rtl/>
              </w:rPr>
            </w:pPr>
            <w:r>
              <w:rPr>
                <w:rFonts w:hint="cs"/>
                <w:sz w:val="24"/>
                <w:szCs w:val="24"/>
                <w:rtl/>
              </w:rPr>
              <w:t>כל נושא אחר נדרש</w:t>
            </w:r>
          </w:p>
        </w:tc>
        <w:tc>
          <w:tcPr>
            <w:tcW w:w="2301" w:type="dxa"/>
          </w:tcPr>
          <w:p w14:paraId="314CBCD4" w14:textId="06338E12" w:rsidR="000B1066" w:rsidRPr="00C1112B" w:rsidRDefault="000B1066" w:rsidP="000B1066">
            <w:pPr>
              <w:spacing w:line="360" w:lineRule="auto"/>
              <w:rPr>
                <w:sz w:val="24"/>
                <w:szCs w:val="24"/>
                <w:rtl/>
              </w:rPr>
            </w:pPr>
            <w:r>
              <w:rPr>
                <w:rFonts w:hint="cs"/>
                <w:sz w:val="24"/>
                <w:szCs w:val="24"/>
                <w:rtl/>
              </w:rPr>
              <w:lastRenderedPageBreak/>
              <w:t>סיור באתר הפיתוח</w:t>
            </w:r>
          </w:p>
        </w:tc>
        <w:tc>
          <w:tcPr>
            <w:tcW w:w="1552" w:type="dxa"/>
          </w:tcPr>
          <w:p w14:paraId="67F4F019" w14:textId="77777777" w:rsidR="000B1066" w:rsidRDefault="000B1066" w:rsidP="000B1066">
            <w:pPr>
              <w:spacing w:line="360" w:lineRule="auto"/>
              <w:rPr>
                <w:sz w:val="24"/>
                <w:szCs w:val="24"/>
                <w:rtl/>
              </w:rPr>
            </w:pPr>
          </w:p>
        </w:tc>
      </w:tr>
      <w:tr w:rsidR="000B1066" w14:paraId="3D608B3F" w14:textId="77777777" w:rsidTr="00864822">
        <w:tc>
          <w:tcPr>
            <w:tcW w:w="598" w:type="dxa"/>
          </w:tcPr>
          <w:p w14:paraId="3F0A3346"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055DE444" w14:textId="2FBAB027" w:rsidR="000B1066" w:rsidRDefault="000B1066" w:rsidP="000B1066">
            <w:pPr>
              <w:spacing w:line="360" w:lineRule="auto"/>
              <w:rPr>
                <w:sz w:val="24"/>
                <w:szCs w:val="24"/>
                <w:rtl/>
              </w:rPr>
            </w:pPr>
            <w:r>
              <w:rPr>
                <w:rFonts w:hint="cs"/>
                <w:sz w:val="24"/>
                <w:szCs w:val="24"/>
                <w:rtl/>
              </w:rPr>
              <w:t xml:space="preserve">הכן </w:t>
            </w:r>
            <w:r w:rsidRPr="0083115E">
              <w:rPr>
                <w:rFonts w:hint="cs"/>
                <w:sz w:val="24"/>
                <w:szCs w:val="24"/>
                <w:rtl/>
              </w:rPr>
              <w:t>פרוטוקול</w:t>
            </w:r>
            <w:r w:rsidRPr="0083115E">
              <w:rPr>
                <w:sz w:val="24"/>
                <w:szCs w:val="24"/>
                <w:rtl/>
              </w:rPr>
              <w:t xml:space="preserve"> </w:t>
            </w:r>
            <w:r>
              <w:rPr>
                <w:rFonts w:hint="cs"/>
                <w:sz w:val="24"/>
                <w:szCs w:val="24"/>
                <w:rtl/>
              </w:rPr>
              <w:t>של סיור המציעים, עד שבוע ממועד הסיור. וודא את אישורו על-ידי מנהל החטיבה הטכנית ואת חתימתו של היועץ המשפטי במחוז</w:t>
            </w:r>
          </w:p>
        </w:tc>
        <w:tc>
          <w:tcPr>
            <w:tcW w:w="2301" w:type="dxa"/>
          </w:tcPr>
          <w:p w14:paraId="7E0AC464" w14:textId="3C87B5A4" w:rsidR="000B1066" w:rsidRPr="00C1112B" w:rsidRDefault="000B1066" w:rsidP="000B1066">
            <w:pPr>
              <w:spacing w:line="360" w:lineRule="auto"/>
              <w:rPr>
                <w:sz w:val="24"/>
                <w:szCs w:val="24"/>
                <w:rtl/>
              </w:rPr>
            </w:pPr>
            <w:r>
              <w:rPr>
                <w:rFonts w:hint="cs"/>
                <w:sz w:val="24"/>
                <w:szCs w:val="24"/>
                <w:rtl/>
              </w:rPr>
              <w:t>פרוטוקול של סיור המציעים באתר</w:t>
            </w:r>
          </w:p>
        </w:tc>
        <w:tc>
          <w:tcPr>
            <w:tcW w:w="1552" w:type="dxa"/>
          </w:tcPr>
          <w:p w14:paraId="7E1D194D" w14:textId="77777777" w:rsidR="000B1066" w:rsidRDefault="000B1066" w:rsidP="000B1066">
            <w:pPr>
              <w:spacing w:line="360" w:lineRule="auto"/>
              <w:rPr>
                <w:sz w:val="24"/>
                <w:szCs w:val="24"/>
                <w:rtl/>
              </w:rPr>
            </w:pPr>
          </w:p>
        </w:tc>
      </w:tr>
      <w:tr w:rsidR="000B1066" w14:paraId="22461DE4" w14:textId="77777777" w:rsidTr="00864822">
        <w:tc>
          <w:tcPr>
            <w:tcW w:w="598" w:type="dxa"/>
          </w:tcPr>
          <w:p w14:paraId="6F211BBE"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6432303F" w14:textId="7F4B2CFC" w:rsidR="000B1066" w:rsidRDefault="000B1066" w:rsidP="000B1066">
            <w:pPr>
              <w:spacing w:line="360" w:lineRule="auto"/>
              <w:rPr>
                <w:sz w:val="24"/>
                <w:szCs w:val="24"/>
                <w:rtl/>
              </w:rPr>
            </w:pPr>
            <w:r w:rsidRPr="00D11B6B">
              <w:rPr>
                <w:rFonts w:hint="cs"/>
                <w:sz w:val="24"/>
                <w:szCs w:val="24"/>
                <w:rtl/>
              </w:rPr>
              <w:t>וודא את אישור הפרוטוקול על-ידי מנהל תחום</w:t>
            </w:r>
            <w:r w:rsidRPr="00D11B6B">
              <w:rPr>
                <w:sz w:val="24"/>
                <w:szCs w:val="24"/>
                <w:rtl/>
              </w:rPr>
              <w:t xml:space="preserve"> </w:t>
            </w:r>
            <w:r w:rsidRPr="00D11B6B">
              <w:rPr>
                <w:rFonts w:hint="cs"/>
                <w:sz w:val="24"/>
                <w:szCs w:val="24"/>
                <w:rtl/>
              </w:rPr>
              <w:t>אגף</w:t>
            </w:r>
            <w:r w:rsidRPr="00D11B6B">
              <w:rPr>
                <w:sz w:val="24"/>
                <w:szCs w:val="24"/>
                <w:rtl/>
              </w:rPr>
              <w:t xml:space="preserve"> </w:t>
            </w:r>
            <w:r w:rsidRPr="00D11B6B">
              <w:rPr>
                <w:rFonts w:hint="cs"/>
                <w:sz w:val="24"/>
                <w:szCs w:val="24"/>
                <w:rtl/>
              </w:rPr>
              <w:t>שיווק</w:t>
            </w:r>
            <w:r w:rsidRPr="00D11B6B">
              <w:rPr>
                <w:sz w:val="24"/>
                <w:szCs w:val="24"/>
                <w:rtl/>
              </w:rPr>
              <w:t xml:space="preserve"> </w:t>
            </w:r>
            <w:r w:rsidRPr="00D11B6B">
              <w:rPr>
                <w:rFonts w:hint="cs"/>
                <w:rtl/>
              </w:rPr>
              <w:t xml:space="preserve"> ועל-ידי </w:t>
            </w:r>
            <w:r w:rsidRPr="00D11B6B">
              <w:rPr>
                <w:rFonts w:hint="cs"/>
                <w:sz w:val="24"/>
                <w:szCs w:val="24"/>
                <w:rtl/>
              </w:rPr>
              <w:t>אגף</w:t>
            </w:r>
            <w:r w:rsidRPr="00D11B6B">
              <w:rPr>
                <w:sz w:val="24"/>
                <w:szCs w:val="24"/>
                <w:rtl/>
              </w:rPr>
              <w:t xml:space="preserve"> </w:t>
            </w:r>
            <w:r w:rsidRPr="00D11B6B">
              <w:rPr>
                <w:rFonts w:hint="cs"/>
                <w:sz w:val="24"/>
                <w:szCs w:val="24"/>
                <w:rtl/>
              </w:rPr>
              <w:t>בכיר</w:t>
            </w:r>
            <w:r w:rsidRPr="00D11B6B">
              <w:rPr>
                <w:sz w:val="24"/>
                <w:szCs w:val="24"/>
                <w:rtl/>
              </w:rPr>
              <w:t xml:space="preserve"> </w:t>
            </w:r>
            <w:r w:rsidRPr="00D11B6B">
              <w:rPr>
                <w:rFonts w:hint="cs"/>
                <w:sz w:val="24"/>
                <w:szCs w:val="24"/>
                <w:rtl/>
              </w:rPr>
              <w:t>נכסים</w:t>
            </w:r>
            <w:r w:rsidRPr="00D11B6B">
              <w:rPr>
                <w:sz w:val="24"/>
                <w:szCs w:val="24"/>
                <w:rtl/>
              </w:rPr>
              <w:t xml:space="preserve"> </w:t>
            </w:r>
            <w:r w:rsidRPr="00D11B6B">
              <w:rPr>
                <w:rFonts w:hint="cs"/>
                <w:sz w:val="24"/>
                <w:szCs w:val="24"/>
                <w:rtl/>
              </w:rPr>
              <w:t>וחברות במטה</w:t>
            </w:r>
          </w:p>
        </w:tc>
        <w:tc>
          <w:tcPr>
            <w:tcW w:w="2301" w:type="dxa"/>
          </w:tcPr>
          <w:p w14:paraId="7471D433" w14:textId="77777777" w:rsidR="000B1066" w:rsidRPr="00C1112B" w:rsidRDefault="000B1066" w:rsidP="000B1066">
            <w:pPr>
              <w:spacing w:line="360" w:lineRule="auto"/>
              <w:rPr>
                <w:sz w:val="24"/>
                <w:szCs w:val="24"/>
                <w:rtl/>
              </w:rPr>
            </w:pPr>
          </w:p>
        </w:tc>
        <w:tc>
          <w:tcPr>
            <w:tcW w:w="1552" w:type="dxa"/>
          </w:tcPr>
          <w:p w14:paraId="4DE69745" w14:textId="71928751" w:rsidR="000B1066" w:rsidRDefault="000B1066" w:rsidP="000B1066">
            <w:pPr>
              <w:spacing w:line="360" w:lineRule="auto"/>
              <w:rPr>
                <w:sz w:val="24"/>
                <w:szCs w:val="24"/>
                <w:rtl/>
              </w:rPr>
            </w:pPr>
          </w:p>
        </w:tc>
      </w:tr>
      <w:tr w:rsidR="000B1066" w14:paraId="058D328B" w14:textId="77777777" w:rsidTr="00864822">
        <w:tc>
          <w:tcPr>
            <w:tcW w:w="598" w:type="dxa"/>
          </w:tcPr>
          <w:p w14:paraId="75CB9BEF"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2DD1F616" w14:textId="4E587150" w:rsidR="000B1066" w:rsidRPr="007B67AC" w:rsidRDefault="000B1066" w:rsidP="000B1066">
            <w:pPr>
              <w:spacing w:line="360" w:lineRule="auto"/>
              <w:rPr>
                <w:sz w:val="24"/>
                <w:szCs w:val="24"/>
                <w:rtl/>
              </w:rPr>
            </w:pPr>
            <w:r>
              <w:rPr>
                <w:rFonts w:hint="cs"/>
                <w:sz w:val="24"/>
                <w:szCs w:val="24"/>
                <w:rtl/>
              </w:rPr>
              <w:t>וודא ש</w:t>
            </w:r>
            <w:r w:rsidRPr="007B67AC">
              <w:rPr>
                <w:rFonts w:hint="cs"/>
                <w:sz w:val="24"/>
                <w:szCs w:val="24"/>
                <w:rtl/>
              </w:rPr>
              <w:t>המחוז</w:t>
            </w:r>
            <w:r w:rsidRPr="007B67AC">
              <w:rPr>
                <w:sz w:val="24"/>
                <w:szCs w:val="24"/>
                <w:rtl/>
              </w:rPr>
              <w:t xml:space="preserve"> </w:t>
            </w:r>
            <w:r>
              <w:rPr>
                <w:rFonts w:hint="cs"/>
                <w:sz w:val="24"/>
                <w:szCs w:val="24"/>
                <w:rtl/>
              </w:rPr>
              <w:t>מ</w:t>
            </w:r>
            <w:r w:rsidRPr="007B67AC">
              <w:rPr>
                <w:rFonts w:hint="cs"/>
                <w:sz w:val="24"/>
                <w:szCs w:val="24"/>
                <w:rtl/>
              </w:rPr>
              <w:t>פיץ</w:t>
            </w:r>
            <w:r w:rsidRPr="007B67AC">
              <w:rPr>
                <w:sz w:val="24"/>
                <w:szCs w:val="24"/>
                <w:rtl/>
              </w:rPr>
              <w:t xml:space="preserve"> </w:t>
            </w:r>
            <w:r w:rsidRPr="007B67AC">
              <w:rPr>
                <w:rFonts w:hint="cs"/>
                <w:sz w:val="24"/>
                <w:szCs w:val="24"/>
                <w:rtl/>
              </w:rPr>
              <w:t>את</w:t>
            </w:r>
            <w:r w:rsidRPr="007B67AC">
              <w:rPr>
                <w:sz w:val="24"/>
                <w:szCs w:val="24"/>
                <w:rtl/>
              </w:rPr>
              <w:t xml:space="preserve"> </w:t>
            </w:r>
            <w:r w:rsidRPr="007B67AC">
              <w:rPr>
                <w:rFonts w:hint="cs"/>
                <w:sz w:val="24"/>
                <w:szCs w:val="24"/>
                <w:rtl/>
              </w:rPr>
              <w:t>הפרוטוקול</w:t>
            </w:r>
            <w:r w:rsidRPr="007B67AC">
              <w:rPr>
                <w:sz w:val="24"/>
                <w:szCs w:val="24"/>
                <w:rtl/>
              </w:rPr>
              <w:t xml:space="preserve"> </w:t>
            </w:r>
            <w:r w:rsidRPr="007B67AC">
              <w:rPr>
                <w:rFonts w:hint="cs"/>
                <w:sz w:val="24"/>
                <w:szCs w:val="24"/>
                <w:rtl/>
              </w:rPr>
              <w:t>המאושר</w:t>
            </w:r>
            <w:r>
              <w:rPr>
                <w:rFonts w:hint="cs"/>
                <w:sz w:val="24"/>
                <w:szCs w:val="24"/>
                <w:rtl/>
              </w:rPr>
              <w:t>,</w:t>
            </w:r>
            <w:r w:rsidRPr="007B67AC">
              <w:rPr>
                <w:sz w:val="24"/>
                <w:szCs w:val="24"/>
                <w:rtl/>
              </w:rPr>
              <w:t xml:space="preserve"> </w:t>
            </w:r>
            <w:r w:rsidRPr="007B67AC">
              <w:rPr>
                <w:rFonts w:hint="cs"/>
                <w:sz w:val="24"/>
                <w:szCs w:val="24"/>
                <w:rtl/>
              </w:rPr>
              <w:t>ל</w:t>
            </w:r>
            <w:r>
              <w:rPr>
                <w:rFonts w:hint="cs"/>
                <w:sz w:val="24"/>
                <w:szCs w:val="24"/>
                <w:rtl/>
              </w:rPr>
              <w:t>מציעים</w:t>
            </w:r>
          </w:p>
          <w:p w14:paraId="1F2A2580" w14:textId="2C9795BE" w:rsidR="000B1066" w:rsidRDefault="000B1066" w:rsidP="000B1066">
            <w:pPr>
              <w:spacing w:line="360" w:lineRule="auto"/>
              <w:rPr>
                <w:sz w:val="24"/>
                <w:szCs w:val="24"/>
                <w:rtl/>
              </w:rPr>
            </w:pPr>
            <w:r w:rsidRPr="007B67AC">
              <w:rPr>
                <w:rFonts w:hint="cs"/>
                <w:sz w:val="24"/>
                <w:szCs w:val="24"/>
                <w:rtl/>
              </w:rPr>
              <w:t>שהשתתפו</w:t>
            </w:r>
            <w:r w:rsidRPr="007B67AC">
              <w:rPr>
                <w:sz w:val="24"/>
                <w:szCs w:val="24"/>
                <w:rtl/>
              </w:rPr>
              <w:t xml:space="preserve"> </w:t>
            </w:r>
            <w:r w:rsidRPr="007B67AC">
              <w:rPr>
                <w:rFonts w:hint="cs"/>
                <w:sz w:val="24"/>
                <w:szCs w:val="24"/>
                <w:rtl/>
              </w:rPr>
              <w:t>בסיור</w:t>
            </w:r>
            <w:r w:rsidRPr="007B67AC">
              <w:rPr>
                <w:sz w:val="24"/>
                <w:szCs w:val="24"/>
                <w:rtl/>
              </w:rPr>
              <w:t xml:space="preserve"> </w:t>
            </w:r>
            <w:r>
              <w:rPr>
                <w:rFonts w:hint="cs"/>
                <w:sz w:val="24"/>
                <w:szCs w:val="24"/>
                <w:rtl/>
              </w:rPr>
              <w:t xml:space="preserve">ולכל מי שרכש את חוברת המכרז, </w:t>
            </w:r>
            <w:r w:rsidRPr="007B67AC">
              <w:rPr>
                <w:rFonts w:hint="cs"/>
                <w:sz w:val="24"/>
                <w:szCs w:val="24"/>
                <w:rtl/>
              </w:rPr>
              <w:t>עד</w:t>
            </w:r>
            <w:r w:rsidRPr="007B67AC">
              <w:rPr>
                <w:sz w:val="24"/>
                <w:szCs w:val="24"/>
                <w:rtl/>
              </w:rPr>
              <w:t xml:space="preserve"> </w:t>
            </w:r>
            <w:r w:rsidRPr="007B67AC">
              <w:rPr>
                <w:rFonts w:hint="cs"/>
                <w:sz w:val="24"/>
                <w:szCs w:val="24"/>
                <w:rtl/>
              </w:rPr>
              <w:t>כשלושה</w:t>
            </w:r>
            <w:r w:rsidRPr="007B67AC">
              <w:rPr>
                <w:sz w:val="24"/>
                <w:szCs w:val="24"/>
                <w:rtl/>
              </w:rPr>
              <w:t xml:space="preserve"> </w:t>
            </w:r>
            <w:r w:rsidRPr="007B67AC">
              <w:rPr>
                <w:rFonts w:hint="cs"/>
                <w:sz w:val="24"/>
                <w:szCs w:val="24"/>
                <w:rtl/>
              </w:rPr>
              <w:t>שבועות</w:t>
            </w:r>
            <w:r w:rsidRPr="007B67AC">
              <w:rPr>
                <w:sz w:val="24"/>
                <w:szCs w:val="24"/>
                <w:rtl/>
              </w:rPr>
              <w:t xml:space="preserve"> </w:t>
            </w:r>
            <w:r w:rsidRPr="007B67AC">
              <w:rPr>
                <w:rFonts w:hint="cs"/>
                <w:sz w:val="24"/>
                <w:szCs w:val="24"/>
                <w:rtl/>
              </w:rPr>
              <w:t>לפני</w:t>
            </w:r>
            <w:r w:rsidRPr="007B67AC">
              <w:rPr>
                <w:sz w:val="24"/>
                <w:szCs w:val="24"/>
                <w:rtl/>
              </w:rPr>
              <w:t xml:space="preserve"> </w:t>
            </w:r>
            <w:r w:rsidRPr="007B67AC">
              <w:rPr>
                <w:rFonts w:hint="cs"/>
                <w:sz w:val="24"/>
                <w:szCs w:val="24"/>
                <w:rtl/>
              </w:rPr>
              <w:t>המועד</w:t>
            </w:r>
            <w:r>
              <w:rPr>
                <w:rFonts w:hint="cs"/>
                <w:sz w:val="24"/>
                <w:szCs w:val="24"/>
                <w:rtl/>
              </w:rPr>
              <w:t xml:space="preserve"> </w:t>
            </w:r>
            <w:r w:rsidRPr="007B67AC">
              <w:rPr>
                <w:rFonts w:hint="cs"/>
                <w:sz w:val="24"/>
                <w:szCs w:val="24"/>
                <w:rtl/>
              </w:rPr>
              <w:t>האחרון</w:t>
            </w:r>
            <w:r w:rsidRPr="007B67AC">
              <w:rPr>
                <w:sz w:val="24"/>
                <w:szCs w:val="24"/>
                <w:rtl/>
              </w:rPr>
              <w:t xml:space="preserve"> </w:t>
            </w:r>
            <w:r w:rsidRPr="007B67AC">
              <w:rPr>
                <w:rFonts w:hint="cs"/>
                <w:sz w:val="24"/>
                <w:szCs w:val="24"/>
                <w:rtl/>
              </w:rPr>
              <w:t>להגשת</w:t>
            </w:r>
            <w:r w:rsidRPr="007B67AC">
              <w:rPr>
                <w:sz w:val="24"/>
                <w:szCs w:val="24"/>
                <w:rtl/>
              </w:rPr>
              <w:t xml:space="preserve"> </w:t>
            </w:r>
            <w:r w:rsidRPr="007B67AC">
              <w:rPr>
                <w:rFonts w:hint="cs"/>
                <w:sz w:val="24"/>
                <w:szCs w:val="24"/>
                <w:rtl/>
              </w:rPr>
              <w:t>ההצעות</w:t>
            </w:r>
          </w:p>
        </w:tc>
        <w:tc>
          <w:tcPr>
            <w:tcW w:w="2301" w:type="dxa"/>
          </w:tcPr>
          <w:p w14:paraId="2EED54C6" w14:textId="77777777" w:rsidR="000B1066" w:rsidRPr="00C1112B" w:rsidRDefault="000B1066" w:rsidP="000B1066">
            <w:pPr>
              <w:spacing w:line="360" w:lineRule="auto"/>
              <w:rPr>
                <w:sz w:val="24"/>
                <w:szCs w:val="24"/>
                <w:rtl/>
              </w:rPr>
            </w:pPr>
          </w:p>
        </w:tc>
        <w:tc>
          <w:tcPr>
            <w:tcW w:w="1552" w:type="dxa"/>
          </w:tcPr>
          <w:p w14:paraId="61DA0F63" w14:textId="77777777" w:rsidR="000B1066" w:rsidRDefault="000B1066" w:rsidP="000B1066">
            <w:pPr>
              <w:spacing w:line="360" w:lineRule="auto"/>
              <w:rPr>
                <w:sz w:val="24"/>
                <w:szCs w:val="24"/>
                <w:rtl/>
              </w:rPr>
            </w:pPr>
          </w:p>
        </w:tc>
      </w:tr>
      <w:tr w:rsidR="000B1066" w14:paraId="14139B49" w14:textId="77777777" w:rsidTr="00864822">
        <w:tc>
          <w:tcPr>
            <w:tcW w:w="598" w:type="dxa"/>
          </w:tcPr>
          <w:p w14:paraId="007B5813"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16EE6ECD" w14:textId="35164E59" w:rsidR="000B1066" w:rsidRDefault="000B1066" w:rsidP="000B1066">
            <w:pPr>
              <w:spacing w:line="360" w:lineRule="auto"/>
              <w:rPr>
                <w:sz w:val="24"/>
                <w:szCs w:val="24"/>
                <w:rtl/>
              </w:rPr>
            </w:pPr>
            <w:r>
              <w:rPr>
                <w:rFonts w:hint="cs"/>
                <w:sz w:val="24"/>
                <w:szCs w:val="24"/>
                <w:rtl/>
              </w:rPr>
              <w:t xml:space="preserve">וודא העברת </w:t>
            </w:r>
            <w:r w:rsidRPr="009B44E1">
              <w:rPr>
                <w:rFonts w:hint="cs"/>
                <w:sz w:val="24"/>
                <w:szCs w:val="24"/>
                <w:rtl/>
              </w:rPr>
              <w:t>הפרוטוקול</w:t>
            </w:r>
            <w:r w:rsidRPr="009B44E1">
              <w:rPr>
                <w:sz w:val="24"/>
                <w:szCs w:val="24"/>
                <w:rtl/>
              </w:rPr>
              <w:t xml:space="preserve"> </w:t>
            </w:r>
            <w:r w:rsidRPr="009B44E1">
              <w:rPr>
                <w:rFonts w:hint="cs"/>
                <w:sz w:val="24"/>
                <w:szCs w:val="24"/>
                <w:rtl/>
              </w:rPr>
              <w:t>המאושר</w:t>
            </w:r>
            <w:r w:rsidRPr="009B44E1">
              <w:rPr>
                <w:sz w:val="24"/>
                <w:szCs w:val="24"/>
                <w:rtl/>
              </w:rPr>
              <w:t xml:space="preserve"> </w:t>
            </w:r>
            <w:r w:rsidRPr="009B44E1">
              <w:rPr>
                <w:rFonts w:hint="cs"/>
                <w:sz w:val="24"/>
                <w:szCs w:val="24"/>
                <w:rtl/>
              </w:rPr>
              <w:t>לרשות</w:t>
            </w:r>
            <w:r w:rsidRPr="009B44E1">
              <w:rPr>
                <w:sz w:val="24"/>
                <w:szCs w:val="24"/>
                <w:rtl/>
              </w:rPr>
              <w:t xml:space="preserve"> </w:t>
            </w:r>
            <w:r w:rsidRPr="009B44E1">
              <w:rPr>
                <w:rFonts w:hint="cs"/>
                <w:sz w:val="24"/>
                <w:szCs w:val="24"/>
                <w:rtl/>
              </w:rPr>
              <w:t>מקרקעי</w:t>
            </w:r>
            <w:r>
              <w:rPr>
                <w:rFonts w:hint="cs"/>
                <w:sz w:val="24"/>
                <w:szCs w:val="24"/>
                <w:rtl/>
              </w:rPr>
              <w:t xml:space="preserve"> </w:t>
            </w:r>
            <w:r w:rsidRPr="009B44E1">
              <w:rPr>
                <w:rFonts w:hint="cs"/>
                <w:sz w:val="24"/>
                <w:szCs w:val="24"/>
                <w:rtl/>
              </w:rPr>
              <w:t>ישראל</w:t>
            </w:r>
            <w:r>
              <w:rPr>
                <w:rFonts w:hint="cs"/>
                <w:sz w:val="24"/>
                <w:szCs w:val="24"/>
                <w:rtl/>
              </w:rPr>
              <w:t>, צירופו</w:t>
            </w:r>
            <w:r w:rsidRPr="009B44E1">
              <w:rPr>
                <w:sz w:val="24"/>
                <w:szCs w:val="24"/>
                <w:rtl/>
              </w:rPr>
              <w:t xml:space="preserve"> </w:t>
            </w:r>
            <w:r w:rsidRPr="009B44E1">
              <w:rPr>
                <w:rFonts w:hint="cs"/>
                <w:sz w:val="24"/>
                <w:szCs w:val="24"/>
                <w:rtl/>
              </w:rPr>
              <w:t>לחוברת</w:t>
            </w:r>
            <w:r w:rsidRPr="009B44E1">
              <w:rPr>
                <w:sz w:val="24"/>
                <w:szCs w:val="24"/>
                <w:rtl/>
              </w:rPr>
              <w:t xml:space="preserve"> </w:t>
            </w:r>
            <w:r w:rsidRPr="009B44E1">
              <w:rPr>
                <w:rFonts w:hint="cs"/>
                <w:sz w:val="24"/>
                <w:szCs w:val="24"/>
                <w:rtl/>
              </w:rPr>
              <w:t>המכרז</w:t>
            </w:r>
            <w:r>
              <w:rPr>
                <w:rFonts w:hint="cs"/>
                <w:sz w:val="24"/>
                <w:szCs w:val="24"/>
                <w:rtl/>
              </w:rPr>
              <w:t xml:space="preserve"> והעלאתו </w:t>
            </w:r>
            <w:r w:rsidRPr="009B44E1">
              <w:rPr>
                <w:rFonts w:hint="cs"/>
                <w:sz w:val="24"/>
                <w:szCs w:val="24"/>
                <w:rtl/>
              </w:rPr>
              <w:t>לאתר</w:t>
            </w:r>
            <w:r w:rsidRPr="009B44E1">
              <w:rPr>
                <w:sz w:val="24"/>
                <w:szCs w:val="24"/>
                <w:rtl/>
              </w:rPr>
              <w:t xml:space="preserve"> </w:t>
            </w:r>
            <w:r w:rsidRPr="009B44E1">
              <w:rPr>
                <w:rFonts w:hint="cs"/>
                <w:sz w:val="24"/>
                <w:szCs w:val="24"/>
                <w:rtl/>
              </w:rPr>
              <w:t>האינטרנט</w:t>
            </w:r>
            <w:r w:rsidRPr="009B44E1">
              <w:rPr>
                <w:sz w:val="24"/>
                <w:szCs w:val="24"/>
                <w:rtl/>
              </w:rPr>
              <w:t xml:space="preserve"> </w:t>
            </w:r>
            <w:r w:rsidRPr="009B44E1">
              <w:rPr>
                <w:rFonts w:hint="cs"/>
                <w:sz w:val="24"/>
                <w:szCs w:val="24"/>
                <w:rtl/>
              </w:rPr>
              <w:t>של</w:t>
            </w:r>
            <w:r w:rsidRPr="009B44E1">
              <w:rPr>
                <w:sz w:val="24"/>
                <w:szCs w:val="24"/>
                <w:rtl/>
              </w:rPr>
              <w:t xml:space="preserve"> </w:t>
            </w:r>
            <w:r w:rsidRPr="009B44E1">
              <w:rPr>
                <w:rFonts w:hint="cs"/>
                <w:sz w:val="24"/>
                <w:szCs w:val="24"/>
                <w:rtl/>
              </w:rPr>
              <w:t>רשות</w:t>
            </w:r>
            <w:r w:rsidRPr="009B44E1">
              <w:rPr>
                <w:sz w:val="24"/>
                <w:szCs w:val="24"/>
                <w:rtl/>
              </w:rPr>
              <w:t xml:space="preserve"> </w:t>
            </w:r>
            <w:r w:rsidRPr="009B44E1">
              <w:rPr>
                <w:rFonts w:hint="cs"/>
                <w:sz w:val="24"/>
                <w:szCs w:val="24"/>
                <w:rtl/>
              </w:rPr>
              <w:t>מקרקעי</w:t>
            </w:r>
            <w:r>
              <w:rPr>
                <w:rFonts w:hint="cs"/>
                <w:sz w:val="24"/>
                <w:szCs w:val="24"/>
                <w:rtl/>
              </w:rPr>
              <w:t xml:space="preserve"> </w:t>
            </w:r>
            <w:r w:rsidRPr="009B44E1">
              <w:rPr>
                <w:rFonts w:hint="cs"/>
                <w:sz w:val="24"/>
                <w:szCs w:val="24"/>
                <w:rtl/>
              </w:rPr>
              <w:t>ישראל</w:t>
            </w:r>
          </w:p>
        </w:tc>
        <w:tc>
          <w:tcPr>
            <w:tcW w:w="2301" w:type="dxa"/>
          </w:tcPr>
          <w:p w14:paraId="541D7428" w14:textId="77777777" w:rsidR="000B1066" w:rsidRPr="00C1112B" w:rsidRDefault="000B1066" w:rsidP="000B1066">
            <w:pPr>
              <w:spacing w:line="360" w:lineRule="auto"/>
              <w:rPr>
                <w:sz w:val="24"/>
                <w:szCs w:val="24"/>
                <w:rtl/>
              </w:rPr>
            </w:pPr>
          </w:p>
        </w:tc>
        <w:tc>
          <w:tcPr>
            <w:tcW w:w="1552" w:type="dxa"/>
          </w:tcPr>
          <w:p w14:paraId="08FE0507" w14:textId="77777777" w:rsidR="000B1066" w:rsidRDefault="000B1066" w:rsidP="000B1066">
            <w:pPr>
              <w:spacing w:line="360" w:lineRule="auto"/>
              <w:rPr>
                <w:sz w:val="24"/>
                <w:szCs w:val="24"/>
                <w:rtl/>
              </w:rPr>
            </w:pPr>
          </w:p>
        </w:tc>
      </w:tr>
      <w:tr w:rsidR="000B1066" w14:paraId="665E893F" w14:textId="77777777" w:rsidTr="00864822">
        <w:tc>
          <w:tcPr>
            <w:tcW w:w="598" w:type="dxa"/>
          </w:tcPr>
          <w:p w14:paraId="6718B0D0"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394416E5" w14:textId="000B163E" w:rsidR="000B1066" w:rsidRPr="00E60762" w:rsidRDefault="000B1066" w:rsidP="000B1066">
            <w:pPr>
              <w:spacing w:line="360" w:lineRule="auto"/>
              <w:rPr>
                <w:b/>
                <w:bCs/>
                <w:sz w:val="24"/>
                <w:szCs w:val="24"/>
                <w:rtl/>
              </w:rPr>
            </w:pPr>
            <w:r w:rsidRPr="00E60762">
              <w:rPr>
                <w:rFonts w:hint="cs"/>
                <w:b/>
                <w:bCs/>
                <w:sz w:val="24"/>
                <w:szCs w:val="24"/>
                <w:rtl/>
              </w:rPr>
              <w:t>וועדת המכרזים של רמ"י היא הקובעת את היזמים הזוכים במכרז, מכינה</w:t>
            </w:r>
            <w:r w:rsidRPr="00E60762">
              <w:rPr>
                <w:b/>
                <w:bCs/>
                <w:sz w:val="24"/>
                <w:szCs w:val="24"/>
                <w:rtl/>
              </w:rPr>
              <w:t xml:space="preserve"> </w:t>
            </w:r>
            <w:r w:rsidRPr="00E60762">
              <w:rPr>
                <w:rFonts w:hint="cs"/>
                <w:b/>
                <w:bCs/>
                <w:sz w:val="24"/>
                <w:szCs w:val="24"/>
                <w:rtl/>
              </w:rPr>
              <w:t>פרוטוקול</w:t>
            </w:r>
            <w:r w:rsidRPr="00E60762">
              <w:rPr>
                <w:b/>
                <w:bCs/>
                <w:sz w:val="24"/>
                <w:szCs w:val="24"/>
                <w:rtl/>
              </w:rPr>
              <w:t xml:space="preserve"> </w:t>
            </w:r>
            <w:r w:rsidRPr="00E60762">
              <w:rPr>
                <w:rFonts w:hint="cs"/>
                <w:b/>
                <w:bCs/>
                <w:sz w:val="24"/>
                <w:szCs w:val="24"/>
                <w:rtl/>
              </w:rPr>
              <w:t>וועדה</w:t>
            </w:r>
            <w:r w:rsidRPr="00E60762">
              <w:rPr>
                <w:b/>
                <w:bCs/>
                <w:sz w:val="24"/>
                <w:szCs w:val="24"/>
                <w:rtl/>
              </w:rPr>
              <w:t xml:space="preserve"> </w:t>
            </w:r>
            <w:r w:rsidRPr="00E60762">
              <w:rPr>
                <w:rFonts w:hint="cs"/>
                <w:b/>
                <w:bCs/>
                <w:sz w:val="24"/>
                <w:szCs w:val="24"/>
                <w:rtl/>
              </w:rPr>
              <w:t>ומפרסמת אותו</w:t>
            </w:r>
            <w:r w:rsidRPr="00E60762">
              <w:rPr>
                <w:b/>
                <w:bCs/>
                <w:sz w:val="24"/>
                <w:szCs w:val="24"/>
                <w:rtl/>
              </w:rPr>
              <w:t xml:space="preserve"> </w:t>
            </w:r>
            <w:r w:rsidRPr="00E60762">
              <w:rPr>
                <w:rFonts w:hint="cs"/>
                <w:b/>
                <w:bCs/>
                <w:sz w:val="24"/>
                <w:szCs w:val="24"/>
                <w:rtl/>
              </w:rPr>
              <w:t>באתר</w:t>
            </w:r>
            <w:r w:rsidRPr="00E60762">
              <w:rPr>
                <w:b/>
                <w:bCs/>
                <w:sz w:val="24"/>
                <w:szCs w:val="24"/>
                <w:rtl/>
              </w:rPr>
              <w:t xml:space="preserve"> </w:t>
            </w:r>
            <w:r w:rsidRPr="00E60762">
              <w:rPr>
                <w:rFonts w:hint="cs"/>
                <w:b/>
                <w:bCs/>
                <w:sz w:val="24"/>
                <w:szCs w:val="24"/>
                <w:rtl/>
              </w:rPr>
              <w:t>האינטרנט של רמ"י</w:t>
            </w:r>
          </w:p>
        </w:tc>
        <w:tc>
          <w:tcPr>
            <w:tcW w:w="2301" w:type="dxa"/>
          </w:tcPr>
          <w:p w14:paraId="042F2849" w14:textId="77777777" w:rsidR="000B1066" w:rsidRPr="00C1112B" w:rsidRDefault="000B1066" w:rsidP="000B1066">
            <w:pPr>
              <w:spacing w:line="360" w:lineRule="auto"/>
              <w:rPr>
                <w:sz w:val="24"/>
                <w:szCs w:val="24"/>
                <w:rtl/>
              </w:rPr>
            </w:pPr>
          </w:p>
        </w:tc>
        <w:tc>
          <w:tcPr>
            <w:tcW w:w="1552" w:type="dxa"/>
          </w:tcPr>
          <w:p w14:paraId="20292AE0" w14:textId="77777777" w:rsidR="000B1066" w:rsidRDefault="000B1066" w:rsidP="000B1066">
            <w:pPr>
              <w:spacing w:line="360" w:lineRule="auto"/>
              <w:rPr>
                <w:sz w:val="24"/>
                <w:szCs w:val="24"/>
                <w:rtl/>
              </w:rPr>
            </w:pPr>
          </w:p>
        </w:tc>
      </w:tr>
      <w:tr w:rsidR="000B1066" w14:paraId="452E2662" w14:textId="77777777" w:rsidTr="00864822">
        <w:tc>
          <w:tcPr>
            <w:tcW w:w="598" w:type="dxa"/>
          </w:tcPr>
          <w:p w14:paraId="41F69047"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2B09B86E" w14:textId="6EE00C6A" w:rsidR="000B1066" w:rsidRPr="00E60762" w:rsidRDefault="000B1066" w:rsidP="000B1066">
            <w:pPr>
              <w:spacing w:line="360" w:lineRule="auto"/>
              <w:rPr>
                <w:b/>
                <w:bCs/>
                <w:sz w:val="24"/>
                <w:szCs w:val="24"/>
                <w:rtl/>
              </w:rPr>
            </w:pPr>
            <w:r>
              <w:rPr>
                <w:rFonts w:hint="cs"/>
                <w:b/>
                <w:bCs/>
                <w:sz w:val="24"/>
                <w:szCs w:val="24"/>
                <w:rtl/>
              </w:rPr>
              <w:t xml:space="preserve">באחריות </w:t>
            </w:r>
            <w:r w:rsidRPr="00E60762">
              <w:rPr>
                <w:rFonts w:hint="cs"/>
                <w:b/>
                <w:bCs/>
                <w:sz w:val="24"/>
                <w:szCs w:val="24"/>
                <w:rtl/>
              </w:rPr>
              <w:t>אגף</w:t>
            </w:r>
            <w:r w:rsidRPr="00E60762">
              <w:rPr>
                <w:b/>
                <w:bCs/>
                <w:sz w:val="24"/>
                <w:szCs w:val="24"/>
                <w:rtl/>
              </w:rPr>
              <w:t xml:space="preserve"> </w:t>
            </w:r>
            <w:r w:rsidRPr="00E60762">
              <w:rPr>
                <w:rFonts w:hint="cs"/>
                <w:b/>
                <w:bCs/>
                <w:sz w:val="24"/>
                <w:szCs w:val="24"/>
                <w:rtl/>
              </w:rPr>
              <w:t>בכיר</w:t>
            </w:r>
            <w:r w:rsidRPr="00E60762">
              <w:rPr>
                <w:b/>
                <w:bCs/>
                <w:sz w:val="24"/>
                <w:szCs w:val="24"/>
                <w:rtl/>
              </w:rPr>
              <w:t xml:space="preserve"> </w:t>
            </w:r>
            <w:r w:rsidRPr="00E60762">
              <w:rPr>
                <w:rFonts w:hint="cs"/>
                <w:b/>
                <w:bCs/>
                <w:sz w:val="24"/>
                <w:szCs w:val="24"/>
                <w:rtl/>
              </w:rPr>
              <w:t>נכסים</w:t>
            </w:r>
            <w:r w:rsidRPr="00E60762">
              <w:rPr>
                <w:b/>
                <w:bCs/>
                <w:sz w:val="24"/>
                <w:szCs w:val="24"/>
                <w:rtl/>
              </w:rPr>
              <w:t xml:space="preserve"> </w:t>
            </w:r>
            <w:r w:rsidRPr="00E60762">
              <w:rPr>
                <w:rFonts w:hint="cs"/>
                <w:b/>
                <w:bCs/>
                <w:sz w:val="24"/>
                <w:szCs w:val="24"/>
                <w:rtl/>
              </w:rPr>
              <w:t>וחברות</w:t>
            </w:r>
            <w:r w:rsidRPr="00E60762">
              <w:rPr>
                <w:b/>
                <w:bCs/>
                <w:sz w:val="24"/>
                <w:szCs w:val="24"/>
                <w:rtl/>
              </w:rPr>
              <w:t xml:space="preserve"> </w:t>
            </w:r>
            <w:r>
              <w:rPr>
                <w:rFonts w:hint="cs"/>
                <w:b/>
                <w:bCs/>
                <w:sz w:val="24"/>
                <w:szCs w:val="24"/>
                <w:rtl/>
              </w:rPr>
              <w:t>לה</w:t>
            </w:r>
            <w:r w:rsidRPr="00E60762">
              <w:rPr>
                <w:rFonts w:hint="cs"/>
                <w:b/>
                <w:bCs/>
                <w:sz w:val="24"/>
                <w:szCs w:val="24"/>
                <w:rtl/>
              </w:rPr>
              <w:t>ודיע</w:t>
            </w:r>
            <w:r w:rsidRPr="00E60762">
              <w:rPr>
                <w:b/>
                <w:bCs/>
                <w:sz w:val="24"/>
                <w:szCs w:val="24"/>
                <w:rtl/>
              </w:rPr>
              <w:t xml:space="preserve"> </w:t>
            </w:r>
            <w:r w:rsidRPr="00E60762">
              <w:rPr>
                <w:rFonts w:hint="cs"/>
                <w:b/>
                <w:bCs/>
                <w:sz w:val="24"/>
                <w:szCs w:val="24"/>
                <w:rtl/>
              </w:rPr>
              <w:t>בכתב</w:t>
            </w:r>
            <w:r w:rsidRPr="00E60762">
              <w:rPr>
                <w:b/>
                <w:bCs/>
                <w:sz w:val="24"/>
                <w:szCs w:val="24"/>
                <w:rtl/>
              </w:rPr>
              <w:t xml:space="preserve"> </w:t>
            </w:r>
            <w:r w:rsidRPr="00E60762">
              <w:rPr>
                <w:rFonts w:hint="cs"/>
                <w:b/>
                <w:bCs/>
                <w:sz w:val="24"/>
                <w:szCs w:val="24"/>
                <w:rtl/>
              </w:rPr>
              <w:t>לחברה</w:t>
            </w:r>
            <w:r w:rsidRPr="00E60762">
              <w:rPr>
                <w:b/>
                <w:bCs/>
                <w:sz w:val="24"/>
                <w:szCs w:val="24"/>
                <w:rtl/>
              </w:rPr>
              <w:t xml:space="preserve"> </w:t>
            </w:r>
            <w:r w:rsidRPr="00E60762">
              <w:rPr>
                <w:rFonts w:hint="cs"/>
                <w:b/>
                <w:bCs/>
                <w:sz w:val="24"/>
                <w:szCs w:val="24"/>
                <w:rtl/>
              </w:rPr>
              <w:t>המנהלת</w:t>
            </w:r>
            <w:r w:rsidRPr="00E60762">
              <w:rPr>
                <w:b/>
                <w:bCs/>
                <w:sz w:val="24"/>
                <w:szCs w:val="24"/>
                <w:rtl/>
              </w:rPr>
              <w:t xml:space="preserve"> </w:t>
            </w:r>
            <w:r w:rsidRPr="00E60762">
              <w:rPr>
                <w:rFonts w:hint="cs"/>
                <w:b/>
                <w:bCs/>
                <w:sz w:val="24"/>
                <w:szCs w:val="24"/>
                <w:rtl/>
              </w:rPr>
              <w:t>על</w:t>
            </w:r>
            <w:r w:rsidRPr="00E60762">
              <w:rPr>
                <w:b/>
                <w:bCs/>
                <w:sz w:val="24"/>
                <w:szCs w:val="24"/>
                <w:rtl/>
              </w:rPr>
              <w:t xml:space="preserve"> </w:t>
            </w:r>
            <w:r w:rsidRPr="00E60762">
              <w:rPr>
                <w:rFonts w:hint="cs"/>
                <w:b/>
                <w:bCs/>
                <w:sz w:val="24"/>
                <w:szCs w:val="24"/>
                <w:rtl/>
              </w:rPr>
              <w:t>היזמים</w:t>
            </w:r>
            <w:r w:rsidRPr="00E60762">
              <w:rPr>
                <w:b/>
                <w:bCs/>
                <w:sz w:val="24"/>
                <w:szCs w:val="24"/>
                <w:rtl/>
              </w:rPr>
              <w:t xml:space="preserve"> </w:t>
            </w:r>
            <w:r w:rsidRPr="00E60762">
              <w:rPr>
                <w:rFonts w:hint="cs"/>
                <w:b/>
                <w:bCs/>
                <w:sz w:val="24"/>
                <w:szCs w:val="24"/>
                <w:rtl/>
              </w:rPr>
              <w:t>שזכו</w:t>
            </w:r>
            <w:r w:rsidRPr="00E60762">
              <w:rPr>
                <w:b/>
                <w:bCs/>
                <w:sz w:val="24"/>
                <w:szCs w:val="24"/>
                <w:rtl/>
              </w:rPr>
              <w:t xml:space="preserve"> </w:t>
            </w:r>
            <w:r w:rsidRPr="00E60762">
              <w:rPr>
                <w:rFonts w:hint="cs"/>
                <w:b/>
                <w:bCs/>
                <w:sz w:val="24"/>
                <w:szCs w:val="24"/>
                <w:rtl/>
              </w:rPr>
              <w:t>במכרז</w:t>
            </w:r>
          </w:p>
        </w:tc>
        <w:tc>
          <w:tcPr>
            <w:tcW w:w="2301" w:type="dxa"/>
          </w:tcPr>
          <w:p w14:paraId="2EF51620" w14:textId="77777777" w:rsidR="000B1066" w:rsidRPr="00C1112B" w:rsidRDefault="000B1066" w:rsidP="000B1066">
            <w:pPr>
              <w:spacing w:line="360" w:lineRule="auto"/>
              <w:rPr>
                <w:sz w:val="24"/>
                <w:szCs w:val="24"/>
                <w:rtl/>
              </w:rPr>
            </w:pPr>
          </w:p>
        </w:tc>
        <w:tc>
          <w:tcPr>
            <w:tcW w:w="1552" w:type="dxa"/>
          </w:tcPr>
          <w:p w14:paraId="0B5E8C04" w14:textId="77777777" w:rsidR="000B1066" w:rsidRDefault="000B1066" w:rsidP="000B1066">
            <w:pPr>
              <w:spacing w:line="360" w:lineRule="auto"/>
              <w:rPr>
                <w:sz w:val="24"/>
                <w:szCs w:val="24"/>
                <w:rtl/>
              </w:rPr>
            </w:pPr>
          </w:p>
        </w:tc>
      </w:tr>
      <w:tr w:rsidR="000B1066" w14:paraId="332FECFF" w14:textId="77777777" w:rsidTr="00864822">
        <w:tc>
          <w:tcPr>
            <w:tcW w:w="598" w:type="dxa"/>
          </w:tcPr>
          <w:p w14:paraId="4003588C"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5B68C488" w14:textId="17F221B5" w:rsidR="000B1066" w:rsidRDefault="000B1066" w:rsidP="000B1066">
            <w:pPr>
              <w:spacing w:line="360" w:lineRule="auto"/>
              <w:rPr>
                <w:sz w:val="24"/>
                <w:szCs w:val="24"/>
                <w:rtl/>
              </w:rPr>
            </w:pPr>
            <w:r>
              <w:rPr>
                <w:rFonts w:hint="cs"/>
                <w:sz w:val="24"/>
                <w:szCs w:val="24"/>
                <w:rtl/>
              </w:rPr>
              <w:t xml:space="preserve">וודא </w:t>
            </w:r>
            <w:r w:rsidR="001E26E1">
              <w:rPr>
                <w:rFonts w:hint="cs"/>
                <w:sz w:val="24"/>
                <w:szCs w:val="24"/>
                <w:rtl/>
              </w:rPr>
              <w:t xml:space="preserve"> שהיזמים מקבלים שוברי תשלום, </w:t>
            </w:r>
            <w:r w:rsidRPr="0083115E">
              <w:rPr>
                <w:rFonts w:hint="cs"/>
                <w:sz w:val="24"/>
                <w:szCs w:val="24"/>
                <w:rtl/>
              </w:rPr>
              <w:t>ל</w:t>
            </w:r>
            <w:r>
              <w:rPr>
                <w:rFonts w:hint="cs"/>
                <w:sz w:val="24"/>
                <w:szCs w:val="24"/>
                <w:rtl/>
              </w:rPr>
              <w:t xml:space="preserve">צורך </w:t>
            </w:r>
            <w:r w:rsidRPr="0083115E">
              <w:rPr>
                <w:rFonts w:hint="cs"/>
                <w:sz w:val="24"/>
                <w:szCs w:val="24"/>
                <w:rtl/>
              </w:rPr>
              <w:t>תשלום</w:t>
            </w:r>
            <w:r w:rsidRPr="0083115E">
              <w:rPr>
                <w:sz w:val="24"/>
                <w:szCs w:val="24"/>
                <w:rtl/>
              </w:rPr>
              <w:t xml:space="preserve"> </w:t>
            </w:r>
            <w:r>
              <w:rPr>
                <w:rFonts w:hint="cs"/>
                <w:sz w:val="24"/>
                <w:szCs w:val="24"/>
                <w:rtl/>
              </w:rPr>
              <w:t xml:space="preserve">הוצאות הפיתוח </w:t>
            </w:r>
            <w:r w:rsidRPr="0083115E">
              <w:rPr>
                <w:rFonts w:hint="cs"/>
                <w:sz w:val="24"/>
                <w:szCs w:val="24"/>
                <w:rtl/>
              </w:rPr>
              <w:t>ל</w:t>
            </w:r>
            <w:r>
              <w:rPr>
                <w:rFonts w:hint="cs"/>
                <w:sz w:val="24"/>
                <w:szCs w:val="24"/>
                <w:rtl/>
              </w:rPr>
              <w:t xml:space="preserve">טובת </w:t>
            </w:r>
            <w:r w:rsidRPr="0083115E">
              <w:rPr>
                <w:rFonts w:hint="cs"/>
                <w:sz w:val="24"/>
                <w:szCs w:val="24"/>
                <w:rtl/>
              </w:rPr>
              <w:t>חשבון</w:t>
            </w:r>
            <w:r w:rsidRPr="0083115E">
              <w:rPr>
                <w:sz w:val="24"/>
                <w:szCs w:val="24"/>
                <w:rtl/>
              </w:rPr>
              <w:t xml:space="preserve"> </w:t>
            </w:r>
            <w:r w:rsidRPr="0083115E">
              <w:rPr>
                <w:rFonts w:hint="cs"/>
                <w:sz w:val="24"/>
                <w:szCs w:val="24"/>
                <w:rtl/>
              </w:rPr>
              <w:t>המשרד</w:t>
            </w:r>
          </w:p>
        </w:tc>
        <w:tc>
          <w:tcPr>
            <w:tcW w:w="2301" w:type="dxa"/>
          </w:tcPr>
          <w:p w14:paraId="5D486ECB" w14:textId="77777777" w:rsidR="000B1066" w:rsidRPr="00C1112B" w:rsidRDefault="000B1066" w:rsidP="000B1066">
            <w:pPr>
              <w:spacing w:line="360" w:lineRule="auto"/>
              <w:rPr>
                <w:sz w:val="24"/>
                <w:szCs w:val="24"/>
                <w:rtl/>
              </w:rPr>
            </w:pPr>
          </w:p>
        </w:tc>
        <w:tc>
          <w:tcPr>
            <w:tcW w:w="1552" w:type="dxa"/>
          </w:tcPr>
          <w:p w14:paraId="3ECF5656" w14:textId="77777777" w:rsidR="000B1066" w:rsidRDefault="000B1066" w:rsidP="000B1066">
            <w:pPr>
              <w:spacing w:line="360" w:lineRule="auto"/>
              <w:rPr>
                <w:sz w:val="24"/>
                <w:szCs w:val="24"/>
                <w:rtl/>
              </w:rPr>
            </w:pPr>
          </w:p>
        </w:tc>
      </w:tr>
      <w:tr w:rsidR="000B1066" w14:paraId="48AEC0FF" w14:textId="77777777" w:rsidTr="00864822">
        <w:tc>
          <w:tcPr>
            <w:tcW w:w="598" w:type="dxa"/>
          </w:tcPr>
          <w:p w14:paraId="0DA9E556"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49CFCD30" w14:textId="59D1CAE4" w:rsidR="000B1066" w:rsidRPr="0083115E" w:rsidRDefault="001E26E1" w:rsidP="000B1066">
            <w:pPr>
              <w:spacing w:line="360" w:lineRule="auto"/>
              <w:rPr>
                <w:sz w:val="24"/>
                <w:szCs w:val="24"/>
                <w:rtl/>
              </w:rPr>
            </w:pPr>
            <w:r>
              <w:rPr>
                <w:rFonts w:hint="cs"/>
                <w:sz w:val="24"/>
                <w:szCs w:val="24"/>
                <w:rtl/>
              </w:rPr>
              <w:t xml:space="preserve">וודא שהיזמים חותמים על הסכם תשתית, </w:t>
            </w:r>
            <w:r w:rsidR="000B1066">
              <w:rPr>
                <w:rFonts w:hint="cs"/>
                <w:sz w:val="24"/>
                <w:szCs w:val="24"/>
                <w:rtl/>
              </w:rPr>
              <w:t xml:space="preserve">תוך 90 יום </w:t>
            </w:r>
            <w:r>
              <w:rPr>
                <w:rFonts w:hint="cs"/>
                <w:sz w:val="24"/>
                <w:szCs w:val="24"/>
                <w:rtl/>
              </w:rPr>
              <w:t>מתאריך</w:t>
            </w:r>
            <w:r w:rsidR="000B1066" w:rsidRPr="005C6F0C">
              <w:rPr>
                <w:sz w:val="24"/>
                <w:szCs w:val="24"/>
                <w:rtl/>
              </w:rPr>
              <w:t xml:space="preserve"> </w:t>
            </w:r>
            <w:r w:rsidR="000B1066" w:rsidRPr="005C6F0C">
              <w:rPr>
                <w:rFonts w:hint="cs"/>
                <w:sz w:val="24"/>
                <w:szCs w:val="24"/>
                <w:rtl/>
              </w:rPr>
              <w:t>החלטת</w:t>
            </w:r>
            <w:r w:rsidR="000B1066" w:rsidRPr="005C6F0C">
              <w:rPr>
                <w:sz w:val="24"/>
                <w:szCs w:val="24"/>
                <w:rtl/>
              </w:rPr>
              <w:t xml:space="preserve"> </w:t>
            </w:r>
            <w:r w:rsidR="000B1066" w:rsidRPr="005C6F0C">
              <w:rPr>
                <w:rFonts w:hint="cs"/>
                <w:sz w:val="24"/>
                <w:szCs w:val="24"/>
                <w:rtl/>
              </w:rPr>
              <w:t>ועדת</w:t>
            </w:r>
            <w:r w:rsidR="000B1066" w:rsidRPr="005C6F0C">
              <w:rPr>
                <w:sz w:val="24"/>
                <w:szCs w:val="24"/>
                <w:rtl/>
              </w:rPr>
              <w:t xml:space="preserve"> </w:t>
            </w:r>
            <w:r w:rsidR="000B1066" w:rsidRPr="005C6F0C">
              <w:rPr>
                <w:rFonts w:hint="cs"/>
                <w:sz w:val="24"/>
                <w:szCs w:val="24"/>
                <w:rtl/>
              </w:rPr>
              <w:t>המכרזים</w:t>
            </w:r>
            <w:r w:rsidR="000B1066" w:rsidRPr="005C6F0C">
              <w:rPr>
                <w:sz w:val="24"/>
                <w:szCs w:val="24"/>
                <w:rtl/>
              </w:rPr>
              <w:t xml:space="preserve"> </w:t>
            </w:r>
            <w:r w:rsidR="000B1066" w:rsidRPr="005C6F0C">
              <w:rPr>
                <w:rFonts w:hint="cs"/>
                <w:sz w:val="24"/>
                <w:szCs w:val="24"/>
                <w:rtl/>
              </w:rPr>
              <w:t>של</w:t>
            </w:r>
            <w:r w:rsidR="000B1066" w:rsidRPr="005C6F0C">
              <w:rPr>
                <w:sz w:val="24"/>
                <w:szCs w:val="24"/>
                <w:rtl/>
              </w:rPr>
              <w:t xml:space="preserve"> </w:t>
            </w:r>
            <w:r w:rsidR="000B1066" w:rsidRPr="005C6F0C">
              <w:rPr>
                <w:rFonts w:hint="cs"/>
                <w:sz w:val="24"/>
                <w:szCs w:val="24"/>
                <w:rtl/>
              </w:rPr>
              <w:t>רמ</w:t>
            </w:r>
            <w:r w:rsidR="000B1066" w:rsidRPr="005C6F0C">
              <w:rPr>
                <w:sz w:val="24"/>
                <w:szCs w:val="24"/>
                <w:rtl/>
              </w:rPr>
              <w:t>"</w:t>
            </w:r>
            <w:r w:rsidR="000B1066" w:rsidRPr="005C6F0C">
              <w:rPr>
                <w:rFonts w:hint="cs"/>
                <w:sz w:val="24"/>
                <w:szCs w:val="24"/>
                <w:rtl/>
              </w:rPr>
              <w:t>י</w:t>
            </w:r>
            <w:r w:rsidR="000B1066">
              <w:rPr>
                <w:rFonts w:hint="cs"/>
                <w:sz w:val="24"/>
                <w:szCs w:val="24"/>
                <w:rtl/>
              </w:rPr>
              <w:t xml:space="preserve"> על הזוכים במכרז. </w:t>
            </w:r>
            <w:r w:rsidR="000B1066" w:rsidRPr="002340E9">
              <w:rPr>
                <w:rFonts w:hint="cs"/>
                <w:b/>
                <w:bCs/>
                <w:sz w:val="24"/>
                <w:szCs w:val="24"/>
                <w:rtl/>
              </w:rPr>
              <w:t>וודא</w:t>
            </w:r>
            <w:r w:rsidR="000B1066">
              <w:rPr>
                <w:rFonts w:hint="cs"/>
                <w:sz w:val="24"/>
                <w:szCs w:val="24"/>
                <w:rtl/>
              </w:rPr>
              <w:t xml:space="preserve"> </w:t>
            </w:r>
            <w:r w:rsidR="000B1066" w:rsidRPr="002340E9">
              <w:rPr>
                <w:rFonts w:hint="cs"/>
                <w:b/>
                <w:bCs/>
                <w:sz w:val="24"/>
                <w:szCs w:val="24"/>
                <w:rtl/>
              </w:rPr>
              <w:t>בעת החתימה</w:t>
            </w:r>
            <w:r w:rsidR="000B1066">
              <w:rPr>
                <w:rFonts w:hint="cs"/>
                <w:sz w:val="24"/>
                <w:szCs w:val="24"/>
                <w:rtl/>
              </w:rPr>
              <w:t xml:space="preserve"> כי </w:t>
            </w:r>
            <w:r w:rsidR="000B1066" w:rsidRPr="0083115E">
              <w:rPr>
                <w:rFonts w:hint="cs"/>
                <w:sz w:val="24"/>
                <w:szCs w:val="24"/>
                <w:rtl/>
              </w:rPr>
              <w:t>הסכום</w:t>
            </w:r>
            <w:r w:rsidR="000B1066" w:rsidRPr="0083115E">
              <w:rPr>
                <w:sz w:val="24"/>
                <w:szCs w:val="24"/>
                <w:rtl/>
              </w:rPr>
              <w:t xml:space="preserve"> </w:t>
            </w:r>
            <w:r w:rsidR="000B1066" w:rsidRPr="0083115E">
              <w:rPr>
                <w:rFonts w:hint="cs"/>
                <w:sz w:val="24"/>
                <w:szCs w:val="24"/>
                <w:rtl/>
              </w:rPr>
              <w:t>ששולם</w:t>
            </w:r>
            <w:r w:rsidR="000B1066" w:rsidRPr="0083115E">
              <w:rPr>
                <w:sz w:val="24"/>
                <w:szCs w:val="24"/>
                <w:rtl/>
              </w:rPr>
              <w:t xml:space="preserve"> </w:t>
            </w:r>
            <w:r w:rsidR="000B1066" w:rsidRPr="0083115E">
              <w:rPr>
                <w:rFonts w:hint="cs"/>
                <w:sz w:val="24"/>
                <w:szCs w:val="24"/>
                <w:rtl/>
              </w:rPr>
              <w:t>ע</w:t>
            </w:r>
            <w:r w:rsidR="000B1066" w:rsidRPr="0083115E">
              <w:rPr>
                <w:sz w:val="24"/>
                <w:szCs w:val="24"/>
                <w:rtl/>
              </w:rPr>
              <w:t>"</w:t>
            </w:r>
            <w:r w:rsidR="000B1066" w:rsidRPr="0083115E">
              <w:rPr>
                <w:rFonts w:hint="cs"/>
                <w:sz w:val="24"/>
                <w:szCs w:val="24"/>
                <w:rtl/>
              </w:rPr>
              <w:t>י</w:t>
            </w:r>
            <w:r w:rsidR="000B1066" w:rsidRPr="0083115E">
              <w:rPr>
                <w:sz w:val="24"/>
                <w:szCs w:val="24"/>
                <w:rtl/>
              </w:rPr>
              <w:t xml:space="preserve"> </w:t>
            </w:r>
            <w:r w:rsidR="000B1066" w:rsidRPr="0083115E">
              <w:rPr>
                <w:rFonts w:hint="cs"/>
                <w:sz w:val="24"/>
                <w:szCs w:val="24"/>
                <w:rtl/>
              </w:rPr>
              <w:lastRenderedPageBreak/>
              <w:t>הזוכים</w:t>
            </w:r>
            <w:r w:rsidR="000B1066" w:rsidRPr="0083115E">
              <w:rPr>
                <w:sz w:val="24"/>
                <w:szCs w:val="24"/>
                <w:rtl/>
              </w:rPr>
              <w:t xml:space="preserve"> </w:t>
            </w:r>
            <w:r w:rsidR="000B1066" w:rsidRPr="0083115E">
              <w:rPr>
                <w:rFonts w:hint="cs"/>
                <w:sz w:val="24"/>
                <w:szCs w:val="24"/>
                <w:rtl/>
              </w:rPr>
              <w:t>הוצמד</w:t>
            </w:r>
            <w:r w:rsidR="000B1066" w:rsidRPr="0083115E">
              <w:rPr>
                <w:sz w:val="24"/>
                <w:szCs w:val="24"/>
                <w:rtl/>
              </w:rPr>
              <w:t xml:space="preserve"> </w:t>
            </w:r>
            <w:r w:rsidR="000B1066" w:rsidRPr="0083115E">
              <w:rPr>
                <w:rFonts w:hint="cs"/>
                <w:sz w:val="24"/>
                <w:szCs w:val="24"/>
                <w:rtl/>
              </w:rPr>
              <w:t>כנדרש</w:t>
            </w:r>
            <w:r w:rsidR="000B1066" w:rsidRPr="0083115E">
              <w:rPr>
                <w:sz w:val="24"/>
                <w:szCs w:val="24"/>
                <w:rtl/>
              </w:rPr>
              <w:t xml:space="preserve"> </w:t>
            </w:r>
            <w:r w:rsidR="000B1066" w:rsidRPr="0083115E">
              <w:rPr>
                <w:rFonts w:hint="cs"/>
                <w:sz w:val="24"/>
                <w:szCs w:val="24"/>
                <w:rtl/>
              </w:rPr>
              <w:t>והזוכים</w:t>
            </w:r>
            <w:r w:rsidR="000B1066" w:rsidRPr="0083115E">
              <w:rPr>
                <w:sz w:val="24"/>
                <w:szCs w:val="24"/>
                <w:rtl/>
              </w:rPr>
              <w:t xml:space="preserve"> </w:t>
            </w:r>
            <w:r w:rsidR="000B1066" w:rsidRPr="0083115E">
              <w:rPr>
                <w:rFonts w:hint="cs"/>
                <w:sz w:val="24"/>
                <w:szCs w:val="24"/>
                <w:rtl/>
              </w:rPr>
              <w:t>העבירו</w:t>
            </w:r>
            <w:r w:rsidR="000B1066" w:rsidRPr="0083115E">
              <w:rPr>
                <w:sz w:val="24"/>
                <w:szCs w:val="24"/>
                <w:rtl/>
              </w:rPr>
              <w:t xml:space="preserve"> </w:t>
            </w:r>
            <w:r w:rsidR="000B1066" w:rsidRPr="0083115E">
              <w:rPr>
                <w:rFonts w:hint="cs"/>
                <w:sz w:val="24"/>
                <w:szCs w:val="24"/>
                <w:rtl/>
              </w:rPr>
              <w:t>ערבות</w:t>
            </w:r>
            <w:r w:rsidR="000B1066" w:rsidRPr="0083115E">
              <w:rPr>
                <w:sz w:val="24"/>
                <w:szCs w:val="24"/>
                <w:rtl/>
              </w:rPr>
              <w:t xml:space="preserve"> </w:t>
            </w:r>
            <w:r w:rsidR="000B1066" w:rsidRPr="0083115E">
              <w:rPr>
                <w:rFonts w:hint="cs"/>
                <w:sz w:val="24"/>
                <w:szCs w:val="24"/>
                <w:rtl/>
              </w:rPr>
              <w:t>נזקים</w:t>
            </w:r>
            <w:r w:rsidR="000B1066" w:rsidRPr="0083115E">
              <w:rPr>
                <w:sz w:val="24"/>
                <w:szCs w:val="24"/>
                <w:rtl/>
              </w:rPr>
              <w:t xml:space="preserve"> </w:t>
            </w:r>
            <w:r w:rsidR="000B1066" w:rsidRPr="0083115E">
              <w:rPr>
                <w:rFonts w:hint="cs"/>
                <w:sz w:val="24"/>
                <w:szCs w:val="24"/>
                <w:rtl/>
              </w:rPr>
              <w:t>על</w:t>
            </w:r>
            <w:r w:rsidR="000B1066" w:rsidRPr="0083115E">
              <w:rPr>
                <w:sz w:val="24"/>
                <w:szCs w:val="24"/>
                <w:rtl/>
              </w:rPr>
              <w:t xml:space="preserve"> </w:t>
            </w:r>
            <w:r w:rsidR="000B1066" w:rsidRPr="0083115E">
              <w:rPr>
                <w:rFonts w:hint="cs"/>
                <w:sz w:val="24"/>
                <w:szCs w:val="24"/>
                <w:rtl/>
              </w:rPr>
              <w:t>שם</w:t>
            </w:r>
            <w:r w:rsidR="000B1066" w:rsidRPr="0083115E">
              <w:rPr>
                <w:sz w:val="24"/>
                <w:szCs w:val="24"/>
                <w:rtl/>
              </w:rPr>
              <w:t xml:space="preserve"> </w:t>
            </w:r>
            <w:r w:rsidR="000B1066" w:rsidRPr="0083115E">
              <w:rPr>
                <w:rFonts w:hint="cs"/>
                <w:sz w:val="24"/>
                <w:szCs w:val="24"/>
                <w:rtl/>
              </w:rPr>
              <w:t>המשרד</w:t>
            </w:r>
            <w:r w:rsidR="000B1066" w:rsidRPr="0083115E">
              <w:rPr>
                <w:sz w:val="24"/>
                <w:szCs w:val="24"/>
                <w:rtl/>
              </w:rPr>
              <w:t xml:space="preserve"> </w:t>
            </w:r>
            <w:r>
              <w:rPr>
                <w:rFonts w:hint="cs"/>
                <w:sz w:val="24"/>
                <w:szCs w:val="24"/>
                <w:rtl/>
              </w:rPr>
              <w:t>וגוף הניהול</w:t>
            </w:r>
            <w:r w:rsidR="000B1066">
              <w:rPr>
                <w:rFonts w:hint="cs"/>
                <w:sz w:val="24"/>
                <w:szCs w:val="24"/>
                <w:rtl/>
              </w:rPr>
              <w:t>. עדכן את המשרד על כך</w:t>
            </w:r>
          </w:p>
        </w:tc>
        <w:tc>
          <w:tcPr>
            <w:tcW w:w="2301" w:type="dxa"/>
          </w:tcPr>
          <w:p w14:paraId="43FF8613" w14:textId="1465314E" w:rsidR="000B1066" w:rsidRPr="00C1112B" w:rsidRDefault="000B1066" w:rsidP="000B1066">
            <w:pPr>
              <w:spacing w:line="360" w:lineRule="auto"/>
              <w:rPr>
                <w:sz w:val="24"/>
                <w:szCs w:val="24"/>
                <w:rtl/>
              </w:rPr>
            </w:pPr>
            <w:r>
              <w:rPr>
                <w:rFonts w:hint="cs"/>
                <w:sz w:val="24"/>
                <w:szCs w:val="24"/>
                <w:rtl/>
              </w:rPr>
              <w:lastRenderedPageBreak/>
              <w:t>חתימה חוזה עם הזוכים</w:t>
            </w:r>
          </w:p>
        </w:tc>
        <w:tc>
          <w:tcPr>
            <w:tcW w:w="1552" w:type="dxa"/>
          </w:tcPr>
          <w:p w14:paraId="3CC7665D" w14:textId="77777777" w:rsidR="000B1066" w:rsidRDefault="000B1066" w:rsidP="000B1066">
            <w:pPr>
              <w:spacing w:line="360" w:lineRule="auto"/>
              <w:rPr>
                <w:sz w:val="24"/>
                <w:szCs w:val="24"/>
                <w:rtl/>
              </w:rPr>
            </w:pPr>
          </w:p>
        </w:tc>
      </w:tr>
      <w:tr w:rsidR="000B1066" w14:paraId="54D89E28" w14:textId="77777777" w:rsidTr="00864822">
        <w:tc>
          <w:tcPr>
            <w:tcW w:w="598" w:type="dxa"/>
          </w:tcPr>
          <w:p w14:paraId="191A18A5"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668E3389" w14:textId="102E9A06" w:rsidR="000B1066" w:rsidRDefault="000B1066" w:rsidP="000B1066">
            <w:pPr>
              <w:spacing w:line="360" w:lineRule="auto"/>
              <w:rPr>
                <w:sz w:val="24"/>
                <w:szCs w:val="24"/>
                <w:rtl/>
              </w:rPr>
            </w:pPr>
            <w:r>
              <w:rPr>
                <w:rFonts w:hint="cs"/>
                <w:sz w:val="24"/>
                <w:szCs w:val="24"/>
                <w:rtl/>
              </w:rPr>
              <w:t>מסור לאגף בכיר נכסים וחברות ב</w:t>
            </w:r>
            <w:r w:rsidR="00030823" w:rsidRPr="00030823">
              <w:rPr>
                <w:rFonts w:hint="cs"/>
                <w:b/>
                <w:bCs/>
                <w:sz w:val="24"/>
                <w:szCs w:val="24"/>
                <w:rtl/>
              </w:rPr>
              <w:t>משרד הבינוי והשיכון</w:t>
            </w:r>
            <w:r>
              <w:rPr>
                <w:rFonts w:hint="cs"/>
                <w:sz w:val="24"/>
                <w:szCs w:val="24"/>
                <w:rtl/>
              </w:rPr>
              <w:t xml:space="preserve"> את המסמכים הבאים:</w:t>
            </w:r>
          </w:p>
          <w:p w14:paraId="76BC42D5" w14:textId="77777777" w:rsidR="000B1066" w:rsidRDefault="000B1066" w:rsidP="0005669A">
            <w:pPr>
              <w:pStyle w:val="a8"/>
              <w:numPr>
                <w:ilvl w:val="0"/>
                <w:numId w:val="58"/>
              </w:numPr>
              <w:spacing w:line="360" w:lineRule="auto"/>
              <w:rPr>
                <w:sz w:val="24"/>
                <w:szCs w:val="24"/>
              </w:rPr>
            </w:pPr>
            <w:r>
              <w:rPr>
                <w:rFonts w:hint="cs"/>
                <w:sz w:val="24"/>
                <w:szCs w:val="24"/>
                <w:rtl/>
              </w:rPr>
              <w:t>עותק הסכם תשתית חתום על-ידי הצדדים</w:t>
            </w:r>
          </w:p>
          <w:p w14:paraId="19303CDF" w14:textId="5393CB49" w:rsidR="000B1066" w:rsidRPr="00AB7EEE" w:rsidRDefault="000B1066" w:rsidP="0005669A">
            <w:pPr>
              <w:pStyle w:val="a8"/>
              <w:numPr>
                <w:ilvl w:val="0"/>
                <w:numId w:val="58"/>
              </w:numPr>
              <w:spacing w:line="360" w:lineRule="auto"/>
              <w:rPr>
                <w:sz w:val="24"/>
                <w:szCs w:val="24"/>
                <w:rtl/>
              </w:rPr>
            </w:pPr>
            <w:r w:rsidRPr="00CF3F4D">
              <w:rPr>
                <w:rFonts w:hint="cs"/>
                <w:sz w:val="24"/>
                <w:szCs w:val="24"/>
                <w:rtl/>
              </w:rPr>
              <w:t>העתק</w:t>
            </w:r>
            <w:r w:rsidRPr="00CF3F4D">
              <w:rPr>
                <w:sz w:val="24"/>
                <w:szCs w:val="24"/>
                <w:rtl/>
              </w:rPr>
              <w:t xml:space="preserve"> </w:t>
            </w:r>
            <w:r w:rsidRPr="00CF3F4D">
              <w:rPr>
                <w:rFonts w:hint="cs"/>
                <w:sz w:val="24"/>
                <w:szCs w:val="24"/>
                <w:rtl/>
              </w:rPr>
              <w:t>מאישור</w:t>
            </w:r>
            <w:r w:rsidRPr="00CF3F4D">
              <w:rPr>
                <w:sz w:val="24"/>
                <w:szCs w:val="24"/>
                <w:rtl/>
              </w:rPr>
              <w:t xml:space="preserve"> </w:t>
            </w:r>
            <w:r w:rsidRPr="00CF3F4D">
              <w:rPr>
                <w:rFonts w:hint="cs"/>
                <w:sz w:val="24"/>
                <w:szCs w:val="24"/>
                <w:rtl/>
              </w:rPr>
              <w:t>התשלום</w:t>
            </w:r>
            <w:r w:rsidRPr="00CF3F4D">
              <w:rPr>
                <w:sz w:val="24"/>
                <w:szCs w:val="24"/>
                <w:rtl/>
              </w:rPr>
              <w:t xml:space="preserve"> </w:t>
            </w:r>
            <w:r w:rsidRPr="00CF3F4D">
              <w:rPr>
                <w:rFonts w:hint="cs"/>
                <w:sz w:val="24"/>
                <w:szCs w:val="24"/>
                <w:rtl/>
              </w:rPr>
              <w:t>שנבדק</w:t>
            </w:r>
            <w:r w:rsidRPr="00CF3F4D">
              <w:rPr>
                <w:sz w:val="24"/>
                <w:szCs w:val="24"/>
                <w:rtl/>
              </w:rPr>
              <w:t xml:space="preserve"> </w:t>
            </w:r>
            <w:r w:rsidRPr="00CF3F4D">
              <w:rPr>
                <w:rFonts w:hint="cs"/>
                <w:sz w:val="24"/>
                <w:szCs w:val="24"/>
                <w:rtl/>
              </w:rPr>
              <w:t>ואושר</w:t>
            </w:r>
            <w:r w:rsidRPr="00CF3F4D">
              <w:rPr>
                <w:sz w:val="24"/>
                <w:szCs w:val="24"/>
                <w:rtl/>
              </w:rPr>
              <w:t xml:space="preserve"> </w:t>
            </w:r>
            <w:r w:rsidRPr="00CF3F4D">
              <w:rPr>
                <w:rFonts w:hint="cs"/>
                <w:sz w:val="24"/>
                <w:szCs w:val="24"/>
                <w:rtl/>
              </w:rPr>
              <w:t>ע</w:t>
            </w:r>
            <w:r w:rsidRPr="00CF3F4D">
              <w:rPr>
                <w:sz w:val="24"/>
                <w:szCs w:val="24"/>
                <w:rtl/>
              </w:rPr>
              <w:t>"</w:t>
            </w:r>
            <w:r w:rsidRPr="00CF3F4D">
              <w:rPr>
                <w:rFonts w:hint="cs"/>
                <w:sz w:val="24"/>
                <w:szCs w:val="24"/>
                <w:rtl/>
              </w:rPr>
              <w:t>י</w:t>
            </w:r>
            <w:r>
              <w:rPr>
                <w:rFonts w:hint="cs"/>
                <w:sz w:val="24"/>
                <w:szCs w:val="24"/>
                <w:rtl/>
              </w:rPr>
              <w:t xml:space="preserve"> החברה המנהלת</w:t>
            </w:r>
          </w:p>
        </w:tc>
        <w:tc>
          <w:tcPr>
            <w:tcW w:w="2301" w:type="dxa"/>
          </w:tcPr>
          <w:p w14:paraId="6A9C0310" w14:textId="77777777" w:rsidR="000B1066" w:rsidRPr="00C1112B" w:rsidRDefault="000B1066" w:rsidP="000B1066">
            <w:pPr>
              <w:spacing w:line="360" w:lineRule="auto"/>
              <w:rPr>
                <w:sz w:val="24"/>
                <w:szCs w:val="24"/>
                <w:rtl/>
              </w:rPr>
            </w:pPr>
          </w:p>
        </w:tc>
        <w:tc>
          <w:tcPr>
            <w:tcW w:w="1552" w:type="dxa"/>
          </w:tcPr>
          <w:p w14:paraId="7E2E64A9" w14:textId="77777777" w:rsidR="000B1066" w:rsidRDefault="000B1066" w:rsidP="000B1066">
            <w:pPr>
              <w:spacing w:line="360" w:lineRule="auto"/>
              <w:rPr>
                <w:sz w:val="24"/>
                <w:szCs w:val="24"/>
                <w:rtl/>
              </w:rPr>
            </w:pPr>
          </w:p>
        </w:tc>
      </w:tr>
      <w:tr w:rsidR="000B1066" w14:paraId="0E467E9B" w14:textId="77777777" w:rsidTr="00864822">
        <w:tc>
          <w:tcPr>
            <w:tcW w:w="598" w:type="dxa"/>
          </w:tcPr>
          <w:p w14:paraId="1118B6A0"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7C22CEF8" w14:textId="77D8C965" w:rsidR="000B1066" w:rsidRPr="0083115E" w:rsidRDefault="000B1066" w:rsidP="000B1066">
            <w:pPr>
              <w:spacing w:line="360" w:lineRule="auto"/>
              <w:rPr>
                <w:sz w:val="24"/>
                <w:szCs w:val="24"/>
                <w:rtl/>
              </w:rPr>
            </w:pPr>
            <w:r>
              <w:rPr>
                <w:rFonts w:hint="cs"/>
                <w:sz w:val="24"/>
                <w:szCs w:val="24"/>
                <w:rtl/>
              </w:rPr>
              <w:t>וודא כי היזמים הזוכים חותמים על הסכם בנייה עם אגף בכיר נכסים וחברות ב</w:t>
            </w:r>
            <w:r w:rsidR="00030823" w:rsidRPr="00030823">
              <w:rPr>
                <w:rFonts w:hint="cs"/>
                <w:b/>
                <w:bCs/>
                <w:sz w:val="24"/>
                <w:szCs w:val="24"/>
                <w:rtl/>
              </w:rPr>
              <w:t>משרד הבינוי והשיכון</w:t>
            </w:r>
            <w:r>
              <w:rPr>
                <w:rFonts w:hint="cs"/>
                <w:sz w:val="24"/>
                <w:szCs w:val="24"/>
                <w:rtl/>
              </w:rPr>
              <w:t xml:space="preserve"> ומוסרים ערבויות וכתב התחייבות החתום על-ידי חברת הביטוח להמציא נספח ביטוח בשלב הבנייה,  תוך 90 יום </w:t>
            </w:r>
            <w:r w:rsidRPr="005C6F0C">
              <w:rPr>
                <w:rFonts w:hint="cs"/>
                <w:sz w:val="24"/>
                <w:szCs w:val="24"/>
                <w:rtl/>
              </w:rPr>
              <w:t>מ</w:t>
            </w:r>
            <w:r>
              <w:rPr>
                <w:rFonts w:hint="cs"/>
                <w:sz w:val="24"/>
                <w:szCs w:val="24"/>
                <w:rtl/>
              </w:rPr>
              <w:t>יום</w:t>
            </w:r>
            <w:r w:rsidRPr="005C6F0C">
              <w:rPr>
                <w:sz w:val="24"/>
                <w:szCs w:val="24"/>
                <w:rtl/>
              </w:rPr>
              <w:t xml:space="preserve"> </w:t>
            </w:r>
            <w:r w:rsidRPr="005C6F0C">
              <w:rPr>
                <w:rFonts w:hint="cs"/>
                <w:sz w:val="24"/>
                <w:szCs w:val="24"/>
                <w:rtl/>
              </w:rPr>
              <w:t>החלטת</w:t>
            </w:r>
            <w:r w:rsidRPr="005C6F0C">
              <w:rPr>
                <w:sz w:val="24"/>
                <w:szCs w:val="24"/>
                <w:rtl/>
              </w:rPr>
              <w:t xml:space="preserve"> </w:t>
            </w:r>
            <w:r w:rsidRPr="005C6F0C">
              <w:rPr>
                <w:rFonts w:hint="cs"/>
                <w:sz w:val="24"/>
                <w:szCs w:val="24"/>
                <w:rtl/>
              </w:rPr>
              <w:t>ועדת</w:t>
            </w:r>
            <w:r w:rsidRPr="005C6F0C">
              <w:rPr>
                <w:sz w:val="24"/>
                <w:szCs w:val="24"/>
                <w:rtl/>
              </w:rPr>
              <w:t xml:space="preserve"> </w:t>
            </w:r>
            <w:r w:rsidRPr="005C6F0C">
              <w:rPr>
                <w:rFonts w:hint="cs"/>
                <w:sz w:val="24"/>
                <w:szCs w:val="24"/>
                <w:rtl/>
              </w:rPr>
              <w:t>המכרזים</w:t>
            </w:r>
            <w:r w:rsidRPr="005C6F0C">
              <w:rPr>
                <w:sz w:val="24"/>
                <w:szCs w:val="24"/>
                <w:rtl/>
              </w:rPr>
              <w:t xml:space="preserve"> </w:t>
            </w:r>
            <w:r w:rsidRPr="005C6F0C">
              <w:rPr>
                <w:rFonts w:hint="cs"/>
                <w:sz w:val="24"/>
                <w:szCs w:val="24"/>
                <w:rtl/>
              </w:rPr>
              <w:t>של</w:t>
            </w:r>
            <w:r w:rsidRPr="005C6F0C">
              <w:rPr>
                <w:sz w:val="24"/>
                <w:szCs w:val="24"/>
                <w:rtl/>
              </w:rPr>
              <w:t xml:space="preserve"> </w:t>
            </w:r>
            <w:r w:rsidRPr="005C6F0C">
              <w:rPr>
                <w:rFonts w:hint="cs"/>
                <w:sz w:val="24"/>
                <w:szCs w:val="24"/>
                <w:rtl/>
              </w:rPr>
              <w:t>רמ</w:t>
            </w:r>
            <w:r w:rsidRPr="005C6F0C">
              <w:rPr>
                <w:sz w:val="24"/>
                <w:szCs w:val="24"/>
                <w:rtl/>
              </w:rPr>
              <w:t>"</w:t>
            </w:r>
            <w:r w:rsidRPr="005C6F0C">
              <w:rPr>
                <w:rFonts w:hint="cs"/>
                <w:sz w:val="24"/>
                <w:szCs w:val="24"/>
                <w:rtl/>
              </w:rPr>
              <w:t>י</w:t>
            </w:r>
            <w:r>
              <w:rPr>
                <w:rFonts w:hint="cs"/>
                <w:sz w:val="24"/>
                <w:szCs w:val="24"/>
                <w:rtl/>
              </w:rPr>
              <w:t xml:space="preserve"> על הזוכים במכרז</w:t>
            </w:r>
          </w:p>
        </w:tc>
        <w:tc>
          <w:tcPr>
            <w:tcW w:w="2301" w:type="dxa"/>
          </w:tcPr>
          <w:p w14:paraId="5E6AFECC" w14:textId="3905FD6F" w:rsidR="000B1066" w:rsidRPr="00C1112B" w:rsidRDefault="000B1066" w:rsidP="000B1066">
            <w:pPr>
              <w:spacing w:line="360" w:lineRule="auto"/>
              <w:rPr>
                <w:sz w:val="24"/>
                <w:szCs w:val="24"/>
                <w:rtl/>
              </w:rPr>
            </w:pPr>
            <w:r>
              <w:rPr>
                <w:rFonts w:hint="cs"/>
                <w:sz w:val="24"/>
                <w:szCs w:val="24"/>
                <w:rtl/>
              </w:rPr>
              <w:t>חתימת חוזה עם הזוכים</w:t>
            </w:r>
          </w:p>
        </w:tc>
        <w:tc>
          <w:tcPr>
            <w:tcW w:w="1552" w:type="dxa"/>
          </w:tcPr>
          <w:p w14:paraId="49BDB7F1" w14:textId="77777777" w:rsidR="000B1066" w:rsidRDefault="000B1066" w:rsidP="000B1066">
            <w:pPr>
              <w:spacing w:line="360" w:lineRule="auto"/>
              <w:rPr>
                <w:sz w:val="24"/>
                <w:szCs w:val="24"/>
                <w:rtl/>
              </w:rPr>
            </w:pPr>
          </w:p>
        </w:tc>
      </w:tr>
      <w:tr w:rsidR="000B1066" w14:paraId="254FC8AD" w14:textId="77777777" w:rsidTr="00864822">
        <w:tc>
          <w:tcPr>
            <w:tcW w:w="598" w:type="dxa"/>
          </w:tcPr>
          <w:p w14:paraId="6C70537A"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2C3F4E1B" w14:textId="22B1F154" w:rsidR="000B1066" w:rsidRPr="00D00262" w:rsidRDefault="000B1066" w:rsidP="000B1066">
            <w:pPr>
              <w:spacing w:line="360" w:lineRule="auto"/>
              <w:rPr>
                <w:sz w:val="24"/>
                <w:szCs w:val="24"/>
                <w:rtl/>
              </w:rPr>
            </w:pPr>
            <w:r>
              <w:rPr>
                <w:rFonts w:hint="cs"/>
                <w:sz w:val="24"/>
                <w:szCs w:val="24"/>
                <w:rtl/>
              </w:rPr>
              <w:t>וודא קבלת הודעה ושליחת עדכון מ</w:t>
            </w:r>
            <w:r w:rsidRPr="0083115E">
              <w:rPr>
                <w:rFonts w:hint="cs"/>
                <w:sz w:val="24"/>
                <w:szCs w:val="24"/>
                <w:rtl/>
              </w:rPr>
              <w:t>אגף</w:t>
            </w:r>
            <w:r w:rsidRPr="0083115E">
              <w:rPr>
                <w:sz w:val="24"/>
                <w:szCs w:val="24"/>
                <w:rtl/>
              </w:rPr>
              <w:t xml:space="preserve"> </w:t>
            </w:r>
            <w:r w:rsidRPr="0083115E">
              <w:rPr>
                <w:rFonts w:hint="cs"/>
                <w:sz w:val="24"/>
                <w:szCs w:val="24"/>
                <w:rtl/>
              </w:rPr>
              <w:t>בכיר</w:t>
            </w:r>
            <w:r w:rsidRPr="0083115E">
              <w:rPr>
                <w:sz w:val="24"/>
                <w:szCs w:val="24"/>
                <w:rtl/>
              </w:rPr>
              <w:t xml:space="preserve"> </w:t>
            </w:r>
            <w:r w:rsidRPr="0083115E">
              <w:rPr>
                <w:rFonts w:hint="cs"/>
                <w:sz w:val="24"/>
                <w:szCs w:val="24"/>
                <w:rtl/>
              </w:rPr>
              <w:t>נכסים</w:t>
            </w:r>
            <w:r w:rsidRPr="0083115E">
              <w:rPr>
                <w:sz w:val="24"/>
                <w:szCs w:val="24"/>
                <w:rtl/>
              </w:rPr>
              <w:t xml:space="preserve"> </w:t>
            </w:r>
            <w:r w:rsidRPr="0083115E">
              <w:rPr>
                <w:rFonts w:hint="cs"/>
                <w:sz w:val="24"/>
                <w:szCs w:val="24"/>
                <w:rtl/>
              </w:rPr>
              <w:t>וחברות</w:t>
            </w:r>
            <w:r w:rsidRPr="0083115E">
              <w:rPr>
                <w:sz w:val="24"/>
                <w:szCs w:val="24"/>
                <w:rtl/>
              </w:rPr>
              <w:t xml:space="preserve"> </w:t>
            </w:r>
            <w:r>
              <w:rPr>
                <w:rFonts w:hint="cs"/>
                <w:sz w:val="24"/>
                <w:szCs w:val="24"/>
                <w:rtl/>
              </w:rPr>
              <w:t xml:space="preserve">לרמ"י, </w:t>
            </w:r>
            <w:r w:rsidRPr="0083115E">
              <w:rPr>
                <w:rFonts w:hint="cs"/>
                <w:sz w:val="24"/>
                <w:szCs w:val="24"/>
                <w:rtl/>
              </w:rPr>
              <w:t>כי</w:t>
            </w:r>
            <w:r w:rsidRPr="0083115E">
              <w:rPr>
                <w:sz w:val="24"/>
                <w:szCs w:val="24"/>
                <w:rtl/>
              </w:rPr>
              <w:t xml:space="preserve"> </w:t>
            </w:r>
            <w:r w:rsidRPr="0083115E">
              <w:rPr>
                <w:rFonts w:hint="cs"/>
                <w:sz w:val="24"/>
                <w:szCs w:val="24"/>
                <w:rtl/>
              </w:rPr>
              <w:t>הזוכים</w:t>
            </w:r>
            <w:r w:rsidRPr="0083115E">
              <w:rPr>
                <w:sz w:val="24"/>
                <w:szCs w:val="24"/>
                <w:rtl/>
              </w:rPr>
              <w:t xml:space="preserve"> </w:t>
            </w:r>
            <w:r w:rsidRPr="0083115E">
              <w:rPr>
                <w:rFonts w:hint="cs"/>
                <w:sz w:val="24"/>
                <w:szCs w:val="24"/>
                <w:rtl/>
              </w:rPr>
              <w:t>הסדירו</w:t>
            </w:r>
            <w:r w:rsidRPr="0083115E">
              <w:rPr>
                <w:sz w:val="24"/>
                <w:szCs w:val="24"/>
                <w:rtl/>
              </w:rPr>
              <w:t xml:space="preserve"> </w:t>
            </w:r>
            <w:r w:rsidRPr="0083115E">
              <w:rPr>
                <w:rFonts w:hint="cs"/>
                <w:sz w:val="24"/>
                <w:szCs w:val="24"/>
                <w:rtl/>
              </w:rPr>
              <w:t>את</w:t>
            </w:r>
            <w:r w:rsidRPr="0083115E">
              <w:rPr>
                <w:sz w:val="24"/>
                <w:szCs w:val="24"/>
                <w:rtl/>
              </w:rPr>
              <w:t xml:space="preserve"> </w:t>
            </w:r>
            <w:r w:rsidRPr="0083115E">
              <w:rPr>
                <w:rFonts w:hint="cs"/>
                <w:sz w:val="24"/>
                <w:szCs w:val="24"/>
                <w:rtl/>
              </w:rPr>
              <w:t>כל</w:t>
            </w:r>
            <w:r w:rsidRPr="0083115E">
              <w:rPr>
                <w:sz w:val="24"/>
                <w:szCs w:val="24"/>
                <w:rtl/>
              </w:rPr>
              <w:t xml:space="preserve"> </w:t>
            </w:r>
            <w:r w:rsidRPr="0083115E">
              <w:rPr>
                <w:rFonts w:hint="cs"/>
                <w:sz w:val="24"/>
                <w:szCs w:val="24"/>
                <w:rtl/>
              </w:rPr>
              <w:t>חובותיהם</w:t>
            </w:r>
            <w:r w:rsidRPr="0083115E">
              <w:rPr>
                <w:sz w:val="24"/>
                <w:szCs w:val="24"/>
                <w:rtl/>
              </w:rPr>
              <w:t xml:space="preserve"> </w:t>
            </w:r>
            <w:r w:rsidRPr="0083115E">
              <w:rPr>
                <w:rFonts w:hint="cs"/>
                <w:sz w:val="24"/>
                <w:szCs w:val="24"/>
                <w:rtl/>
              </w:rPr>
              <w:t>למשרד</w:t>
            </w:r>
          </w:p>
        </w:tc>
        <w:tc>
          <w:tcPr>
            <w:tcW w:w="2301" w:type="dxa"/>
          </w:tcPr>
          <w:p w14:paraId="13A4331C" w14:textId="77777777" w:rsidR="000B1066" w:rsidRPr="00C1112B" w:rsidRDefault="000B1066" w:rsidP="000B1066">
            <w:pPr>
              <w:spacing w:line="360" w:lineRule="auto"/>
              <w:rPr>
                <w:sz w:val="24"/>
                <w:szCs w:val="24"/>
                <w:rtl/>
              </w:rPr>
            </w:pPr>
          </w:p>
        </w:tc>
        <w:tc>
          <w:tcPr>
            <w:tcW w:w="1552" w:type="dxa"/>
          </w:tcPr>
          <w:p w14:paraId="1D496FB9" w14:textId="77777777" w:rsidR="000B1066" w:rsidRDefault="000B1066" w:rsidP="000B1066">
            <w:pPr>
              <w:spacing w:line="360" w:lineRule="auto"/>
              <w:rPr>
                <w:sz w:val="24"/>
                <w:szCs w:val="24"/>
                <w:rtl/>
              </w:rPr>
            </w:pPr>
          </w:p>
        </w:tc>
      </w:tr>
      <w:tr w:rsidR="000B1066" w14:paraId="3E757AD7" w14:textId="77777777" w:rsidTr="00864822">
        <w:tc>
          <w:tcPr>
            <w:tcW w:w="598" w:type="dxa"/>
          </w:tcPr>
          <w:p w14:paraId="4F014C74" w14:textId="77777777" w:rsidR="000B1066" w:rsidRPr="00C1112B" w:rsidRDefault="000B1066" w:rsidP="0005669A">
            <w:pPr>
              <w:pStyle w:val="a8"/>
              <w:numPr>
                <w:ilvl w:val="0"/>
                <w:numId w:val="56"/>
              </w:numPr>
              <w:spacing w:line="360" w:lineRule="auto"/>
              <w:rPr>
                <w:sz w:val="24"/>
                <w:szCs w:val="24"/>
                <w:rtl/>
              </w:rPr>
            </w:pPr>
          </w:p>
        </w:tc>
        <w:tc>
          <w:tcPr>
            <w:tcW w:w="4895" w:type="dxa"/>
          </w:tcPr>
          <w:p w14:paraId="7FDEEF6E" w14:textId="043EF2FB" w:rsidR="000B1066" w:rsidRPr="00A9145E" w:rsidRDefault="000B1066" w:rsidP="000B1066">
            <w:pPr>
              <w:spacing w:line="360" w:lineRule="auto"/>
              <w:rPr>
                <w:sz w:val="24"/>
                <w:szCs w:val="24"/>
                <w:rtl/>
              </w:rPr>
            </w:pPr>
            <w:r>
              <w:rPr>
                <w:rFonts w:hint="cs"/>
                <w:sz w:val="24"/>
                <w:szCs w:val="24"/>
                <w:rtl/>
              </w:rPr>
              <w:t xml:space="preserve">וודא כי היזמים הזוכים חותמים על </w:t>
            </w:r>
            <w:r w:rsidRPr="0083115E">
              <w:rPr>
                <w:rFonts w:hint="cs"/>
                <w:sz w:val="24"/>
                <w:szCs w:val="24"/>
                <w:rtl/>
              </w:rPr>
              <w:t>הסכם</w:t>
            </w:r>
            <w:r w:rsidRPr="0083115E">
              <w:rPr>
                <w:sz w:val="24"/>
                <w:szCs w:val="24"/>
                <w:rtl/>
              </w:rPr>
              <w:t xml:space="preserve"> </w:t>
            </w:r>
            <w:r w:rsidRPr="0083115E">
              <w:rPr>
                <w:rFonts w:hint="cs"/>
                <w:sz w:val="24"/>
                <w:szCs w:val="24"/>
                <w:rtl/>
              </w:rPr>
              <w:t>בגין</w:t>
            </w:r>
            <w:r w:rsidRPr="0083115E">
              <w:rPr>
                <w:sz w:val="24"/>
                <w:szCs w:val="24"/>
                <w:rtl/>
              </w:rPr>
              <w:t xml:space="preserve"> </w:t>
            </w:r>
            <w:r w:rsidRPr="0083115E">
              <w:rPr>
                <w:rFonts w:hint="cs"/>
                <w:sz w:val="24"/>
                <w:szCs w:val="24"/>
                <w:rtl/>
              </w:rPr>
              <w:t>הקרקע</w:t>
            </w:r>
            <w:r>
              <w:rPr>
                <w:rFonts w:hint="cs"/>
                <w:sz w:val="24"/>
                <w:szCs w:val="24"/>
                <w:rtl/>
              </w:rPr>
              <w:t xml:space="preserve"> עם רמ"י, תוך 90 יום </w:t>
            </w:r>
            <w:r w:rsidRPr="005C6F0C">
              <w:rPr>
                <w:rFonts w:hint="cs"/>
                <w:sz w:val="24"/>
                <w:szCs w:val="24"/>
                <w:rtl/>
              </w:rPr>
              <w:t>מ</w:t>
            </w:r>
            <w:r>
              <w:rPr>
                <w:rFonts w:hint="cs"/>
                <w:sz w:val="24"/>
                <w:szCs w:val="24"/>
                <w:rtl/>
              </w:rPr>
              <w:t>יום</w:t>
            </w:r>
            <w:r w:rsidRPr="005C6F0C">
              <w:rPr>
                <w:sz w:val="24"/>
                <w:szCs w:val="24"/>
                <w:rtl/>
              </w:rPr>
              <w:t xml:space="preserve"> </w:t>
            </w:r>
            <w:r w:rsidRPr="005C6F0C">
              <w:rPr>
                <w:rFonts w:hint="cs"/>
                <w:sz w:val="24"/>
                <w:szCs w:val="24"/>
                <w:rtl/>
              </w:rPr>
              <w:t>החלטת</w:t>
            </w:r>
            <w:r w:rsidRPr="005C6F0C">
              <w:rPr>
                <w:sz w:val="24"/>
                <w:szCs w:val="24"/>
                <w:rtl/>
              </w:rPr>
              <w:t xml:space="preserve"> </w:t>
            </w:r>
            <w:r w:rsidRPr="005C6F0C">
              <w:rPr>
                <w:rFonts w:hint="cs"/>
                <w:sz w:val="24"/>
                <w:szCs w:val="24"/>
                <w:rtl/>
              </w:rPr>
              <w:t>ועדת</w:t>
            </w:r>
            <w:r w:rsidRPr="005C6F0C">
              <w:rPr>
                <w:sz w:val="24"/>
                <w:szCs w:val="24"/>
                <w:rtl/>
              </w:rPr>
              <w:t xml:space="preserve"> </w:t>
            </w:r>
            <w:r w:rsidRPr="005C6F0C">
              <w:rPr>
                <w:rFonts w:hint="cs"/>
                <w:sz w:val="24"/>
                <w:szCs w:val="24"/>
                <w:rtl/>
              </w:rPr>
              <w:t>המכרזים</w:t>
            </w:r>
            <w:r w:rsidRPr="005C6F0C">
              <w:rPr>
                <w:sz w:val="24"/>
                <w:szCs w:val="24"/>
                <w:rtl/>
              </w:rPr>
              <w:t xml:space="preserve"> </w:t>
            </w:r>
            <w:r w:rsidRPr="005C6F0C">
              <w:rPr>
                <w:rFonts w:hint="cs"/>
                <w:sz w:val="24"/>
                <w:szCs w:val="24"/>
                <w:rtl/>
              </w:rPr>
              <w:t>של</w:t>
            </w:r>
            <w:r w:rsidRPr="005C6F0C">
              <w:rPr>
                <w:sz w:val="24"/>
                <w:szCs w:val="24"/>
                <w:rtl/>
              </w:rPr>
              <w:t xml:space="preserve"> </w:t>
            </w:r>
            <w:r w:rsidRPr="005C6F0C">
              <w:rPr>
                <w:rFonts w:hint="cs"/>
                <w:sz w:val="24"/>
                <w:szCs w:val="24"/>
                <w:rtl/>
              </w:rPr>
              <w:t>רמ</w:t>
            </w:r>
            <w:r w:rsidRPr="005C6F0C">
              <w:rPr>
                <w:sz w:val="24"/>
                <w:szCs w:val="24"/>
                <w:rtl/>
              </w:rPr>
              <w:t>"</w:t>
            </w:r>
            <w:r w:rsidRPr="005C6F0C">
              <w:rPr>
                <w:rFonts w:hint="cs"/>
                <w:sz w:val="24"/>
                <w:szCs w:val="24"/>
                <w:rtl/>
              </w:rPr>
              <w:t>י</w:t>
            </w:r>
            <w:r>
              <w:rPr>
                <w:rFonts w:hint="cs"/>
                <w:sz w:val="24"/>
                <w:szCs w:val="24"/>
                <w:rtl/>
              </w:rPr>
              <w:t xml:space="preserve"> על הזוכים במכרז, ועדכן את אגף בכיר נכסים וחברות על כך</w:t>
            </w:r>
          </w:p>
        </w:tc>
        <w:tc>
          <w:tcPr>
            <w:tcW w:w="2301" w:type="dxa"/>
          </w:tcPr>
          <w:p w14:paraId="26944161" w14:textId="54230C04" w:rsidR="000B1066" w:rsidRPr="00C1112B" w:rsidRDefault="000B1066" w:rsidP="000B1066">
            <w:pPr>
              <w:spacing w:line="360" w:lineRule="auto"/>
              <w:rPr>
                <w:sz w:val="24"/>
                <w:szCs w:val="24"/>
                <w:rtl/>
              </w:rPr>
            </w:pPr>
            <w:r>
              <w:rPr>
                <w:rFonts w:hint="cs"/>
                <w:sz w:val="24"/>
                <w:szCs w:val="24"/>
                <w:rtl/>
              </w:rPr>
              <w:t>חתימת חוזה עם הזוכים</w:t>
            </w:r>
          </w:p>
        </w:tc>
        <w:tc>
          <w:tcPr>
            <w:tcW w:w="1552" w:type="dxa"/>
          </w:tcPr>
          <w:p w14:paraId="209CE7CE" w14:textId="77777777" w:rsidR="000B1066" w:rsidRPr="00C1112B" w:rsidRDefault="000B1066" w:rsidP="000B1066">
            <w:pPr>
              <w:spacing w:line="360" w:lineRule="auto"/>
              <w:rPr>
                <w:sz w:val="24"/>
                <w:szCs w:val="24"/>
                <w:rtl/>
              </w:rPr>
            </w:pPr>
          </w:p>
        </w:tc>
      </w:tr>
    </w:tbl>
    <w:p w14:paraId="686D7FCB" w14:textId="48FD7CC0" w:rsidR="000041DB" w:rsidRDefault="000041DB" w:rsidP="00D40D18">
      <w:pPr>
        <w:bidi w:val="0"/>
        <w:jc w:val="left"/>
        <w:rPr>
          <w:rFonts w:asciiTheme="majorHAnsi" w:eastAsiaTheme="majorEastAsia" w:hAnsiTheme="majorHAnsi"/>
          <w:b/>
          <w:bCs/>
          <w:sz w:val="26"/>
          <w:szCs w:val="32"/>
          <w:u w:val="single"/>
        </w:rPr>
      </w:pPr>
      <w:r>
        <w:rPr>
          <w:b/>
          <w:sz w:val="26"/>
          <w:rtl/>
        </w:rPr>
        <w:br w:type="page"/>
      </w:r>
    </w:p>
    <w:p w14:paraId="7B9AAB73" w14:textId="3C3906B5" w:rsidR="00AB3BED" w:rsidRDefault="008F4083" w:rsidP="00AB3BED">
      <w:pPr>
        <w:pStyle w:val="1"/>
        <w:rPr>
          <w:rtl/>
        </w:rPr>
      </w:pPr>
      <w:bookmarkStart w:id="30" w:name="_Toc10575559"/>
      <w:r w:rsidRPr="00E53B30">
        <w:rPr>
          <w:rFonts w:hint="cs"/>
          <w:b/>
          <w:sz w:val="26"/>
          <w:rtl/>
        </w:rPr>
        <w:lastRenderedPageBreak/>
        <w:t xml:space="preserve">פרק </w:t>
      </w:r>
      <w:r w:rsidR="00CD0D94">
        <w:rPr>
          <w:rFonts w:hint="cs"/>
          <w:b/>
          <w:sz w:val="26"/>
          <w:rtl/>
        </w:rPr>
        <w:t>ד</w:t>
      </w:r>
      <w:r w:rsidRPr="00E53B30">
        <w:rPr>
          <w:rFonts w:hint="cs"/>
          <w:b/>
          <w:sz w:val="26"/>
          <w:rtl/>
        </w:rPr>
        <w:t xml:space="preserve">' </w:t>
      </w:r>
      <w:r w:rsidRPr="00E53B30">
        <w:rPr>
          <w:b/>
          <w:sz w:val="26"/>
          <w:rtl/>
        </w:rPr>
        <w:t>–</w:t>
      </w:r>
      <w:r w:rsidRPr="00E53B30">
        <w:rPr>
          <w:rFonts w:hint="cs"/>
          <w:b/>
          <w:sz w:val="26"/>
          <w:rtl/>
        </w:rPr>
        <w:t xml:space="preserve"> </w:t>
      </w:r>
      <w:r>
        <w:rPr>
          <w:rFonts w:hint="cs"/>
          <w:b/>
          <w:sz w:val="26"/>
          <w:rtl/>
        </w:rPr>
        <w:t>יציאה למכרזים והתקשרויות עם קבלנים</w:t>
      </w:r>
      <w:r w:rsidR="009E3456">
        <w:rPr>
          <w:rFonts w:hint="cs"/>
          <w:b/>
          <w:sz w:val="26"/>
          <w:rtl/>
        </w:rPr>
        <w:t xml:space="preserve"> וגופים ייעודיים</w:t>
      </w:r>
      <w:bookmarkEnd w:id="30"/>
    </w:p>
    <w:p w14:paraId="35400389" w14:textId="1268750B" w:rsidR="00B92958" w:rsidRDefault="00B92958" w:rsidP="00B92958">
      <w:pPr>
        <w:pStyle w:val="2"/>
        <w:rPr>
          <w:b/>
          <w:bCs w:val="0"/>
          <w:szCs w:val="26"/>
          <w:u w:val="none"/>
          <w:rtl/>
        </w:rPr>
      </w:pPr>
    </w:p>
    <w:p w14:paraId="5F7EB544" w14:textId="34EB7BA1" w:rsidR="00C8680B" w:rsidRPr="00B834DA" w:rsidRDefault="00C8680B" w:rsidP="00F40187">
      <w:pPr>
        <w:spacing w:line="360" w:lineRule="auto"/>
        <w:rPr>
          <w:sz w:val="26"/>
          <w:rtl/>
        </w:rPr>
      </w:pPr>
      <w:r w:rsidRPr="00B834DA">
        <w:rPr>
          <w:rFonts w:hint="cs"/>
          <w:sz w:val="26"/>
          <w:rtl/>
        </w:rPr>
        <w:t xml:space="preserve">בשלב זה, </w:t>
      </w:r>
      <w:r w:rsidRPr="00B834DA">
        <w:rPr>
          <w:rFonts w:hint="cs"/>
          <w:b/>
          <w:bCs/>
          <w:sz w:val="26"/>
          <w:rtl/>
        </w:rPr>
        <w:t xml:space="preserve">קיימת תכנית </w:t>
      </w:r>
      <w:r w:rsidR="00F40187">
        <w:rPr>
          <w:rFonts w:hint="cs"/>
          <w:b/>
          <w:bCs/>
          <w:sz w:val="26"/>
          <w:rtl/>
        </w:rPr>
        <w:t>שיווק</w:t>
      </w:r>
      <w:r w:rsidRPr="00B834DA">
        <w:rPr>
          <w:rFonts w:hint="cs"/>
          <w:sz w:val="26"/>
          <w:rtl/>
        </w:rPr>
        <w:t xml:space="preserve"> </w:t>
      </w:r>
      <w:r w:rsidRPr="00B834DA">
        <w:rPr>
          <w:rFonts w:hint="cs"/>
          <w:b/>
          <w:bCs/>
          <w:sz w:val="26"/>
          <w:rtl/>
        </w:rPr>
        <w:t>מאושרת</w:t>
      </w:r>
      <w:r w:rsidR="00F40187">
        <w:rPr>
          <w:rFonts w:hint="cs"/>
          <w:sz w:val="26"/>
          <w:rtl/>
        </w:rPr>
        <w:t xml:space="preserve"> על-ידי מנכ"ל </w:t>
      </w:r>
      <w:r w:rsidR="00030823" w:rsidRPr="00030823">
        <w:rPr>
          <w:rFonts w:hint="cs"/>
          <w:b/>
          <w:bCs/>
          <w:sz w:val="26"/>
          <w:rtl/>
        </w:rPr>
        <w:t>משרד הבינוי והשיכון</w:t>
      </w:r>
      <w:r w:rsidR="00144F09">
        <w:rPr>
          <w:rFonts w:hint="cs"/>
          <w:sz w:val="26"/>
          <w:rtl/>
        </w:rPr>
        <w:t xml:space="preserve">, </w:t>
      </w:r>
      <w:r w:rsidRPr="00B834DA">
        <w:rPr>
          <w:rFonts w:hint="cs"/>
          <w:b/>
          <w:bCs/>
          <w:sz w:val="26"/>
          <w:rtl/>
        </w:rPr>
        <w:t>קיים אישור של עלויות הפיתוח במערכת</w:t>
      </w:r>
      <w:r w:rsidRPr="00B834DA">
        <w:rPr>
          <w:rFonts w:hint="cs"/>
          <w:sz w:val="26"/>
          <w:rtl/>
        </w:rPr>
        <w:t xml:space="preserve"> על-ידי אגף התקצוב והבקרה ו</w:t>
      </w:r>
      <w:r w:rsidR="00144F09">
        <w:rPr>
          <w:rFonts w:hint="cs"/>
          <w:sz w:val="26"/>
          <w:rtl/>
        </w:rPr>
        <w:t xml:space="preserve">כמו כן, </w:t>
      </w:r>
      <w:r w:rsidRPr="00B834DA">
        <w:rPr>
          <w:rFonts w:hint="cs"/>
          <w:sz w:val="26"/>
          <w:rtl/>
        </w:rPr>
        <w:t xml:space="preserve">ניתן אישור להתחיל בתהליך הכנת תכנית </w:t>
      </w:r>
      <w:r w:rsidR="00F40187">
        <w:rPr>
          <w:rFonts w:hint="cs"/>
          <w:sz w:val="26"/>
          <w:rtl/>
        </w:rPr>
        <w:t xml:space="preserve">עבודה לפיתוח התשתיות </w:t>
      </w:r>
      <w:r w:rsidRPr="00B834DA">
        <w:rPr>
          <w:rFonts w:hint="cs"/>
          <w:sz w:val="26"/>
          <w:rtl/>
        </w:rPr>
        <w:t xml:space="preserve">באתרי הפיתוח של </w:t>
      </w:r>
      <w:r w:rsidR="00030823" w:rsidRPr="00030823">
        <w:rPr>
          <w:rFonts w:hint="cs"/>
          <w:b/>
          <w:bCs/>
          <w:sz w:val="26"/>
          <w:rtl/>
        </w:rPr>
        <w:t>משרד הבינוי והשיכון</w:t>
      </w:r>
      <w:r w:rsidRPr="00B834DA">
        <w:rPr>
          <w:rFonts w:hint="cs"/>
          <w:sz w:val="26"/>
          <w:rtl/>
        </w:rPr>
        <w:t>.</w:t>
      </w:r>
    </w:p>
    <w:p w14:paraId="1AFCCDCB" w14:textId="3B0A6859" w:rsidR="00C8680B" w:rsidRDefault="0009785E" w:rsidP="00C8680B">
      <w:pPr>
        <w:spacing w:line="360" w:lineRule="auto"/>
        <w:rPr>
          <w:sz w:val="26"/>
          <w:rtl/>
        </w:rPr>
      </w:pPr>
      <w:r>
        <w:rPr>
          <w:rFonts w:hint="cs"/>
          <w:sz w:val="26"/>
          <w:rtl/>
        </w:rPr>
        <w:t>תכנית העבודה לפיתוח התשתיות באתרי הפיתוח</w:t>
      </w:r>
      <w:r w:rsidR="00F32411">
        <w:rPr>
          <w:rFonts w:hint="cs"/>
          <w:sz w:val="26"/>
          <w:rtl/>
        </w:rPr>
        <w:t xml:space="preserve">, מבוססת על </w:t>
      </w:r>
      <w:r w:rsidR="00BE339B">
        <w:rPr>
          <w:rFonts w:hint="cs"/>
          <w:sz w:val="26"/>
          <w:rtl/>
        </w:rPr>
        <w:t xml:space="preserve">התכנון המפורט לביצוע ועל לוחות הזמנים של </w:t>
      </w:r>
      <w:r w:rsidR="00F32411">
        <w:rPr>
          <w:rFonts w:hint="cs"/>
          <w:sz w:val="26"/>
          <w:rtl/>
        </w:rPr>
        <w:t>תכנית השיווק המאושרת,</w:t>
      </w:r>
      <w:r>
        <w:rPr>
          <w:rFonts w:hint="cs"/>
          <w:sz w:val="26"/>
          <w:rtl/>
        </w:rPr>
        <w:t xml:space="preserve"> </w:t>
      </w:r>
      <w:r w:rsidR="00BE339B">
        <w:rPr>
          <w:rFonts w:hint="cs"/>
          <w:sz w:val="26"/>
          <w:rtl/>
        </w:rPr>
        <w:t>ו</w:t>
      </w:r>
      <w:r>
        <w:rPr>
          <w:rFonts w:hint="cs"/>
          <w:sz w:val="26"/>
          <w:rtl/>
        </w:rPr>
        <w:t>כוללת שלושה שלבים עקרוניים</w:t>
      </w:r>
      <w:r w:rsidR="00BE339B">
        <w:rPr>
          <w:rFonts w:hint="cs"/>
          <w:sz w:val="26"/>
          <w:rtl/>
        </w:rPr>
        <w:t xml:space="preserve">. </w:t>
      </w:r>
      <w:r w:rsidR="002055FC">
        <w:rPr>
          <w:rFonts w:hint="cs"/>
          <w:sz w:val="26"/>
          <w:rtl/>
        </w:rPr>
        <w:t>מטרת</w:t>
      </w:r>
      <w:r w:rsidR="00BE339B">
        <w:rPr>
          <w:rFonts w:hint="cs"/>
          <w:sz w:val="26"/>
          <w:rtl/>
        </w:rPr>
        <w:t xml:space="preserve"> התכנית</w:t>
      </w:r>
      <w:r w:rsidR="002055FC">
        <w:rPr>
          <w:rFonts w:hint="cs"/>
          <w:sz w:val="26"/>
          <w:rtl/>
        </w:rPr>
        <w:t xml:space="preserve"> להבטיח את העמידה בלוחות הזמנים של האכלוס תוך סנכרון מלא עם הפעולות שמבצעים היזמים במתחמי המגורים:</w:t>
      </w:r>
    </w:p>
    <w:p w14:paraId="30393151" w14:textId="1FFDD7C5" w:rsidR="002055FC" w:rsidRDefault="002055FC" w:rsidP="0005669A">
      <w:pPr>
        <w:pStyle w:val="a8"/>
        <w:numPr>
          <w:ilvl w:val="0"/>
          <w:numId w:val="65"/>
        </w:numPr>
        <w:spacing w:line="360" w:lineRule="auto"/>
        <w:rPr>
          <w:sz w:val="26"/>
        </w:rPr>
      </w:pPr>
      <w:r w:rsidRPr="00F55D5A">
        <w:rPr>
          <w:rFonts w:hint="cs"/>
          <w:b/>
          <w:bCs/>
          <w:sz w:val="26"/>
          <w:rtl/>
        </w:rPr>
        <w:t>שלב א'</w:t>
      </w:r>
      <w:r>
        <w:rPr>
          <w:rFonts w:hint="cs"/>
          <w:sz w:val="26"/>
          <w:rtl/>
        </w:rPr>
        <w:t xml:space="preserve"> </w:t>
      </w:r>
      <w:r>
        <w:rPr>
          <w:sz w:val="26"/>
          <w:rtl/>
        </w:rPr>
        <w:t>–</w:t>
      </w:r>
      <w:r>
        <w:rPr>
          <w:rFonts w:hint="cs"/>
          <w:sz w:val="26"/>
          <w:rtl/>
        </w:rPr>
        <w:t xml:space="preserve"> </w:t>
      </w:r>
      <w:r w:rsidR="00082183" w:rsidRPr="00AA396C">
        <w:rPr>
          <w:rFonts w:hint="cs"/>
          <w:sz w:val="26"/>
          <w:rtl/>
        </w:rPr>
        <w:t>פריצת</w:t>
      </w:r>
      <w:r w:rsidR="00082183" w:rsidRPr="00AA396C">
        <w:rPr>
          <w:sz w:val="26"/>
          <w:rtl/>
        </w:rPr>
        <w:t xml:space="preserve"> </w:t>
      </w:r>
      <w:r w:rsidR="00082183" w:rsidRPr="00AA396C">
        <w:rPr>
          <w:rFonts w:hint="cs"/>
          <w:sz w:val="26"/>
          <w:rtl/>
        </w:rPr>
        <w:t>כבישים</w:t>
      </w:r>
      <w:r w:rsidR="00082183" w:rsidRPr="00AA396C">
        <w:rPr>
          <w:sz w:val="26"/>
          <w:rtl/>
        </w:rPr>
        <w:t xml:space="preserve"> </w:t>
      </w:r>
      <w:r w:rsidR="00082183" w:rsidRPr="00AA396C">
        <w:rPr>
          <w:rFonts w:hint="cs"/>
          <w:sz w:val="26"/>
          <w:rtl/>
        </w:rPr>
        <w:t>אספלט</w:t>
      </w:r>
      <w:r w:rsidR="00082183" w:rsidRPr="00AA396C">
        <w:rPr>
          <w:sz w:val="26"/>
          <w:rtl/>
        </w:rPr>
        <w:t xml:space="preserve"> </w:t>
      </w:r>
      <w:r w:rsidR="00082183" w:rsidRPr="00AA396C">
        <w:rPr>
          <w:rFonts w:hint="cs"/>
          <w:sz w:val="26"/>
          <w:rtl/>
        </w:rPr>
        <w:t>שכבה</w:t>
      </w:r>
      <w:r w:rsidR="00082183" w:rsidRPr="00AA396C">
        <w:rPr>
          <w:sz w:val="26"/>
          <w:rtl/>
        </w:rPr>
        <w:t xml:space="preserve"> </w:t>
      </w:r>
      <w:r w:rsidR="00082183" w:rsidRPr="00AA396C">
        <w:rPr>
          <w:rFonts w:hint="cs"/>
          <w:sz w:val="26"/>
          <w:rtl/>
        </w:rPr>
        <w:t>אחת</w:t>
      </w:r>
      <w:r w:rsidR="00082183">
        <w:rPr>
          <w:rFonts w:hint="cs"/>
          <w:sz w:val="26"/>
          <w:rtl/>
        </w:rPr>
        <w:t>, בניית קירות תמך</w:t>
      </w:r>
      <w:r w:rsidR="00082183" w:rsidRPr="00AA396C">
        <w:rPr>
          <w:sz w:val="26"/>
          <w:rtl/>
        </w:rPr>
        <w:t xml:space="preserve"> </w:t>
      </w:r>
      <w:r w:rsidR="00082183" w:rsidRPr="00AA396C">
        <w:rPr>
          <w:rFonts w:hint="cs"/>
          <w:sz w:val="26"/>
          <w:rtl/>
        </w:rPr>
        <w:t>וביצוע</w:t>
      </w:r>
      <w:r w:rsidR="00082183" w:rsidRPr="00AA396C">
        <w:rPr>
          <w:sz w:val="26"/>
          <w:rtl/>
        </w:rPr>
        <w:t xml:space="preserve"> </w:t>
      </w:r>
      <w:r w:rsidR="00082183" w:rsidRPr="00AA396C">
        <w:rPr>
          <w:rFonts w:hint="cs"/>
          <w:sz w:val="26"/>
          <w:rtl/>
        </w:rPr>
        <w:t>תשתיות</w:t>
      </w:r>
      <w:r w:rsidR="00082183" w:rsidRPr="00AA396C">
        <w:rPr>
          <w:sz w:val="26"/>
          <w:rtl/>
        </w:rPr>
        <w:t xml:space="preserve"> </w:t>
      </w:r>
      <w:r w:rsidR="00082183" w:rsidRPr="00AA396C">
        <w:rPr>
          <w:rFonts w:hint="cs"/>
          <w:sz w:val="26"/>
          <w:rtl/>
        </w:rPr>
        <w:t>תת</w:t>
      </w:r>
      <w:r w:rsidR="00082183" w:rsidRPr="00AA396C">
        <w:rPr>
          <w:sz w:val="26"/>
          <w:rtl/>
        </w:rPr>
        <w:t>-</w:t>
      </w:r>
      <w:r w:rsidR="00082183" w:rsidRPr="00AA396C">
        <w:rPr>
          <w:rFonts w:hint="cs"/>
          <w:sz w:val="26"/>
          <w:rtl/>
        </w:rPr>
        <w:t>קרקע</w:t>
      </w:r>
      <w:r w:rsidR="005C61A1">
        <w:rPr>
          <w:rFonts w:hint="cs"/>
          <w:sz w:val="26"/>
          <w:rtl/>
        </w:rPr>
        <w:t>, לרבות</w:t>
      </w:r>
      <w:r w:rsidR="005C61A1" w:rsidRPr="00AA396C">
        <w:rPr>
          <w:sz w:val="26"/>
          <w:rtl/>
        </w:rPr>
        <w:t xml:space="preserve"> </w:t>
      </w:r>
      <w:r w:rsidR="005C61A1" w:rsidRPr="00AA396C">
        <w:rPr>
          <w:rFonts w:hint="cs"/>
          <w:sz w:val="26"/>
          <w:rtl/>
        </w:rPr>
        <w:t>הקמת</w:t>
      </w:r>
      <w:r w:rsidR="005C61A1" w:rsidRPr="00AA396C">
        <w:rPr>
          <w:sz w:val="26"/>
          <w:rtl/>
        </w:rPr>
        <w:t xml:space="preserve"> </w:t>
      </w:r>
      <w:r w:rsidR="005C61A1" w:rsidRPr="00AA396C">
        <w:rPr>
          <w:rFonts w:hint="cs"/>
          <w:sz w:val="26"/>
          <w:rtl/>
        </w:rPr>
        <w:t>מדרכות</w:t>
      </w:r>
      <w:r w:rsidR="005C61A1" w:rsidRPr="00AA396C">
        <w:rPr>
          <w:sz w:val="26"/>
          <w:rtl/>
        </w:rPr>
        <w:t xml:space="preserve"> </w:t>
      </w:r>
      <w:r w:rsidR="005C61A1" w:rsidRPr="00AA396C">
        <w:rPr>
          <w:rFonts w:hint="cs"/>
          <w:sz w:val="26"/>
          <w:rtl/>
        </w:rPr>
        <w:t>זמניות</w:t>
      </w:r>
      <w:r w:rsidR="00082183" w:rsidRPr="00AA396C">
        <w:rPr>
          <w:sz w:val="26"/>
          <w:rtl/>
        </w:rPr>
        <w:t xml:space="preserve"> </w:t>
      </w:r>
      <w:r w:rsidR="00082183" w:rsidRPr="00AA396C">
        <w:rPr>
          <w:rFonts w:hint="cs"/>
          <w:sz w:val="26"/>
          <w:rtl/>
        </w:rPr>
        <w:t>וזאת</w:t>
      </w:r>
      <w:r w:rsidR="00082183" w:rsidRPr="00AA396C">
        <w:rPr>
          <w:sz w:val="26"/>
          <w:rtl/>
        </w:rPr>
        <w:t xml:space="preserve">, </w:t>
      </w:r>
      <w:r w:rsidR="00082183" w:rsidRPr="00AA396C">
        <w:rPr>
          <w:rFonts w:hint="cs"/>
          <w:sz w:val="26"/>
          <w:rtl/>
        </w:rPr>
        <w:t>כדי</w:t>
      </w:r>
      <w:r w:rsidR="00082183" w:rsidRPr="00AA396C">
        <w:rPr>
          <w:sz w:val="26"/>
          <w:rtl/>
        </w:rPr>
        <w:t xml:space="preserve"> </w:t>
      </w:r>
      <w:r w:rsidR="00082183" w:rsidRPr="00AA396C">
        <w:rPr>
          <w:rFonts w:hint="cs"/>
          <w:sz w:val="26"/>
          <w:rtl/>
        </w:rPr>
        <w:t>לאפשר</w:t>
      </w:r>
      <w:r w:rsidR="00082183" w:rsidRPr="00AA396C">
        <w:rPr>
          <w:sz w:val="26"/>
          <w:rtl/>
        </w:rPr>
        <w:t xml:space="preserve"> </w:t>
      </w:r>
      <w:r w:rsidR="00082183" w:rsidRPr="00AA396C">
        <w:rPr>
          <w:rFonts w:hint="cs"/>
          <w:sz w:val="26"/>
          <w:rtl/>
        </w:rPr>
        <w:t>את</w:t>
      </w:r>
      <w:r w:rsidR="00082183" w:rsidRPr="00AA396C">
        <w:rPr>
          <w:sz w:val="26"/>
          <w:rtl/>
        </w:rPr>
        <w:t xml:space="preserve"> </w:t>
      </w:r>
      <w:r w:rsidR="00082183" w:rsidRPr="00AA396C">
        <w:rPr>
          <w:rFonts w:hint="cs"/>
          <w:sz w:val="26"/>
          <w:rtl/>
        </w:rPr>
        <w:t>מסירת</w:t>
      </w:r>
      <w:r w:rsidR="00082183" w:rsidRPr="00AA396C">
        <w:rPr>
          <w:sz w:val="26"/>
          <w:rtl/>
        </w:rPr>
        <w:t xml:space="preserve"> </w:t>
      </w:r>
      <w:r w:rsidR="00082183" w:rsidRPr="00AA396C">
        <w:rPr>
          <w:rFonts w:hint="cs"/>
          <w:sz w:val="26"/>
          <w:rtl/>
        </w:rPr>
        <w:t>המגרשים</w:t>
      </w:r>
      <w:r w:rsidR="00082183" w:rsidRPr="00AA396C">
        <w:rPr>
          <w:sz w:val="26"/>
          <w:rtl/>
        </w:rPr>
        <w:t xml:space="preserve"> </w:t>
      </w:r>
      <w:r w:rsidR="00082183" w:rsidRPr="00AA396C">
        <w:rPr>
          <w:rFonts w:hint="cs"/>
          <w:sz w:val="26"/>
          <w:rtl/>
        </w:rPr>
        <w:t>ליזמים</w:t>
      </w:r>
      <w:r w:rsidR="00082183" w:rsidRPr="00AA396C">
        <w:rPr>
          <w:sz w:val="26"/>
          <w:rtl/>
        </w:rPr>
        <w:t xml:space="preserve"> </w:t>
      </w:r>
      <w:r w:rsidR="00082183" w:rsidRPr="00AA396C">
        <w:rPr>
          <w:rFonts w:hint="cs"/>
          <w:sz w:val="26"/>
          <w:rtl/>
        </w:rPr>
        <w:t>לתחילת</w:t>
      </w:r>
      <w:r w:rsidR="00082183" w:rsidRPr="00AA396C">
        <w:rPr>
          <w:sz w:val="26"/>
          <w:rtl/>
        </w:rPr>
        <w:t xml:space="preserve"> </w:t>
      </w:r>
      <w:r w:rsidR="00082183" w:rsidRPr="00AA396C">
        <w:rPr>
          <w:rFonts w:hint="cs"/>
          <w:sz w:val="26"/>
          <w:rtl/>
        </w:rPr>
        <w:t>עבודתם</w:t>
      </w:r>
      <w:r w:rsidR="007B4CDC">
        <w:rPr>
          <w:rFonts w:hint="cs"/>
          <w:sz w:val="26"/>
          <w:rtl/>
        </w:rPr>
        <w:t>.</w:t>
      </w:r>
    </w:p>
    <w:p w14:paraId="0EA28E2B" w14:textId="7E6F4027" w:rsidR="00DA1012" w:rsidRPr="00DA1012" w:rsidRDefault="00C54542" w:rsidP="00DA1012">
      <w:pPr>
        <w:pStyle w:val="a8"/>
        <w:numPr>
          <w:ilvl w:val="0"/>
          <w:numId w:val="65"/>
        </w:numPr>
        <w:spacing w:line="360" w:lineRule="auto"/>
        <w:rPr>
          <w:b/>
          <w:bCs/>
          <w:color w:val="C00000"/>
          <w:rtl/>
        </w:rPr>
      </w:pPr>
      <w:r w:rsidRPr="00DA1012">
        <w:rPr>
          <w:rFonts w:hint="cs"/>
          <w:b/>
          <w:bCs/>
          <w:sz w:val="26"/>
          <w:rtl/>
        </w:rPr>
        <w:t>שלב ב'</w:t>
      </w:r>
      <w:r w:rsidRPr="00DA1012">
        <w:rPr>
          <w:rFonts w:hint="cs"/>
          <w:sz w:val="26"/>
          <w:rtl/>
        </w:rPr>
        <w:t xml:space="preserve"> </w:t>
      </w:r>
      <w:r w:rsidRPr="00DA1012">
        <w:rPr>
          <w:sz w:val="26"/>
          <w:rtl/>
        </w:rPr>
        <w:t>–</w:t>
      </w:r>
      <w:r w:rsidR="004C453D" w:rsidRPr="00DA1012">
        <w:rPr>
          <w:rFonts w:hint="cs"/>
          <w:sz w:val="26"/>
          <w:rtl/>
        </w:rPr>
        <w:t xml:space="preserve"> </w:t>
      </w:r>
      <w:r w:rsidR="00082183" w:rsidRPr="00DA1012">
        <w:rPr>
          <w:rFonts w:hint="cs"/>
          <w:sz w:val="26"/>
          <w:rtl/>
        </w:rPr>
        <w:t>מבוצע</w:t>
      </w:r>
      <w:r w:rsidR="00082183" w:rsidRPr="00DA1012">
        <w:rPr>
          <w:sz w:val="26"/>
          <w:rtl/>
        </w:rPr>
        <w:t xml:space="preserve"> </w:t>
      </w:r>
      <w:r w:rsidR="00082183" w:rsidRPr="00DA1012">
        <w:rPr>
          <w:rFonts w:hint="cs"/>
          <w:sz w:val="26"/>
          <w:rtl/>
        </w:rPr>
        <w:t>במקביל</w:t>
      </w:r>
      <w:r w:rsidR="00082183" w:rsidRPr="00DA1012">
        <w:rPr>
          <w:sz w:val="26"/>
          <w:rtl/>
        </w:rPr>
        <w:t xml:space="preserve"> </w:t>
      </w:r>
      <w:r w:rsidR="00082183" w:rsidRPr="00DA1012">
        <w:rPr>
          <w:rFonts w:hint="cs"/>
          <w:sz w:val="26"/>
          <w:rtl/>
        </w:rPr>
        <w:t>לעבודת</w:t>
      </w:r>
      <w:r w:rsidR="00082183" w:rsidRPr="00DA1012">
        <w:rPr>
          <w:sz w:val="26"/>
          <w:rtl/>
        </w:rPr>
        <w:t xml:space="preserve"> </w:t>
      </w:r>
      <w:r w:rsidR="00082183" w:rsidRPr="00DA1012">
        <w:rPr>
          <w:rFonts w:hint="cs"/>
          <w:sz w:val="26"/>
          <w:rtl/>
        </w:rPr>
        <w:t>היזמים</w:t>
      </w:r>
      <w:r w:rsidR="00082183" w:rsidRPr="00DA1012">
        <w:rPr>
          <w:sz w:val="26"/>
          <w:rtl/>
        </w:rPr>
        <w:t xml:space="preserve"> </w:t>
      </w:r>
      <w:r w:rsidR="00082183" w:rsidRPr="00DA1012">
        <w:rPr>
          <w:rFonts w:hint="cs"/>
          <w:sz w:val="26"/>
          <w:rtl/>
        </w:rPr>
        <w:t>במגרשים</w:t>
      </w:r>
      <w:r w:rsidR="005C61A1" w:rsidRPr="00DA1012">
        <w:rPr>
          <w:rFonts w:hint="cs"/>
          <w:sz w:val="26"/>
          <w:rtl/>
        </w:rPr>
        <w:t xml:space="preserve"> וכולל </w:t>
      </w:r>
      <w:r w:rsidR="00956C2F" w:rsidRPr="00DA1012">
        <w:rPr>
          <w:rFonts w:hint="cs"/>
          <w:sz w:val="26"/>
          <w:rtl/>
        </w:rPr>
        <w:t xml:space="preserve">ביצוע </w:t>
      </w:r>
      <w:r w:rsidR="00082183" w:rsidRPr="00DA1012">
        <w:rPr>
          <w:rFonts w:hint="cs"/>
          <w:sz w:val="26"/>
          <w:rtl/>
        </w:rPr>
        <w:t>שכבת</w:t>
      </w:r>
      <w:r w:rsidR="00082183" w:rsidRPr="00DA1012">
        <w:rPr>
          <w:sz w:val="26"/>
          <w:rtl/>
        </w:rPr>
        <w:t xml:space="preserve"> </w:t>
      </w:r>
      <w:r w:rsidR="00082183" w:rsidRPr="00DA1012">
        <w:rPr>
          <w:rFonts w:hint="cs"/>
          <w:sz w:val="26"/>
          <w:rtl/>
        </w:rPr>
        <w:t>אספלט</w:t>
      </w:r>
      <w:r w:rsidR="00082183" w:rsidRPr="00DA1012">
        <w:rPr>
          <w:sz w:val="26"/>
          <w:rtl/>
        </w:rPr>
        <w:t xml:space="preserve"> </w:t>
      </w:r>
      <w:r w:rsidR="00082183" w:rsidRPr="00DA1012">
        <w:rPr>
          <w:rFonts w:hint="cs"/>
          <w:sz w:val="26"/>
          <w:rtl/>
        </w:rPr>
        <w:t>נוספת</w:t>
      </w:r>
      <w:r w:rsidR="00082183" w:rsidRPr="00DA1012">
        <w:rPr>
          <w:sz w:val="26"/>
          <w:rtl/>
        </w:rPr>
        <w:t xml:space="preserve"> </w:t>
      </w:r>
      <w:r w:rsidR="00082183" w:rsidRPr="00DA1012">
        <w:rPr>
          <w:rFonts w:hint="cs"/>
          <w:sz w:val="26"/>
          <w:rtl/>
        </w:rPr>
        <w:t>בכבישים, חניות</w:t>
      </w:r>
      <w:r w:rsidR="00082183" w:rsidRPr="00DA1012">
        <w:rPr>
          <w:sz w:val="26"/>
          <w:rtl/>
        </w:rPr>
        <w:t xml:space="preserve"> </w:t>
      </w:r>
      <w:r w:rsidR="00082183" w:rsidRPr="00DA1012">
        <w:rPr>
          <w:rFonts w:hint="cs"/>
          <w:sz w:val="26"/>
          <w:rtl/>
        </w:rPr>
        <w:t>והתקנת</w:t>
      </w:r>
      <w:r w:rsidR="00082183" w:rsidRPr="00DA1012">
        <w:rPr>
          <w:sz w:val="26"/>
          <w:rtl/>
        </w:rPr>
        <w:t xml:space="preserve"> </w:t>
      </w:r>
      <w:r w:rsidR="00082183" w:rsidRPr="00DA1012">
        <w:rPr>
          <w:rFonts w:hint="cs"/>
          <w:sz w:val="26"/>
          <w:rtl/>
        </w:rPr>
        <w:t>עמודי תאורה, שטחים ציבוריים פתוחים</w:t>
      </w:r>
      <w:r w:rsidR="00082183" w:rsidRPr="00DA1012">
        <w:rPr>
          <w:sz w:val="26"/>
          <w:rtl/>
        </w:rPr>
        <w:t xml:space="preserve"> </w:t>
      </w:r>
      <w:r w:rsidR="00082183" w:rsidRPr="00DA1012">
        <w:rPr>
          <w:rFonts w:hint="cs"/>
          <w:sz w:val="26"/>
          <w:rtl/>
        </w:rPr>
        <w:t>וזאת</w:t>
      </w:r>
      <w:r w:rsidR="00082183" w:rsidRPr="00DA1012">
        <w:rPr>
          <w:sz w:val="26"/>
          <w:rtl/>
        </w:rPr>
        <w:t xml:space="preserve">, </w:t>
      </w:r>
      <w:r w:rsidR="00082183" w:rsidRPr="00DA1012">
        <w:rPr>
          <w:rFonts w:hint="cs"/>
          <w:sz w:val="26"/>
          <w:rtl/>
        </w:rPr>
        <w:t>כדי</w:t>
      </w:r>
      <w:r w:rsidR="00082183" w:rsidRPr="00DA1012">
        <w:rPr>
          <w:sz w:val="26"/>
          <w:rtl/>
        </w:rPr>
        <w:t xml:space="preserve"> </w:t>
      </w:r>
      <w:r w:rsidR="00082183" w:rsidRPr="00DA1012">
        <w:rPr>
          <w:rFonts w:hint="cs"/>
          <w:sz w:val="26"/>
          <w:rtl/>
        </w:rPr>
        <w:t>לאפשר</w:t>
      </w:r>
      <w:r w:rsidR="00082183" w:rsidRPr="00DA1012">
        <w:rPr>
          <w:sz w:val="26"/>
          <w:rtl/>
        </w:rPr>
        <w:t xml:space="preserve"> </w:t>
      </w:r>
      <w:r w:rsidR="00082183" w:rsidRPr="00DA1012">
        <w:rPr>
          <w:rFonts w:hint="cs"/>
          <w:sz w:val="26"/>
          <w:rtl/>
        </w:rPr>
        <w:t>ליזם לקבל טופס 4 לאכלוס</w:t>
      </w:r>
      <w:r w:rsidR="00082183" w:rsidRPr="00DA1012">
        <w:rPr>
          <w:sz w:val="26"/>
          <w:rtl/>
        </w:rPr>
        <w:t xml:space="preserve"> </w:t>
      </w:r>
      <w:r w:rsidR="00082183" w:rsidRPr="00DA1012">
        <w:rPr>
          <w:rFonts w:hint="cs"/>
          <w:sz w:val="26"/>
          <w:rtl/>
        </w:rPr>
        <w:t>ראשוני</w:t>
      </w:r>
      <w:r w:rsidR="00E0500B" w:rsidRPr="00DA1012">
        <w:rPr>
          <w:rFonts w:hint="cs"/>
          <w:sz w:val="26"/>
          <w:rtl/>
        </w:rPr>
        <w:t>.</w:t>
      </w:r>
      <w:r w:rsidR="00DA1012" w:rsidRPr="00DA1012">
        <w:rPr>
          <w:rFonts w:hint="cs"/>
          <w:sz w:val="26"/>
          <w:rtl/>
        </w:rPr>
        <w:t xml:space="preserve"> </w:t>
      </w:r>
      <w:r w:rsidR="00DA1012" w:rsidRPr="00DA1012">
        <w:rPr>
          <w:rFonts w:hint="cs"/>
          <w:b/>
          <w:bCs/>
          <w:color w:val="C00000"/>
          <w:rtl/>
        </w:rPr>
        <w:t>ביצוע</w:t>
      </w:r>
      <w:r w:rsidR="00DA1012" w:rsidRPr="00DA1012">
        <w:rPr>
          <w:b/>
          <w:bCs/>
          <w:color w:val="C00000"/>
          <w:rtl/>
        </w:rPr>
        <w:t xml:space="preserve"> </w:t>
      </w:r>
      <w:r w:rsidR="00DA1012" w:rsidRPr="00DA1012">
        <w:rPr>
          <w:rFonts w:hint="cs"/>
          <w:b/>
          <w:bCs/>
          <w:color w:val="C00000"/>
          <w:rtl/>
        </w:rPr>
        <w:t>אבני</w:t>
      </w:r>
      <w:r w:rsidR="00DA1012" w:rsidRPr="00DA1012">
        <w:rPr>
          <w:b/>
          <w:bCs/>
          <w:color w:val="C00000"/>
          <w:rtl/>
        </w:rPr>
        <w:t xml:space="preserve"> </w:t>
      </w:r>
      <w:r w:rsidR="00DA1012" w:rsidRPr="00DA1012">
        <w:rPr>
          <w:rFonts w:hint="cs"/>
          <w:b/>
          <w:bCs/>
          <w:color w:val="C00000"/>
          <w:rtl/>
        </w:rPr>
        <w:t>שפה</w:t>
      </w:r>
      <w:r w:rsidR="00DA1012" w:rsidRPr="00DA1012">
        <w:rPr>
          <w:b/>
          <w:bCs/>
          <w:color w:val="C00000"/>
          <w:rtl/>
        </w:rPr>
        <w:t xml:space="preserve"> </w:t>
      </w:r>
      <w:r w:rsidR="00DA1012" w:rsidRPr="00DA1012">
        <w:rPr>
          <w:rFonts w:hint="cs"/>
          <w:b/>
          <w:bCs/>
          <w:color w:val="C00000"/>
          <w:rtl/>
        </w:rPr>
        <w:t>יבוצע</w:t>
      </w:r>
      <w:r w:rsidR="00DA1012" w:rsidRPr="00DA1012">
        <w:rPr>
          <w:b/>
          <w:bCs/>
          <w:color w:val="C00000"/>
          <w:rtl/>
        </w:rPr>
        <w:t xml:space="preserve"> </w:t>
      </w:r>
      <w:r w:rsidR="00DA1012" w:rsidRPr="00DA1012">
        <w:rPr>
          <w:rFonts w:hint="cs"/>
          <w:b/>
          <w:bCs/>
          <w:color w:val="C00000"/>
          <w:rtl/>
        </w:rPr>
        <w:t>במידה</w:t>
      </w:r>
      <w:r w:rsidR="00DA1012" w:rsidRPr="00DA1012">
        <w:rPr>
          <w:b/>
          <w:bCs/>
          <w:color w:val="C00000"/>
          <w:rtl/>
        </w:rPr>
        <w:t xml:space="preserve"> </w:t>
      </w:r>
      <w:r w:rsidR="00DA1012" w:rsidRPr="00DA1012">
        <w:rPr>
          <w:rFonts w:hint="cs"/>
          <w:b/>
          <w:bCs/>
          <w:color w:val="C00000"/>
          <w:rtl/>
        </w:rPr>
        <w:t>ונדרש</w:t>
      </w:r>
      <w:r w:rsidR="00DA1012" w:rsidRPr="00DA1012">
        <w:rPr>
          <w:b/>
          <w:bCs/>
          <w:color w:val="C00000"/>
          <w:rtl/>
        </w:rPr>
        <w:t xml:space="preserve"> </w:t>
      </w:r>
      <w:r w:rsidR="00DA1012" w:rsidRPr="00DA1012">
        <w:rPr>
          <w:rFonts w:hint="cs"/>
          <w:b/>
          <w:bCs/>
          <w:color w:val="C00000"/>
          <w:rtl/>
        </w:rPr>
        <w:t>להגן</w:t>
      </w:r>
      <w:r w:rsidR="00DA1012" w:rsidRPr="00DA1012">
        <w:rPr>
          <w:b/>
          <w:bCs/>
          <w:color w:val="C00000"/>
          <w:rtl/>
        </w:rPr>
        <w:t xml:space="preserve"> </w:t>
      </w:r>
      <w:r w:rsidR="00DA1012" w:rsidRPr="00DA1012">
        <w:rPr>
          <w:rFonts w:hint="cs"/>
          <w:b/>
          <w:bCs/>
          <w:color w:val="C00000"/>
          <w:rtl/>
        </w:rPr>
        <w:t>על</w:t>
      </w:r>
      <w:r w:rsidR="00DA1012" w:rsidRPr="00DA1012">
        <w:rPr>
          <w:b/>
          <w:bCs/>
          <w:color w:val="C00000"/>
          <w:rtl/>
        </w:rPr>
        <w:t xml:space="preserve"> </w:t>
      </w:r>
      <w:r w:rsidR="00DA1012" w:rsidRPr="00DA1012">
        <w:rPr>
          <w:rFonts w:hint="cs"/>
          <w:b/>
          <w:bCs/>
          <w:color w:val="C00000"/>
          <w:rtl/>
        </w:rPr>
        <w:t>תשתיות</w:t>
      </w:r>
      <w:r w:rsidR="00DA1012" w:rsidRPr="00DA1012">
        <w:rPr>
          <w:b/>
          <w:bCs/>
          <w:color w:val="C00000"/>
          <w:rtl/>
        </w:rPr>
        <w:t xml:space="preserve"> </w:t>
      </w:r>
      <w:r w:rsidR="00DA1012" w:rsidRPr="00DA1012">
        <w:rPr>
          <w:rFonts w:hint="cs"/>
          <w:b/>
          <w:bCs/>
          <w:color w:val="C00000"/>
          <w:rtl/>
        </w:rPr>
        <w:t>כגון</w:t>
      </w:r>
      <w:r w:rsidR="00DA1012" w:rsidRPr="00DA1012">
        <w:rPr>
          <w:b/>
          <w:bCs/>
          <w:color w:val="C00000"/>
          <w:rtl/>
        </w:rPr>
        <w:t xml:space="preserve"> </w:t>
      </w:r>
      <w:r w:rsidR="00DA1012" w:rsidRPr="00DA1012">
        <w:rPr>
          <w:rFonts w:hint="cs"/>
          <w:b/>
          <w:bCs/>
          <w:color w:val="C00000"/>
          <w:rtl/>
        </w:rPr>
        <w:t>עמודי</w:t>
      </w:r>
      <w:r w:rsidR="00DA1012" w:rsidRPr="00DA1012">
        <w:rPr>
          <w:b/>
          <w:bCs/>
          <w:color w:val="C00000"/>
          <w:rtl/>
        </w:rPr>
        <w:t xml:space="preserve"> </w:t>
      </w:r>
      <w:r w:rsidR="00DA1012" w:rsidRPr="00DA1012">
        <w:rPr>
          <w:rFonts w:hint="cs"/>
          <w:b/>
          <w:bCs/>
          <w:color w:val="C00000"/>
          <w:rtl/>
        </w:rPr>
        <w:t>תאורה</w:t>
      </w:r>
      <w:r w:rsidR="00DA1012" w:rsidRPr="00DA1012">
        <w:rPr>
          <w:b/>
          <w:bCs/>
          <w:color w:val="C00000"/>
          <w:rtl/>
        </w:rPr>
        <w:t xml:space="preserve">, </w:t>
      </w:r>
      <w:r w:rsidR="00DA1012" w:rsidRPr="00DA1012">
        <w:rPr>
          <w:rFonts w:hint="cs"/>
          <w:b/>
          <w:bCs/>
          <w:color w:val="C00000"/>
          <w:rtl/>
        </w:rPr>
        <w:t>ללא</w:t>
      </w:r>
      <w:r w:rsidR="00DA1012" w:rsidRPr="00DA1012">
        <w:rPr>
          <w:b/>
          <w:bCs/>
          <w:color w:val="C00000"/>
          <w:rtl/>
        </w:rPr>
        <w:t xml:space="preserve"> </w:t>
      </w:r>
      <w:r w:rsidR="00DA1012" w:rsidRPr="00DA1012">
        <w:rPr>
          <w:rFonts w:hint="cs"/>
          <w:b/>
          <w:bCs/>
          <w:color w:val="C00000"/>
          <w:rtl/>
        </w:rPr>
        <w:t>תלות</w:t>
      </w:r>
      <w:r w:rsidR="00DA1012" w:rsidRPr="00DA1012">
        <w:rPr>
          <w:b/>
          <w:bCs/>
          <w:color w:val="C00000"/>
          <w:rtl/>
        </w:rPr>
        <w:t xml:space="preserve"> </w:t>
      </w:r>
      <w:r w:rsidR="00DA1012" w:rsidRPr="00DA1012">
        <w:rPr>
          <w:rFonts w:hint="cs"/>
          <w:b/>
          <w:bCs/>
          <w:color w:val="C00000"/>
          <w:rtl/>
        </w:rPr>
        <w:t>בשלב</w:t>
      </w:r>
      <w:r w:rsidR="00DA1012" w:rsidRPr="00DA1012">
        <w:rPr>
          <w:b/>
          <w:bCs/>
          <w:color w:val="C00000"/>
          <w:rtl/>
        </w:rPr>
        <w:t xml:space="preserve"> </w:t>
      </w:r>
      <w:r w:rsidR="00DA1012" w:rsidRPr="00DA1012">
        <w:rPr>
          <w:rFonts w:hint="cs"/>
          <w:b/>
          <w:bCs/>
          <w:color w:val="C00000"/>
          <w:rtl/>
        </w:rPr>
        <w:t>ועל</w:t>
      </w:r>
      <w:r w:rsidR="00DA1012" w:rsidRPr="00DA1012">
        <w:rPr>
          <w:b/>
          <w:bCs/>
          <w:color w:val="C00000"/>
          <w:rtl/>
        </w:rPr>
        <w:t>-</w:t>
      </w:r>
      <w:r w:rsidR="00DA1012" w:rsidRPr="00DA1012">
        <w:rPr>
          <w:rFonts w:hint="cs"/>
          <w:b/>
          <w:bCs/>
          <w:color w:val="C00000"/>
          <w:rtl/>
        </w:rPr>
        <w:t>פי</w:t>
      </w:r>
      <w:r w:rsidR="00DA1012" w:rsidRPr="00DA1012">
        <w:rPr>
          <w:b/>
          <w:bCs/>
          <w:color w:val="C00000"/>
          <w:rtl/>
        </w:rPr>
        <w:t xml:space="preserve"> </w:t>
      </w:r>
      <w:r w:rsidR="00DA1012" w:rsidRPr="00DA1012">
        <w:rPr>
          <w:rFonts w:hint="cs"/>
          <w:b/>
          <w:bCs/>
          <w:color w:val="C00000"/>
          <w:rtl/>
        </w:rPr>
        <w:t>שיקולים</w:t>
      </w:r>
      <w:r w:rsidR="00DA1012" w:rsidRPr="00DA1012">
        <w:rPr>
          <w:b/>
          <w:bCs/>
          <w:color w:val="C00000"/>
          <w:rtl/>
        </w:rPr>
        <w:t xml:space="preserve"> </w:t>
      </w:r>
      <w:r w:rsidR="00DA1012" w:rsidRPr="00DA1012">
        <w:rPr>
          <w:rFonts w:hint="cs"/>
          <w:b/>
          <w:bCs/>
          <w:color w:val="C00000"/>
          <w:rtl/>
        </w:rPr>
        <w:t>הנדסיים</w:t>
      </w:r>
      <w:r w:rsidR="00DA1012" w:rsidRPr="00DA1012">
        <w:rPr>
          <w:b/>
          <w:bCs/>
          <w:color w:val="C00000"/>
          <w:rtl/>
        </w:rPr>
        <w:t xml:space="preserve"> </w:t>
      </w:r>
      <w:r w:rsidR="00DA1012" w:rsidRPr="00DA1012">
        <w:rPr>
          <w:rFonts w:hint="cs"/>
          <w:b/>
          <w:bCs/>
          <w:color w:val="C00000"/>
          <w:rtl/>
        </w:rPr>
        <w:t>בעת</w:t>
      </w:r>
      <w:r w:rsidR="00DA1012" w:rsidRPr="00DA1012">
        <w:rPr>
          <w:b/>
          <w:bCs/>
          <w:color w:val="C00000"/>
          <w:rtl/>
        </w:rPr>
        <w:t xml:space="preserve"> </w:t>
      </w:r>
      <w:r w:rsidR="00DA1012" w:rsidRPr="00DA1012">
        <w:rPr>
          <w:rFonts w:hint="cs"/>
          <w:b/>
          <w:bCs/>
          <w:color w:val="C00000"/>
          <w:rtl/>
        </w:rPr>
        <w:t>התכנון</w:t>
      </w:r>
      <w:r w:rsidR="00DA1012" w:rsidRPr="00DA1012">
        <w:rPr>
          <w:b/>
          <w:bCs/>
          <w:color w:val="C00000"/>
          <w:rtl/>
        </w:rPr>
        <w:t xml:space="preserve"> </w:t>
      </w:r>
      <w:r w:rsidR="00DA1012" w:rsidRPr="00DA1012">
        <w:rPr>
          <w:rFonts w:hint="cs"/>
          <w:b/>
          <w:bCs/>
          <w:color w:val="C00000"/>
          <w:rtl/>
        </w:rPr>
        <w:t>ובביצוע.</w:t>
      </w:r>
    </w:p>
    <w:p w14:paraId="14318A2F" w14:textId="7C18467E" w:rsidR="00E0500B" w:rsidRDefault="00FA278E" w:rsidP="0005669A">
      <w:pPr>
        <w:pStyle w:val="a8"/>
        <w:numPr>
          <w:ilvl w:val="0"/>
          <w:numId w:val="65"/>
        </w:numPr>
        <w:spacing w:line="360" w:lineRule="auto"/>
        <w:rPr>
          <w:sz w:val="26"/>
        </w:rPr>
      </w:pPr>
      <w:r w:rsidRPr="00F55D5A">
        <w:rPr>
          <w:rFonts w:hint="cs"/>
          <w:b/>
          <w:bCs/>
          <w:sz w:val="26"/>
          <w:rtl/>
        </w:rPr>
        <w:t>שלב ג'</w:t>
      </w:r>
      <w:r>
        <w:rPr>
          <w:rFonts w:hint="cs"/>
          <w:sz w:val="26"/>
          <w:rtl/>
        </w:rPr>
        <w:t xml:space="preserve"> </w:t>
      </w:r>
      <w:r>
        <w:rPr>
          <w:sz w:val="26"/>
          <w:rtl/>
        </w:rPr>
        <w:t>–</w:t>
      </w:r>
      <w:r>
        <w:rPr>
          <w:rFonts w:hint="cs"/>
          <w:sz w:val="26"/>
          <w:rtl/>
        </w:rPr>
        <w:t xml:space="preserve"> </w:t>
      </w:r>
      <w:r w:rsidR="00082183" w:rsidRPr="00AA396C">
        <w:rPr>
          <w:rFonts w:hint="cs"/>
          <w:sz w:val="26"/>
          <w:rtl/>
        </w:rPr>
        <w:t>מבוצע</w:t>
      </w:r>
      <w:r w:rsidR="00082183" w:rsidRPr="00AA396C">
        <w:rPr>
          <w:sz w:val="26"/>
          <w:rtl/>
        </w:rPr>
        <w:t xml:space="preserve"> </w:t>
      </w:r>
      <w:r w:rsidR="00082183" w:rsidRPr="00AA396C">
        <w:rPr>
          <w:rFonts w:hint="cs"/>
          <w:sz w:val="26"/>
          <w:rtl/>
        </w:rPr>
        <w:t>בסיום</w:t>
      </w:r>
      <w:r w:rsidR="00082183" w:rsidRPr="00AA396C">
        <w:rPr>
          <w:sz w:val="26"/>
          <w:rtl/>
        </w:rPr>
        <w:t xml:space="preserve"> </w:t>
      </w:r>
      <w:r w:rsidR="00082183" w:rsidRPr="00AA396C">
        <w:rPr>
          <w:rFonts w:hint="cs"/>
          <w:sz w:val="26"/>
          <w:rtl/>
        </w:rPr>
        <w:t>האכלוס</w:t>
      </w:r>
      <w:r w:rsidR="00082183" w:rsidRPr="00AA396C">
        <w:rPr>
          <w:sz w:val="26"/>
          <w:rtl/>
        </w:rPr>
        <w:t xml:space="preserve"> </w:t>
      </w:r>
      <w:r w:rsidR="00082183" w:rsidRPr="00AA396C">
        <w:rPr>
          <w:rFonts w:hint="cs"/>
          <w:sz w:val="26"/>
          <w:rtl/>
        </w:rPr>
        <w:t>וכולל</w:t>
      </w:r>
      <w:r w:rsidR="00082183" w:rsidRPr="00AA396C">
        <w:rPr>
          <w:sz w:val="26"/>
          <w:rtl/>
        </w:rPr>
        <w:t xml:space="preserve"> </w:t>
      </w:r>
      <w:r w:rsidR="00082183" w:rsidRPr="00AA396C">
        <w:rPr>
          <w:rFonts w:hint="cs"/>
          <w:sz w:val="26"/>
          <w:rtl/>
        </w:rPr>
        <w:t>עבודות</w:t>
      </w:r>
      <w:r w:rsidR="00082183" w:rsidRPr="00AA396C">
        <w:rPr>
          <w:sz w:val="26"/>
          <w:rtl/>
        </w:rPr>
        <w:t xml:space="preserve"> "</w:t>
      </w:r>
      <w:r w:rsidR="007D6087">
        <w:rPr>
          <w:rFonts w:hint="cs"/>
          <w:sz w:val="26"/>
          <w:rtl/>
        </w:rPr>
        <w:t>שפת רחוב</w:t>
      </w:r>
      <w:r w:rsidR="00082183" w:rsidRPr="00AA396C">
        <w:rPr>
          <w:sz w:val="26"/>
          <w:rtl/>
        </w:rPr>
        <w:t xml:space="preserve">", </w:t>
      </w:r>
      <w:r w:rsidR="00082183" w:rsidRPr="00AA396C">
        <w:rPr>
          <w:rFonts w:hint="cs"/>
          <w:sz w:val="26"/>
          <w:rtl/>
        </w:rPr>
        <w:t>השלמת</w:t>
      </w:r>
      <w:r w:rsidR="00082183" w:rsidRPr="00AA396C">
        <w:rPr>
          <w:sz w:val="26"/>
          <w:rtl/>
        </w:rPr>
        <w:t xml:space="preserve"> </w:t>
      </w:r>
      <w:r w:rsidR="00082183" w:rsidRPr="00AA396C">
        <w:rPr>
          <w:rFonts w:hint="cs"/>
          <w:sz w:val="26"/>
          <w:rtl/>
        </w:rPr>
        <w:t>ריצוף</w:t>
      </w:r>
      <w:r w:rsidR="00082183" w:rsidRPr="00AA396C">
        <w:rPr>
          <w:sz w:val="26"/>
          <w:rtl/>
        </w:rPr>
        <w:t xml:space="preserve">, </w:t>
      </w:r>
      <w:r w:rsidR="00082183" w:rsidRPr="00AA396C">
        <w:rPr>
          <w:rFonts w:hint="cs"/>
          <w:sz w:val="26"/>
          <w:rtl/>
        </w:rPr>
        <w:t>ספסלים</w:t>
      </w:r>
      <w:r w:rsidR="00082183" w:rsidRPr="00AA396C">
        <w:rPr>
          <w:sz w:val="26"/>
          <w:rtl/>
        </w:rPr>
        <w:t xml:space="preserve">, </w:t>
      </w:r>
      <w:r w:rsidR="00082183" w:rsidRPr="00AA396C">
        <w:rPr>
          <w:rFonts w:hint="cs"/>
          <w:sz w:val="26"/>
          <w:rtl/>
        </w:rPr>
        <w:t>עצים</w:t>
      </w:r>
      <w:r w:rsidR="00082183">
        <w:rPr>
          <w:rFonts w:hint="cs"/>
          <w:sz w:val="26"/>
          <w:rtl/>
        </w:rPr>
        <w:t xml:space="preserve"> והשקיה</w:t>
      </w:r>
      <w:r w:rsidR="00082183" w:rsidRPr="00AA396C">
        <w:rPr>
          <w:sz w:val="26"/>
          <w:rtl/>
        </w:rPr>
        <w:t xml:space="preserve"> </w:t>
      </w:r>
      <w:r w:rsidR="00082183" w:rsidRPr="00AA396C">
        <w:rPr>
          <w:rFonts w:hint="cs"/>
          <w:sz w:val="26"/>
          <w:rtl/>
        </w:rPr>
        <w:t>וזאת</w:t>
      </w:r>
      <w:r w:rsidR="00082183" w:rsidRPr="00AA396C">
        <w:rPr>
          <w:sz w:val="26"/>
          <w:rtl/>
        </w:rPr>
        <w:t xml:space="preserve">, </w:t>
      </w:r>
      <w:r w:rsidR="00082183" w:rsidRPr="00AA396C">
        <w:rPr>
          <w:rFonts w:hint="cs"/>
          <w:sz w:val="26"/>
          <w:rtl/>
        </w:rPr>
        <w:t>כדי</w:t>
      </w:r>
      <w:r w:rsidR="00082183" w:rsidRPr="00AA396C">
        <w:rPr>
          <w:sz w:val="26"/>
          <w:rtl/>
        </w:rPr>
        <w:t xml:space="preserve"> </w:t>
      </w:r>
      <w:r w:rsidR="00082183" w:rsidRPr="00AA396C">
        <w:rPr>
          <w:rFonts w:hint="cs"/>
          <w:sz w:val="26"/>
          <w:rtl/>
        </w:rPr>
        <w:t>להעביר</w:t>
      </w:r>
      <w:r w:rsidR="00082183" w:rsidRPr="00AA396C">
        <w:rPr>
          <w:sz w:val="26"/>
          <w:rtl/>
        </w:rPr>
        <w:t xml:space="preserve"> </w:t>
      </w:r>
      <w:r w:rsidR="00082183" w:rsidRPr="00AA396C">
        <w:rPr>
          <w:rFonts w:hint="cs"/>
          <w:sz w:val="26"/>
          <w:rtl/>
        </w:rPr>
        <w:t>את</w:t>
      </w:r>
      <w:r w:rsidR="00082183" w:rsidRPr="00AA396C">
        <w:rPr>
          <w:sz w:val="26"/>
          <w:rtl/>
        </w:rPr>
        <w:t xml:space="preserve"> </w:t>
      </w:r>
      <w:r w:rsidR="00082183" w:rsidRPr="00AA396C">
        <w:rPr>
          <w:rFonts w:hint="cs"/>
          <w:sz w:val="26"/>
          <w:rtl/>
        </w:rPr>
        <w:t>אתר</w:t>
      </w:r>
      <w:r w:rsidR="00082183" w:rsidRPr="00AA396C">
        <w:rPr>
          <w:sz w:val="26"/>
          <w:rtl/>
        </w:rPr>
        <w:t xml:space="preserve"> </w:t>
      </w:r>
      <w:r w:rsidR="00082183" w:rsidRPr="00AA396C">
        <w:rPr>
          <w:rFonts w:hint="cs"/>
          <w:sz w:val="26"/>
          <w:rtl/>
        </w:rPr>
        <w:t>הפיתוח</w:t>
      </w:r>
      <w:r w:rsidR="005C61A1">
        <w:rPr>
          <w:rFonts w:hint="cs"/>
          <w:sz w:val="26"/>
          <w:rtl/>
        </w:rPr>
        <w:t xml:space="preserve"> והשצ"פים</w:t>
      </w:r>
      <w:r w:rsidR="00082183" w:rsidRPr="00AA396C">
        <w:rPr>
          <w:sz w:val="26"/>
          <w:rtl/>
        </w:rPr>
        <w:t xml:space="preserve"> </w:t>
      </w:r>
      <w:r w:rsidR="00082183" w:rsidRPr="00AA396C">
        <w:rPr>
          <w:rFonts w:hint="cs"/>
          <w:sz w:val="26"/>
          <w:rtl/>
        </w:rPr>
        <w:t>ל</w:t>
      </w:r>
      <w:r w:rsidR="00082183">
        <w:rPr>
          <w:rFonts w:hint="cs"/>
          <w:sz w:val="26"/>
          <w:rtl/>
        </w:rPr>
        <w:t>אחריות</w:t>
      </w:r>
      <w:r w:rsidR="00082183" w:rsidRPr="00AA396C">
        <w:rPr>
          <w:sz w:val="26"/>
          <w:rtl/>
        </w:rPr>
        <w:t xml:space="preserve"> </w:t>
      </w:r>
      <w:r w:rsidR="00082183" w:rsidRPr="00AA396C">
        <w:rPr>
          <w:rFonts w:hint="cs"/>
          <w:sz w:val="26"/>
          <w:rtl/>
        </w:rPr>
        <w:t>הרשות</w:t>
      </w:r>
      <w:r w:rsidR="00082183" w:rsidRPr="00AA396C">
        <w:rPr>
          <w:sz w:val="26"/>
          <w:rtl/>
        </w:rPr>
        <w:t xml:space="preserve"> </w:t>
      </w:r>
      <w:r w:rsidR="00082183" w:rsidRPr="00AA396C">
        <w:rPr>
          <w:rFonts w:hint="cs"/>
          <w:sz w:val="26"/>
          <w:rtl/>
        </w:rPr>
        <w:t>המקומי</w:t>
      </w:r>
      <w:r w:rsidR="00082183">
        <w:rPr>
          <w:rFonts w:hint="cs"/>
          <w:sz w:val="26"/>
          <w:rtl/>
        </w:rPr>
        <w:t>ת</w:t>
      </w:r>
      <w:r>
        <w:rPr>
          <w:rFonts w:hint="cs"/>
          <w:sz w:val="26"/>
          <w:rtl/>
        </w:rPr>
        <w:t>.</w:t>
      </w:r>
    </w:p>
    <w:p w14:paraId="288B64BB" w14:textId="2A0D1307" w:rsidR="00C8680B" w:rsidRDefault="00135D97" w:rsidP="00135D97">
      <w:pPr>
        <w:spacing w:line="360" w:lineRule="auto"/>
        <w:rPr>
          <w:sz w:val="26"/>
          <w:rtl/>
        </w:rPr>
      </w:pPr>
      <w:r>
        <w:rPr>
          <w:rFonts w:hint="cs"/>
          <w:sz w:val="26"/>
          <w:rtl/>
        </w:rPr>
        <w:t xml:space="preserve">הקבלנים לביצוע עבודות הפיתוח והתשתית נבחרים במסגרת וועדת </w:t>
      </w:r>
      <w:r w:rsidR="005F4F85">
        <w:rPr>
          <w:rFonts w:hint="cs"/>
          <w:sz w:val="26"/>
          <w:rtl/>
        </w:rPr>
        <w:t>התקשרויות/</w:t>
      </w:r>
      <w:r>
        <w:rPr>
          <w:rFonts w:hint="cs"/>
          <w:sz w:val="26"/>
          <w:rtl/>
        </w:rPr>
        <w:t>מכרזים ונחתמים עמם חוזים משפטיים להסדרת הנושא.</w:t>
      </w:r>
      <w:r w:rsidR="00694B9D">
        <w:rPr>
          <w:rFonts w:hint="cs"/>
          <w:sz w:val="26"/>
          <w:rtl/>
        </w:rPr>
        <w:t xml:space="preserve"> במרבית המקרים, מעורבים בעבודות הפיתוח גם גופים ייעודיים (חברת חשמל ישראל, רשות מקומית, תאגיד מים וביוב) אותם נדרש לשלב בתכנית העבודה.</w:t>
      </w:r>
    </w:p>
    <w:p w14:paraId="529FBEEC" w14:textId="671C444F" w:rsidR="00A26174" w:rsidRPr="00A26174" w:rsidRDefault="00A26174" w:rsidP="00135D97">
      <w:pPr>
        <w:spacing w:line="360" w:lineRule="auto"/>
        <w:rPr>
          <w:b/>
          <w:bCs/>
          <w:sz w:val="26"/>
          <w:rtl/>
        </w:rPr>
      </w:pPr>
      <w:r w:rsidRPr="00A26174">
        <w:rPr>
          <w:rFonts w:hint="cs"/>
          <w:b/>
          <w:bCs/>
          <w:color w:val="C00000"/>
          <w:sz w:val="26"/>
          <w:rtl/>
        </w:rPr>
        <w:t>באחריו</w:t>
      </w:r>
      <w:r>
        <w:rPr>
          <w:rFonts w:hint="cs"/>
          <w:b/>
          <w:bCs/>
          <w:color w:val="C00000"/>
          <w:sz w:val="26"/>
          <w:rtl/>
        </w:rPr>
        <w:t xml:space="preserve">ת המזמין ו/או משרד הבינוי והשיכון לבחור ולהגדיר בחוזה </w:t>
      </w:r>
      <w:r w:rsidRPr="005B1845">
        <w:rPr>
          <w:rFonts w:hint="cs"/>
          <w:b/>
          <w:bCs/>
          <w:color w:val="C00000"/>
          <w:sz w:val="26"/>
          <w:u w:val="single"/>
          <w:rtl/>
        </w:rPr>
        <w:t xml:space="preserve">קבלן הראשי </w:t>
      </w:r>
      <w:r w:rsidR="005B1845" w:rsidRPr="005B1845">
        <w:rPr>
          <w:rFonts w:hint="cs"/>
          <w:b/>
          <w:bCs/>
          <w:color w:val="C00000"/>
          <w:sz w:val="26"/>
          <w:u w:val="single"/>
          <w:rtl/>
        </w:rPr>
        <w:t>אחד</w:t>
      </w:r>
      <w:r w:rsidR="005B1845">
        <w:rPr>
          <w:rFonts w:hint="cs"/>
          <w:b/>
          <w:bCs/>
          <w:color w:val="C00000"/>
          <w:sz w:val="26"/>
          <w:rtl/>
        </w:rPr>
        <w:t xml:space="preserve"> </w:t>
      </w:r>
      <w:r>
        <w:rPr>
          <w:rFonts w:hint="cs"/>
          <w:b/>
          <w:bCs/>
          <w:color w:val="C00000"/>
          <w:sz w:val="26"/>
          <w:rtl/>
        </w:rPr>
        <w:t>מבין כל הקבלנים</w:t>
      </w:r>
      <w:r w:rsidR="005B1845">
        <w:rPr>
          <w:rFonts w:hint="cs"/>
          <w:b/>
          <w:bCs/>
          <w:color w:val="C00000"/>
          <w:sz w:val="26"/>
          <w:rtl/>
        </w:rPr>
        <w:t>,</w:t>
      </w:r>
      <w:r>
        <w:rPr>
          <w:rFonts w:hint="cs"/>
          <w:b/>
          <w:bCs/>
          <w:color w:val="C00000"/>
          <w:sz w:val="26"/>
          <w:rtl/>
        </w:rPr>
        <w:t xml:space="preserve"> עליו תחול האחריות על הבנייה והבטיחות באתר הפיתוח, לרבות עבודתם של קבלני המשנה. חשוב לבחור בקבלן ראשי המבצע עבודות פיתוח תשתית החל משלב א' של עבודות הפיתוח ועד לשלב ג', בו מסתיימות עבודות הפיתוח ונמסרת האחריות לרשות המקומית.</w:t>
      </w:r>
    </w:p>
    <w:p w14:paraId="6457851E" w14:textId="55AE2915" w:rsidR="00C8680B" w:rsidRPr="00B834DA" w:rsidRDefault="00C8680B" w:rsidP="00C8680B">
      <w:pPr>
        <w:spacing w:line="360" w:lineRule="auto"/>
        <w:rPr>
          <w:sz w:val="26"/>
          <w:rtl/>
        </w:rPr>
      </w:pPr>
      <w:r w:rsidRPr="00B834DA">
        <w:rPr>
          <w:rFonts w:hint="cs"/>
          <w:sz w:val="26"/>
          <w:rtl/>
        </w:rPr>
        <w:lastRenderedPageBreak/>
        <w:t xml:space="preserve">באחריות מנהל הפרויקט </w:t>
      </w:r>
      <w:r w:rsidR="005264F1">
        <w:rPr>
          <w:rFonts w:hint="cs"/>
          <w:sz w:val="26"/>
          <w:rtl/>
        </w:rPr>
        <w:t>להכין את</w:t>
      </w:r>
      <w:r w:rsidRPr="00B834DA">
        <w:rPr>
          <w:rFonts w:hint="cs"/>
          <w:sz w:val="26"/>
          <w:rtl/>
        </w:rPr>
        <w:t xml:space="preserve"> </w:t>
      </w:r>
      <w:r w:rsidR="00135D97">
        <w:rPr>
          <w:rFonts w:hint="cs"/>
          <w:sz w:val="26"/>
          <w:rtl/>
        </w:rPr>
        <w:t>תיקי המכרז</w:t>
      </w:r>
      <w:r w:rsidR="00942B3B">
        <w:rPr>
          <w:rFonts w:hint="cs"/>
          <w:sz w:val="26"/>
          <w:rtl/>
        </w:rPr>
        <w:t>ים</w:t>
      </w:r>
      <w:r w:rsidRPr="00B834DA">
        <w:rPr>
          <w:rFonts w:hint="cs"/>
          <w:sz w:val="26"/>
          <w:rtl/>
        </w:rPr>
        <w:t xml:space="preserve"> תוך התחשבות בזמני הביצוע הריאליים ובקשרים/תלויות בין פעילויות הפיתוח, לוחות הזמנים לביצוע של עבודת פיתוח התשתית במרחב הציבורי ועבודות הפיתוח והבנייה במתחמים</w:t>
      </w:r>
      <w:r w:rsidR="00942B3B">
        <w:rPr>
          <w:rFonts w:hint="cs"/>
          <w:sz w:val="26"/>
          <w:rtl/>
        </w:rPr>
        <w:t xml:space="preserve"> ותכנית השיווק המאושרת</w:t>
      </w:r>
      <w:r w:rsidRPr="00B834DA">
        <w:rPr>
          <w:rFonts w:hint="cs"/>
          <w:sz w:val="26"/>
          <w:rtl/>
        </w:rPr>
        <w:t>.</w:t>
      </w:r>
    </w:p>
    <w:p w14:paraId="4C5EF43F" w14:textId="77777777" w:rsidR="00C8680B" w:rsidRPr="00C8680B" w:rsidRDefault="00C8680B" w:rsidP="00C8680B">
      <w:pPr>
        <w:rPr>
          <w:rtl/>
        </w:rPr>
      </w:pPr>
    </w:p>
    <w:p w14:paraId="2CFA22C3" w14:textId="77777777" w:rsidR="00EE3301" w:rsidRPr="00EE3301" w:rsidRDefault="00EE3301" w:rsidP="00EE3301">
      <w:pPr>
        <w:rPr>
          <w:rtl/>
        </w:rPr>
      </w:pPr>
    </w:p>
    <w:p w14:paraId="0AFF1FAF" w14:textId="77777777" w:rsidR="0042348B" w:rsidRDefault="0042348B">
      <w:pPr>
        <w:bidi w:val="0"/>
        <w:jc w:val="left"/>
        <w:rPr>
          <w:rFonts w:asciiTheme="majorHAnsi" w:eastAsiaTheme="majorEastAsia" w:hAnsiTheme="majorHAnsi"/>
          <w:bCs/>
          <w:sz w:val="26"/>
          <w:szCs w:val="28"/>
          <w:u w:val="single"/>
        </w:rPr>
      </w:pPr>
      <w:r>
        <w:rPr>
          <w:rtl/>
        </w:rPr>
        <w:br w:type="page"/>
      </w:r>
    </w:p>
    <w:p w14:paraId="6E9AB4CF" w14:textId="7812F99E" w:rsidR="00B92958" w:rsidRDefault="00B92958" w:rsidP="00B92958">
      <w:pPr>
        <w:pStyle w:val="2"/>
        <w:rPr>
          <w:sz w:val="30"/>
          <w:szCs w:val="30"/>
          <w:rtl/>
        </w:rPr>
      </w:pPr>
      <w:bookmarkStart w:id="31" w:name="_Toc10575560"/>
      <w:r w:rsidRPr="00E60712">
        <w:rPr>
          <w:rFonts w:hint="cs"/>
          <w:rtl/>
        </w:rPr>
        <w:lastRenderedPageBreak/>
        <w:t>הגדרות, מושגים ומונחים</w:t>
      </w:r>
      <w:bookmarkEnd w:id="31"/>
    </w:p>
    <w:p w14:paraId="4017632F" w14:textId="77777777" w:rsidR="00B92958" w:rsidRPr="00154856" w:rsidRDefault="00B92958" w:rsidP="00B92958">
      <w:pPr>
        <w:rPr>
          <w:rtl/>
        </w:rPr>
      </w:pPr>
    </w:p>
    <w:p w14:paraId="5C44D0D3" w14:textId="68A4F10B" w:rsidR="00B92958" w:rsidRDefault="00B92958" w:rsidP="00943B7A">
      <w:pPr>
        <w:pBdr>
          <w:top w:val="single" w:sz="8" w:space="1" w:color="auto"/>
          <w:left w:val="single" w:sz="8" w:space="4" w:color="auto"/>
          <w:bottom w:val="single" w:sz="8" w:space="3" w:color="auto"/>
          <w:right w:val="single" w:sz="8" w:space="4" w:color="auto"/>
        </w:pBdr>
        <w:spacing w:line="360" w:lineRule="auto"/>
        <w:rPr>
          <w:sz w:val="26"/>
          <w:rtl/>
        </w:rPr>
      </w:pPr>
      <w:r>
        <w:rPr>
          <w:rFonts w:hint="cs"/>
          <w:b/>
          <w:bCs/>
          <w:sz w:val="26"/>
          <w:rtl/>
        </w:rPr>
        <w:t>אתר פיתוח</w:t>
      </w:r>
      <w:r w:rsidRPr="00073717">
        <w:rPr>
          <w:rFonts w:hint="cs"/>
          <w:b/>
          <w:bCs/>
          <w:sz w:val="28"/>
          <w:szCs w:val="28"/>
          <w:rtl/>
        </w:rPr>
        <w:t xml:space="preserve"> </w:t>
      </w:r>
      <w:r w:rsidRPr="00073717">
        <w:rPr>
          <w:b/>
          <w:bCs/>
          <w:sz w:val="28"/>
          <w:szCs w:val="28"/>
          <w:rtl/>
        </w:rPr>
        <w:t>–</w:t>
      </w:r>
      <w:r w:rsidRPr="00073717">
        <w:rPr>
          <w:rFonts w:hint="cs"/>
          <w:sz w:val="26"/>
          <w:rtl/>
        </w:rPr>
        <w:t xml:space="preserve"> </w:t>
      </w:r>
      <w:r w:rsidR="00B44FF7">
        <w:rPr>
          <w:rFonts w:hint="cs"/>
          <w:sz w:val="26"/>
          <w:rtl/>
        </w:rPr>
        <w:t xml:space="preserve">חטיבת קרקע שהוגדרה על-ידי המשרד ושעבורה נדרש לבצע </w:t>
      </w:r>
      <w:r w:rsidR="00E81D01">
        <w:rPr>
          <w:rFonts w:hint="cs"/>
          <w:sz w:val="26"/>
          <w:rtl/>
        </w:rPr>
        <w:t>עבודות פיתוח תשתית לצורך בנייה ואכלוס מתחמי</w:t>
      </w:r>
      <w:r w:rsidR="006B614F">
        <w:rPr>
          <w:rFonts w:hint="cs"/>
          <w:sz w:val="26"/>
          <w:rtl/>
        </w:rPr>
        <w:t>ם</w:t>
      </w:r>
      <w:r w:rsidR="00E81D01">
        <w:rPr>
          <w:rFonts w:hint="cs"/>
          <w:sz w:val="26"/>
          <w:rtl/>
        </w:rPr>
        <w:t xml:space="preserve"> </w:t>
      </w:r>
      <w:r w:rsidR="006B614F">
        <w:rPr>
          <w:rFonts w:hint="cs"/>
          <w:sz w:val="26"/>
          <w:rtl/>
        </w:rPr>
        <w:t>ל</w:t>
      </w:r>
      <w:r w:rsidR="00E81D01">
        <w:rPr>
          <w:rFonts w:hint="cs"/>
          <w:sz w:val="26"/>
          <w:rtl/>
        </w:rPr>
        <w:t>מגורים</w:t>
      </w:r>
      <w:r w:rsidR="00B44FF7">
        <w:rPr>
          <w:rFonts w:hint="cs"/>
          <w:sz w:val="26"/>
          <w:rtl/>
        </w:rPr>
        <w:t xml:space="preserve">. </w:t>
      </w:r>
      <w:r w:rsidR="00B44FF7" w:rsidRPr="00CD6DB5">
        <w:rPr>
          <w:rFonts w:hint="cs"/>
          <w:sz w:val="26"/>
          <w:rtl/>
        </w:rPr>
        <w:t xml:space="preserve">ההגדרה מתייחסת </w:t>
      </w:r>
      <w:r w:rsidR="00B44FF7">
        <w:rPr>
          <w:rFonts w:hint="cs"/>
          <w:sz w:val="26"/>
          <w:rtl/>
        </w:rPr>
        <w:t>ל</w:t>
      </w:r>
      <w:r w:rsidR="00B44FF7" w:rsidRPr="00CD6DB5">
        <w:rPr>
          <w:rFonts w:hint="cs"/>
          <w:sz w:val="26"/>
          <w:rtl/>
        </w:rPr>
        <w:t xml:space="preserve">שטח שנמצא בתוך </w:t>
      </w:r>
      <w:r w:rsidR="00B44FF7">
        <w:rPr>
          <w:rFonts w:hint="cs"/>
          <w:sz w:val="26"/>
          <w:rtl/>
        </w:rPr>
        <w:t>ה</w:t>
      </w:r>
      <w:r w:rsidR="00B44FF7" w:rsidRPr="00CD6DB5">
        <w:rPr>
          <w:rFonts w:hint="cs"/>
          <w:sz w:val="26"/>
          <w:rtl/>
        </w:rPr>
        <w:t xml:space="preserve">קו </w:t>
      </w:r>
      <w:r w:rsidR="00B44FF7">
        <w:rPr>
          <w:rFonts w:hint="cs"/>
          <w:sz w:val="26"/>
          <w:rtl/>
        </w:rPr>
        <w:t>'</w:t>
      </w:r>
      <w:r w:rsidR="00B44FF7" w:rsidRPr="00CD6DB5">
        <w:rPr>
          <w:rFonts w:hint="cs"/>
          <w:sz w:val="26"/>
          <w:rtl/>
        </w:rPr>
        <w:t>הכחול</w:t>
      </w:r>
      <w:r w:rsidR="00B44FF7">
        <w:rPr>
          <w:rFonts w:hint="cs"/>
          <w:sz w:val="26"/>
          <w:rtl/>
        </w:rPr>
        <w:t>'</w:t>
      </w:r>
      <w:r w:rsidR="00B44FF7" w:rsidRPr="00CD6DB5">
        <w:rPr>
          <w:rFonts w:hint="cs"/>
          <w:sz w:val="26"/>
          <w:rtl/>
        </w:rPr>
        <w:t xml:space="preserve"> של התב"ע</w:t>
      </w:r>
      <w:r w:rsidR="00B44FF7">
        <w:rPr>
          <w:rFonts w:hint="cs"/>
          <w:sz w:val="26"/>
          <w:rtl/>
        </w:rPr>
        <w:t>,</w:t>
      </w:r>
      <w:r w:rsidR="00B44FF7" w:rsidRPr="00CD6DB5">
        <w:rPr>
          <w:rFonts w:hint="cs"/>
          <w:sz w:val="26"/>
          <w:rtl/>
        </w:rPr>
        <w:t xml:space="preserve"> לרבות תשתיות  </w:t>
      </w:r>
      <w:r w:rsidR="00B44FF7">
        <w:rPr>
          <w:rFonts w:hint="cs"/>
          <w:sz w:val="26"/>
          <w:rtl/>
        </w:rPr>
        <w:t>ה</w:t>
      </w:r>
      <w:r w:rsidR="00B44FF7" w:rsidRPr="00CD6DB5">
        <w:rPr>
          <w:rFonts w:hint="cs"/>
          <w:sz w:val="26"/>
          <w:rtl/>
        </w:rPr>
        <w:t>על שנמצאות מחוץ לקו ה</w:t>
      </w:r>
      <w:r w:rsidR="00B44FF7">
        <w:rPr>
          <w:rFonts w:hint="cs"/>
          <w:sz w:val="26"/>
          <w:rtl/>
        </w:rPr>
        <w:t>'</w:t>
      </w:r>
      <w:r w:rsidR="00B44FF7" w:rsidRPr="00CD6DB5">
        <w:rPr>
          <w:rFonts w:hint="cs"/>
          <w:sz w:val="26"/>
          <w:rtl/>
        </w:rPr>
        <w:t>כחול</w:t>
      </w:r>
      <w:r w:rsidR="00B44FF7">
        <w:rPr>
          <w:rFonts w:hint="cs"/>
          <w:sz w:val="26"/>
          <w:rtl/>
        </w:rPr>
        <w:t>'.</w:t>
      </w:r>
    </w:p>
    <w:p w14:paraId="570C04D2" w14:textId="1F9635DB" w:rsidR="00B92958" w:rsidRDefault="00BF2A20" w:rsidP="00943B7A">
      <w:pPr>
        <w:pBdr>
          <w:top w:val="single" w:sz="8" w:space="1" w:color="auto"/>
          <w:left w:val="single" w:sz="8" w:space="4" w:color="auto"/>
          <w:bottom w:val="single" w:sz="8" w:space="3" w:color="auto"/>
          <w:right w:val="single" w:sz="8" w:space="4" w:color="auto"/>
        </w:pBdr>
        <w:spacing w:line="360" w:lineRule="auto"/>
        <w:rPr>
          <w:sz w:val="26"/>
          <w:rtl/>
        </w:rPr>
      </w:pPr>
      <w:r>
        <w:rPr>
          <w:rFonts w:hint="cs"/>
          <w:b/>
          <w:bCs/>
          <w:sz w:val="26"/>
          <w:rtl/>
        </w:rPr>
        <w:t>חוזה ביצוע</w:t>
      </w:r>
      <w:r w:rsidR="00C15163">
        <w:rPr>
          <w:rFonts w:hint="cs"/>
          <w:b/>
          <w:bCs/>
          <w:sz w:val="28"/>
          <w:szCs w:val="28"/>
          <w:rtl/>
        </w:rPr>
        <w:t xml:space="preserve"> </w:t>
      </w:r>
      <w:r w:rsidR="00B92958" w:rsidRPr="00073717">
        <w:rPr>
          <w:b/>
          <w:bCs/>
          <w:sz w:val="28"/>
          <w:szCs w:val="28"/>
          <w:rtl/>
        </w:rPr>
        <w:t>–</w:t>
      </w:r>
      <w:r w:rsidR="00B92958" w:rsidRPr="00073717">
        <w:rPr>
          <w:rFonts w:hint="cs"/>
          <w:sz w:val="26"/>
          <w:rtl/>
        </w:rPr>
        <w:t xml:space="preserve"> </w:t>
      </w:r>
      <w:r w:rsidR="009B7253">
        <w:rPr>
          <w:rFonts w:hint="cs"/>
          <w:sz w:val="26"/>
          <w:rtl/>
        </w:rPr>
        <w:t>חוזה הנחתם בין הקבלן הזוכה לחברה מנהלת או בין הקבלן הזוכה ל</w:t>
      </w:r>
      <w:r w:rsidR="00030823" w:rsidRPr="00030823">
        <w:rPr>
          <w:rFonts w:hint="cs"/>
          <w:b/>
          <w:bCs/>
          <w:sz w:val="26"/>
          <w:rtl/>
        </w:rPr>
        <w:t>משרד הבינוי והשיכון</w:t>
      </w:r>
      <w:r w:rsidR="009B7253">
        <w:rPr>
          <w:rFonts w:hint="cs"/>
          <w:sz w:val="26"/>
          <w:rtl/>
        </w:rPr>
        <w:t xml:space="preserve"> בהתקשרות ישירה. ההסכם מהווה חוזה משפטי המגדיר את החובות והזכויות של הקבלן בהקשרי עבודות הפיתוח באתר.</w:t>
      </w:r>
    </w:p>
    <w:p w14:paraId="0321C1C9" w14:textId="1466B02B" w:rsidR="00B92958" w:rsidRDefault="00DF52F3" w:rsidP="00943B7A">
      <w:pPr>
        <w:pBdr>
          <w:top w:val="single" w:sz="8" w:space="1" w:color="auto"/>
          <w:left w:val="single" w:sz="8" w:space="4" w:color="auto"/>
          <w:bottom w:val="single" w:sz="8" w:space="3" w:color="auto"/>
          <w:right w:val="single" w:sz="8" w:space="4" w:color="auto"/>
        </w:pBdr>
        <w:spacing w:line="360" w:lineRule="auto"/>
        <w:rPr>
          <w:sz w:val="26"/>
          <w:rtl/>
        </w:rPr>
      </w:pPr>
      <w:r>
        <w:rPr>
          <w:rFonts w:hint="cs"/>
          <w:b/>
          <w:bCs/>
          <w:sz w:val="26"/>
          <w:rtl/>
        </w:rPr>
        <w:t>קבל</w:t>
      </w:r>
      <w:r w:rsidR="008A336A">
        <w:rPr>
          <w:rFonts w:hint="cs"/>
          <w:b/>
          <w:bCs/>
          <w:sz w:val="26"/>
          <w:rtl/>
        </w:rPr>
        <w:t>נים</w:t>
      </w:r>
      <w:r w:rsidR="00B92958" w:rsidRPr="00073717">
        <w:rPr>
          <w:b/>
          <w:bCs/>
          <w:sz w:val="28"/>
          <w:szCs w:val="28"/>
          <w:rtl/>
        </w:rPr>
        <w:t xml:space="preserve"> </w:t>
      </w:r>
      <w:r w:rsidR="009035C3" w:rsidRPr="009C06C5">
        <w:rPr>
          <w:rFonts w:hint="cs"/>
          <w:b/>
          <w:bCs/>
          <w:sz w:val="26"/>
          <w:rtl/>
        </w:rPr>
        <w:t>וגופים ייעודיים</w:t>
      </w:r>
      <w:r w:rsidR="009035C3" w:rsidRPr="009C06C5">
        <w:rPr>
          <w:rFonts w:hint="cs"/>
          <w:b/>
          <w:bCs/>
          <w:sz w:val="24"/>
          <w:szCs w:val="24"/>
          <w:rtl/>
        </w:rPr>
        <w:t xml:space="preserve"> </w:t>
      </w:r>
      <w:r w:rsidR="00B92958" w:rsidRPr="00073717">
        <w:rPr>
          <w:b/>
          <w:bCs/>
          <w:sz w:val="28"/>
          <w:szCs w:val="28"/>
          <w:rtl/>
        </w:rPr>
        <w:t>–</w:t>
      </w:r>
      <w:r w:rsidR="00B92958" w:rsidRPr="00073717">
        <w:rPr>
          <w:rFonts w:hint="cs"/>
          <w:sz w:val="26"/>
          <w:rtl/>
        </w:rPr>
        <w:t xml:space="preserve"> </w:t>
      </w:r>
      <w:r w:rsidR="008A336A" w:rsidRPr="008A336A">
        <w:rPr>
          <w:rFonts w:hint="cs"/>
          <w:sz w:val="26"/>
          <w:rtl/>
        </w:rPr>
        <w:t>קבלנים</w:t>
      </w:r>
      <w:r w:rsidR="00DE3E01">
        <w:rPr>
          <w:rFonts w:hint="cs"/>
          <w:sz w:val="26"/>
          <w:rtl/>
        </w:rPr>
        <w:t xml:space="preserve"> שנבחרו במכרזים</w:t>
      </w:r>
      <w:r w:rsidR="008A336A" w:rsidRPr="008A336A">
        <w:rPr>
          <w:sz w:val="26"/>
          <w:rtl/>
        </w:rPr>
        <w:t xml:space="preserve"> </w:t>
      </w:r>
      <w:r w:rsidR="008A336A" w:rsidRPr="008A336A">
        <w:rPr>
          <w:rFonts w:hint="cs"/>
          <w:sz w:val="26"/>
          <w:rtl/>
        </w:rPr>
        <w:t>לביצוע</w:t>
      </w:r>
      <w:r w:rsidR="008A336A" w:rsidRPr="008A336A">
        <w:rPr>
          <w:sz w:val="26"/>
          <w:rtl/>
        </w:rPr>
        <w:t xml:space="preserve"> </w:t>
      </w:r>
      <w:r w:rsidR="008A336A" w:rsidRPr="008A336A">
        <w:rPr>
          <w:rFonts w:hint="cs"/>
          <w:sz w:val="26"/>
          <w:rtl/>
        </w:rPr>
        <w:t>עבודות</w:t>
      </w:r>
      <w:r w:rsidR="008A336A" w:rsidRPr="008A336A">
        <w:rPr>
          <w:sz w:val="26"/>
          <w:rtl/>
        </w:rPr>
        <w:t xml:space="preserve"> </w:t>
      </w:r>
      <w:r w:rsidR="008A336A" w:rsidRPr="008A336A">
        <w:rPr>
          <w:rFonts w:hint="cs"/>
          <w:sz w:val="26"/>
          <w:rtl/>
        </w:rPr>
        <w:t>פיתוח</w:t>
      </w:r>
      <w:r w:rsidR="008A336A" w:rsidRPr="008A336A">
        <w:rPr>
          <w:sz w:val="26"/>
          <w:rtl/>
        </w:rPr>
        <w:t xml:space="preserve"> </w:t>
      </w:r>
      <w:r w:rsidR="008A336A" w:rsidRPr="008A336A">
        <w:rPr>
          <w:rFonts w:hint="cs"/>
          <w:sz w:val="26"/>
          <w:rtl/>
        </w:rPr>
        <w:t>ועבודות</w:t>
      </w:r>
      <w:r w:rsidR="008A336A" w:rsidRPr="008A336A">
        <w:rPr>
          <w:sz w:val="26"/>
          <w:rtl/>
        </w:rPr>
        <w:t xml:space="preserve"> </w:t>
      </w:r>
      <w:r w:rsidR="008A336A" w:rsidRPr="008A336A">
        <w:rPr>
          <w:rFonts w:hint="cs"/>
          <w:sz w:val="26"/>
          <w:rtl/>
        </w:rPr>
        <w:t>קבלניות</w:t>
      </w:r>
      <w:r w:rsidR="008A336A">
        <w:rPr>
          <w:rFonts w:hint="cs"/>
          <w:sz w:val="26"/>
          <w:rtl/>
        </w:rPr>
        <w:t xml:space="preserve"> </w:t>
      </w:r>
      <w:r w:rsidR="008A336A" w:rsidRPr="008A336A">
        <w:rPr>
          <w:rFonts w:hint="cs"/>
          <w:sz w:val="26"/>
          <w:rtl/>
        </w:rPr>
        <w:t>דרושות</w:t>
      </w:r>
      <w:r w:rsidR="008A336A" w:rsidRPr="008A336A">
        <w:rPr>
          <w:sz w:val="26"/>
          <w:rtl/>
        </w:rPr>
        <w:t xml:space="preserve"> </w:t>
      </w:r>
      <w:r w:rsidR="008A336A" w:rsidRPr="008A336A">
        <w:rPr>
          <w:rFonts w:hint="cs"/>
          <w:sz w:val="26"/>
          <w:rtl/>
        </w:rPr>
        <w:t>אחרות</w:t>
      </w:r>
      <w:r w:rsidR="008A336A" w:rsidRPr="008A336A">
        <w:rPr>
          <w:sz w:val="26"/>
          <w:rtl/>
        </w:rPr>
        <w:t xml:space="preserve">, </w:t>
      </w:r>
      <w:r w:rsidR="008A336A" w:rsidRPr="008A336A">
        <w:rPr>
          <w:rFonts w:hint="cs"/>
          <w:sz w:val="26"/>
          <w:rtl/>
        </w:rPr>
        <w:t>שיועסקו</w:t>
      </w:r>
      <w:r w:rsidR="008A336A" w:rsidRPr="008A336A">
        <w:rPr>
          <w:sz w:val="26"/>
          <w:rtl/>
        </w:rPr>
        <w:t xml:space="preserve"> </w:t>
      </w:r>
      <w:r w:rsidR="00895CCA">
        <w:rPr>
          <w:rFonts w:hint="cs"/>
          <w:sz w:val="26"/>
          <w:rtl/>
        </w:rPr>
        <w:t>באתר הפיתוח</w:t>
      </w:r>
      <w:r w:rsidR="008A336A" w:rsidRPr="008A336A">
        <w:rPr>
          <w:sz w:val="26"/>
          <w:rtl/>
        </w:rPr>
        <w:t xml:space="preserve"> </w:t>
      </w:r>
      <w:r w:rsidR="008A336A" w:rsidRPr="008A336A">
        <w:rPr>
          <w:rFonts w:hint="cs"/>
          <w:sz w:val="26"/>
          <w:rtl/>
        </w:rPr>
        <w:t>לצורך</w:t>
      </w:r>
      <w:r w:rsidR="008A336A">
        <w:rPr>
          <w:rFonts w:hint="cs"/>
          <w:sz w:val="26"/>
          <w:rtl/>
        </w:rPr>
        <w:t xml:space="preserve"> </w:t>
      </w:r>
      <w:r w:rsidR="008A336A" w:rsidRPr="008A336A">
        <w:rPr>
          <w:rFonts w:hint="cs"/>
          <w:sz w:val="26"/>
          <w:rtl/>
        </w:rPr>
        <w:t>ביצוע</w:t>
      </w:r>
      <w:r w:rsidR="008A336A" w:rsidRPr="008A336A">
        <w:rPr>
          <w:sz w:val="26"/>
          <w:rtl/>
        </w:rPr>
        <w:t xml:space="preserve"> </w:t>
      </w:r>
      <w:r w:rsidR="008A336A" w:rsidRPr="008A336A">
        <w:rPr>
          <w:rFonts w:hint="cs"/>
          <w:sz w:val="26"/>
          <w:rtl/>
        </w:rPr>
        <w:t>עבודות</w:t>
      </w:r>
      <w:r w:rsidR="008A336A" w:rsidRPr="008A336A">
        <w:rPr>
          <w:sz w:val="26"/>
          <w:rtl/>
        </w:rPr>
        <w:t xml:space="preserve"> </w:t>
      </w:r>
      <w:r w:rsidR="008A336A" w:rsidRPr="008A336A">
        <w:rPr>
          <w:rFonts w:hint="cs"/>
          <w:sz w:val="26"/>
          <w:rtl/>
        </w:rPr>
        <w:t>פיתוח</w:t>
      </w:r>
      <w:r w:rsidR="00A12FC8">
        <w:rPr>
          <w:rFonts w:hint="cs"/>
          <w:sz w:val="26"/>
          <w:rtl/>
        </w:rPr>
        <w:t xml:space="preserve"> התשתית</w:t>
      </w:r>
      <w:r w:rsidR="008A336A" w:rsidRPr="008A336A">
        <w:rPr>
          <w:sz w:val="26"/>
          <w:rtl/>
        </w:rPr>
        <w:t xml:space="preserve">, </w:t>
      </w:r>
      <w:r w:rsidR="008A336A" w:rsidRPr="008A336A">
        <w:rPr>
          <w:rFonts w:hint="cs"/>
          <w:sz w:val="26"/>
          <w:rtl/>
        </w:rPr>
        <w:t>או</w:t>
      </w:r>
      <w:r w:rsidR="008A336A" w:rsidRPr="008A336A">
        <w:rPr>
          <w:sz w:val="26"/>
          <w:rtl/>
        </w:rPr>
        <w:t xml:space="preserve"> </w:t>
      </w:r>
      <w:r w:rsidR="008A336A" w:rsidRPr="008A336A">
        <w:rPr>
          <w:rFonts w:hint="cs"/>
          <w:sz w:val="26"/>
          <w:rtl/>
        </w:rPr>
        <w:t>גופים</w:t>
      </w:r>
      <w:r w:rsidR="008A336A">
        <w:rPr>
          <w:rFonts w:hint="cs"/>
          <w:sz w:val="26"/>
          <w:rtl/>
        </w:rPr>
        <w:t xml:space="preserve"> </w:t>
      </w:r>
      <w:r w:rsidR="008A336A" w:rsidRPr="008A336A">
        <w:rPr>
          <w:rFonts w:hint="cs"/>
          <w:sz w:val="26"/>
          <w:rtl/>
        </w:rPr>
        <w:t>אחרים</w:t>
      </w:r>
      <w:r w:rsidR="008A336A" w:rsidRPr="008A336A">
        <w:rPr>
          <w:sz w:val="26"/>
          <w:rtl/>
        </w:rPr>
        <w:t xml:space="preserve"> </w:t>
      </w:r>
      <w:r w:rsidR="008A336A" w:rsidRPr="008A336A">
        <w:rPr>
          <w:rFonts w:hint="cs"/>
          <w:sz w:val="26"/>
          <w:rtl/>
        </w:rPr>
        <w:t>המבצעים</w:t>
      </w:r>
      <w:r w:rsidR="008A336A" w:rsidRPr="008A336A">
        <w:rPr>
          <w:sz w:val="26"/>
          <w:rtl/>
        </w:rPr>
        <w:t xml:space="preserve"> </w:t>
      </w:r>
      <w:r w:rsidR="008A336A" w:rsidRPr="008A336A">
        <w:rPr>
          <w:rFonts w:hint="cs"/>
          <w:sz w:val="26"/>
          <w:rtl/>
        </w:rPr>
        <w:t>עבודות</w:t>
      </w:r>
      <w:r w:rsidR="008A336A" w:rsidRPr="008A336A">
        <w:rPr>
          <w:sz w:val="26"/>
          <w:rtl/>
        </w:rPr>
        <w:t xml:space="preserve"> </w:t>
      </w:r>
      <w:r w:rsidR="008A336A" w:rsidRPr="008A336A">
        <w:rPr>
          <w:rFonts w:hint="cs"/>
          <w:sz w:val="26"/>
          <w:rtl/>
        </w:rPr>
        <w:t>הקשורות</w:t>
      </w:r>
      <w:r w:rsidR="008A336A" w:rsidRPr="008A336A">
        <w:rPr>
          <w:sz w:val="26"/>
          <w:rtl/>
        </w:rPr>
        <w:t xml:space="preserve"> </w:t>
      </w:r>
      <w:r w:rsidR="008A336A" w:rsidRPr="008A336A">
        <w:rPr>
          <w:rFonts w:hint="cs"/>
          <w:sz w:val="26"/>
          <w:rtl/>
        </w:rPr>
        <w:t>לפיתוח</w:t>
      </w:r>
      <w:r w:rsidR="008A336A" w:rsidRPr="008A336A">
        <w:rPr>
          <w:sz w:val="26"/>
          <w:rtl/>
        </w:rPr>
        <w:t xml:space="preserve"> </w:t>
      </w:r>
      <w:r w:rsidR="008A336A" w:rsidRPr="008A336A">
        <w:rPr>
          <w:rFonts w:hint="cs"/>
          <w:sz w:val="26"/>
          <w:rtl/>
        </w:rPr>
        <w:t>האתר</w:t>
      </w:r>
      <w:r w:rsidR="008A336A" w:rsidRPr="008A336A">
        <w:rPr>
          <w:sz w:val="26"/>
          <w:rtl/>
        </w:rPr>
        <w:t>,</w:t>
      </w:r>
      <w:r w:rsidR="008A336A">
        <w:rPr>
          <w:rFonts w:hint="cs"/>
          <w:sz w:val="26"/>
          <w:rtl/>
        </w:rPr>
        <w:t xml:space="preserve"> </w:t>
      </w:r>
      <w:r w:rsidR="008A336A" w:rsidRPr="008A336A">
        <w:rPr>
          <w:rFonts w:hint="cs"/>
          <w:sz w:val="26"/>
          <w:rtl/>
        </w:rPr>
        <w:t>כגון</w:t>
      </w:r>
      <w:r w:rsidR="008A336A" w:rsidRPr="008A336A">
        <w:rPr>
          <w:sz w:val="26"/>
          <w:rtl/>
        </w:rPr>
        <w:t xml:space="preserve"> </w:t>
      </w:r>
      <w:r w:rsidR="008A336A" w:rsidRPr="008A336A">
        <w:rPr>
          <w:rFonts w:hint="cs"/>
          <w:sz w:val="26"/>
          <w:rtl/>
        </w:rPr>
        <w:t>חברת</w:t>
      </w:r>
      <w:r w:rsidR="008A336A" w:rsidRPr="008A336A">
        <w:rPr>
          <w:sz w:val="26"/>
          <w:rtl/>
        </w:rPr>
        <w:t xml:space="preserve"> </w:t>
      </w:r>
      <w:r w:rsidR="008A336A" w:rsidRPr="008A336A">
        <w:rPr>
          <w:rFonts w:hint="cs"/>
          <w:sz w:val="26"/>
          <w:rtl/>
        </w:rPr>
        <w:t>חשמל</w:t>
      </w:r>
      <w:r w:rsidR="00961785">
        <w:rPr>
          <w:rFonts w:hint="cs"/>
          <w:sz w:val="26"/>
          <w:rtl/>
        </w:rPr>
        <w:t xml:space="preserve"> ישראל</w:t>
      </w:r>
      <w:r w:rsidR="008A336A" w:rsidRPr="008A336A">
        <w:rPr>
          <w:sz w:val="26"/>
          <w:rtl/>
        </w:rPr>
        <w:t xml:space="preserve">, </w:t>
      </w:r>
      <w:r w:rsidR="008A336A" w:rsidRPr="008A336A">
        <w:rPr>
          <w:rFonts w:hint="cs"/>
          <w:sz w:val="26"/>
          <w:rtl/>
        </w:rPr>
        <w:t>רשות</w:t>
      </w:r>
      <w:r w:rsidR="008A336A" w:rsidRPr="008A336A">
        <w:rPr>
          <w:sz w:val="26"/>
          <w:rtl/>
        </w:rPr>
        <w:t xml:space="preserve"> </w:t>
      </w:r>
      <w:r w:rsidR="008A336A" w:rsidRPr="008A336A">
        <w:rPr>
          <w:rFonts w:hint="cs"/>
          <w:sz w:val="26"/>
          <w:rtl/>
        </w:rPr>
        <w:t>העתיקות</w:t>
      </w:r>
      <w:r w:rsidR="008A336A" w:rsidRPr="008A336A">
        <w:rPr>
          <w:sz w:val="26"/>
          <w:rtl/>
        </w:rPr>
        <w:t xml:space="preserve">, </w:t>
      </w:r>
      <w:r w:rsidR="008A336A" w:rsidRPr="008A336A">
        <w:rPr>
          <w:rFonts w:hint="cs"/>
          <w:sz w:val="26"/>
          <w:rtl/>
        </w:rPr>
        <w:t>קק</w:t>
      </w:r>
      <w:r w:rsidR="008A336A" w:rsidRPr="008A336A">
        <w:rPr>
          <w:sz w:val="26"/>
          <w:rtl/>
        </w:rPr>
        <w:t>"</w:t>
      </w:r>
      <w:r w:rsidR="008A336A" w:rsidRPr="008A336A">
        <w:rPr>
          <w:rFonts w:hint="cs"/>
          <w:sz w:val="26"/>
          <w:rtl/>
        </w:rPr>
        <w:t>ל</w:t>
      </w:r>
      <w:r w:rsidR="009035C3">
        <w:rPr>
          <w:rFonts w:hint="cs"/>
          <w:sz w:val="26"/>
          <w:rtl/>
        </w:rPr>
        <w:t>, הרשות המקומית</w:t>
      </w:r>
      <w:r w:rsidR="009E5081">
        <w:rPr>
          <w:rFonts w:hint="cs"/>
          <w:sz w:val="26"/>
          <w:rtl/>
        </w:rPr>
        <w:t>, תאגיד מים וביוב</w:t>
      </w:r>
      <w:r w:rsidR="008A336A" w:rsidRPr="008A336A">
        <w:rPr>
          <w:sz w:val="26"/>
          <w:rtl/>
        </w:rPr>
        <w:t xml:space="preserve"> </w:t>
      </w:r>
      <w:r w:rsidR="008A336A" w:rsidRPr="008A336A">
        <w:rPr>
          <w:rFonts w:hint="cs"/>
          <w:sz w:val="26"/>
          <w:rtl/>
        </w:rPr>
        <w:t>וכדומה</w:t>
      </w:r>
      <w:r w:rsidR="00B92958" w:rsidRPr="00A04F82">
        <w:rPr>
          <w:sz w:val="26"/>
          <w:rtl/>
        </w:rPr>
        <w:t>.</w:t>
      </w:r>
    </w:p>
    <w:p w14:paraId="5D56E698" w14:textId="56021C86" w:rsidR="001B1224" w:rsidRPr="00A0616D" w:rsidRDefault="001B1224" w:rsidP="00943B7A">
      <w:pPr>
        <w:pBdr>
          <w:top w:val="single" w:sz="8" w:space="1" w:color="auto"/>
          <w:left w:val="single" w:sz="8" w:space="4" w:color="auto"/>
          <w:bottom w:val="single" w:sz="8" w:space="3" w:color="auto"/>
          <w:right w:val="single" w:sz="8" w:space="4" w:color="auto"/>
        </w:pBdr>
        <w:spacing w:line="360" w:lineRule="auto"/>
        <w:rPr>
          <w:b/>
          <w:bCs/>
          <w:color w:val="C00000"/>
          <w:sz w:val="26"/>
          <w:rtl/>
        </w:rPr>
      </w:pPr>
      <w:r w:rsidRPr="00A602CB">
        <w:rPr>
          <w:rFonts w:hint="cs"/>
          <w:b/>
          <w:bCs/>
          <w:color w:val="C00000"/>
          <w:sz w:val="26"/>
          <w:rtl/>
        </w:rPr>
        <w:t xml:space="preserve">קבלן ראשי </w:t>
      </w:r>
      <w:r w:rsidRPr="00A602CB">
        <w:rPr>
          <w:b/>
          <w:bCs/>
          <w:color w:val="C00000"/>
          <w:sz w:val="26"/>
          <w:rtl/>
        </w:rPr>
        <w:t>–</w:t>
      </w:r>
      <w:r w:rsidRPr="00A602CB">
        <w:rPr>
          <w:rFonts w:hint="cs"/>
          <w:b/>
          <w:bCs/>
          <w:color w:val="C00000"/>
          <w:sz w:val="26"/>
          <w:rtl/>
        </w:rPr>
        <w:t xml:space="preserve"> </w:t>
      </w:r>
      <w:r w:rsidR="00467B61">
        <w:rPr>
          <w:rFonts w:hint="cs"/>
          <w:b/>
          <w:bCs/>
          <w:color w:val="C00000"/>
          <w:sz w:val="26"/>
          <w:rtl/>
        </w:rPr>
        <w:t>קבלן זוכה במכרז שהוגדר על-ידי המזמין ו/או משרד הבינוי והשיכון כקבלן הראשי</w:t>
      </w:r>
      <w:r w:rsidR="00A26174">
        <w:rPr>
          <w:rFonts w:hint="cs"/>
          <w:b/>
          <w:bCs/>
          <w:color w:val="C00000"/>
          <w:sz w:val="26"/>
          <w:rtl/>
        </w:rPr>
        <w:t xml:space="preserve"> ועל-פי </w:t>
      </w:r>
      <w:r w:rsidR="00A26174" w:rsidRPr="00A26174">
        <w:rPr>
          <w:rFonts w:hint="cs"/>
          <w:b/>
          <w:bCs/>
          <w:color w:val="C00000"/>
          <w:sz w:val="26"/>
          <w:rtl/>
        </w:rPr>
        <w:t>תקנות</w:t>
      </w:r>
      <w:r w:rsidR="00A26174" w:rsidRPr="00A26174">
        <w:rPr>
          <w:b/>
          <w:bCs/>
          <w:color w:val="C00000"/>
          <w:sz w:val="26"/>
          <w:rtl/>
        </w:rPr>
        <w:t xml:space="preserve"> </w:t>
      </w:r>
      <w:r w:rsidR="00A26174" w:rsidRPr="00A26174">
        <w:rPr>
          <w:rFonts w:hint="cs"/>
          <w:b/>
          <w:bCs/>
          <w:color w:val="C00000"/>
          <w:sz w:val="26"/>
          <w:rtl/>
        </w:rPr>
        <w:t>הבטיחות</w:t>
      </w:r>
      <w:r w:rsidR="00A26174" w:rsidRPr="00A26174">
        <w:rPr>
          <w:b/>
          <w:bCs/>
          <w:color w:val="C00000"/>
          <w:sz w:val="26"/>
          <w:rtl/>
        </w:rPr>
        <w:t xml:space="preserve"> </w:t>
      </w:r>
      <w:r w:rsidR="00A26174" w:rsidRPr="00A26174">
        <w:rPr>
          <w:rFonts w:hint="cs"/>
          <w:b/>
          <w:bCs/>
          <w:color w:val="C00000"/>
          <w:sz w:val="26"/>
          <w:rtl/>
        </w:rPr>
        <w:t>בעבודה</w:t>
      </w:r>
      <w:r w:rsidR="00A26174" w:rsidRPr="00A26174">
        <w:rPr>
          <w:b/>
          <w:bCs/>
          <w:color w:val="C00000"/>
          <w:sz w:val="26"/>
          <w:rtl/>
        </w:rPr>
        <w:t xml:space="preserve"> (</w:t>
      </w:r>
      <w:r w:rsidR="00A26174" w:rsidRPr="00A26174">
        <w:rPr>
          <w:rFonts w:hint="cs"/>
          <w:b/>
          <w:bCs/>
          <w:color w:val="C00000"/>
          <w:sz w:val="26"/>
          <w:rtl/>
        </w:rPr>
        <w:t>עבודות</w:t>
      </w:r>
      <w:r w:rsidR="00A26174" w:rsidRPr="00A26174">
        <w:rPr>
          <w:b/>
          <w:bCs/>
          <w:color w:val="C00000"/>
          <w:sz w:val="26"/>
          <w:rtl/>
        </w:rPr>
        <w:t xml:space="preserve"> </w:t>
      </w:r>
      <w:r w:rsidR="00A26174" w:rsidRPr="00A26174">
        <w:rPr>
          <w:rFonts w:hint="cs"/>
          <w:b/>
          <w:bCs/>
          <w:color w:val="C00000"/>
          <w:sz w:val="26"/>
          <w:rtl/>
        </w:rPr>
        <w:t>בניה</w:t>
      </w:r>
      <w:r w:rsidR="00A26174" w:rsidRPr="00A26174">
        <w:rPr>
          <w:b/>
          <w:bCs/>
          <w:color w:val="C00000"/>
          <w:sz w:val="26"/>
          <w:rtl/>
        </w:rPr>
        <w:t xml:space="preserve">), </w:t>
      </w:r>
      <w:r w:rsidR="00A26174" w:rsidRPr="00A26174">
        <w:rPr>
          <w:rFonts w:hint="cs"/>
          <w:b/>
          <w:bCs/>
          <w:color w:val="C00000"/>
          <w:sz w:val="26"/>
          <w:rtl/>
        </w:rPr>
        <w:t>תשמ</w:t>
      </w:r>
      <w:r w:rsidR="00A26174" w:rsidRPr="00A26174">
        <w:rPr>
          <w:b/>
          <w:bCs/>
          <w:color w:val="C00000"/>
          <w:sz w:val="26"/>
          <w:rtl/>
        </w:rPr>
        <w:t>"</w:t>
      </w:r>
      <w:r w:rsidR="00A26174" w:rsidRPr="00A26174">
        <w:rPr>
          <w:rFonts w:hint="cs"/>
          <w:b/>
          <w:bCs/>
          <w:color w:val="C00000"/>
          <w:sz w:val="26"/>
          <w:rtl/>
        </w:rPr>
        <w:t>ח</w:t>
      </w:r>
      <w:r w:rsidR="00A26174" w:rsidRPr="00A26174">
        <w:rPr>
          <w:b/>
          <w:bCs/>
          <w:color w:val="C00000"/>
          <w:sz w:val="26"/>
          <w:rtl/>
        </w:rPr>
        <w:t>-1988</w:t>
      </w:r>
      <w:r w:rsidR="00A26174">
        <w:rPr>
          <w:rFonts w:hint="cs"/>
          <w:b/>
          <w:bCs/>
          <w:color w:val="C00000"/>
          <w:sz w:val="26"/>
          <w:rtl/>
        </w:rPr>
        <w:t xml:space="preserve">, </w:t>
      </w:r>
      <w:r w:rsidR="00A26174" w:rsidRPr="00A26174">
        <w:rPr>
          <w:rFonts w:hint="cs"/>
          <w:b/>
          <w:bCs/>
          <w:color w:val="C00000"/>
          <w:sz w:val="26"/>
          <w:rtl/>
        </w:rPr>
        <w:t>יראוהו</w:t>
      </w:r>
      <w:r w:rsidR="00A26174" w:rsidRPr="00A26174">
        <w:rPr>
          <w:b/>
          <w:bCs/>
          <w:color w:val="C00000"/>
          <w:sz w:val="26"/>
          <w:rtl/>
        </w:rPr>
        <w:t xml:space="preserve"> </w:t>
      </w:r>
      <w:r w:rsidR="00A26174" w:rsidRPr="00A26174">
        <w:rPr>
          <w:rFonts w:hint="cs"/>
          <w:b/>
          <w:bCs/>
          <w:color w:val="C00000"/>
          <w:sz w:val="26"/>
          <w:rtl/>
        </w:rPr>
        <w:t>כמבצע</w:t>
      </w:r>
      <w:r w:rsidR="00A26174" w:rsidRPr="00A26174">
        <w:rPr>
          <w:b/>
          <w:bCs/>
          <w:color w:val="C00000"/>
          <w:sz w:val="26"/>
          <w:rtl/>
        </w:rPr>
        <w:t xml:space="preserve"> </w:t>
      </w:r>
      <w:r w:rsidR="00A26174" w:rsidRPr="00A26174">
        <w:rPr>
          <w:rFonts w:hint="cs"/>
          <w:b/>
          <w:bCs/>
          <w:color w:val="C00000"/>
          <w:sz w:val="26"/>
          <w:rtl/>
        </w:rPr>
        <w:t>הבניה</w:t>
      </w:r>
      <w:r w:rsidR="00A26174" w:rsidRPr="00A26174">
        <w:rPr>
          <w:b/>
          <w:bCs/>
          <w:color w:val="C00000"/>
          <w:sz w:val="26"/>
          <w:rtl/>
        </w:rPr>
        <w:t xml:space="preserve"> </w:t>
      </w:r>
      <w:r w:rsidR="00A26174" w:rsidRPr="00A26174">
        <w:rPr>
          <w:rFonts w:hint="cs"/>
          <w:b/>
          <w:bCs/>
          <w:color w:val="C00000"/>
          <w:sz w:val="26"/>
          <w:rtl/>
        </w:rPr>
        <w:t>לעני</w:t>
      </w:r>
      <w:r w:rsidR="00A26174">
        <w:rPr>
          <w:rFonts w:hint="cs"/>
          <w:b/>
          <w:bCs/>
          <w:color w:val="C00000"/>
          <w:sz w:val="26"/>
          <w:rtl/>
        </w:rPr>
        <w:t>י</w:t>
      </w:r>
      <w:r w:rsidR="00A26174" w:rsidRPr="00A26174">
        <w:rPr>
          <w:rFonts w:hint="cs"/>
          <w:b/>
          <w:bCs/>
          <w:color w:val="C00000"/>
          <w:sz w:val="26"/>
          <w:rtl/>
        </w:rPr>
        <w:t>ן</w:t>
      </w:r>
      <w:r w:rsidR="00A26174" w:rsidRPr="00A26174">
        <w:rPr>
          <w:b/>
          <w:bCs/>
          <w:color w:val="C00000"/>
          <w:sz w:val="26"/>
          <w:rtl/>
        </w:rPr>
        <w:t xml:space="preserve"> </w:t>
      </w:r>
      <w:r w:rsidR="00A26174" w:rsidRPr="00A26174">
        <w:rPr>
          <w:rFonts w:hint="cs"/>
          <w:b/>
          <w:bCs/>
          <w:color w:val="C00000"/>
          <w:sz w:val="26"/>
          <w:rtl/>
        </w:rPr>
        <w:t>תקנות</w:t>
      </w:r>
      <w:r w:rsidR="00A26174" w:rsidRPr="00A26174">
        <w:rPr>
          <w:b/>
          <w:bCs/>
          <w:color w:val="C00000"/>
          <w:sz w:val="26"/>
          <w:rtl/>
        </w:rPr>
        <w:t xml:space="preserve"> </w:t>
      </w:r>
      <w:r w:rsidR="00A26174" w:rsidRPr="00A26174">
        <w:rPr>
          <w:rFonts w:hint="cs"/>
          <w:b/>
          <w:bCs/>
          <w:color w:val="C00000"/>
          <w:sz w:val="26"/>
          <w:rtl/>
        </w:rPr>
        <w:t>אלה</w:t>
      </w:r>
      <w:r w:rsidR="00A26174" w:rsidRPr="00A26174">
        <w:rPr>
          <w:b/>
          <w:bCs/>
          <w:color w:val="C00000"/>
          <w:sz w:val="26"/>
          <w:rtl/>
        </w:rPr>
        <w:t xml:space="preserve"> </w:t>
      </w:r>
      <w:r w:rsidR="00A26174" w:rsidRPr="00A26174">
        <w:rPr>
          <w:rFonts w:hint="cs"/>
          <w:b/>
          <w:bCs/>
          <w:color w:val="C00000"/>
          <w:sz w:val="26"/>
          <w:rtl/>
        </w:rPr>
        <w:t>והחובות</w:t>
      </w:r>
      <w:r w:rsidR="00A26174" w:rsidRPr="00A26174">
        <w:rPr>
          <w:b/>
          <w:bCs/>
          <w:color w:val="C00000"/>
          <w:sz w:val="26"/>
          <w:rtl/>
        </w:rPr>
        <w:t xml:space="preserve"> </w:t>
      </w:r>
      <w:r w:rsidR="00A26174" w:rsidRPr="00A26174">
        <w:rPr>
          <w:rFonts w:hint="cs"/>
          <w:b/>
          <w:bCs/>
          <w:color w:val="C00000"/>
          <w:sz w:val="26"/>
          <w:rtl/>
        </w:rPr>
        <w:t>המוטלות</w:t>
      </w:r>
      <w:r w:rsidR="00A26174" w:rsidRPr="00A26174">
        <w:rPr>
          <w:b/>
          <w:bCs/>
          <w:color w:val="C00000"/>
          <w:sz w:val="26"/>
          <w:rtl/>
        </w:rPr>
        <w:t xml:space="preserve"> </w:t>
      </w:r>
      <w:r w:rsidR="00A26174" w:rsidRPr="00A26174">
        <w:rPr>
          <w:rFonts w:hint="cs"/>
          <w:b/>
          <w:bCs/>
          <w:color w:val="C00000"/>
          <w:sz w:val="26"/>
          <w:rtl/>
        </w:rPr>
        <w:t>בתקנות</w:t>
      </w:r>
      <w:r w:rsidR="00A26174" w:rsidRPr="00A26174">
        <w:rPr>
          <w:b/>
          <w:bCs/>
          <w:color w:val="C00000"/>
          <w:sz w:val="26"/>
          <w:rtl/>
        </w:rPr>
        <w:t xml:space="preserve"> </w:t>
      </w:r>
      <w:r w:rsidR="00A26174" w:rsidRPr="00A26174">
        <w:rPr>
          <w:rFonts w:hint="cs"/>
          <w:b/>
          <w:bCs/>
          <w:color w:val="C00000"/>
          <w:sz w:val="26"/>
          <w:rtl/>
        </w:rPr>
        <w:t>אלה</w:t>
      </w:r>
      <w:r w:rsidR="00A26174" w:rsidRPr="00A26174">
        <w:rPr>
          <w:b/>
          <w:bCs/>
          <w:color w:val="C00000"/>
          <w:sz w:val="26"/>
          <w:rtl/>
        </w:rPr>
        <w:t xml:space="preserve"> </w:t>
      </w:r>
      <w:r w:rsidR="00A26174" w:rsidRPr="00A26174">
        <w:rPr>
          <w:rFonts w:hint="cs"/>
          <w:b/>
          <w:bCs/>
          <w:color w:val="C00000"/>
          <w:sz w:val="26"/>
          <w:rtl/>
        </w:rPr>
        <w:t>על</w:t>
      </w:r>
      <w:r w:rsidR="00A26174" w:rsidRPr="00A26174">
        <w:rPr>
          <w:b/>
          <w:bCs/>
          <w:color w:val="C00000"/>
          <w:sz w:val="26"/>
          <w:rtl/>
        </w:rPr>
        <w:t xml:space="preserve"> </w:t>
      </w:r>
      <w:r w:rsidR="00A26174" w:rsidRPr="00A26174">
        <w:rPr>
          <w:rFonts w:hint="cs"/>
          <w:b/>
          <w:bCs/>
          <w:color w:val="C00000"/>
          <w:sz w:val="26"/>
          <w:rtl/>
        </w:rPr>
        <w:t>מבצע</w:t>
      </w:r>
      <w:r w:rsidR="00A26174" w:rsidRPr="00A26174">
        <w:rPr>
          <w:b/>
          <w:bCs/>
          <w:color w:val="C00000"/>
          <w:sz w:val="26"/>
          <w:rtl/>
        </w:rPr>
        <w:t xml:space="preserve"> </w:t>
      </w:r>
      <w:r w:rsidR="00A26174" w:rsidRPr="00A26174">
        <w:rPr>
          <w:rFonts w:hint="cs"/>
          <w:b/>
          <w:bCs/>
          <w:color w:val="C00000"/>
          <w:sz w:val="26"/>
          <w:rtl/>
        </w:rPr>
        <w:t>הבניה</w:t>
      </w:r>
      <w:r w:rsidR="00A26174" w:rsidRPr="00A26174">
        <w:rPr>
          <w:b/>
          <w:bCs/>
          <w:color w:val="C00000"/>
          <w:sz w:val="26"/>
          <w:rtl/>
        </w:rPr>
        <w:t xml:space="preserve"> </w:t>
      </w:r>
      <w:r w:rsidR="00A26174" w:rsidRPr="00A26174">
        <w:rPr>
          <w:rFonts w:hint="cs"/>
          <w:b/>
          <w:bCs/>
          <w:color w:val="C00000"/>
          <w:sz w:val="26"/>
          <w:rtl/>
        </w:rPr>
        <w:t>מוטלות</w:t>
      </w:r>
      <w:r w:rsidR="00A26174" w:rsidRPr="00A26174">
        <w:rPr>
          <w:b/>
          <w:bCs/>
          <w:color w:val="C00000"/>
          <w:sz w:val="26"/>
          <w:rtl/>
        </w:rPr>
        <w:t xml:space="preserve"> </w:t>
      </w:r>
      <w:r w:rsidR="00A26174" w:rsidRPr="00A26174">
        <w:rPr>
          <w:rFonts w:hint="cs"/>
          <w:b/>
          <w:bCs/>
          <w:color w:val="C00000"/>
          <w:sz w:val="26"/>
          <w:rtl/>
        </w:rPr>
        <w:t>עליו</w:t>
      </w:r>
      <w:r w:rsidR="00A26174">
        <w:rPr>
          <w:rFonts w:hint="cs"/>
          <w:b/>
          <w:bCs/>
          <w:color w:val="C00000"/>
          <w:sz w:val="26"/>
          <w:rtl/>
        </w:rPr>
        <w:t>.</w:t>
      </w:r>
    </w:p>
    <w:p w14:paraId="4113F929" w14:textId="0F738235" w:rsidR="00B92958" w:rsidRDefault="00DF52F3" w:rsidP="00943B7A">
      <w:pPr>
        <w:pBdr>
          <w:top w:val="single" w:sz="8" w:space="1" w:color="auto"/>
          <w:left w:val="single" w:sz="8" w:space="4" w:color="auto"/>
          <w:bottom w:val="single" w:sz="8" w:space="3" w:color="auto"/>
          <w:right w:val="single" w:sz="8" w:space="4" w:color="auto"/>
        </w:pBdr>
        <w:spacing w:line="360" w:lineRule="auto"/>
        <w:rPr>
          <w:sz w:val="26"/>
          <w:rtl/>
        </w:rPr>
      </w:pPr>
      <w:r>
        <w:rPr>
          <w:rFonts w:hint="cs"/>
          <w:b/>
          <w:bCs/>
          <w:sz w:val="26"/>
          <w:rtl/>
        </w:rPr>
        <w:t>עבודות פיתוח</w:t>
      </w:r>
      <w:r w:rsidR="00A45CE7">
        <w:rPr>
          <w:rFonts w:hint="cs"/>
          <w:b/>
          <w:bCs/>
          <w:sz w:val="26"/>
          <w:rtl/>
        </w:rPr>
        <w:t xml:space="preserve"> תשתית</w:t>
      </w:r>
      <w:r w:rsidR="00B92958" w:rsidRPr="00073717">
        <w:rPr>
          <w:b/>
          <w:bCs/>
          <w:sz w:val="28"/>
          <w:szCs w:val="28"/>
          <w:rtl/>
        </w:rPr>
        <w:t xml:space="preserve"> –</w:t>
      </w:r>
      <w:r w:rsidR="00B92958" w:rsidRPr="00073717">
        <w:rPr>
          <w:rFonts w:hint="cs"/>
          <w:sz w:val="26"/>
          <w:rtl/>
        </w:rPr>
        <w:t xml:space="preserve"> </w:t>
      </w:r>
      <w:r w:rsidR="00A45CE7">
        <w:rPr>
          <w:rFonts w:hint="cs"/>
          <w:sz w:val="26"/>
          <w:rtl/>
        </w:rPr>
        <w:t>עבודות פיתוח של תשתיות באתר הפיתוח, במתחמים של המבנים לדיור ובשטחים הציבוריים לרבות, מים, ביוב, תיעול, ניקוז, כבישים, נוף, תנועה, עבודות עפר, חשמל, תקשורת, תאורה וביסוס קרקע</w:t>
      </w:r>
      <w:r w:rsidR="00B92958" w:rsidRPr="00A04F82">
        <w:rPr>
          <w:sz w:val="26"/>
          <w:rtl/>
        </w:rPr>
        <w:t>.</w:t>
      </w:r>
    </w:p>
    <w:p w14:paraId="364A7C21" w14:textId="2F431717" w:rsidR="00B92958" w:rsidRDefault="00DF52F3" w:rsidP="00943B7A">
      <w:pPr>
        <w:pBdr>
          <w:top w:val="single" w:sz="8" w:space="1" w:color="auto"/>
          <w:left w:val="single" w:sz="8" w:space="4" w:color="auto"/>
          <w:bottom w:val="single" w:sz="8" w:space="3" w:color="auto"/>
          <w:right w:val="single" w:sz="8" w:space="4" w:color="auto"/>
        </w:pBdr>
        <w:spacing w:line="360" w:lineRule="auto"/>
        <w:rPr>
          <w:sz w:val="26"/>
          <w:rtl/>
        </w:rPr>
      </w:pPr>
      <w:r>
        <w:rPr>
          <w:rFonts w:hint="cs"/>
          <w:b/>
          <w:bCs/>
          <w:sz w:val="26"/>
          <w:rtl/>
        </w:rPr>
        <w:t>שלבי ביצוע עבודות תשתית</w:t>
      </w:r>
      <w:r w:rsidR="00B92958" w:rsidRPr="00073717">
        <w:rPr>
          <w:b/>
          <w:bCs/>
          <w:sz w:val="28"/>
          <w:szCs w:val="28"/>
          <w:rtl/>
        </w:rPr>
        <w:t xml:space="preserve"> –</w:t>
      </w:r>
      <w:r w:rsidR="00B92958" w:rsidRPr="00073717">
        <w:rPr>
          <w:rFonts w:hint="cs"/>
          <w:sz w:val="26"/>
          <w:rtl/>
        </w:rPr>
        <w:t xml:space="preserve"> </w:t>
      </w:r>
      <w:r w:rsidR="00CA26A2">
        <w:rPr>
          <w:rFonts w:hint="cs"/>
          <w:sz w:val="26"/>
          <w:rtl/>
        </w:rPr>
        <w:t>בעיקרון נהוג להבחין בשלושה שלבים של ביצוע המסונכרנים ומשלימים את כלל העבודות באתר הפיתוח החל מפריצת תשתיות ראשוניות ועד לגמר האכלוס ומסירת האתר לאחריות הרשות המקומי</w:t>
      </w:r>
      <w:r w:rsidR="00AA396C">
        <w:rPr>
          <w:rFonts w:hint="cs"/>
          <w:sz w:val="26"/>
          <w:rtl/>
        </w:rPr>
        <w:t>ת:</w:t>
      </w:r>
    </w:p>
    <w:p w14:paraId="3BD995A9" w14:textId="11DC0D4F" w:rsidR="00AA396C" w:rsidRDefault="00AA396C" w:rsidP="00943B7A">
      <w:pPr>
        <w:pBdr>
          <w:top w:val="single" w:sz="8" w:space="1" w:color="auto"/>
          <w:left w:val="single" w:sz="8" w:space="4" w:color="auto"/>
          <w:bottom w:val="single" w:sz="8" w:space="3" w:color="auto"/>
          <w:right w:val="single" w:sz="8" w:space="4" w:color="auto"/>
        </w:pBdr>
        <w:spacing w:line="360" w:lineRule="auto"/>
        <w:rPr>
          <w:sz w:val="26"/>
          <w:rtl/>
        </w:rPr>
      </w:pPr>
      <w:r w:rsidRPr="00D42715">
        <w:rPr>
          <w:rFonts w:hint="cs"/>
          <w:b/>
          <w:bCs/>
          <w:sz w:val="26"/>
          <w:rtl/>
        </w:rPr>
        <w:t>שלב</w:t>
      </w:r>
      <w:r w:rsidRPr="00D42715">
        <w:rPr>
          <w:b/>
          <w:bCs/>
          <w:sz w:val="26"/>
          <w:rtl/>
        </w:rPr>
        <w:t xml:space="preserve"> </w:t>
      </w:r>
      <w:r w:rsidRPr="00D42715">
        <w:rPr>
          <w:rFonts w:hint="cs"/>
          <w:b/>
          <w:bCs/>
          <w:sz w:val="26"/>
          <w:rtl/>
        </w:rPr>
        <w:t>א</w:t>
      </w:r>
      <w:r w:rsidRPr="00D42715">
        <w:rPr>
          <w:b/>
          <w:bCs/>
          <w:sz w:val="26"/>
          <w:rtl/>
        </w:rPr>
        <w:t>'</w:t>
      </w:r>
      <w:r w:rsidRPr="00AA396C">
        <w:rPr>
          <w:sz w:val="26"/>
          <w:rtl/>
        </w:rPr>
        <w:t xml:space="preserve"> – </w:t>
      </w:r>
      <w:r w:rsidRPr="00AA396C">
        <w:rPr>
          <w:rFonts w:hint="cs"/>
          <w:sz w:val="26"/>
          <w:rtl/>
        </w:rPr>
        <w:t>פריצת</w:t>
      </w:r>
      <w:r w:rsidRPr="00AA396C">
        <w:rPr>
          <w:sz w:val="26"/>
          <w:rtl/>
        </w:rPr>
        <w:t xml:space="preserve"> </w:t>
      </w:r>
      <w:r w:rsidRPr="00AA396C">
        <w:rPr>
          <w:rFonts w:hint="cs"/>
          <w:sz w:val="26"/>
          <w:rtl/>
        </w:rPr>
        <w:t>כבישים</w:t>
      </w:r>
      <w:r w:rsidRPr="00AA396C">
        <w:rPr>
          <w:sz w:val="26"/>
          <w:rtl/>
        </w:rPr>
        <w:t xml:space="preserve"> </w:t>
      </w:r>
      <w:r w:rsidRPr="00AA396C">
        <w:rPr>
          <w:rFonts w:hint="cs"/>
          <w:sz w:val="26"/>
          <w:rtl/>
        </w:rPr>
        <w:t>אספלט</w:t>
      </w:r>
      <w:r w:rsidRPr="00AA396C">
        <w:rPr>
          <w:sz w:val="26"/>
          <w:rtl/>
        </w:rPr>
        <w:t xml:space="preserve"> </w:t>
      </w:r>
      <w:r w:rsidRPr="00AA396C">
        <w:rPr>
          <w:rFonts w:hint="cs"/>
          <w:sz w:val="26"/>
          <w:rtl/>
        </w:rPr>
        <w:t>שכבה</w:t>
      </w:r>
      <w:r w:rsidRPr="00AA396C">
        <w:rPr>
          <w:sz w:val="26"/>
          <w:rtl/>
        </w:rPr>
        <w:t xml:space="preserve"> </w:t>
      </w:r>
      <w:r w:rsidRPr="00AA396C">
        <w:rPr>
          <w:rFonts w:hint="cs"/>
          <w:sz w:val="26"/>
          <w:rtl/>
        </w:rPr>
        <w:t>אחת</w:t>
      </w:r>
      <w:r w:rsidR="00956B65">
        <w:rPr>
          <w:rFonts w:hint="cs"/>
          <w:sz w:val="26"/>
          <w:rtl/>
        </w:rPr>
        <w:t>, בניית קירות תמך</w:t>
      </w:r>
      <w:r w:rsidR="00D0156D">
        <w:rPr>
          <w:rFonts w:hint="cs"/>
          <w:sz w:val="26"/>
          <w:rtl/>
        </w:rPr>
        <w:t xml:space="preserve">, </w:t>
      </w:r>
      <w:r w:rsidR="00F17EFA" w:rsidRPr="00AA396C">
        <w:rPr>
          <w:rFonts w:hint="cs"/>
          <w:sz w:val="26"/>
          <w:rtl/>
        </w:rPr>
        <w:t>הקמת</w:t>
      </w:r>
      <w:r w:rsidR="00F17EFA" w:rsidRPr="00AA396C">
        <w:rPr>
          <w:sz w:val="26"/>
          <w:rtl/>
        </w:rPr>
        <w:t xml:space="preserve"> </w:t>
      </w:r>
      <w:r w:rsidR="00F17EFA" w:rsidRPr="00AA396C">
        <w:rPr>
          <w:rFonts w:hint="cs"/>
          <w:sz w:val="26"/>
          <w:rtl/>
        </w:rPr>
        <w:t>מדרכות</w:t>
      </w:r>
      <w:r w:rsidR="00F17EFA" w:rsidRPr="00AA396C">
        <w:rPr>
          <w:sz w:val="26"/>
          <w:rtl/>
        </w:rPr>
        <w:t xml:space="preserve"> </w:t>
      </w:r>
      <w:r w:rsidR="00F17EFA" w:rsidRPr="00AA396C">
        <w:rPr>
          <w:rFonts w:hint="cs"/>
          <w:sz w:val="26"/>
          <w:rtl/>
        </w:rPr>
        <w:t>זמניות</w:t>
      </w:r>
      <w:r w:rsidRPr="00AA396C">
        <w:rPr>
          <w:sz w:val="26"/>
          <w:rtl/>
        </w:rPr>
        <w:t xml:space="preserve"> </w:t>
      </w:r>
      <w:r w:rsidRPr="00AA396C">
        <w:rPr>
          <w:rFonts w:hint="cs"/>
          <w:sz w:val="26"/>
          <w:rtl/>
        </w:rPr>
        <w:t>וביצוע</w:t>
      </w:r>
      <w:r w:rsidRPr="00AA396C">
        <w:rPr>
          <w:sz w:val="26"/>
          <w:rtl/>
        </w:rPr>
        <w:t xml:space="preserve"> </w:t>
      </w:r>
      <w:r w:rsidRPr="00AA396C">
        <w:rPr>
          <w:rFonts w:hint="cs"/>
          <w:sz w:val="26"/>
          <w:rtl/>
        </w:rPr>
        <w:t>תשתיות</w:t>
      </w:r>
      <w:r w:rsidRPr="00AA396C">
        <w:rPr>
          <w:sz w:val="26"/>
          <w:rtl/>
        </w:rPr>
        <w:t xml:space="preserve"> </w:t>
      </w:r>
      <w:r w:rsidRPr="00AA396C">
        <w:rPr>
          <w:rFonts w:hint="cs"/>
          <w:sz w:val="26"/>
          <w:rtl/>
        </w:rPr>
        <w:t>תת</w:t>
      </w:r>
      <w:r w:rsidRPr="00AA396C">
        <w:rPr>
          <w:sz w:val="26"/>
          <w:rtl/>
        </w:rPr>
        <w:t>-</w:t>
      </w:r>
      <w:r w:rsidRPr="00AA396C">
        <w:rPr>
          <w:rFonts w:hint="cs"/>
          <w:sz w:val="26"/>
          <w:rtl/>
        </w:rPr>
        <w:t>קרקע</w:t>
      </w:r>
      <w:r w:rsidRPr="00AA396C">
        <w:rPr>
          <w:sz w:val="26"/>
          <w:rtl/>
        </w:rPr>
        <w:t xml:space="preserve"> </w:t>
      </w:r>
      <w:r w:rsidRPr="00AA396C">
        <w:rPr>
          <w:rFonts w:hint="cs"/>
          <w:sz w:val="26"/>
          <w:rtl/>
        </w:rPr>
        <w:t>וזאת</w:t>
      </w:r>
      <w:r w:rsidRPr="00AA396C">
        <w:rPr>
          <w:sz w:val="26"/>
          <w:rtl/>
        </w:rPr>
        <w:t xml:space="preserve">, </w:t>
      </w:r>
      <w:r w:rsidRPr="00AA396C">
        <w:rPr>
          <w:rFonts w:hint="cs"/>
          <w:sz w:val="26"/>
          <w:rtl/>
        </w:rPr>
        <w:t>כדי</w:t>
      </w:r>
      <w:r w:rsidRPr="00AA396C">
        <w:rPr>
          <w:sz w:val="26"/>
          <w:rtl/>
        </w:rPr>
        <w:t xml:space="preserve"> </w:t>
      </w:r>
      <w:r w:rsidRPr="00AA396C">
        <w:rPr>
          <w:rFonts w:hint="cs"/>
          <w:sz w:val="26"/>
          <w:rtl/>
        </w:rPr>
        <w:t>לאפשר</w:t>
      </w:r>
      <w:r w:rsidRPr="00AA396C">
        <w:rPr>
          <w:sz w:val="26"/>
          <w:rtl/>
        </w:rPr>
        <w:t xml:space="preserve"> </w:t>
      </w:r>
      <w:r w:rsidRPr="00AA396C">
        <w:rPr>
          <w:rFonts w:hint="cs"/>
          <w:sz w:val="26"/>
          <w:rtl/>
        </w:rPr>
        <w:t>את</w:t>
      </w:r>
      <w:r w:rsidRPr="00AA396C">
        <w:rPr>
          <w:sz w:val="26"/>
          <w:rtl/>
        </w:rPr>
        <w:t xml:space="preserve"> </w:t>
      </w:r>
      <w:r w:rsidRPr="00AA396C">
        <w:rPr>
          <w:rFonts w:hint="cs"/>
          <w:sz w:val="26"/>
          <w:rtl/>
        </w:rPr>
        <w:t>מסירת</w:t>
      </w:r>
      <w:r w:rsidRPr="00AA396C">
        <w:rPr>
          <w:sz w:val="26"/>
          <w:rtl/>
        </w:rPr>
        <w:t xml:space="preserve"> </w:t>
      </w:r>
      <w:r w:rsidRPr="00AA396C">
        <w:rPr>
          <w:rFonts w:hint="cs"/>
          <w:sz w:val="26"/>
          <w:rtl/>
        </w:rPr>
        <w:t>המגרשים</w:t>
      </w:r>
      <w:r w:rsidRPr="00AA396C">
        <w:rPr>
          <w:sz w:val="26"/>
          <w:rtl/>
        </w:rPr>
        <w:t xml:space="preserve"> </w:t>
      </w:r>
      <w:r w:rsidRPr="00AA396C">
        <w:rPr>
          <w:rFonts w:hint="cs"/>
          <w:sz w:val="26"/>
          <w:rtl/>
        </w:rPr>
        <w:t>ליזמים</w:t>
      </w:r>
      <w:r w:rsidRPr="00AA396C">
        <w:rPr>
          <w:sz w:val="26"/>
          <w:rtl/>
        </w:rPr>
        <w:t xml:space="preserve"> </w:t>
      </w:r>
      <w:r w:rsidRPr="00AA396C">
        <w:rPr>
          <w:rFonts w:hint="cs"/>
          <w:sz w:val="26"/>
          <w:rtl/>
        </w:rPr>
        <w:t>לתחילת</w:t>
      </w:r>
      <w:r w:rsidRPr="00AA396C">
        <w:rPr>
          <w:sz w:val="26"/>
          <w:rtl/>
        </w:rPr>
        <w:t xml:space="preserve"> </w:t>
      </w:r>
      <w:r w:rsidRPr="00AA396C">
        <w:rPr>
          <w:rFonts w:hint="cs"/>
          <w:sz w:val="26"/>
          <w:rtl/>
        </w:rPr>
        <w:t>עבודתם</w:t>
      </w:r>
      <w:r w:rsidRPr="00AA396C">
        <w:rPr>
          <w:sz w:val="26"/>
          <w:rtl/>
        </w:rPr>
        <w:t>.</w:t>
      </w:r>
    </w:p>
    <w:p w14:paraId="021BCE01" w14:textId="77777777" w:rsidR="00836718" w:rsidRPr="00836718" w:rsidRDefault="00AA396C" w:rsidP="00836718">
      <w:pPr>
        <w:pBdr>
          <w:top w:val="single" w:sz="8" w:space="1" w:color="auto"/>
          <w:left w:val="single" w:sz="8" w:space="4" w:color="auto"/>
          <w:bottom w:val="single" w:sz="8" w:space="3" w:color="auto"/>
          <w:right w:val="single" w:sz="8" w:space="4" w:color="auto"/>
        </w:pBdr>
        <w:spacing w:line="360" w:lineRule="auto"/>
        <w:rPr>
          <w:b/>
          <w:bCs/>
          <w:color w:val="C00000"/>
          <w:rtl/>
        </w:rPr>
      </w:pPr>
      <w:r w:rsidRPr="00D42715">
        <w:rPr>
          <w:rFonts w:hint="cs"/>
          <w:b/>
          <w:bCs/>
          <w:sz w:val="26"/>
          <w:rtl/>
        </w:rPr>
        <w:t>שלב</w:t>
      </w:r>
      <w:r w:rsidRPr="00D42715">
        <w:rPr>
          <w:b/>
          <w:bCs/>
          <w:sz w:val="26"/>
          <w:rtl/>
        </w:rPr>
        <w:t xml:space="preserve"> </w:t>
      </w:r>
      <w:r w:rsidRPr="00D42715">
        <w:rPr>
          <w:rFonts w:hint="cs"/>
          <w:b/>
          <w:bCs/>
          <w:sz w:val="26"/>
          <w:rtl/>
        </w:rPr>
        <w:t>ב</w:t>
      </w:r>
      <w:r w:rsidRPr="00D42715">
        <w:rPr>
          <w:b/>
          <w:bCs/>
          <w:sz w:val="26"/>
          <w:rtl/>
        </w:rPr>
        <w:t>'</w:t>
      </w:r>
      <w:r w:rsidRPr="00AA396C">
        <w:rPr>
          <w:sz w:val="26"/>
          <w:rtl/>
        </w:rPr>
        <w:t xml:space="preserve"> – </w:t>
      </w:r>
      <w:r w:rsidRPr="00AA396C">
        <w:rPr>
          <w:rFonts w:hint="cs"/>
          <w:sz w:val="26"/>
          <w:rtl/>
        </w:rPr>
        <w:t>מבוצע</w:t>
      </w:r>
      <w:r w:rsidRPr="00AA396C">
        <w:rPr>
          <w:sz w:val="26"/>
          <w:rtl/>
        </w:rPr>
        <w:t xml:space="preserve"> </w:t>
      </w:r>
      <w:r w:rsidRPr="00AA396C">
        <w:rPr>
          <w:rFonts w:hint="cs"/>
          <w:sz w:val="26"/>
          <w:rtl/>
        </w:rPr>
        <w:t>במקביל</w:t>
      </w:r>
      <w:r w:rsidRPr="00AA396C">
        <w:rPr>
          <w:sz w:val="26"/>
          <w:rtl/>
        </w:rPr>
        <w:t xml:space="preserve"> </w:t>
      </w:r>
      <w:r w:rsidRPr="00AA396C">
        <w:rPr>
          <w:rFonts w:hint="cs"/>
          <w:sz w:val="26"/>
          <w:rtl/>
        </w:rPr>
        <w:t>לעבודת</w:t>
      </w:r>
      <w:r w:rsidRPr="00AA396C">
        <w:rPr>
          <w:sz w:val="26"/>
          <w:rtl/>
        </w:rPr>
        <w:t xml:space="preserve"> </w:t>
      </w:r>
      <w:r w:rsidRPr="00AA396C">
        <w:rPr>
          <w:rFonts w:hint="cs"/>
          <w:sz w:val="26"/>
          <w:rtl/>
        </w:rPr>
        <w:t>היזמים</w:t>
      </w:r>
      <w:r w:rsidRPr="00AA396C">
        <w:rPr>
          <w:sz w:val="26"/>
          <w:rtl/>
        </w:rPr>
        <w:t xml:space="preserve"> </w:t>
      </w:r>
      <w:r w:rsidRPr="00AA396C">
        <w:rPr>
          <w:rFonts w:hint="cs"/>
          <w:sz w:val="26"/>
          <w:rtl/>
        </w:rPr>
        <w:t>במגרשים</w:t>
      </w:r>
      <w:r w:rsidRPr="00AA396C">
        <w:rPr>
          <w:sz w:val="26"/>
          <w:rtl/>
        </w:rPr>
        <w:t xml:space="preserve"> </w:t>
      </w:r>
      <w:r w:rsidR="00F17EFA">
        <w:rPr>
          <w:rFonts w:hint="cs"/>
          <w:sz w:val="26"/>
          <w:rtl/>
        </w:rPr>
        <w:t>וכולל ביצוע</w:t>
      </w:r>
      <w:r w:rsidRPr="00AA396C">
        <w:rPr>
          <w:sz w:val="26"/>
          <w:rtl/>
        </w:rPr>
        <w:t xml:space="preserve"> </w:t>
      </w:r>
      <w:r w:rsidRPr="00AA396C">
        <w:rPr>
          <w:rFonts w:hint="cs"/>
          <w:sz w:val="26"/>
          <w:rtl/>
        </w:rPr>
        <w:t>שכבת</w:t>
      </w:r>
      <w:r w:rsidRPr="00AA396C">
        <w:rPr>
          <w:sz w:val="26"/>
          <w:rtl/>
        </w:rPr>
        <w:t xml:space="preserve"> </w:t>
      </w:r>
      <w:r w:rsidRPr="00AA396C">
        <w:rPr>
          <w:rFonts w:hint="cs"/>
          <w:sz w:val="26"/>
          <w:rtl/>
        </w:rPr>
        <w:t>אספלט</w:t>
      </w:r>
      <w:r w:rsidRPr="00AA396C">
        <w:rPr>
          <w:sz w:val="26"/>
          <w:rtl/>
        </w:rPr>
        <w:t xml:space="preserve"> </w:t>
      </w:r>
      <w:r w:rsidRPr="00AA396C">
        <w:rPr>
          <w:rFonts w:hint="cs"/>
          <w:sz w:val="26"/>
          <w:rtl/>
        </w:rPr>
        <w:t>נוספת</w:t>
      </w:r>
      <w:r w:rsidRPr="00AA396C">
        <w:rPr>
          <w:sz w:val="26"/>
          <w:rtl/>
        </w:rPr>
        <w:t xml:space="preserve"> </w:t>
      </w:r>
      <w:r w:rsidRPr="00AA396C">
        <w:rPr>
          <w:rFonts w:hint="cs"/>
          <w:sz w:val="26"/>
          <w:rtl/>
        </w:rPr>
        <w:t>בכבישים</w:t>
      </w:r>
      <w:r w:rsidR="001D4DF5">
        <w:rPr>
          <w:rFonts w:hint="cs"/>
          <w:sz w:val="26"/>
          <w:rtl/>
        </w:rPr>
        <w:t>, חניות</w:t>
      </w:r>
      <w:r w:rsidRPr="00AA396C">
        <w:rPr>
          <w:sz w:val="26"/>
          <w:rtl/>
        </w:rPr>
        <w:t xml:space="preserve"> </w:t>
      </w:r>
      <w:r w:rsidRPr="00AA396C">
        <w:rPr>
          <w:rFonts w:hint="cs"/>
          <w:sz w:val="26"/>
          <w:rtl/>
        </w:rPr>
        <w:t>והתקנת</w:t>
      </w:r>
      <w:r w:rsidRPr="00AA396C">
        <w:rPr>
          <w:sz w:val="26"/>
          <w:rtl/>
        </w:rPr>
        <w:t xml:space="preserve"> </w:t>
      </w:r>
      <w:r w:rsidR="001D4DF5">
        <w:rPr>
          <w:rFonts w:hint="cs"/>
          <w:sz w:val="26"/>
          <w:rtl/>
        </w:rPr>
        <w:t xml:space="preserve">עמודי </w:t>
      </w:r>
      <w:r w:rsidRPr="00AA396C">
        <w:rPr>
          <w:rFonts w:hint="cs"/>
          <w:sz w:val="26"/>
          <w:rtl/>
        </w:rPr>
        <w:t>תאורה</w:t>
      </w:r>
      <w:r w:rsidR="006843BD">
        <w:rPr>
          <w:rFonts w:hint="cs"/>
          <w:sz w:val="26"/>
          <w:rtl/>
        </w:rPr>
        <w:t>, שטחים ציבוריים פתוחים</w:t>
      </w:r>
      <w:r w:rsidRPr="00AA396C">
        <w:rPr>
          <w:sz w:val="26"/>
          <w:rtl/>
        </w:rPr>
        <w:t xml:space="preserve"> </w:t>
      </w:r>
      <w:r w:rsidRPr="00AA396C">
        <w:rPr>
          <w:rFonts w:hint="cs"/>
          <w:sz w:val="26"/>
          <w:rtl/>
        </w:rPr>
        <w:t>וזאת</w:t>
      </w:r>
      <w:r w:rsidRPr="00AA396C">
        <w:rPr>
          <w:sz w:val="26"/>
          <w:rtl/>
        </w:rPr>
        <w:t xml:space="preserve">, </w:t>
      </w:r>
      <w:r w:rsidRPr="00AA396C">
        <w:rPr>
          <w:rFonts w:hint="cs"/>
          <w:sz w:val="26"/>
          <w:rtl/>
        </w:rPr>
        <w:t>כדי</w:t>
      </w:r>
      <w:r w:rsidRPr="00AA396C">
        <w:rPr>
          <w:sz w:val="26"/>
          <w:rtl/>
        </w:rPr>
        <w:t xml:space="preserve"> </w:t>
      </w:r>
      <w:r w:rsidRPr="00AA396C">
        <w:rPr>
          <w:rFonts w:hint="cs"/>
          <w:sz w:val="26"/>
          <w:rtl/>
        </w:rPr>
        <w:t>לאפשר</w:t>
      </w:r>
      <w:r w:rsidRPr="00AA396C">
        <w:rPr>
          <w:sz w:val="26"/>
          <w:rtl/>
        </w:rPr>
        <w:t xml:space="preserve"> </w:t>
      </w:r>
      <w:r w:rsidR="00A05241">
        <w:rPr>
          <w:rFonts w:hint="cs"/>
          <w:sz w:val="26"/>
          <w:rtl/>
        </w:rPr>
        <w:t>ליזם לקבל טופס 4 ל</w:t>
      </w:r>
      <w:r w:rsidRPr="00AA396C">
        <w:rPr>
          <w:rFonts w:hint="cs"/>
          <w:sz w:val="26"/>
          <w:rtl/>
        </w:rPr>
        <w:t>אכלוס</w:t>
      </w:r>
      <w:r w:rsidRPr="00AA396C">
        <w:rPr>
          <w:sz w:val="26"/>
          <w:rtl/>
        </w:rPr>
        <w:t xml:space="preserve"> </w:t>
      </w:r>
      <w:r w:rsidRPr="00AA396C">
        <w:rPr>
          <w:rFonts w:hint="cs"/>
          <w:sz w:val="26"/>
          <w:rtl/>
        </w:rPr>
        <w:t>ראשוני</w:t>
      </w:r>
      <w:r>
        <w:rPr>
          <w:rFonts w:hint="cs"/>
          <w:sz w:val="26"/>
          <w:rtl/>
        </w:rPr>
        <w:t>.</w:t>
      </w:r>
      <w:r w:rsidR="00836718">
        <w:rPr>
          <w:rFonts w:hint="cs"/>
          <w:sz w:val="26"/>
          <w:rtl/>
        </w:rPr>
        <w:t xml:space="preserve"> </w:t>
      </w:r>
      <w:r w:rsidR="00836718" w:rsidRPr="00836718">
        <w:rPr>
          <w:rFonts w:hint="cs"/>
          <w:b/>
          <w:bCs/>
          <w:color w:val="C00000"/>
          <w:rtl/>
        </w:rPr>
        <w:t>ביצוע</w:t>
      </w:r>
      <w:r w:rsidR="00836718" w:rsidRPr="00836718">
        <w:rPr>
          <w:b/>
          <w:bCs/>
          <w:color w:val="C00000"/>
          <w:rtl/>
        </w:rPr>
        <w:t xml:space="preserve"> </w:t>
      </w:r>
      <w:r w:rsidR="00836718" w:rsidRPr="00836718">
        <w:rPr>
          <w:rFonts w:hint="cs"/>
          <w:b/>
          <w:bCs/>
          <w:color w:val="C00000"/>
          <w:rtl/>
        </w:rPr>
        <w:t>אבני</w:t>
      </w:r>
      <w:r w:rsidR="00836718" w:rsidRPr="00836718">
        <w:rPr>
          <w:b/>
          <w:bCs/>
          <w:color w:val="C00000"/>
          <w:rtl/>
        </w:rPr>
        <w:t xml:space="preserve"> </w:t>
      </w:r>
      <w:r w:rsidR="00836718" w:rsidRPr="00836718">
        <w:rPr>
          <w:rFonts w:hint="cs"/>
          <w:b/>
          <w:bCs/>
          <w:color w:val="C00000"/>
          <w:rtl/>
        </w:rPr>
        <w:t>שפה</w:t>
      </w:r>
      <w:r w:rsidR="00836718" w:rsidRPr="00836718">
        <w:rPr>
          <w:b/>
          <w:bCs/>
          <w:color w:val="C00000"/>
          <w:rtl/>
        </w:rPr>
        <w:t xml:space="preserve"> </w:t>
      </w:r>
      <w:r w:rsidR="00836718" w:rsidRPr="00836718">
        <w:rPr>
          <w:rFonts w:hint="cs"/>
          <w:b/>
          <w:bCs/>
          <w:color w:val="C00000"/>
          <w:rtl/>
        </w:rPr>
        <w:t>יבוצע</w:t>
      </w:r>
      <w:r w:rsidR="00836718" w:rsidRPr="00836718">
        <w:rPr>
          <w:b/>
          <w:bCs/>
          <w:color w:val="C00000"/>
          <w:rtl/>
        </w:rPr>
        <w:t xml:space="preserve"> </w:t>
      </w:r>
      <w:r w:rsidR="00836718" w:rsidRPr="00836718">
        <w:rPr>
          <w:rFonts w:hint="cs"/>
          <w:b/>
          <w:bCs/>
          <w:color w:val="C00000"/>
          <w:rtl/>
        </w:rPr>
        <w:t>במידה</w:t>
      </w:r>
      <w:r w:rsidR="00836718" w:rsidRPr="00836718">
        <w:rPr>
          <w:b/>
          <w:bCs/>
          <w:color w:val="C00000"/>
          <w:rtl/>
        </w:rPr>
        <w:t xml:space="preserve"> </w:t>
      </w:r>
      <w:r w:rsidR="00836718" w:rsidRPr="00836718">
        <w:rPr>
          <w:rFonts w:hint="cs"/>
          <w:b/>
          <w:bCs/>
          <w:color w:val="C00000"/>
          <w:rtl/>
        </w:rPr>
        <w:t>ונדרש</w:t>
      </w:r>
      <w:r w:rsidR="00836718" w:rsidRPr="00836718">
        <w:rPr>
          <w:b/>
          <w:bCs/>
          <w:color w:val="C00000"/>
          <w:rtl/>
        </w:rPr>
        <w:t xml:space="preserve"> </w:t>
      </w:r>
      <w:r w:rsidR="00836718" w:rsidRPr="00836718">
        <w:rPr>
          <w:rFonts w:hint="cs"/>
          <w:b/>
          <w:bCs/>
          <w:color w:val="C00000"/>
          <w:rtl/>
        </w:rPr>
        <w:t>להגן</w:t>
      </w:r>
      <w:r w:rsidR="00836718" w:rsidRPr="00836718">
        <w:rPr>
          <w:b/>
          <w:bCs/>
          <w:color w:val="C00000"/>
          <w:rtl/>
        </w:rPr>
        <w:t xml:space="preserve"> </w:t>
      </w:r>
      <w:r w:rsidR="00836718" w:rsidRPr="00836718">
        <w:rPr>
          <w:rFonts w:hint="cs"/>
          <w:b/>
          <w:bCs/>
          <w:color w:val="C00000"/>
          <w:rtl/>
        </w:rPr>
        <w:t>על</w:t>
      </w:r>
      <w:r w:rsidR="00836718" w:rsidRPr="00836718">
        <w:rPr>
          <w:b/>
          <w:bCs/>
          <w:color w:val="C00000"/>
          <w:rtl/>
        </w:rPr>
        <w:t xml:space="preserve"> </w:t>
      </w:r>
      <w:r w:rsidR="00836718" w:rsidRPr="00836718">
        <w:rPr>
          <w:rFonts w:hint="cs"/>
          <w:b/>
          <w:bCs/>
          <w:color w:val="C00000"/>
          <w:rtl/>
        </w:rPr>
        <w:t>תשתיות</w:t>
      </w:r>
      <w:r w:rsidR="00836718" w:rsidRPr="00836718">
        <w:rPr>
          <w:b/>
          <w:bCs/>
          <w:color w:val="C00000"/>
          <w:rtl/>
        </w:rPr>
        <w:t xml:space="preserve"> </w:t>
      </w:r>
      <w:r w:rsidR="00836718" w:rsidRPr="00836718">
        <w:rPr>
          <w:rFonts w:hint="cs"/>
          <w:b/>
          <w:bCs/>
          <w:color w:val="C00000"/>
          <w:rtl/>
        </w:rPr>
        <w:t>כגון</w:t>
      </w:r>
      <w:r w:rsidR="00836718" w:rsidRPr="00836718">
        <w:rPr>
          <w:b/>
          <w:bCs/>
          <w:color w:val="C00000"/>
          <w:rtl/>
        </w:rPr>
        <w:t xml:space="preserve"> </w:t>
      </w:r>
      <w:r w:rsidR="00836718" w:rsidRPr="00836718">
        <w:rPr>
          <w:rFonts w:hint="cs"/>
          <w:b/>
          <w:bCs/>
          <w:color w:val="C00000"/>
          <w:rtl/>
        </w:rPr>
        <w:t>עמודי</w:t>
      </w:r>
      <w:r w:rsidR="00836718" w:rsidRPr="00836718">
        <w:rPr>
          <w:b/>
          <w:bCs/>
          <w:color w:val="C00000"/>
          <w:rtl/>
        </w:rPr>
        <w:t xml:space="preserve"> </w:t>
      </w:r>
      <w:r w:rsidR="00836718" w:rsidRPr="00836718">
        <w:rPr>
          <w:rFonts w:hint="cs"/>
          <w:b/>
          <w:bCs/>
          <w:color w:val="C00000"/>
          <w:rtl/>
        </w:rPr>
        <w:t>תאורה</w:t>
      </w:r>
      <w:r w:rsidR="00836718" w:rsidRPr="00836718">
        <w:rPr>
          <w:b/>
          <w:bCs/>
          <w:color w:val="C00000"/>
          <w:rtl/>
        </w:rPr>
        <w:t xml:space="preserve">, </w:t>
      </w:r>
      <w:r w:rsidR="00836718" w:rsidRPr="00836718">
        <w:rPr>
          <w:rFonts w:hint="cs"/>
          <w:b/>
          <w:bCs/>
          <w:color w:val="C00000"/>
          <w:rtl/>
        </w:rPr>
        <w:t>ללא</w:t>
      </w:r>
      <w:r w:rsidR="00836718" w:rsidRPr="00836718">
        <w:rPr>
          <w:b/>
          <w:bCs/>
          <w:color w:val="C00000"/>
          <w:rtl/>
        </w:rPr>
        <w:t xml:space="preserve"> </w:t>
      </w:r>
      <w:r w:rsidR="00836718" w:rsidRPr="00836718">
        <w:rPr>
          <w:rFonts w:hint="cs"/>
          <w:b/>
          <w:bCs/>
          <w:color w:val="C00000"/>
          <w:rtl/>
        </w:rPr>
        <w:t>תלות</w:t>
      </w:r>
      <w:r w:rsidR="00836718" w:rsidRPr="00836718">
        <w:rPr>
          <w:b/>
          <w:bCs/>
          <w:color w:val="C00000"/>
          <w:rtl/>
        </w:rPr>
        <w:t xml:space="preserve"> </w:t>
      </w:r>
      <w:r w:rsidR="00836718" w:rsidRPr="00836718">
        <w:rPr>
          <w:rFonts w:hint="cs"/>
          <w:b/>
          <w:bCs/>
          <w:color w:val="C00000"/>
          <w:rtl/>
        </w:rPr>
        <w:t>בשלב</w:t>
      </w:r>
      <w:r w:rsidR="00836718" w:rsidRPr="00836718">
        <w:rPr>
          <w:b/>
          <w:bCs/>
          <w:color w:val="C00000"/>
          <w:rtl/>
        </w:rPr>
        <w:t xml:space="preserve"> </w:t>
      </w:r>
      <w:r w:rsidR="00836718" w:rsidRPr="00836718">
        <w:rPr>
          <w:rFonts w:hint="cs"/>
          <w:b/>
          <w:bCs/>
          <w:color w:val="C00000"/>
          <w:rtl/>
        </w:rPr>
        <w:t>ועל</w:t>
      </w:r>
      <w:r w:rsidR="00836718" w:rsidRPr="00836718">
        <w:rPr>
          <w:b/>
          <w:bCs/>
          <w:color w:val="C00000"/>
          <w:rtl/>
        </w:rPr>
        <w:t>-</w:t>
      </w:r>
      <w:r w:rsidR="00836718" w:rsidRPr="00836718">
        <w:rPr>
          <w:rFonts w:hint="cs"/>
          <w:b/>
          <w:bCs/>
          <w:color w:val="C00000"/>
          <w:rtl/>
        </w:rPr>
        <w:t>פי</w:t>
      </w:r>
      <w:r w:rsidR="00836718" w:rsidRPr="00836718">
        <w:rPr>
          <w:b/>
          <w:bCs/>
          <w:color w:val="C00000"/>
          <w:rtl/>
        </w:rPr>
        <w:t xml:space="preserve"> </w:t>
      </w:r>
      <w:r w:rsidR="00836718" w:rsidRPr="00836718">
        <w:rPr>
          <w:rFonts w:hint="cs"/>
          <w:b/>
          <w:bCs/>
          <w:color w:val="C00000"/>
          <w:rtl/>
        </w:rPr>
        <w:t>שיקולים</w:t>
      </w:r>
      <w:r w:rsidR="00836718" w:rsidRPr="00836718">
        <w:rPr>
          <w:b/>
          <w:bCs/>
          <w:color w:val="C00000"/>
          <w:rtl/>
        </w:rPr>
        <w:t xml:space="preserve"> </w:t>
      </w:r>
      <w:r w:rsidR="00836718" w:rsidRPr="00836718">
        <w:rPr>
          <w:rFonts w:hint="cs"/>
          <w:b/>
          <w:bCs/>
          <w:color w:val="C00000"/>
          <w:rtl/>
        </w:rPr>
        <w:t>הנדסיים</w:t>
      </w:r>
      <w:r w:rsidR="00836718" w:rsidRPr="00836718">
        <w:rPr>
          <w:b/>
          <w:bCs/>
          <w:color w:val="C00000"/>
          <w:rtl/>
        </w:rPr>
        <w:t xml:space="preserve"> </w:t>
      </w:r>
      <w:r w:rsidR="00836718" w:rsidRPr="00836718">
        <w:rPr>
          <w:rFonts w:hint="cs"/>
          <w:b/>
          <w:bCs/>
          <w:color w:val="C00000"/>
          <w:rtl/>
        </w:rPr>
        <w:t>בעת</w:t>
      </w:r>
      <w:r w:rsidR="00836718" w:rsidRPr="00836718">
        <w:rPr>
          <w:b/>
          <w:bCs/>
          <w:color w:val="C00000"/>
          <w:rtl/>
        </w:rPr>
        <w:t xml:space="preserve"> </w:t>
      </w:r>
      <w:r w:rsidR="00836718" w:rsidRPr="00836718">
        <w:rPr>
          <w:rFonts w:hint="cs"/>
          <w:b/>
          <w:bCs/>
          <w:color w:val="C00000"/>
          <w:rtl/>
        </w:rPr>
        <w:t>התכנון</w:t>
      </w:r>
      <w:r w:rsidR="00836718" w:rsidRPr="00836718">
        <w:rPr>
          <w:b/>
          <w:bCs/>
          <w:color w:val="C00000"/>
          <w:rtl/>
        </w:rPr>
        <w:t xml:space="preserve"> </w:t>
      </w:r>
      <w:r w:rsidR="00836718" w:rsidRPr="00836718">
        <w:rPr>
          <w:rFonts w:hint="cs"/>
          <w:b/>
          <w:bCs/>
          <w:color w:val="C00000"/>
          <w:rtl/>
        </w:rPr>
        <w:t>ובביצוע.</w:t>
      </w:r>
    </w:p>
    <w:p w14:paraId="7B2A1142" w14:textId="58365EAE" w:rsidR="0072105F" w:rsidRDefault="00AA396C" w:rsidP="00943B7A">
      <w:pPr>
        <w:pBdr>
          <w:top w:val="single" w:sz="8" w:space="1" w:color="auto"/>
          <w:left w:val="single" w:sz="8" w:space="4" w:color="auto"/>
          <w:bottom w:val="single" w:sz="8" w:space="3" w:color="auto"/>
          <w:right w:val="single" w:sz="8" w:space="4" w:color="auto"/>
        </w:pBdr>
        <w:spacing w:line="360" w:lineRule="auto"/>
        <w:rPr>
          <w:rtl/>
        </w:rPr>
      </w:pPr>
      <w:r w:rsidRPr="00D42715">
        <w:rPr>
          <w:rFonts w:hint="cs"/>
          <w:b/>
          <w:bCs/>
          <w:sz w:val="26"/>
          <w:rtl/>
        </w:rPr>
        <w:lastRenderedPageBreak/>
        <w:t>שלב</w:t>
      </w:r>
      <w:r w:rsidRPr="00D42715">
        <w:rPr>
          <w:b/>
          <w:bCs/>
          <w:sz w:val="26"/>
          <w:rtl/>
        </w:rPr>
        <w:t xml:space="preserve"> </w:t>
      </w:r>
      <w:r w:rsidRPr="00D42715">
        <w:rPr>
          <w:rFonts w:hint="cs"/>
          <w:b/>
          <w:bCs/>
          <w:sz w:val="26"/>
          <w:rtl/>
        </w:rPr>
        <w:t>ג</w:t>
      </w:r>
      <w:r w:rsidRPr="00D42715">
        <w:rPr>
          <w:b/>
          <w:bCs/>
          <w:sz w:val="26"/>
          <w:rtl/>
        </w:rPr>
        <w:t>'</w:t>
      </w:r>
      <w:r w:rsidRPr="00AA396C">
        <w:rPr>
          <w:sz w:val="26"/>
          <w:rtl/>
        </w:rPr>
        <w:t xml:space="preserve"> – </w:t>
      </w:r>
      <w:r w:rsidRPr="00AA396C">
        <w:rPr>
          <w:rFonts w:hint="cs"/>
          <w:sz w:val="26"/>
          <w:rtl/>
        </w:rPr>
        <w:t>מבוצע</w:t>
      </w:r>
      <w:r w:rsidRPr="00AA396C">
        <w:rPr>
          <w:sz w:val="26"/>
          <w:rtl/>
        </w:rPr>
        <w:t xml:space="preserve"> </w:t>
      </w:r>
      <w:r w:rsidRPr="00AA396C">
        <w:rPr>
          <w:rFonts w:hint="cs"/>
          <w:sz w:val="26"/>
          <w:rtl/>
        </w:rPr>
        <w:t>בסיום</w:t>
      </w:r>
      <w:r w:rsidRPr="00AA396C">
        <w:rPr>
          <w:sz w:val="26"/>
          <w:rtl/>
        </w:rPr>
        <w:t xml:space="preserve"> </w:t>
      </w:r>
      <w:r w:rsidRPr="00AA396C">
        <w:rPr>
          <w:rFonts w:hint="cs"/>
          <w:sz w:val="26"/>
          <w:rtl/>
        </w:rPr>
        <w:t>האכלוס</w:t>
      </w:r>
      <w:r w:rsidRPr="00AA396C">
        <w:rPr>
          <w:sz w:val="26"/>
          <w:rtl/>
        </w:rPr>
        <w:t xml:space="preserve"> </w:t>
      </w:r>
      <w:r w:rsidRPr="00AA396C">
        <w:rPr>
          <w:rFonts w:hint="cs"/>
          <w:sz w:val="26"/>
          <w:rtl/>
        </w:rPr>
        <w:t>וכולל</w:t>
      </w:r>
      <w:r w:rsidRPr="00AA396C">
        <w:rPr>
          <w:sz w:val="26"/>
          <w:rtl/>
        </w:rPr>
        <w:t xml:space="preserve"> </w:t>
      </w:r>
      <w:r w:rsidRPr="00AA396C">
        <w:rPr>
          <w:rFonts w:hint="cs"/>
          <w:sz w:val="26"/>
          <w:rtl/>
        </w:rPr>
        <w:t>עבודות</w:t>
      </w:r>
      <w:r w:rsidRPr="00AA396C">
        <w:rPr>
          <w:sz w:val="26"/>
          <w:rtl/>
        </w:rPr>
        <w:t xml:space="preserve"> "</w:t>
      </w:r>
      <w:r w:rsidR="007D6087">
        <w:rPr>
          <w:rFonts w:hint="cs"/>
          <w:sz w:val="26"/>
          <w:rtl/>
        </w:rPr>
        <w:t>שפת רחוב</w:t>
      </w:r>
      <w:r w:rsidRPr="00AA396C">
        <w:rPr>
          <w:sz w:val="26"/>
          <w:rtl/>
        </w:rPr>
        <w:t xml:space="preserve">", </w:t>
      </w:r>
      <w:r w:rsidRPr="00AA396C">
        <w:rPr>
          <w:rFonts w:hint="cs"/>
          <w:sz w:val="26"/>
          <w:rtl/>
        </w:rPr>
        <w:t>השלמת</w:t>
      </w:r>
      <w:r w:rsidRPr="00AA396C">
        <w:rPr>
          <w:sz w:val="26"/>
          <w:rtl/>
        </w:rPr>
        <w:t xml:space="preserve"> </w:t>
      </w:r>
      <w:r w:rsidRPr="00AA396C">
        <w:rPr>
          <w:rFonts w:hint="cs"/>
          <w:sz w:val="26"/>
          <w:rtl/>
        </w:rPr>
        <w:t>ריצוף</w:t>
      </w:r>
      <w:r w:rsidRPr="00AA396C">
        <w:rPr>
          <w:sz w:val="26"/>
          <w:rtl/>
        </w:rPr>
        <w:t xml:space="preserve">, </w:t>
      </w:r>
      <w:r w:rsidRPr="00AA396C">
        <w:rPr>
          <w:rFonts w:hint="cs"/>
          <w:sz w:val="26"/>
          <w:rtl/>
        </w:rPr>
        <w:t>ספסלים</w:t>
      </w:r>
      <w:r w:rsidRPr="00AA396C">
        <w:rPr>
          <w:sz w:val="26"/>
          <w:rtl/>
        </w:rPr>
        <w:t xml:space="preserve">, </w:t>
      </w:r>
      <w:r w:rsidRPr="00AA396C">
        <w:rPr>
          <w:rFonts w:hint="cs"/>
          <w:sz w:val="26"/>
          <w:rtl/>
        </w:rPr>
        <w:t>עצים</w:t>
      </w:r>
      <w:r w:rsidR="005544C3">
        <w:rPr>
          <w:rFonts w:hint="cs"/>
          <w:sz w:val="26"/>
          <w:rtl/>
        </w:rPr>
        <w:t xml:space="preserve"> והשקיה</w:t>
      </w:r>
      <w:r w:rsidR="00031DE3">
        <w:rPr>
          <w:rFonts w:hint="cs"/>
          <w:sz w:val="26"/>
          <w:rtl/>
        </w:rPr>
        <w:t xml:space="preserve"> ושצ"פים</w:t>
      </w:r>
      <w:r w:rsidRPr="00AA396C">
        <w:rPr>
          <w:sz w:val="26"/>
          <w:rtl/>
        </w:rPr>
        <w:t xml:space="preserve"> </w:t>
      </w:r>
      <w:r w:rsidRPr="00AA396C">
        <w:rPr>
          <w:rFonts w:hint="cs"/>
          <w:sz w:val="26"/>
          <w:rtl/>
        </w:rPr>
        <w:t>וזאת</w:t>
      </w:r>
      <w:r w:rsidRPr="00AA396C">
        <w:rPr>
          <w:sz w:val="26"/>
          <w:rtl/>
        </w:rPr>
        <w:t xml:space="preserve">, </w:t>
      </w:r>
      <w:r w:rsidRPr="00AA396C">
        <w:rPr>
          <w:rFonts w:hint="cs"/>
          <w:sz w:val="26"/>
          <w:rtl/>
        </w:rPr>
        <w:t>כדי</w:t>
      </w:r>
      <w:r w:rsidRPr="00AA396C">
        <w:rPr>
          <w:sz w:val="26"/>
          <w:rtl/>
        </w:rPr>
        <w:t xml:space="preserve"> </w:t>
      </w:r>
      <w:r w:rsidRPr="00AA396C">
        <w:rPr>
          <w:rFonts w:hint="cs"/>
          <w:sz w:val="26"/>
          <w:rtl/>
        </w:rPr>
        <w:t>להעביר</w:t>
      </w:r>
      <w:r w:rsidRPr="00AA396C">
        <w:rPr>
          <w:sz w:val="26"/>
          <w:rtl/>
        </w:rPr>
        <w:t xml:space="preserve"> </w:t>
      </w:r>
      <w:r w:rsidRPr="00AA396C">
        <w:rPr>
          <w:rFonts w:hint="cs"/>
          <w:sz w:val="26"/>
          <w:rtl/>
        </w:rPr>
        <w:t>את</w:t>
      </w:r>
      <w:r w:rsidRPr="00AA396C">
        <w:rPr>
          <w:sz w:val="26"/>
          <w:rtl/>
        </w:rPr>
        <w:t xml:space="preserve"> </w:t>
      </w:r>
      <w:r w:rsidRPr="00AA396C">
        <w:rPr>
          <w:rFonts w:hint="cs"/>
          <w:sz w:val="26"/>
          <w:rtl/>
        </w:rPr>
        <w:t>אתר</w:t>
      </w:r>
      <w:r w:rsidRPr="00AA396C">
        <w:rPr>
          <w:sz w:val="26"/>
          <w:rtl/>
        </w:rPr>
        <w:t xml:space="preserve"> </w:t>
      </w:r>
      <w:r w:rsidRPr="00AA396C">
        <w:rPr>
          <w:rFonts w:hint="cs"/>
          <w:sz w:val="26"/>
          <w:rtl/>
        </w:rPr>
        <w:t>הפיתוח</w:t>
      </w:r>
      <w:r w:rsidR="00031DE3">
        <w:rPr>
          <w:rFonts w:hint="cs"/>
          <w:sz w:val="26"/>
          <w:rtl/>
        </w:rPr>
        <w:t xml:space="preserve"> והשצ"פים</w:t>
      </w:r>
      <w:r w:rsidRPr="00AA396C">
        <w:rPr>
          <w:sz w:val="26"/>
          <w:rtl/>
        </w:rPr>
        <w:t xml:space="preserve"> </w:t>
      </w:r>
      <w:r w:rsidRPr="00AA396C">
        <w:rPr>
          <w:rFonts w:hint="cs"/>
          <w:sz w:val="26"/>
          <w:rtl/>
        </w:rPr>
        <w:t>ל</w:t>
      </w:r>
      <w:r>
        <w:rPr>
          <w:rFonts w:hint="cs"/>
          <w:sz w:val="26"/>
          <w:rtl/>
        </w:rPr>
        <w:t>אחריות</w:t>
      </w:r>
      <w:r w:rsidRPr="00AA396C">
        <w:rPr>
          <w:sz w:val="26"/>
          <w:rtl/>
        </w:rPr>
        <w:t xml:space="preserve"> </w:t>
      </w:r>
      <w:r w:rsidRPr="00AA396C">
        <w:rPr>
          <w:rFonts w:hint="cs"/>
          <w:sz w:val="26"/>
          <w:rtl/>
        </w:rPr>
        <w:t>הרשות</w:t>
      </w:r>
      <w:r w:rsidRPr="00AA396C">
        <w:rPr>
          <w:sz w:val="26"/>
          <w:rtl/>
        </w:rPr>
        <w:t xml:space="preserve"> </w:t>
      </w:r>
      <w:r w:rsidRPr="00AA396C">
        <w:rPr>
          <w:rFonts w:hint="cs"/>
          <w:sz w:val="26"/>
          <w:rtl/>
        </w:rPr>
        <w:t>המקומי</w:t>
      </w:r>
      <w:r>
        <w:rPr>
          <w:rFonts w:hint="cs"/>
          <w:sz w:val="26"/>
          <w:rtl/>
        </w:rPr>
        <w:t>ת</w:t>
      </w:r>
      <w:r w:rsidR="00082183">
        <w:rPr>
          <w:rFonts w:hint="cs"/>
          <w:sz w:val="26"/>
          <w:rtl/>
        </w:rPr>
        <w:t>.</w:t>
      </w:r>
    </w:p>
    <w:p w14:paraId="63C116D7" w14:textId="77777777" w:rsidR="00F83F10" w:rsidRDefault="00F83F10">
      <w:pPr>
        <w:bidi w:val="0"/>
        <w:jc w:val="left"/>
        <w:rPr>
          <w:rFonts w:asciiTheme="majorHAnsi" w:eastAsiaTheme="majorEastAsia" w:hAnsiTheme="majorHAnsi"/>
          <w:bCs/>
          <w:sz w:val="26"/>
          <w:szCs w:val="28"/>
          <w:u w:val="single"/>
        </w:rPr>
      </w:pPr>
      <w:r>
        <w:rPr>
          <w:rtl/>
        </w:rPr>
        <w:br w:type="page"/>
      </w:r>
    </w:p>
    <w:p w14:paraId="7535743A" w14:textId="0FEF2091" w:rsidR="0072105F" w:rsidRDefault="0072105F" w:rsidP="0072105F">
      <w:pPr>
        <w:pStyle w:val="2"/>
      </w:pPr>
      <w:bookmarkStart w:id="32" w:name="_Toc10575561"/>
      <w:r w:rsidRPr="0072105F">
        <w:rPr>
          <w:rFonts w:hint="cs"/>
          <w:rtl/>
        </w:rPr>
        <w:lastRenderedPageBreak/>
        <w:t>שלב</w:t>
      </w:r>
      <w:r w:rsidRPr="0072105F">
        <w:rPr>
          <w:rtl/>
        </w:rPr>
        <w:t xml:space="preserve"> </w:t>
      </w:r>
      <w:r>
        <w:rPr>
          <w:rFonts w:hint="cs"/>
          <w:rtl/>
        </w:rPr>
        <w:t>ד</w:t>
      </w:r>
      <w:r w:rsidRPr="0072105F">
        <w:rPr>
          <w:rtl/>
        </w:rPr>
        <w:t xml:space="preserve">' </w:t>
      </w:r>
      <w:r>
        <w:rPr>
          <w:rFonts w:hint="cs"/>
          <w:rtl/>
        </w:rPr>
        <w:t>1</w:t>
      </w:r>
      <w:r w:rsidRPr="0072105F">
        <w:rPr>
          <w:rtl/>
        </w:rPr>
        <w:t xml:space="preserve">: </w:t>
      </w:r>
      <w:r w:rsidR="00292FE9">
        <w:rPr>
          <w:rFonts w:hint="cs"/>
          <w:rtl/>
        </w:rPr>
        <w:t>הכנת תכנית עבודה שנתית לפיתוח ויציאה למכרזים</w:t>
      </w:r>
      <w:bookmarkEnd w:id="32"/>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72105F" w14:paraId="1C87F69A" w14:textId="77777777" w:rsidTr="00EF42E2">
        <w:tc>
          <w:tcPr>
            <w:tcW w:w="598" w:type="dxa"/>
            <w:shd w:val="clear" w:color="auto" w:fill="8DB3E2" w:themeFill="text2" w:themeFillTint="66"/>
          </w:tcPr>
          <w:p w14:paraId="5C97D010" w14:textId="77777777" w:rsidR="0072105F" w:rsidRPr="00C364EE" w:rsidRDefault="0072105F" w:rsidP="00EF42E2">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4715E90D" w14:textId="77777777" w:rsidR="0072105F" w:rsidRPr="00C364EE" w:rsidRDefault="0072105F" w:rsidP="00EF42E2">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2E9A7F80" w14:textId="77777777" w:rsidR="0072105F" w:rsidRDefault="0072105F" w:rsidP="00EF42E2">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781A1AED" w14:textId="77777777" w:rsidR="0072105F" w:rsidRDefault="0072105F" w:rsidP="00EF42E2">
            <w:pPr>
              <w:spacing w:line="360" w:lineRule="auto"/>
              <w:jc w:val="center"/>
              <w:rPr>
                <w:b/>
                <w:bCs/>
                <w:sz w:val="26"/>
                <w:rtl/>
              </w:rPr>
            </w:pPr>
            <w:r>
              <w:rPr>
                <w:rFonts w:hint="cs"/>
                <w:b/>
                <w:bCs/>
                <w:sz w:val="26"/>
                <w:rtl/>
              </w:rPr>
              <w:t>סימוכין</w:t>
            </w:r>
          </w:p>
        </w:tc>
      </w:tr>
      <w:tr w:rsidR="0072105F" w14:paraId="729D47D7" w14:textId="77777777" w:rsidTr="00EF42E2">
        <w:tc>
          <w:tcPr>
            <w:tcW w:w="598" w:type="dxa"/>
          </w:tcPr>
          <w:p w14:paraId="270C3934" w14:textId="77777777" w:rsidR="0072105F" w:rsidRPr="00C1112B" w:rsidRDefault="0072105F" w:rsidP="0005669A">
            <w:pPr>
              <w:pStyle w:val="a8"/>
              <w:numPr>
                <w:ilvl w:val="0"/>
                <w:numId w:val="61"/>
              </w:numPr>
              <w:spacing w:line="360" w:lineRule="auto"/>
              <w:rPr>
                <w:sz w:val="24"/>
                <w:szCs w:val="24"/>
                <w:rtl/>
              </w:rPr>
            </w:pPr>
          </w:p>
        </w:tc>
        <w:tc>
          <w:tcPr>
            <w:tcW w:w="4895" w:type="dxa"/>
          </w:tcPr>
          <w:p w14:paraId="7825BA4F" w14:textId="77777777" w:rsidR="0072105F" w:rsidRDefault="00EF42E2" w:rsidP="00EF42E2">
            <w:pPr>
              <w:spacing w:line="360" w:lineRule="auto"/>
              <w:rPr>
                <w:sz w:val="24"/>
                <w:szCs w:val="24"/>
                <w:rtl/>
              </w:rPr>
            </w:pPr>
            <w:r>
              <w:rPr>
                <w:rFonts w:hint="cs"/>
                <w:sz w:val="24"/>
                <w:szCs w:val="24"/>
                <w:rtl/>
              </w:rPr>
              <w:t>הכן, על בסיס תכנית השיווק המאושרת על-ידי המנכ"ל</w:t>
            </w:r>
            <w:r w:rsidR="001437E6">
              <w:rPr>
                <w:rFonts w:hint="cs"/>
                <w:sz w:val="24"/>
                <w:szCs w:val="24"/>
                <w:rtl/>
              </w:rPr>
              <w:t xml:space="preserve">, </w:t>
            </w:r>
            <w:r>
              <w:rPr>
                <w:rFonts w:hint="cs"/>
                <w:sz w:val="24"/>
                <w:szCs w:val="24"/>
                <w:rtl/>
              </w:rPr>
              <w:t xml:space="preserve">תכנית עבודה שנתית לפיתוח </w:t>
            </w:r>
            <w:r w:rsidR="001437E6">
              <w:rPr>
                <w:rFonts w:hint="cs"/>
                <w:sz w:val="24"/>
                <w:szCs w:val="24"/>
                <w:rtl/>
              </w:rPr>
              <w:t>ה</w:t>
            </w:r>
            <w:r>
              <w:rPr>
                <w:rFonts w:hint="cs"/>
                <w:sz w:val="24"/>
                <w:szCs w:val="24"/>
                <w:rtl/>
              </w:rPr>
              <w:t>אתר</w:t>
            </w:r>
            <w:r w:rsidR="001437E6">
              <w:rPr>
                <w:rFonts w:hint="cs"/>
                <w:sz w:val="24"/>
                <w:szCs w:val="24"/>
                <w:rtl/>
              </w:rPr>
              <w:t xml:space="preserve"> בתיאום עם:</w:t>
            </w:r>
          </w:p>
          <w:p w14:paraId="4BCCEA9D" w14:textId="77777777" w:rsidR="001437E6" w:rsidRDefault="001437E6" w:rsidP="0005669A">
            <w:pPr>
              <w:pStyle w:val="a8"/>
              <w:numPr>
                <w:ilvl w:val="0"/>
                <w:numId w:val="62"/>
              </w:numPr>
              <w:spacing w:line="360" w:lineRule="auto"/>
              <w:rPr>
                <w:sz w:val="24"/>
                <w:szCs w:val="24"/>
              </w:rPr>
            </w:pPr>
            <w:r>
              <w:rPr>
                <w:rFonts w:hint="cs"/>
                <w:sz w:val="24"/>
                <w:szCs w:val="24"/>
                <w:rtl/>
              </w:rPr>
              <w:t>נציג בקרת המשרד</w:t>
            </w:r>
          </w:p>
          <w:p w14:paraId="73F2E949" w14:textId="65ADA7D7" w:rsidR="001437E6" w:rsidRPr="001437E6" w:rsidRDefault="001437E6" w:rsidP="0005669A">
            <w:pPr>
              <w:pStyle w:val="a8"/>
              <w:numPr>
                <w:ilvl w:val="0"/>
                <w:numId w:val="62"/>
              </w:numPr>
              <w:spacing w:line="360" w:lineRule="auto"/>
              <w:rPr>
                <w:sz w:val="24"/>
                <w:szCs w:val="24"/>
                <w:rtl/>
              </w:rPr>
            </w:pPr>
            <w:r>
              <w:rPr>
                <w:rFonts w:hint="cs"/>
                <w:sz w:val="24"/>
                <w:szCs w:val="24"/>
                <w:rtl/>
              </w:rPr>
              <w:t>סגן מנהל החטיבה הטכנית במחוז</w:t>
            </w:r>
          </w:p>
        </w:tc>
        <w:tc>
          <w:tcPr>
            <w:tcW w:w="2301" w:type="dxa"/>
          </w:tcPr>
          <w:p w14:paraId="48EC9892" w14:textId="09A23A8A" w:rsidR="0072105F" w:rsidRPr="00C1112B" w:rsidRDefault="0026575E" w:rsidP="00EF42E2">
            <w:pPr>
              <w:spacing w:line="360" w:lineRule="auto"/>
              <w:rPr>
                <w:sz w:val="24"/>
                <w:szCs w:val="24"/>
                <w:rtl/>
              </w:rPr>
            </w:pPr>
            <w:r>
              <w:rPr>
                <w:rFonts w:hint="cs"/>
                <w:sz w:val="24"/>
                <w:szCs w:val="24"/>
                <w:rtl/>
              </w:rPr>
              <w:t>תכנית עבודה בשלבים לפיתוח האתר וביצוע עבודת פיתוח ותשתית</w:t>
            </w:r>
          </w:p>
        </w:tc>
        <w:tc>
          <w:tcPr>
            <w:tcW w:w="1552" w:type="dxa"/>
          </w:tcPr>
          <w:p w14:paraId="37A5E70A" w14:textId="393E7334" w:rsidR="0072105F" w:rsidRDefault="00A13278" w:rsidP="00EF42E2">
            <w:pPr>
              <w:spacing w:line="360" w:lineRule="auto"/>
              <w:rPr>
                <w:sz w:val="24"/>
                <w:szCs w:val="24"/>
                <w:rtl/>
              </w:rPr>
            </w:pPr>
            <w:r>
              <w:rPr>
                <w:rFonts w:hint="cs"/>
                <w:rtl/>
              </w:rPr>
              <w:t>נוהל/מצגת תהליך הגשת תכנית עבודה שנתית לפיתוח</w:t>
            </w:r>
          </w:p>
        </w:tc>
      </w:tr>
      <w:tr w:rsidR="00E30DFD" w14:paraId="158A2662" w14:textId="77777777" w:rsidTr="00EF42E2">
        <w:tc>
          <w:tcPr>
            <w:tcW w:w="598" w:type="dxa"/>
          </w:tcPr>
          <w:p w14:paraId="1729374B" w14:textId="77777777" w:rsidR="00E30DFD" w:rsidRPr="00C1112B" w:rsidRDefault="00E30DFD" w:rsidP="0005669A">
            <w:pPr>
              <w:pStyle w:val="a8"/>
              <w:numPr>
                <w:ilvl w:val="0"/>
                <w:numId w:val="61"/>
              </w:numPr>
              <w:spacing w:line="360" w:lineRule="auto"/>
              <w:rPr>
                <w:sz w:val="24"/>
                <w:szCs w:val="24"/>
                <w:rtl/>
              </w:rPr>
            </w:pPr>
          </w:p>
        </w:tc>
        <w:tc>
          <w:tcPr>
            <w:tcW w:w="4895" w:type="dxa"/>
          </w:tcPr>
          <w:p w14:paraId="7A91BC12" w14:textId="6806A0C7" w:rsidR="00961785" w:rsidRPr="00961785" w:rsidRDefault="00961785" w:rsidP="00961785">
            <w:pPr>
              <w:spacing w:line="360" w:lineRule="auto"/>
              <w:rPr>
                <w:sz w:val="24"/>
                <w:szCs w:val="24"/>
                <w:rtl/>
              </w:rPr>
            </w:pPr>
            <w:r w:rsidRPr="00961785">
              <w:rPr>
                <w:rFonts w:hint="cs"/>
                <w:sz w:val="24"/>
                <w:szCs w:val="24"/>
                <w:rtl/>
              </w:rPr>
              <w:t>בהפעלת</w:t>
            </w:r>
            <w:r w:rsidRPr="00961785">
              <w:rPr>
                <w:sz w:val="24"/>
                <w:szCs w:val="24"/>
                <w:rtl/>
              </w:rPr>
              <w:t xml:space="preserve"> </w:t>
            </w:r>
            <w:r w:rsidRPr="00961785">
              <w:rPr>
                <w:rFonts w:hint="cs"/>
                <w:sz w:val="24"/>
                <w:szCs w:val="24"/>
                <w:rtl/>
              </w:rPr>
              <w:t>עבודות</w:t>
            </w:r>
            <w:r w:rsidRPr="00961785">
              <w:rPr>
                <w:sz w:val="24"/>
                <w:szCs w:val="24"/>
                <w:rtl/>
              </w:rPr>
              <w:t xml:space="preserve"> </w:t>
            </w:r>
            <w:r w:rsidRPr="00961785">
              <w:rPr>
                <w:rFonts w:hint="cs"/>
                <w:sz w:val="24"/>
                <w:szCs w:val="24"/>
                <w:rtl/>
              </w:rPr>
              <w:t>באמצעות</w:t>
            </w:r>
            <w:r w:rsidRPr="00961785">
              <w:rPr>
                <w:sz w:val="24"/>
                <w:szCs w:val="24"/>
                <w:rtl/>
              </w:rPr>
              <w:t xml:space="preserve"> </w:t>
            </w:r>
            <w:r w:rsidRPr="00961785">
              <w:rPr>
                <w:rFonts w:hint="cs"/>
                <w:sz w:val="24"/>
                <w:szCs w:val="24"/>
                <w:rtl/>
              </w:rPr>
              <w:t>גו</w:t>
            </w:r>
            <w:r w:rsidR="00333642">
              <w:rPr>
                <w:rFonts w:hint="cs"/>
                <w:sz w:val="24"/>
                <w:szCs w:val="24"/>
                <w:rtl/>
              </w:rPr>
              <w:t>פ</w:t>
            </w:r>
            <w:r w:rsidRPr="00961785">
              <w:rPr>
                <w:rFonts w:hint="cs"/>
                <w:sz w:val="24"/>
                <w:szCs w:val="24"/>
                <w:rtl/>
              </w:rPr>
              <w:t>ים</w:t>
            </w:r>
            <w:r w:rsidRPr="00961785">
              <w:rPr>
                <w:sz w:val="24"/>
                <w:szCs w:val="24"/>
                <w:rtl/>
              </w:rPr>
              <w:t xml:space="preserve"> </w:t>
            </w:r>
            <w:r w:rsidRPr="00961785">
              <w:rPr>
                <w:rFonts w:hint="cs"/>
                <w:sz w:val="24"/>
                <w:szCs w:val="24"/>
                <w:rtl/>
              </w:rPr>
              <w:t>ייעודיים</w:t>
            </w:r>
            <w:r w:rsidRPr="00961785">
              <w:rPr>
                <w:sz w:val="24"/>
                <w:szCs w:val="24"/>
                <w:rtl/>
              </w:rPr>
              <w:t xml:space="preserve"> (</w:t>
            </w:r>
            <w:r>
              <w:rPr>
                <w:rFonts w:hint="cs"/>
                <w:sz w:val="24"/>
                <w:szCs w:val="24"/>
                <w:rtl/>
              </w:rPr>
              <w:t>חברת חשמל ישראל</w:t>
            </w:r>
            <w:r w:rsidRPr="00961785">
              <w:rPr>
                <w:sz w:val="24"/>
                <w:szCs w:val="24"/>
                <w:rtl/>
              </w:rPr>
              <w:t xml:space="preserve">, </w:t>
            </w:r>
            <w:r w:rsidRPr="00961785">
              <w:rPr>
                <w:rFonts w:hint="cs"/>
                <w:sz w:val="24"/>
                <w:szCs w:val="24"/>
                <w:rtl/>
              </w:rPr>
              <w:t>רשות</w:t>
            </w:r>
            <w:r w:rsidRPr="00961785">
              <w:rPr>
                <w:sz w:val="24"/>
                <w:szCs w:val="24"/>
                <w:rtl/>
              </w:rPr>
              <w:t xml:space="preserve"> </w:t>
            </w:r>
            <w:r w:rsidRPr="00961785">
              <w:rPr>
                <w:rFonts w:hint="cs"/>
                <w:sz w:val="24"/>
                <w:szCs w:val="24"/>
                <w:rtl/>
              </w:rPr>
              <w:t>העתיקות</w:t>
            </w:r>
            <w:r w:rsidRPr="00961785">
              <w:rPr>
                <w:sz w:val="24"/>
                <w:szCs w:val="24"/>
                <w:rtl/>
              </w:rPr>
              <w:t xml:space="preserve">, </w:t>
            </w:r>
            <w:r w:rsidRPr="00961785">
              <w:rPr>
                <w:rFonts w:hint="cs"/>
                <w:sz w:val="24"/>
                <w:szCs w:val="24"/>
                <w:rtl/>
              </w:rPr>
              <w:t>רשות</w:t>
            </w:r>
            <w:r w:rsidRPr="00961785">
              <w:rPr>
                <w:sz w:val="24"/>
                <w:szCs w:val="24"/>
                <w:rtl/>
              </w:rPr>
              <w:t xml:space="preserve"> </w:t>
            </w:r>
            <w:r w:rsidRPr="00961785">
              <w:rPr>
                <w:rFonts w:hint="cs"/>
                <w:sz w:val="24"/>
                <w:szCs w:val="24"/>
                <w:rtl/>
              </w:rPr>
              <w:t>מקומית</w:t>
            </w:r>
            <w:r>
              <w:rPr>
                <w:rFonts w:hint="cs"/>
                <w:sz w:val="24"/>
                <w:szCs w:val="24"/>
                <w:rtl/>
              </w:rPr>
              <w:t>, תאגיד מים וביוב), וודא קבלת הצעות מחיר מפורטות</w:t>
            </w:r>
            <w:r w:rsidRPr="00961785">
              <w:rPr>
                <w:sz w:val="24"/>
                <w:szCs w:val="24"/>
                <w:rtl/>
              </w:rPr>
              <w:t xml:space="preserve"> </w:t>
            </w:r>
            <w:r w:rsidRPr="00961785">
              <w:rPr>
                <w:rFonts w:hint="cs"/>
                <w:sz w:val="24"/>
                <w:szCs w:val="24"/>
                <w:rtl/>
              </w:rPr>
              <w:t>לעבודה</w:t>
            </w:r>
          </w:p>
          <w:p w14:paraId="37A7ED74" w14:textId="77777777" w:rsidR="00961785" w:rsidRDefault="00961785" w:rsidP="00961785">
            <w:pPr>
              <w:spacing w:line="360" w:lineRule="auto"/>
              <w:rPr>
                <w:sz w:val="24"/>
                <w:szCs w:val="24"/>
                <w:rtl/>
              </w:rPr>
            </w:pPr>
            <w:r w:rsidRPr="00961785">
              <w:rPr>
                <w:rFonts w:hint="cs"/>
                <w:sz w:val="24"/>
                <w:szCs w:val="24"/>
                <w:rtl/>
              </w:rPr>
              <w:t>הנדרשת</w:t>
            </w:r>
            <w:r>
              <w:rPr>
                <w:rFonts w:hint="cs"/>
                <w:sz w:val="24"/>
                <w:szCs w:val="24"/>
                <w:rtl/>
              </w:rPr>
              <w:t xml:space="preserve">, בחן אותן </w:t>
            </w:r>
            <w:r w:rsidRPr="00961785">
              <w:rPr>
                <w:sz w:val="24"/>
                <w:szCs w:val="24"/>
                <w:rtl/>
              </w:rPr>
              <w:t xml:space="preserve"> </w:t>
            </w:r>
            <w:r>
              <w:rPr>
                <w:rFonts w:hint="cs"/>
                <w:sz w:val="24"/>
                <w:szCs w:val="24"/>
                <w:rtl/>
              </w:rPr>
              <w:t>והגש אותן לאישור:</w:t>
            </w:r>
          </w:p>
          <w:p w14:paraId="01597F56" w14:textId="01A8EE08" w:rsidR="00961785" w:rsidRDefault="00961785" w:rsidP="0005669A">
            <w:pPr>
              <w:pStyle w:val="a8"/>
              <w:numPr>
                <w:ilvl w:val="0"/>
                <w:numId w:val="63"/>
              </w:numPr>
              <w:spacing w:line="360" w:lineRule="auto"/>
              <w:rPr>
                <w:sz w:val="24"/>
                <w:szCs w:val="24"/>
              </w:rPr>
            </w:pPr>
            <w:r>
              <w:rPr>
                <w:rFonts w:hint="cs"/>
                <w:sz w:val="24"/>
                <w:szCs w:val="24"/>
                <w:rtl/>
              </w:rPr>
              <w:t>נציג בקרת המשרד</w:t>
            </w:r>
          </w:p>
          <w:p w14:paraId="233B007B" w14:textId="36F960F1" w:rsidR="00E30DFD" w:rsidRPr="00902712" w:rsidRDefault="00961785" w:rsidP="0005669A">
            <w:pPr>
              <w:pStyle w:val="a8"/>
              <w:numPr>
                <w:ilvl w:val="0"/>
                <w:numId w:val="63"/>
              </w:numPr>
              <w:spacing w:line="360" w:lineRule="auto"/>
              <w:rPr>
                <w:sz w:val="24"/>
                <w:szCs w:val="24"/>
                <w:rtl/>
              </w:rPr>
            </w:pPr>
            <w:r w:rsidRPr="00961785">
              <w:rPr>
                <w:rFonts w:hint="cs"/>
                <w:sz w:val="24"/>
                <w:szCs w:val="24"/>
                <w:rtl/>
              </w:rPr>
              <w:t>סגן מנהל החטיבה הטכנית במחוז</w:t>
            </w:r>
          </w:p>
        </w:tc>
        <w:tc>
          <w:tcPr>
            <w:tcW w:w="2301" w:type="dxa"/>
          </w:tcPr>
          <w:p w14:paraId="298E260F" w14:textId="464E90AA" w:rsidR="00E30DFD" w:rsidRPr="00C1112B" w:rsidRDefault="0026575E" w:rsidP="00EF42E2">
            <w:pPr>
              <w:spacing w:line="360" w:lineRule="auto"/>
              <w:rPr>
                <w:sz w:val="24"/>
                <w:szCs w:val="24"/>
                <w:rtl/>
              </w:rPr>
            </w:pPr>
            <w:r>
              <w:rPr>
                <w:rFonts w:hint="cs"/>
                <w:sz w:val="24"/>
                <w:szCs w:val="24"/>
                <w:rtl/>
              </w:rPr>
              <w:t>קבלת הצעות מחיר מגופים ייעודיים</w:t>
            </w:r>
            <w:r w:rsidR="00E3434F">
              <w:rPr>
                <w:rFonts w:hint="cs"/>
                <w:sz w:val="24"/>
                <w:szCs w:val="24"/>
                <w:rtl/>
              </w:rPr>
              <w:t xml:space="preserve"> (אומדן עלויות מפורט וכתב כמויות)</w:t>
            </w:r>
          </w:p>
        </w:tc>
        <w:tc>
          <w:tcPr>
            <w:tcW w:w="1552" w:type="dxa"/>
          </w:tcPr>
          <w:p w14:paraId="4D56C9D7" w14:textId="77777777" w:rsidR="00E30DFD" w:rsidRDefault="00E30DFD" w:rsidP="00EF42E2">
            <w:pPr>
              <w:spacing w:line="360" w:lineRule="auto"/>
              <w:rPr>
                <w:sz w:val="24"/>
                <w:szCs w:val="24"/>
                <w:rtl/>
              </w:rPr>
            </w:pPr>
          </w:p>
        </w:tc>
      </w:tr>
      <w:tr w:rsidR="0072105F" w14:paraId="7B282F26" w14:textId="77777777" w:rsidTr="00EF42E2">
        <w:tc>
          <w:tcPr>
            <w:tcW w:w="598" w:type="dxa"/>
          </w:tcPr>
          <w:p w14:paraId="16DA01D0" w14:textId="77777777" w:rsidR="0072105F" w:rsidRPr="00C1112B" w:rsidRDefault="0072105F" w:rsidP="0005669A">
            <w:pPr>
              <w:pStyle w:val="a8"/>
              <w:numPr>
                <w:ilvl w:val="0"/>
                <w:numId w:val="61"/>
              </w:numPr>
              <w:spacing w:line="360" w:lineRule="auto"/>
              <w:rPr>
                <w:sz w:val="24"/>
                <w:szCs w:val="24"/>
                <w:rtl/>
              </w:rPr>
            </w:pPr>
          </w:p>
        </w:tc>
        <w:tc>
          <w:tcPr>
            <w:tcW w:w="4895" w:type="dxa"/>
          </w:tcPr>
          <w:p w14:paraId="306014F7" w14:textId="7A772CA7" w:rsidR="0072105F" w:rsidRPr="001437E6" w:rsidRDefault="0043149E" w:rsidP="001437E6">
            <w:pPr>
              <w:spacing w:line="360" w:lineRule="auto"/>
              <w:rPr>
                <w:sz w:val="24"/>
                <w:szCs w:val="24"/>
                <w:rtl/>
              </w:rPr>
            </w:pPr>
            <w:r>
              <w:rPr>
                <w:rFonts w:hint="cs"/>
                <w:sz w:val="24"/>
                <w:szCs w:val="24"/>
                <w:rtl/>
              </w:rPr>
              <w:t xml:space="preserve">וודא הזנת תכנית העבודה במערכת </w:t>
            </w:r>
            <w:r w:rsidR="001B4B5E">
              <w:rPr>
                <w:rFonts w:hint="cs"/>
                <w:sz w:val="24"/>
                <w:szCs w:val="24"/>
                <w:rtl/>
              </w:rPr>
              <w:t>מפ"ה</w:t>
            </w:r>
            <w:r>
              <w:rPr>
                <w:rFonts w:hint="cs"/>
                <w:sz w:val="24"/>
                <w:szCs w:val="24"/>
                <w:rtl/>
              </w:rPr>
              <w:t xml:space="preserve"> של </w:t>
            </w:r>
            <w:r w:rsidR="00030823" w:rsidRPr="00030823">
              <w:rPr>
                <w:rFonts w:hint="cs"/>
                <w:b/>
                <w:bCs/>
                <w:sz w:val="24"/>
                <w:szCs w:val="24"/>
                <w:rtl/>
              </w:rPr>
              <w:t>משרד הבינוי והשיכון</w:t>
            </w:r>
            <w:r w:rsidR="00333642">
              <w:rPr>
                <w:rFonts w:hint="cs"/>
                <w:sz w:val="24"/>
                <w:szCs w:val="24"/>
                <w:rtl/>
              </w:rPr>
              <w:t>, לרבות הצעות המחיר שהתקבלו מהגופים הייעודיים</w:t>
            </w:r>
            <w:r w:rsidR="001B4B5E">
              <w:rPr>
                <w:rFonts w:hint="cs"/>
                <w:sz w:val="24"/>
                <w:szCs w:val="24"/>
                <w:rtl/>
              </w:rPr>
              <w:t>, ביחד עם המחוז</w:t>
            </w:r>
          </w:p>
        </w:tc>
        <w:tc>
          <w:tcPr>
            <w:tcW w:w="2301" w:type="dxa"/>
          </w:tcPr>
          <w:p w14:paraId="71110F5C" w14:textId="77777777" w:rsidR="0072105F" w:rsidRPr="00C1112B" w:rsidRDefault="0072105F" w:rsidP="00EF42E2">
            <w:pPr>
              <w:spacing w:line="360" w:lineRule="auto"/>
              <w:rPr>
                <w:sz w:val="24"/>
                <w:szCs w:val="24"/>
                <w:rtl/>
              </w:rPr>
            </w:pPr>
          </w:p>
        </w:tc>
        <w:tc>
          <w:tcPr>
            <w:tcW w:w="1552" w:type="dxa"/>
          </w:tcPr>
          <w:p w14:paraId="36872F23" w14:textId="77777777" w:rsidR="0072105F" w:rsidRDefault="0072105F" w:rsidP="00EF42E2">
            <w:pPr>
              <w:spacing w:line="360" w:lineRule="auto"/>
              <w:rPr>
                <w:sz w:val="24"/>
                <w:szCs w:val="24"/>
                <w:rtl/>
              </w:rPr>
            </w:pPr>
          </w:p>
        </w:tc>
      </w:tr>
      <w:tr w:rsidR="001078B1" w14:paraId="7F8EAC96" w14:textId="77777777" w:rsidTr="00EF42E2">
        <w:tc>
          <w:tcPr>
            <w:tcW w:w="598" w:type="dxa"/>
          </w:tcPr>
          <w:p w14:paraId="4476F748" w14:textId="77777777" w:rsidR="001078B1" w:rsidRPr="00C1112B" w:rsidRDefault="001078B1" w:rsidP="0005669A">
            <w:pPr>
              <w:pStyle w:val="a8"/>
              <w:numPr>
                <w:ilvl w:val="0"/>
                <w:numId w:val="61"/>
              </w:numPr>
              <w:spacing w:line="360" w:lineRule="auto"/>
              <w:rPr>
                <w:sz w:val="24"/>
                <w:szCs w:val="24"/>
                <w:rtl/>
              </w:rPr>
            </w:pPr>
          </w:p>
        </w:tc>
        <w:tc>
          <w:tcPr>
            <w:tcW w:w="4895" w:type="dxa"/>
          </w:tcPr>
          <w:p w14:paraId="22F96A16" w14:textId="6666C63C" w:rsidR="001078B1" w:rsidRDefault="001078B1" w:rsidP="00EF42E2">
            <w:pPr>
              <w:spacing w:line="360" w:lineRule="auto"/>
              <w:rPr>
                <w:sz w:val="24"/>
                <w:szCs w:val="24"/>
                <w:rtl/>
              </w:rPr>
            </w:pPr>
            <w:r>
              <w:rPr>
                <w:rFonts w:hint="cs"/>
                <w:rtl/>
              </w:rPr>
              <w:t>וודא ש</w:t>
            </w:r>
            <w:r>
              <w:rPr>
                <w:rFonts w:hint="cs"/>
                <w:sz w:val="24"/>
                <w:szCs w:val="24"/>
                <w:rtl/>
              </w:rPr>
              <w:t xml:space="preserve">תכנית העבודה השנתית לפיתוח האתר </w:t>
            </w:r>
            <w:r>
              <w:rPr>
                <w:rFonts w:hint="cs"/>
                <w:rtl/>
              </w:rPr>
              <w:t>מאושרת על-ידי אגף תקצוב ובקרה</w:t>
            </w:r>
          </w:p>
        </w:tc>
        <w:tc>
          <w:tcPr>
            <w:tcW w:w="2301" w:type="dxa"/>
          </w:tcPr>
          <w:p w14:paraId="55679B2B" w14:textId="77777777" w:rsidR="001078B1" w:rsidRPr="00C1112B" w:rsidRDefault="001078B1" w:rsidP="00EF42E2">
            <w:pPr>
              <w:spacing w:line="360" w:lineRule="auto"/>
              <w:rPr>
                <w:sz w:val="24"/>
                <w:szCs w:val="24"/>
                <w:rtl/>
              </w:rPr>
            </w:pPr>
          </w:p>
        </w:tc>
        <w:tc>
          <w:tcPr>
            <w:tcW w:w="1552" w:type="dxa"/>
          </w:tcPr>
          <w:p w14:paraId="02B89DE9" w14:textId="77777777" w:rsidR="001078B1" w:rsidRDefault="001078B1" w:rsidP="00EF42E2">
            <w:pPr>
              <w:spacing w:line="360" w:lineRule="auto"/>
              <w:rPr>
                <w:sz w:val="24"/>
                <w:szCs w:val="24"/>
                <w:rtl/>
              </w:rPr>
            </w:pPr>
          </w:p>
        </w:tc>
      </w:tr>
      <w:tr w:rsidR="0072105F" w14:paraId="23D1BB62" w14:textId="77777777" w:rsidTr="00EF42E2">
        <w:tc>
          <w:tcPr>
            <w:tcW w:w="598" w:type="dxa"/>
          </w:tcPr>
          <w:p w14:paraId="4FA5B20D" w14:textId="77777777" w:rsidR="0072105F" w:rsidRPr="00C1112B" w:rsidRDefault="0072105F" w:rsidP="0005669A">
            <w:pPr>
              <w:pStyle w:val="a8"/>
              <w:numPr>
                <w:ilvl w:val="0"/>
                <w:numId w:val="61"/>
              </w:numPr>
              <w:spacing w:line="360" w:lineRule="auto"/>
              <w:rPr>
                <w:sz w:val="24"/>
                <w:szCs w:val="24"/>
                <w:rtl/>
              </w:rPr>
            </w:pPr>
          </w:p>
        </w:tc>
        <w:tc>
          <w:tcPr>
            <w:tcW w:w="4895" w:type="dxa"/>
          </w:tcPr>
          <w:p w14:paraId="22AC7045" w14:textId="12B0E50B" w:rsidR="0072105F" w:rsidRDefault="00333642" w:rsidP="00EF42E2">
            <w:pPr>
              <w:spacing w:line="360" w:lineRule="auto"/>
              <w:rPr>
                <w:sz w:val="24"/>
                <w:szCs w:val="24"/>
                <w:rtl/>
              </w:rPr>
            </w:pPr>
            <w:r>
              <w:rPr>
                <w:rFonts w:hint="cs"/>
                <w:sz w:val="24"/>
                <w:szCs w:val="24"/>
                <w:rtl/>
              </w:rPr>
              <w:t xml:space="preserve">וודא </w:t>
            </w:r>
            <w:r w:rsidR="006D16BA">
              <w:rPr>
                <w:rFonts w:hint="cs"/>
                <w:sz w:val="24"/>
                <w:szCs w:val="24"/>
                <w:rtl/>
              </w:rPr>
              <w:t xml:space="preserve">שקיים </w:t>
            </w:r>
            <w:r>
              <w:rPr>
                <w:rFonts w:hint="cs"/>
                <w:sz w:val="24"/>
                <w:szCs w:val="24"/>
                <w:rtl/>
              </w:rPr>
              <w:t xml:space="preserve">אישור </w:t>
            </w:r>
            <w:r w:rsidR="006D16BA">
              <w:rPr>
                <w:rFonts w:hint="cs"/>
                <w:sz w:val="24"/>
                <w:szCs w:val="24"/>
                <w:rtl/>
              </w:rPr>
              <w:t>ל</w:t>
            </w:r>
            <w:r>
              <w:rPr>
                <w:rFonts w:hint="cs"/>
                <w:sz w:val="24"/>
                <w:szCs w:val="24"/>
                <w:rtl/>
              </w:rPr>
              <w:t>תק</w:t>
            </w:r>
            <w:r w:rsidR="00904E04">
              <w:rPr>
                <w:rFonts w:hint="cs"/>
                <w:sz w:val="24"/>
                <w:szCs w:val="24"/>
                <w:rtl/>
              </w:rPr>
              <w:t xml:space="preserve">ציב </w:t>
            </w:r>
            <w:r w:rsidR="00902712">
              <w:rPr>
                <w:rFonts w:hint="cs"/>
                <w:sz w:val="24"/>
                <w:szCs w:val="24"/>
                <w:rtl/>
              </w:rPr>
              <w:t xml:space="preserve">של תכנית העבודה השנתית </w:t>
            </w:r>
            <w:r w:rsidR="006D16BA">
              <w:rPr>
                <w:rFonts w:hint="cs"/>
                <w:sz w:val="24"/>
                <w:szCs w:val="24"/>
                <w:rtl/>
              </w:rPr>
              <w:t>במערכת הממוחשבת של</w:t>
            </w:r>
            <w:r w:rsidR="00902712">
              <w:rPr>
                <w:rFonts w:hint="cs"/>
                <w:sz w:val="24"/>
                <w:szCs w:val="24"/>
                <w:rtl/>
              </w:rPr>
              <w:t xml:space="preserve"> </w:t>
            </w:r>
            <w:r w:rsidR="00030823" w:rsidRPr="00030823">
              <w:rPr>
                <w:rFonts w:hint="cs"/>
                <w:b/>
                <w:bCs/>
                <w:sz w:val="24"/>
                <w:szCs w:val="24"/>
                <w:rtl/>
              </w:rPr>
              <w:t>משרד הבינוי והשיכון</w:t>
            </w:r>
          </w:p>
        </w:tc>
        <w:tc>
          <w:tcPr>
            <w:tcW w:w="2301" w:type="dxa"/>
          </w:tcPr>
          <w:p w14:paraId="4C5BCED9" w14:textId="77777777" w:rsidR="0072105F" w:rsidRPr="00C1112B" w:rsidRDefault="0072105F" w:rsidP="00EF42E2">
            <w:pPr>
              <w:spacing w:line="360" w:lineRule="auto"/>
              <w:rPr>
                <w:sz w:val="24"/>
                <w:szCs w:val="24"/>
                <w:rtl/>
              </w:rPr>
            </w:pPr>
          </w:p>
        </w:tc>
        <w:tc>
          <w:tcPr>
            <w:tcW w:w="1552" w:type="dxa"/>
          </w:tcPr>
          <w:p w14:paraId="791B351E" w14:textId="77777777" w:rsidR="0072105F" w:rsidRDefault="0072105F" w:rsidP="00EF42E2">
            <w:pPr>
              <w:spacing w:line="360" w:lineRule="auto"/>
              <w:rPr>
                <w:sz w:val="24"/>
                <w:szCs w:val="24"/>
                <w:rtl/>
              </w:rPr>
            </w:pPr>
          </w:p>
        </w:tc>
      </w:tr>
      <w:tr w:rsidR="0072105F" w14:paraId="6A1F84F8" w14:textId="77777777" w:rsidTr="00EF42E2">
        <w:tc>
          <w:tcPr>
            <w:tcW w:w="598" w:type="dxa"/>
          </w:tcPr>
          <w:p w14:paraId="400E5F44" w14:textId="77777777" w:rsidR="0072105F" w:rsidRPr="00C1112B" w:rsidRDefault="0072105F" w:rsidP="0005669A">
            <w:pPr>
              <w:pStyle w:val="a8"/>
              <w:numPr>
                <w:ilvl w:val="0"/>
                <w:numId w:val="61"/>
              </w:numPr>
              <w:spacing w:line="360" w:lineRule="auto"/>
              <w:rPr>
                <w:sz w:val="24"/>
                <w:szCs w:val="24"/>
                <w:rtl/>
              </w:rPr>
            </w:pPr>
          </w:p>
        </w:tc>
        <w:tc>
          <w:tcPr>
            <w:tcW w:w="4895" w:type="dxa"/>
          </w:tcPr>
          <w:p w14:paraId="0269842E" w14:textId="30FEBB73" w:rsidR="0072105F" w:rsidRDefault="006D16BA" w:rsidP="00EF42E2">
            <w:pPr>
              <w:spacing w:line="360" w:lineRule="auto"/>
              <w:rPr>
                <w:sz w:val="24"/>
                <w:szCs w:val="24"/>
                <w:rtl/>
              </w:rPr>
            </w:pPr>
            <w:r>
              <w:rPr>
                <w:rFonts w:hint="cs"/>
                <w:sz w:val="24"/>
                <w:szCs w:val="24"/>
                <w:rtl/>
              </w:rPr>
              <w:t>וודא קבלת הזמנ</w:t>
            </w:r>
            <w:r w:rsidR="00E66CE8">
              <w:rPr>
                <w:rFonts w:hint="cs"/>
                <w:sz w:val="24"/>
                <w:szCs w:val="24"/>
                <w:rtl/>
              </w:rPr>
              <w:t>ת עבודה</w:t>
            </w:r>
            <w:r>
              <w:rPr>
                <w:rFonts w:hint="cs"/>
                <w:sz w:val="24"/>
                <w:szCs w:val="24"/>
                <w:rtl/>
              </w:rPr>
              <w:t xml:space="preserve"> </w:t>
            </w:r>
            <w:r w:rsidR="009A5026">
              <w:rPr>
                <w:rFonts w:hint="cs"/>
                <w:sz w:val="24"/>
                <w:szCs w:val="24"/>
                <w:rtl/>
              </w:rPr>
              <w:t xml:space="preserve">חתומה </w:t>
            </w:r>
            <w:r w:rsidR="007475A6">
              <w:rPr>
                <w:rFonts w:hint="cs"/>
                <w:sz w:val="24"/>
                <w:szCs w:val="24"/>
                <w:rtl/>
              </w:rPr>
              <w:t>ו</w:t>
            </w:r>
            <w:r w:rsidR="009A5026">
              <w:rPr>
                <w:rFonts w:hint="cs"/>
                <w:sz w:val="24"/>
                <w:szCs w:val="24"/>
                <w:rtl/>
              </w:rPr>
              <w:t xml:space="preserve">מאושרת על-ידי </w:t>
            </w:r>
            <w:r w:rsidR="00030823" w:rsidRPr="00030823">
              <w:rPr>
                <w:rFonts w:hint="cs"/>
                <w:b/>
                <w:bCs/>
                <w:sz w:val="24"/>
                <w:szCs w:val="24"/>
                <w:rtl/>
              </w:rPr>
              <w:t>משרד הבינוי והשיכון</w:t>
            </w:r>
            <w:r w:rsidR="009A5026">
              <w:rPr>
                <w:rFonts w:hint="cs"/>
                <w:sz w:val="24"/>
                <w:szCs w:val="24"/>
                <w:rtl/>
              </w:rPr>
              <w:t xml:space="preserve"> התואמת את תכנית העבודה השנתית לפיתוח</w:t>
            </w:r>
            <w:r w:rsidR="00BC2902">
              <w:rPr>
                <w:rFonts w:hint="cs"/>
                <w:sz w:val="24"/>
                <w:szCs w:val="24"/>
                <w:rtl/>
              </w:rPr>
              <w:t xml:space="preserve"> והמהווה אישור לפרסום המכרזים</w:t>
            </w:r>
          </w:p>
        </w:tc>
        <w:tc>
          <w:tcPr>
            <w:tcW w:w="2301" w:type="dxa"/>
          </w:tcPr>
          <w:p w14:paraId="25008F56" w14:textId="77777777" w:rsidR="0072105F" w:rsidRPr="00C1112B" w:rsidRDefault="0072105F" w:rsidP="00EF42E2">
            <w:pPr>
              <w:spacing w:line="360" w:lineRule="auto"/>
              <w:rPr>
                <w:sz w:val="24"/>
                <w:szCs w:val="24"/>
                <w:rtl/>
              </w:rPr>
            </w:pPr>
          </w:p>
        </w:tc>
        <w:tc>
          <w:tcPr>
            <w:tcW w:w="1552" w:type="dxa"/>
          </w:tcPr>
          <w:p w14:paraId="218799AF" w14:textId="31D38F79" w:rsidR="0072105F" w:rsidRDefault="0072105F" w:rsidP="00EF42E2">
            <w:pPr>
              <w:spacing w:line="360" w:lineRule="auto"/>
              <w:rPr>
                <w:sz w:val="24"/>
                <w:szCs w:val="24"/>
                <w:rtl/>
              </w:rPr>
            </w:pPr>
          </w:p>
        </w:tc>
      </w:tr>
      <w:tr w:rsidR="00B410F9" w14:paraId="57104DE3" w14:textId="77777777" w:rsidTr="00EF42E2">
        <w:tc>
          <w:tcPr>
            <w:tcW w:w="598" w:type="dxa"/>
          </w:tcPr>
          <w:p w14:paraId="298E0A0F" w14:textId="77777777" w:rsidR="00B410F9" w:rsidRPr="00C1112B" w:rsidRDefault="00B410F9" w:rsidP="0005669A">
            <w:pPr>
              <w:pStyle w:val="a8"/>
              <w:numPr>
                <w:ilvl w:val="0"/>
                <w:numId w:val="61"/>
              </w:numPr>
              <w:spacing w:line="360" w:lineRule="auto"/>
              <w:rPr>
                <w:sz w:val="24"/>
                <w:szCs w:val="24"/>
                <w:rtl/>
              </w:rPr>
            </w:pPr>
          </w:p>
        </w:tc>
        <w:tc>
          <w:tcPr>
            <w:tcW w:w="4895" w:type="dxa"/>
          </w:tcPr>
          <w:p w14:paraId="367EFE56" w14:textId="77777777" w:rsidR="00B410F9" w:rsidRDefault="00B410F9" w:rsidP="004F2814">
            <w:pPr>
              <w:spacing w:line="360" w:lineRule="auto"/>
              <w:rPr>
                <w:sz w:val="24"/>
                <w:szCs w:val="24"/>
                <w:rtl/>
              </w:rPr>
            </w:pPr>
            <w:r>
              <w:rPr>
                <w:rFonts w:hint="cs"/>
                <w:sz w:val="24"/>
                <w:szCs w:val="24"/>
                <w:rtl/>
              </w:rPr>
              <w:t>הכן</w:t>
            </w:r>
            <w:r w:rsidRPr="00285159">
              <w:rPr>
                <w:sz w:val="24"/>
                <w:szCs w:val="24"/>
                <w:rtl/>
              </w:rPr>
              <w:t xml:space="preserve"> </w:t>
            </w:r>
            <w:r w:rsidRPr="00285159">
              <w:rPr>
                <w:rFonts w:hint="cs"/>
                <w:sz w:val="24"/>
                <w:szCs w:val="24"/>
                <w:rtl/>
              </w:rPr>
              <w:t>את</w:t>
            </w:r>
            <w:r w:rsidRPr="00285159">
              <w:rPr>
                <w:sz w:val="24"/>
                <w:szCs w:val="24"/>
                <w:rtl/>
              </w:rPr>
              <w:t xml:space="preserve"> </w:t>
            </w:r>
            <w:r w:rsidRPr="00285159">
              <w:rPr>
                <w:rFonts w:hint="cs"/>
                <w:sz w:val="24"/>
                <w:szCs w:val="24"/>
                <w:rtl/>
              </w:rPr>
              <w:t>החומר</w:t>
            </w:r>
            <w:r w:rsidRPr="00285159">
              <w:rPr>
                <w:sz w:val="24"/>
                <w:szCs w:val="24"/>
                <w:rtl/>
              </w:rPr>
              <w:t xml:space="preserve"> </w:t>
            </w:r>
            <w:r w:rsidRPr="00285159">
              <w:rPr>
                <w:rFonts w:hint="cs"/>
                <w:sz w:val="24"/>
                <w:szCs w:val="24"/>
                <w:rtl/>
              </w:rPr>
              <w:t>למכרזי</w:t>
            </w:r>
            <w:r w:rsidRPr="00285159">
              <w:rPr>
                <w:sz w:val="24"/>
                <w:szCs w:val="24"/>
                <w:rtl/>
              </w:rPr>
              <w:t xml:space="preserve"> </w:t>
            </w:r>
            <w:r w:rsidRPr="00285159">
              <w:rPr>
                <w:rFonts w:hint="cs"/>
                <w:sz w:val="24"/>
                <w:szCs w:val="24"/>
                <w:rtl/>
              </w:rPr>
              <w:t>ביצוע</w:t>
            </w:r>
            <w:r w:rsidRPr="00285159">
              <w:rPr>
                <w:sz w:val="24"/>
                <w:szCs w:val="24"/>
                <w:rtl/>
              </w:rPr>
              <w:t xml:space="preserve"> </w:t>
            </w:r>
            <w:r w:rsidRPr="00285159">
              <w:rPr>
                <w:rFonts w:hint="cs"/>
                <w:sz w:val="24"/>
                <w:szCs w:val="24"/>
                <w:rtl/>
              </w:rPr>
              <w:t>לכל</w:t>
            </w:r>
            <w:r w:rsidRPr="00285159">
              <w:rPr>
                <w:sz w:val="24"/>
                <w:szCs w:val="24"/>
                <w:rtl/>
              </w:rPr>
              <w:t xml:space="preserve"> </w:t>
            </w:r>
            <w:r w:rsidRPr="00285159">
              <w:rPr>
                <w:rFonts w:hint="cs"/>
                <w:sz w:val="24"/>
                <w:szCs w:val="24"/>
                <w:rtl/>
              </w:rPr>
              <w:t>פעולות</w:t>
            </w:r>
            <w:r w:rsidRPr="00285159">
              <w:rPr>
                <w:sz w:val="24"/>
                <w:szCs w:val="24"/>
                <w:rtl/>
              </w:rPr>
              <w:t xml:space="preserve"> </w:t>
            </w:r>
            <w:r w:rsidRPr="00285159">
              <w:rPr>
                <w:rFonts w:hint="cs"/>
                <w:sz w:val="24"/>
                <w:szCs w:val="24"/>
                <w:rtl/>
              </w:rPr>
              <w:t>הפיתוח</w:t>
            </w:r>
            <w:r w:rsidRPr="00285159">
              <w:rPr>
                <w:sz w:val="24"/>
                <w:szCs w:val="24"/>
                <w:rtl/>
              </w:rPr>
              <w:t xml:space="preserve"> </w:t>
            </w:r>
            <w:r w:rsidRPr="00285159">
              <w:rPr>
                <w:rFonts w:hint="cs"/>
                <w:sz w:val="24"/>
                <w:szCs w:val="24"/>
                <w:rtl/>
              </w:rPr>
              <w:t>על</w:t>
            </w:r>
            <w:r w:rsidRPr="00285159">
              <w:rPr>
                <w:sz w:val="24"/>
                <w:szCs w:val="24"/>
                <w:rtl/>
              </w:rPr>
              <w:t xml:space="preserve"> </w:t>
            </w:r>
            <w:r w:rsidRPr="00285159">
              <w:rPr>
                <w:rFonts w:hint="cs"/>
                <w:sz w:val="24"/>
                <w:szCs w:val="24"/>
                <w:rtl/>
              </w:rPr>
              <w:t>פי</w:t>
            </w:r>
            <w:r w:rsidRPr="00285159">
              <w:rPr>
                <w:sz w:val="24"/>
                <w:szCs w:val="24"/>
                <w:rtl/>
              </w:rPr>
              <w:t xml:space="preserve"> </w:t>
            </w:r>
            <w:r w:rsidRPr="00285159">
              <w:rPr>
                <w:rFonts w:hint="cs"/>
                <w:sz w:val="24"/>
                <w:szCs w:val="24"/>
                <w:rtl/>
              </w:rPr>
              <w:t>לוח</w:t>
            </w:r>
            <w:r w:rsidRPr="00285159">
              <w:rPr>
                <w:sz w:val="24"/>
                <w:szCs w:val="24"/>
                <w:rtl/>
              </w:rPr>
              <w:t xml:space="preserve"> </w:t>
            </w:r>
            <w:r w:rsidRPr="00285159">
              <w:rPr>
                <w:rFonts w:hint="cs"/>
                <w:sz w:val="24"/>
                <w:szCs w:val="24"/>
                <w:rtl/>
              </w:rPr>
              <w:t>הזמנים</w:t>
            </w:r>
            <w:r>
              <w:rPr>
                <w:rFonts w:hint="cs"/>
                <w:sz w:val="24"/>
                <w:szCs w:val="24"/>
                <w:rtl/>
              </w:rPr>
              <w:t xml:space="preserve"> </w:t>
            </w:r>
            <w:r w:rsidRPr="00285159">
              <w:rPr>
                <w:rFonts w:hint="cs"/>
                <w:sz w:val="24"/>
                <w:szCs w:val="24"/>
                <w:rtl/>
              </w:rPr>
              <w:t>שנקבע</w:t>
            </w:r>
            <w:r w:rsidRPr="00285159">
              <w:rPr>
                <w:sz w:val="24"/>
                <w:szCs w:val="24"/>
                <w:rtl/>
              </w:rPr>
              <w:t xml:space="preserve"> </w:t>
            </w:r>
            <w:r w:rsidRPr="00285159">
              <w:rPr>
                <w:rFonts w:hint="cs"/>
                <w:sz w:val="24"/>
                <w:szCs w:val="24"/>
                <w:rtl/>
              </w:rPr>
              <w:t>בתכנית</w:t>
            </w:r>
            <w:r w:rsidRPr="00285159">
              <w:rPr>
                <w:sz w:val="24"/>
                <w:szCs w:val="24"/>
                <w:rtl/>
              </w:rPr>
              <w:t xml:space="preserve"> </w:t>
            </w:r>
            <w:r w:rsidRPr="00285159">
              <w:rPr>
                <w:rFonts w:hint="cs"/>
                <w:sz w:val="24"/>
                <w:szCs w:val="24"/>
                <w:rtl/>
              </w:rPr>
              <w:t>העבודה</w:t>
            </w:r>
            <w:r w:rsidRPr="00285159">
              <w:rPr>
                <w:sz w:val="24"/>
                <w:szCs w:val="24"/>
                <w:rtl/>
              </w:rPr>
              <w:t xml:space="preserve"> </w:t>
            </w:r>
            <w:r w:rsidRPr="00285159">
              <w:rPr>
                <w:rFonts w:hint="cs"/>
                <w:sz w:val="24"/>
                <w:szCs w:val="24"/>
                <w:rtl/>
              </w:rPr>
              <w:t>המאושרת</w:t>
            </w:r>
            <w:r w:rsidR="00EF19FF">
              <w:rPr>
                <w:rFonts w:hint="cs"/>
                <w:sz w:val="24"/>
                <w:szCs w:val="24"/>
                <w:rtl/>
              </w:rPr>
              <w:t xml:space="preserve"> ועל-בסיס שלבי ביצוע עבודות התשתית,</w:t>
            </w:r>
            <w:r>
              <w:rPr>
                <w:rFonts w:hint="cs"/>
                <w:sz w:val="24"/>
                <w:szCs w:val="24"/>
                <w:rtl/>
              </w:rPr>
              <w:t xml:space="preserve"> והבא אותם לבדיקה ואישור </w:t>
            </w:r>
            <w:r w:rsidRPr="00285159">
              <w:rPr>
                <w:rFonts w:hint="cs"/>
                <w:sz w:val="24"/>
                <w:szCs w:val="24"/>
                <w:rtl/>
              </w:rPr>
              <w:t>בקרת</w:t>
            </w:r>
            <w:r w:rsidRPr="00285159">
              <w:rPr>
                <w:sz w:val="24"/>
                <w:szCs w:val="24"/>
                <w:rtl/>
              </w:rPr>
              <w:t xml:space="preserve"> </w:t>
            </w:r>
            <w:r>
              <w:rPr>
                <w:rFonts w:hint="cs"/>
                <w:sz w:val="24"/>
                <w:szCs w:val="24"/>
                <w:rtl/>
              </w:rPr>
              <w:t>המשרד</w:t>
            </w:r>
          </w:p>
          <w:p w14:paraId="4924A15D" w14:textId="19B7CE3C" w:rsidR="00F05397" w:rsidRPr="008A2053" w:rsidRDefault="008A2053" w:rsidP="004F2814">
            <w:pPr>
              <w:spacing w:line="360" w:lineRule="auto"/>
              <w:rPr>
                <w:sz w:val="24"/>
                <w:szCs w:val="24"/>
                <w:rtl/>
              </w:rPr>
            </w:pPr>
            <w:r>
              <w:rPr>
                <w:rFonts w:hint="cs"/>
                <w:b/>
                <w:bCs/>
                <w:sz w:val="24"/>
                <w:szCs w:val="24"/>
                <w:u w:val="single"/>
                <w:rtl/>
              </w:rPr>
              <w:t>הערה</w:t>
            </w:r>
            <w:r>
              <w:rPr>
                <w:rFonts w:hint="cs"/>
                <w:sz w:val="24"/>
                <w:szCs w:val="24"/>
                <w:rtl/>
              </w:rPr>
              <w:t>:  במידה ואין עדיין תכנון מפורט לביצוע, יש להביא את האומדן לתכנית העבודה על-בסיס חישוב לפי מפתחות</w:t>
            </w:r>
          </w:p>
        </w:tc>
        <w:tc>
          <w:tcPr>
            <w:tcW w:w="2301" w:type="dxa"/>
          </w:tcPr>
          <w:p w14:paraId="1D4F444E" w14:textId="77777777" w:rsidR="00B410F9" w:rsidRPr="00C1112B" w:rsidRDefault="00B410F9" w:rsidP="00EF42E2">
            <w:pPr>
              <w:spacing w:line="360" w:lineRule="auto"/>
              <w:rPr>
                <w:sz w:val="24"/>
                <w:szCs w:val="24"/>
                <w:rtl/>
              </w:rPr>
            </w:pPr>
          </w:p>
        </w:tc>
        <w:tc>
          <w:tcPr>
            <w:tcW w:w="1552" w:type="dxa"/>
          </w:tcPr>
          <w:p w14:paraId="04FC1DCF" w14:textId="77777777" w:rsidR="00B410F9" w:rsidRDefault="00B410F9" w:rsidP="00EF42E2">
            <w:pPr>
              <w:spacing w:line="360" w:lineRule="auto"/>
              <w:rPr>
                <w:sz w:val="24"/>
                <w:szCs w:val="24"/>
                <w:rtl/>
              </w:rPr>
            </w:pPr>
          </w:p>
        </w:tc>
      </w:tr>
      <w:tr w:rsidR="0072105F" w14:paraId="1C2E1E6B" w14:textId="77777777" w:rsidTr="00EF42E2">
        <w:tc>
          <w:tcPr>
            <w:tcW w:w="598" w:type="dxa"/>
          </w:tcPr>
          <w:p w14:paraId="3AA63C90" w14:textId="77777777" w:rsidR="0072105F" w:rsidRPr="00C1112B" w:rsidRDefault="0072105F" w:rsidP="0005669A">
            <w:pPr>
              <w:pStyle w:val="a8"/>
              <w:numPr>
                <w:ilvl w:val="0"/>
                <w:numId w:val="61"/>
              </w:numPr>
              <w:spacing w:line="360" w:lineRule="auto"/>
              <w:rPr>
                <w:sz w:val="24"/>
                <w:szCs w:val="24"/>
                <w:rtl/>
              </w:rPr>
            </w:pPr>
          </w:p>
        </w:tc>
        <w:tc>
          <w:tcPr>
            <w:tcW w:w="4895" w:type="dxa"/>
          </w:tcPr>
          <w:p w14:paraId="7A8CA776" w14:textId="783A5ED6" w:rsidR="00B63040" w:rsidRDefault="00C16D13" w:rsidP="004F2814">
            <w:pPr>
              <w:spacing w:line="360" w:lineRule="auto"/>
              <w:rPr>
                <w:sz w:val="24"/>
                <w:szCs w:val="24"/>
                <w:rtl/>
              </w:rPr>
            </w:pPr>
            <w:r>
              <w:rPr>
                <w:rFonts w:hint="cs"/>
                <w:sz w:val="24"/>
                <w:szCs w:val="24"/>
                <w:rtl/>
              </w:rPr>
              <w:t>הכן</w:t>
            </w:r>
            <w:r w:rsidR="004F2814" w:rsidRPr="004F2814">
              <w:rPr>
                <w:sz w:val="24"/>
                <w:szCs w:val="24"/>
                <w:rtl/>
              </w:rPr>
              <w:t xml:space="preserve"> </w:t>
            </w:r>
            <w:r w:rsidR="004F2814" w:rsidRPr="004F2814">
              <w:rPr>
                <w:rFonts w:hint="cs"/>
                <w:sz w:val="24"/>
                <w:szCs w:val="24"/>
                <w:rtl/>
              </w:rPr>
              <w:t>תיקי</w:t>
            </w:r>
            <w:r w:rsidR="004F2814" w:rsidRPr="004F2814">
              <w:rPr>
                <w:sz w:val="24"/>
                <w:szCs w:val="24"/>
                <w:rtl/>
              </w:rPr>
              <w:t xml:space="preserve"> </w:t>
            </w:r>
            <w:r w:rsidR="004F2814" w:rsidRPr="004F2814">
              <w:rPr>
                <w:rFonts w:hint="cs"/>
                <w:sz w:val="24"/>
                <w:szCs w:val="24"/>
                <w:rtl/>
              </w:rPr>
              <w:t>מכרזים</w:t>
            </w:r>
            <w:r w:rsidR="004F2814" w:rsidRPr="004F2814">
              <w:rPr>
                <w:sz w:val="24"/>
                <w:szCs w:val="24"/>
                <w:rtl/>
              </w:rPr>
              <w:t xml:space="preserve"> </w:t>
            </w:r>
            <w:r w:rsidR="004F2814" w:rsidRPr="004F2814">
              <w:rPr>
                <w:rFonts w:hint="cs"/>
                <w:sz w:val="24"/>
                <w:szCs w:val="24"/>
                <w:rtl/>
              </w:rPr>
              <w:t>לביצוע</w:t>
            </w:r>
            <w:r w:rsidR="004F2814" w:rsidRPr="004F2814">
              <w:rPr>
                <w:sz w:val="24"/>
                <w:szCs w:val="24"/>
                <w:rtl/>
              </w:rPr>
              <w:t xml:space="preserve"> </w:t>
            </w:r>
            <w:r w:rsidR="004F2814" w:rsidRPr="004F2814">
              <w:rPr>
                <w:rFonts w:hint="cs"/>
                <w:sz w:val="24"/>
                <w:szCs w:val="24"/>
                <w:rtl/>
              </w:rPr>
              <w:t>עבודות</w:t>
            </w:r>
            <w:r w:rsidR="004F2814" w:rsidRPr="004F2814">
              <w:rPr>
                <w:sz w:val="24"/>
                <w:szCs w:val="24"/>
                <w:rtl/>
              </w:rPr>
              <w:t xml:space="preserve"> </w:t>
            </w:r>
            <w:r w:rsidR="004F2814" w:rsidRPr="004F2814">
              <w:rPr>
                <w:rFonts w:hint="cs"/>
                <w:sz w:val="24"/>
                <w:szCs w:val="24"/>
                <w:rtl/>
              </w:rPr>
              <w:t>הפיתוח</w:t>
            </w:r>
            <w:r w:rsidR="004F2814" w:rsidRPr="004F2814">
              <w:rPr>
                <w:sz w:val="24"/>
                <w:szCs w:val="24"/>
                <w:rtl/>
              </w:rPr>
              <w:t>,</w:t>
            </w:r>
            <w:r>
              <w:rPr>
                <w:rFonts w:hint="cs"/>
                <w:sz w:val="24"/>
                <w:szCs w:val="24"/>
                <w:rtl/>
              </w:rPr>
              <w:t xml:space="preserve"> על-פי ההנחיות, הנהלים</w:t>
            </w:r>
            <w:r w:rsidR="004F2814" w:rsidRPr="004F2814">
              <w:rPr>
                <w:sz w:val="24"/>
                <w:szCs w:val="24"/>
                <w:rtl/>
              </w:rPr>
              <w:t xml:space="preserve"> </w:t>
            </w:r>
            <w:r>
              <w:rPr>
                <w:rFonts w:hint="cs"/>
                <w:sz w:val="24"/>
                <w:szCs w:val="24"/>
                <w:rtl/>
              </w:rPr>
              <w:t>והעקרונות ש</w:t>
            </w:r>
            <w:r w:rsidR="00B63040">
              <w:rPr>
                <w:rFonts w:hint="cs"/>
                <w:sz w:val="24"/>
                <w:szCs w:val="24"/>
                <w:rtl/>
              </w:rPr>
              <w:t xml:space="preserve">קבע </w:t>
            </w:r>
            <w:r w:rsidR="00030823" w:rsidRPr="00030823">
              <w:rPr>
                <w:rFonts w:hint="cs"/>
                <w:b/>
                <w:bCs/>
                <w:sz w:val="24"/>
                <w:szCs w:val="24"/>
                <w:rtl/>
              </w:rPr>
              <w:t>משרד הבינוי והשיכון</w:t>
            </w:r>
            <w:r w:rsidR="00B63040">
              <w:rPr>
                <w:rFonts w:hint="cs"/>
                <w:sz w:val="24"/>
                <w:szCs w:val="24"/>
                <w:rtl/>
              </w:rPr>
              <w:t xml:space="preserve"> ובהתאם לחוק </w:t>
            </w:r>
            <w:r w:rsidR="001F0D3B">
              <w:rPr>
                <w:rFonts w:hint="cs"/>
                <w:sz w:val="24"/>
                <w:szCs w:val="24"/>
                <w:rtl/>
              </w:rPr>
              <w:t xml:space="preserve">חובת </w:t>
            </w:r>
            <w:r w:rsidR="00B63040">
              <w:rPr>
                <w:rFonts w:hint="cs"/>
                <w:sz w:val="24"/>
                <w:szCs w:val="24"/>
                <w:rtl/>
              </w:rPr>
              <w:t>המכרזים הכוללים:</w:t>
            </w:r>
          </w:p>
          <w:p w14:paraId="15B51FD2" w14:textId="0A781F0F" w:rsidR="00A93C21" w:rsidRDefault="00A93C21" w:rsidP="0005669A">
            <w:pPr>
              <w:pStyle w:val="a8"/>
              <w:numPr>
                <w:ilvl w:val="0"/>
                <w:numId w:val="64"/>
              </w:numPr>
              <w:spacing w:line="360" w:lineRule="auto"/>
              <w:rPr>
                <w:sz w:val="24"/>
                <w:szCs w:val="24"/>
              </w:rPr>
            </w:pPr>
            <w:r>
              <w:rPr>
                <w:rFonts w:hint="cs"/>
                <w:sz w:val="24"/>
                <w:szCs w:val="24"/>
                <w:rtl/>
              </w:rPr>
              <w:t xml:space="preserve">תכולות מפורטות </w:t>
            </w:r>
            <w:r w:rsidR="00967EA3">
              <w:rPr>
                <w:rFonts w:hint="cs"/>
                <w:sz w:val="24"/>
                <w:szCs w:val="24"/>
                <w:rtl/>
              </w:rPr>
              <w:t>ש</w:t>
            </w:r>
            <w:r>
              <w:rPr>
                <w:rFonts w:hint="cs"/>
                <w:sz w:val="24"/>
                <w:szCs w:val="24"/>
                <w:rtl/>
              </w:rPr>
              <w:t>ל עבודות הפיתוח</w:t>
            </w:r>
          </w:p>
          <w:p w14:paraId="524BA8CC" w14:textId="6B54224F" w:rsidR="00DC3EB2" w:rsidRPr="00DC3EB2" w:rsidRDefault="00DC3EB2" w:rsidP="0005669A">
            <w:pPr>
              <w:pStyle w:val="a8"/>
              <w:numPr>
                <w:ilvl w:val="0"/>
                <w:numId w:val="64"/>
              </w:numPr>
              <w:spacing w:line="360" w:lineRule="auto"/>
              <w:rPr>
                <w:sz w:val="24"/>
                <w:szCs w:val="24"/>
                <w:rtl/>
              </w:rPr>
            </w:pPr>
            <w:r w:rsidRPr="00DC3EB2">
              <w:rPr>
                <w:rFonts w:hint="cs"/>
                <w:sz w:val="24"/>
                <w:szCs w:val="24"/>
                <w:rtl/>
              </w:rPr>
              <w:t>לוחות</w:t>
            </w:r>
            <w:r w:rsidRPr="00DC3EB2">
              <w:rPr>
                <w:sz w:val="24"/>
                <w:szCs w:val="24"/>
                <w:rtl/>
              </w:rPr>
              <w:t xml:space="preserve"> </w:t>
            </w:r>
            <w:r w:rsidRPr="00DC3EB2">
              <w:rPr>
                <w:rFonts w:hint="cs"/>
                <w:sz w:val="24"/>
                <w:szCs w:val="24"/>
                <w:rtl/>
              </w:rPr>
              <w:t>זמנים</w:t>
            </w:r>
            <w:r w:rsidRPr="00DC3EB2">
              <w:rPr>
                <w:sz w:val="24"/>
                <w:szCs w:val="24"/>
                <w:rtl/>
              </w:rPr>
              <w:t xml:space="preserve"> </w:t>
            </w:r>
            <w:r w:rsidRPr="00DC3EB2">
              <w:rPr>
                <w:rFonts w:hint="cs"/>
                <w:sz w:val="24"/>
                <w:szCs w:val="24"/>
                <w:rtl/>
              </w:rPr>
              <w:t>של</w:t>
            </w:r>
            <w:r w:rsidRPr="00DC3EB2">
              <w:rPr>
                <w:sz w:val="24"/>
                <w:szCs w:val="24"/>
                <w:rtl/>
              </w:rPr>
              <w:t xml:space="preserve"> </w:t>
            </w:r>
            <w:r w:rsidRPr="00DC3EB2">
              <w:rPr>
                <w:rFonts w:hint="cs"/>
                <w:sz w:val="24"/>
                <w:szCs w:val="24"/>
                <w:rtl/>
              </w:rPr>
              <w:t>שלבי</w:t>
            </w:r>
            <w:r w:rsidRPr="00DC3EB2">
              <w:rPr>
                <w:sz w:val="24"/>
                <w:szCs w:val="24"/>
                <w:rtl/>
              </w:rPr>
              <w:t xml:space="preserve"> </w:t>
            </w:r>
            <w:r w:rsidRPr="00DC3EB2">
              <w:rPr>
                <w:rFonts w:hint="cs"/>
                <w:sz w:val="24"/>
                <w:szCs w:val="24"/>
                <w:rtl/>
              </w:rPr>
              <w:t>הבנייה</w:t>
            </w:r>
            <w:r w:rsidRPr="00DC3EB2">
              <w:rPr>
                <w:sz w:val="24"/>
                <w:szCs w:val="24"/>
                <w:rtl/>
              </w:rPr>
              <w:t xml:space="preserve"> (</w:t>
            </w:r>
            <w:r>
              <w:rPr>
                <w:rFonts w:hint="cs"/>
                <w:sz w:val="24"/>
                <w:szCs w:val="24"/>
                <w:rtl/>
              </w:rPr>
              <w:t xml:space="preserve">תחילת ביצוע עבודות תשתית שלב א', </w:t>
            </w:r>
            <w:r w:rsidRPr="00DC3EB2">
              <w:rPr>
                <w:rFonts w:hint="cs"/>
                <w:sz w:val="24"/>
                <w:szCs w:val="24"/>
                <w:rtl/>
              </w:rPr>
              <w:t>מסירת</w:t>
            </w:r>
            <w:r w:rsidRPr="00DC3EB2">
              <w:rPr>
                <w:sz w:val="24"/>
                <w:szCs w:val="24"/>
                <w:rtl/>
              </w:rPr>
              <w:t xml:space="preserve"> </w:t>
            </w:r>
            <w:r w:rsidRPr="00DC3EB2">
              <w:rPr>
                <w:rFonts w:hint="cs"/>
                <w:sz w:val="24"/>
                <w:szCs w:val="24"/>
                <w:rtl/>
              </w:rPr>
              <w:t>המגרש</w:t>
            </w:r>
            <w:r>
              <w:rPr>
                <w:rFonts w:hint="cs"/>
                <w:sz w:val="24"/>
                <w:szCs w:val="24"/>
                <w:rtl/>
              </w:rPr>
              <w:t>ים</w:t>
            </w:r>
            <w:r w:rsidRPr="00DC3EB2">
              <w:rPr>
                <w:sz w:val="24"/>
                <w:szCs w:val="24"/>
                <w:rtl/>
              </w:rPr>
              <w:t xml:space="preserve"> </w:t>
            </w:r>
            <w:r w:rsidRPr="00DC3EB2">
              <w:rPr>
                <w:rFonts w:hint="cs"/>
                <w:sz w:val="24"/>
                <w:szCs w:val="24"/>
                <w:rtl/>
              </w:rPr>
              <w:t>ליז</w:t>
            </w:r>
            <w:r>
              <w:rPr>
                <w:rFonts w:hint="cs"/>
                <w:sz w:val="24"/>
                <w:szCs w:val="24"/>
                <w:rtl/>
              </w:rPr>
              <w:t>מים</w:t>
            </w:r>
            <w:r w:rsidRPr="00DC3EB2">
              <w:rPr>
                <w:sz w:val="24"/>
                <w:szCs w:val="24"/>
                <w:rtl/>
              </w:rPr>
              <w:t xml:space="preserve">, </w:t>
            </w:r>
            <w:r w:rsidRPr="00DC3EB2">
              <w:rPr>
                <w:rFonts w:hint="cs"/>
                <w:sz w:val="24"/>
                <w:szCs w:val="24"/>
                <w:rtl/>
              </w:rPr>
              <w:t>גמר</w:t>
            </w:r>
            <w:r w:rsidRPr="00DC3EB2">
              <w:rPr>
                <w:sz w:val="24"/>
                <w:szCs w:val="24"/>
                <w:rtl/>
              </w:rPr>
              <w:t xml:space="preserve"> </w:t>
            </w:r>
            <w:r w:rsidRPr="00DC3EB2">
              <w:rPr>
                <w:rFonts w:hint="cs"/>
                <w:sz w:val="24"/>
                <w:szCs w:val="24"/>
                <w:rtl/>
              </w:rPr>
              <w:t>ביצוע</w:t>
            </w:r>
            <w:r w:rsidRPr="00DC3EB2">
              <w:rPr>
                <w:sz w:val="24"/>
                <w:szCs w:val="24"/>
                <w:rtl/>
              </w:rPr>
              <w:t xml:space="preserve"> </w:t>
            </w:r>
            <w:r w:rsidRPr="00DC3EB2">
              <w:rPr>
                <w:rFonts w:hint="cs"/>
                <w:sz w:val="24"/>
                <w:szCs w:val="24"/>
                <w:rtl/>
              </w:rPr>
              <w:t>עבודות</w:t>
            </w:r>
            <w:r w:rsidRPr="00DC3EB2">
              <w:rPr>
                <w:sz w:val="24"/>
                <w:szCs w:val="24"/>
                <w:rtl/>
              </w:rPr>
              <w:t xml:space="preserve"> </w:t>
            </w:r>
            <w:r w:rsidRPr="00DC3EB2">
              <w:rPr>
                <w:rFonts w:hint="cs"/>
                <w:sz w:val="24"/>
                <w:szCs w:val="24"/>
                <w:rtl/>
              </w:rPr>
              <w:t>הפיתוח</w:t>
            </w:r>
            <w:r w:rsidRPr="00DC3EB2">
              <w:rPr>
                <w:sz w:val="24"/>
                <w:szCs w:val="24"/>
                <w:rtl/>
              </w:rPr>
              <w:t xml:space="preserve"> </w:t>
            </w:r>
            <w:r w:rsidRPr="00DC3EB2">
              <w:rPr>
                <w:rFonts w:hint="cs"/>
                <w:sz w:val="24"/>
                <w:szCs w:val="24"/>
                <w:rtl/>
              </w:rPr>
              <w:t>הנדרשות</w:t>
            </w:r>
            <w:r w:rsidRPr="00DC3EB2">
              <w:rPr>
                <w:sz w:val="24"/>
                <w:szCs w:val="24"/>
                <w:rtl/>
              </w:rPr>
              <w:t xml:space="preserve"> </w:t>
            </w:r>
            <w:r w:rsidRPr="00DC3EB2">
              <w:rPr>
                <w:rFonts w:hint="cs"/>
                <w:sz w:val="24"/>
                <w:szCs w:val="24"/>
                <w:rtl/>
              </w:rPr>
              <w:t>לביצוע</w:t>
            </w:r>
            <w:r w:rsidRPr="00DC3EB2">
              <w:rPr>
                <w:sz w:val="24"/>
                <w:szCs w:val="24"/>
                <w:rtl/>
              </w:rPr>
              <w:t xml:space="preserve"> </w:t>
            </w:r>
            <w:r w:rsidRPr="00DC3EB2">
              <w:rPr>
                <w:rFonts w:hint="cs"/>
                <w:sz w:val="24"/>
                <w:szCs w:val="24"/>
                <w:rtl/>
              </w:rPr>
              <w:t>על</w:t>
            </w:r>
            <w:r w:rsidRPr="00DC3EB2">
              <w:rPr>
                <w:sz w:val="24"/>
                <w:szCs w:val="24"/>
                <w:rtl/>
              </w:rPr>
              <w:t>-</w:t>
            </w:r>
            <w:r w:rsidRPr="00DC3EB2">
              <w:rPr>
                <w:rFonts w:hint="cs"/>
                <w:sz w:val="24"/>
                <w:szCs w:val="24"/>
                <w:rtl/>
              </w:rPr>
              <w:t>ידי</w:t>
            </w:r>
            <w:r w:rsidRPr="00DC3EB2">
              <w:rPr>
                <w:sz w:val="24"/>
                <w:szCs w:val="24"/>
                <w:rtl/>
              </w:rPr>
              <w:t xml:space="preserve"> </w:t>
            </w:r>
            <w:r w:rsidRPr="00DC3EB2">
              <w:rPr>
                <w:rFonts w:hint="cs"/>
                <w:sz w:val="24"/>
                <w:szCs w:val="24"/>
                <w:rtl/>
              </w:rPr>
              <w:t>היזם</w:t>
            </w:r>
            <w:r w:rsidRPr="00DC3EB2">
              <w:rPr>
                <w:sz w:val="24"/>
                <w:szCs w:val="24"/>
                <w:rtl/>
              </w:rPr>
              <w:t xml:space="preserve">, </w:t>
            </w:r>
            <w:r>
              <w:rPr>
                <w:rFonts w:hint="cs"/>
                <w:sz w:val="24"/>
                <w:szCs w:val="24"/>
                <w:rtl/>
              </w:rPr>
              <w:t xml:space="preserve">תחילת ביצוע עבודות תשתית שלב ב' </w:t>
            </w:r>
            <w:r w:rsidRPr="00DC3EB2">
              <w:rPr>
                <w:sz w:val="24"/>
                <w:szCs w:val="24"/>
                <w:rtl/>
              </w:rPr>
              <w:t xml:space="preserve">, </w:t>
            </w:r>
            <w:r w:rsidRPr="00DC3EB2">
              <w:rPr>
                <w:rFonts w:hint="cs"/>
                <w:sz w:val="24"/>
                <w:szCs w:val="24"/>
                <w:rtl/>
              </w:rPr>
              <w:t>קבלת</w:t>
            </w:r>
            <w:r w:rsidRPr="00DC3EB2">
              <w:rPr>
                <w:sz w:val="24"/>
                <w:szCs w:val="24"/>
                <w:rtl/>
              </w:rPr>
              <w:t xml:space="preserve"> </w:t>
            </w:r>
            <w:r w:rsidRPr="00DC3EB2">
              <w:rPr>
                <w:rFonts w:hint="cs"/>
                <w:sz w:val="24"/>
                <w:szCs w:val="24"/>
                <w:rtl/>
              </w:rPr>
              <w:t>טופס</w:t>
            </w:r>
            <w:r w:rsidRPr="00DC3EB2">
              <w:rPr>
                <w:sz w:val="24"/>
                <w:szCs w:val="24"/>
                <w:rtl/>
              </w:rPr>
              <w:t xml:space="preserve"> 4 </w:t>
            </w:r>
            <w:r w:rsidRPr="00DC3EB2">
              <w:rPr>
                <w:rFonts w:hint="cs"/>
                <w:sz w:val="24"/>
                <w:szCs w:val="24"/>
                <w:rtl/>
              </w:rPr>
              <w:t>ואכלוס</w:t>
            </w:r>
            <w:r w:rsidRPr="00DC3EB2">
              <w:rPr>
                <w:sz w:val="24"/>
                <w:szCs w:val="24"/>
                <w:rtl/>
              </w:rPr>
              <w:t xml:space="preserve">, </w:t>
            </w:r>
            <w:r w:rsidRPr="00DC3EB2">
              <w:rPr>
                <w:rFonts w:hint="cs"/>
                <w:sz w:val="24"/>
                <w:szCs w:val="24"/>
                <w:rtl/>
              </w:rPr>
              <w:t>סיום</w:t>
            </w:r>
            <w:r w:rsidRPr="00DC3EB2">
              <w:rPr>
                <w:sz w:val="24"/>
                <w:szCs w:val="24"/>
                <w:rtl/>
              </w:rPr>
              <w:t xml:space="preserve"> </w:t>
            </w:r>
            <w:r w:rsidRPr="00DC3EB2">
              <w:rPr>
                <w:rFonts w:hint="cs"/>
                <w:sz w:val="24"/>
                <w:szCs w:val="24"/>
                <w:rtl/>
              </w:rPr>
              <w:t>השלמת</w:t>
            </w:r>
            <w:r w:rsidRPr="00DC3EB2">
              <w:rPr>
                <w:sz w:val="24"/>
                <w:szCs w:val="24"/>
                <w:rtl/>
              </w:rPr>
              <w:t xml:space="preserve"> </w:t>
            </w:r>
            <w:r w:rsidRPr="00DC3EB2">
              <w:rPr>
                <w:rFonts w:hint="cs"/>
                <w:sz w:val="24"/>
                <w:szCs w:val="24"/>
                <w:rtl/>
              </w:rPr>
              <w:t>עבודות</w:t>
            </w:r>
            <w:r w:rsidRPr="00DC3EB2">
              <w:rPr>
                <w:sz w:val="24"/>
                <w:szCs w:val="24"/>
                <w:rtl/>
              </w:rPr>
              <w:t xml:space="preserve"> </w:t>
            </w:r>
            <w:r w:rsidRPr="00DC3EB2">
              <w:rPr>
                <w:rFonts w:hint="cs"/>
                <w:sz w:val="24"/>
                <w:szCs w:val="24"/>
                <w:rtl/>
              </w:rPr>
              <w:t>הפיתוח</w:t>
            </w:r>
            <w:r w:rsidRPr="00DC3EB2">
              <w:rPr>
                <w:sz w:val="24"/>
                <w:szCs w:val="24"/>
                <w:rtl/>
              </w:rPr>
              <w:t xml:space="preserve"> </w:t>
            </w:r>
            <w:r w:rsidRPr="00DC3EB2">
              <w:rPr>
                <w:rFonts w:hint="cs"/>
                <w:sz w:val="24"/>
                <w:szCs w:val="24"/>
                <w:rtl/>
              </w:rPr>
              <w:t>ומסירת</w:t>
            </w:r>
            <w:r w:rsidRPr="00DC3EB2">
              <w:rPr>
                <w:sz w:val="24"/>
                <w:szCs w:val="24"/>
                <w:rtl/>
              </w:rPr>
              <w:t xml:space="preserve"> </w:t>
            </w:r>
            <w:r w:rsidRPr="00DC3EB2">
              <w:rPr>
                <w:rFonts w:hint="cs"/>
                <w:sz w:val="24"/>
                <w:szCs w:val="24"/>
                <w:rtl/>
              </w:rPr>
              <w:t>המתחם</w:t>
            </w:r>
            <w:r w:rsidRPr="00DC3EB2">
              <w:rPr>
                <w:sz w:val="24"/>
                <w:szCs w:val="24"/>
                <w:rtl/>
              </w:rPr>
              <w:t xml:space="preserve"> </w:t>
            </w:r>
            <w:r w:rsidRPr="00DC3EB2">
              <w:rPr>
                <w:rFonts w:hint="cs"/>
                <w:sz w:val="24"/>
                <w:szCs w:val="24"/>
                <w:rtl/>
              </w:rPr>
              <w:t>לרשות</w:t>
            </w:r>
            <w:r w:rsidRPr="00DC3EB2">
              <w:rPr>
                <w:sz w:val="24"/>
                <w:szCs w:val="24"/>
                <w:rtl/>
              </w:rPr>
              <w:t xml:space="preserve"> </w:t>
            </w:r>
            <w:r w:rsidRPr="00DC3EB2">
              <w:rPr>
                <w:rFonts w:hint="cs"/>
                <w:sz w:val="24"/>
                <w:szCs w:val="24"/>
                <w:rtl/>
              </w:rPr>
              <w:t>המקומית</w:t>
            </w:r>
            <w:r w:rsidRPr="00DC3EB2">
              <w:rPr>
                <w:sz w:val="24"/>
                <w:szCs w:val="24"/>
                <w:rtl/>
              </w:rPr>
              <w:t>)</w:t>
            </w:r>
          </w:p>
          <w:p w14:paraId="075D8DF1" w14:textId="262A975A" w:rsidR="009F7D28" w:rsidRDefault="009F7D28" w:rsidP="0005669A">
            <w:pPr>
              <w:pStyle w:val="a8"/>
              <w:numPr>
                <w:ilvl w:val="0"/>
                <w:numId w:val="64"/>
              </w:numPr>
              <w:spacing w:line="360" w:lineRule="auto"/>
              <w:rPr>
                <w:sz w:val="24"/>
                <w:szCs w:val="24"/>
              </w:rPr>
            </w:pPr>
            <w:r>
              <w:rPr>
                <w:rFonts w:hint="cs"/>
                <w:sz w:val="24"/>
                <w:szCs w:val="24"/>
                <w:rtl/>
              </w:rPr>
              <w:t xml:space="preserve">אומדני </w:t>
            </w:r>
            <w:r w:rsidR="00E90186">
              <w:rPr>
                <w:rFonts w:hint="cs"/>
                <w:sz w:val="24"/>
                <w:szCs w:val="24"/>
                <w:rtl/>
              </w:rPr>
              <w:t>עלויות הפיתוח</w:t>
            </w:r>
          </w:p>
          <w:p w14:paraId="7FA07D6D" w14:textId="58AF90D5" w:rsidR="0072105F" w:rsidRDefault="00B5142C" w:rsidP="0005669A">
            <w:pPr>
              <w:pStyle w:val="a8"/>
              <w:numPr>
                <w:ilvl w:val="0"/>
                <w:numId w:val="64"/>
              </w:numPr>
              <w:spacing w:line="360" w:lineRule="auto"/>
              <w:rPr>
                <w:sz w:val="24"/>
                <w:szCs w:val="24"/>
              </w:rPr>
            </w:pPr>
            <w:r>
              <w:rPr>
                <w:rFonts w:hint="cs"/>
                <w:sz w:val="24"/>
                <w:szCs w:val="24"/>
                <w:rtl/>
              </w:rPr>
              <w:t xml:space="preserve">הסכם </w:t>
            </w:r>
            <w:r w:rsidR="004070AE">
              <w:rPr>
                <w:rFonts w:hint="cs"/>
                <w:sz w:val="24"/>
                <w:szCs w:val="24"/>
                <w:rtl/>
              </w:rPr>
              <w:t xml:space="preserve">עם </w:t>
            </w:r>
            <w:r w:rsidR="009F7D28">
              <w:rPr>
                <w:rFonts w:hint="cs"/>
                <w:sz w:val="24"/>
                <w:szCs w:val="24"/>
                <w:rtl/>
              </w:rPr>
              <w:t>הקבלנים</w:t>
            </w:r>
            <w:r w:rsidR="00E54F3A">
              <w:rPr>
                <w:rFonts w:hint="cs"/>
                <w:sz w:val="24"/>
                <w:szCs w:val="24"/>
                <w:rtl/>
              </w:rPr>
              <w:t xml:space="preserve">, </w:t>
            </w:r>
            <w:r w:rsidR="00E54F3A" w:rsidRPr="00E54F3A">
              <w:rPr>
                <w:rFonts w:hint="cs"/>
                <w:b/>
                <w:bCs/>
                <w:color w:val="C00000"/>
                <w:sz w:val="24"/>
                <w:szCs w:val="24"/>
                <w:rtl/>
              </w:rPr>
              <w:t>לרבות עם הקבלן הראשי</w:t>
            </w:r>
          </w:p>
          <w:p w14:paraId="4C19E9CC" w14:textId="48F44062" w:rsidR="006D20CC" w:rsidRPr="00E51E7A" w:rsidRDefault="006D20CC" w:rsidP="006D20CC">
            <w:pPr>
              <w:pStyle w:val="a8"/>
              <w:spacing w:line="360" w:lineRule="auto"/>
              <w:rPr>
                <w:sz w:val="24"/>
                <w:szCs w:val="24"/>
              </w:rPr>
            </w:pPr>
            <w:r>
              <w:rPr>
                <w:rFonts w:hint="cs"/>
                <w:b/>
                <w:bCs/>
                <w:sz w:val="24"/>
                <w:szCs w:val="24"/>
                <w:u w:val="single"/>
                <w:rtl/>
              </w:rPr>
              <w:t xml:space="preserve">הערה: </w:t>
            </w:r>
            <w:r>
              <w:rPr>
                <w:rFonts w:hint="cs"/>
                <w:rtl/>
              </w:rPr>
              <w:t xml:space="preserve"> </w:t>
            </w:r>
            <w:r w:rsidRPr="00E51E7A">
              <w:rPr>
                <w:rFonts w:hint="cs"/>
                <w:sz w:val="24"/>
                <w:szCs w:val="24"/>
                <w:rtl/>
              </w:rPr>
              <w:t>אין להכניס תנאי סף למעט רישום הקבלן בסיווג המתאים לעבודה ובהיקפה ומוכר לעבודות ממשלתיות למעט מקרים חריגים שיאושרו בכתב ומראש בלבד על-ידי מהנדס הבקרה האחראי וסמנכ"ל הנדסה ב</w:t>
            </w:r>
            <w:r w:rsidR="00030823" w:rsidRPr="00E51E7A">
              <w:rPr>
                <w:rFonts w:hint="cs"/>
                <w:b/>
                <w:bCs/>
                <w:sz w:val="24"/>
                <w:szCs w:val="24"/>
                <w:rtl/>
              </w:rPr>
              <w:t>משרד הבינוי והשיכון</w:t>
            </w:r>
          </w:p>
          <w:p w14:paraId="1B696C3D" w14:textId="77777777" w:rsidR="00DC3EB2" w:rsidRPr="00DC3EB2" w:rsidRDefault="00DC3EB2" w:rsidP="0005669A">
            <w:pPr>
              <w:pStyle w:val="a8"/>
              <w:numPr>
                <w:ilvl w:val="0"/>
                <w:numId w:val="64"/>
              </w:numPr>
              <w:spacing w:line="360" w:lineRule="auto"/>
              <w:rPr>
                <w:sz w:val="24"/>
                <w:szCs w:val="24"/>
                <w:rtl/>
              </w:rPr>
            </w:pPr>
            <w:r w:rsidRPr="00DC3EB2">
              <w:rPr>
                <w:rFonts w:hint="cs"/>
                <w:sz w:val="24"/>
                <w:szCs w:val="24"/>
                <w:rtl/>
              </w:rPr>
              <w:t>מסמכי</w:t>
            </w:r>
            <w:r w:rsidRPr="00DC3EB2">
              <w:rPr>
                <w:sz w:val="24"/>
                <w:szCs w:val="24"/>
                <w:rtl/>
              </w:rPr>
              <w:t xml:space="preserve"> </w:t>
            </w:r>
            <w:r w:rsidRPr="00DC3EB2">
              <w:rPr>
                <w:rFonts w:hint="cs"/>
                <w:sz w:val="24"/>
                <w:szCs w:val="24"/>
                <w:rtl/>
              </w:rPr>
              <w:t>התכנון</w:t>
            </w:r>
            <w:r w:rsidRPr="00DC3EB2">
              <w:rPr>
                <w:sz w:val="24"/>
                <w:szCs w:val="24"/>
                <w:rtl/>
              </w:rPr>
              <w:t xml:space="preserve"> </w:t>
            </w:r>
            <w:r w:rsidRPr="00DC3EB2">
              <w:rPr>
                <w:rFonts w:hint="cs"/>
                <w:sz w:val="24"/>
                <w:szCs w:val="24"/>
                <w:rtl/>
              </w:rPr>
              <w:t>המפורט</w:t>
            </w:r>
            <w:r w:rsidRPr="00DC3EB2">
              <w:rPr>
                <w:sz w:val="24"/>
                <w:szCs w:val="24"/>
                <w:rtl/>
              </w:rPr>
              <w:t xml:space="preserve"> </w:t>
            </w:r>
            <w:r w:rsidRPr="00DC3EB2">
              <w:rPr>
                <w:rFonts w:hint="cs"/>
                <w:sz w:val="24"/>
                <w:szCs w:val="24"/>
                <w:rtl/>
              </w:rPr>
              <w:t>לביצוע</w:t>
            </w:r>
            <w:r w:rsidRPr="00DC3EB2">
              <w:rPr>
                <w:sz w:val="24"/>
                <w:szCs w:val="24"/>
                <w:rtl/>
              </w:rPr>
              <w:t xml:space="preserve"> </w:t>
            </w:r>
            <w:r w:rsidRPr="00DC3EB2">
              <w:rPr>
                <w:rFonts w:hint="cs"/>
                <w:sz w:val="24"/>
                <w:szCs w:val="24"/>
                <w:rtl/>
              </w:rPr>
              <w:t>לרבות</w:t>
            </w:r>
            <w:r w:rsidRPr="00DC3EB2">
              <w:rPr>
                <w:sz w:val="24"/>
                <w:szCs w:val="24"/>
                <w:rtl/>
              </w:rPr>
              <w:t xml:space="preserve">, </w:t>
            </w:r>
            <w:r w:rsidRPr="00DC3EB2">
              <w:rPr>
                <w:rFonts w:hint="cs"/>
                <w:sz w:val="24"/>
                <w:szCs w:val="24"/>
                <w:rtl/>
              </w:rPr>
              <w:t>תכניות</w:t>
            </w:r>
            <w:r w:rsidRPr="00DC3EB2">
              <w:rPr>
                <w:sz w:val="24"/>
                <w:szCs w:val="24"/>
                <w:rtl/>
              </w:rPr>
              <w:t xml:space="preserve"> </w:t>
            </w:r>
            <w:r w:rsidRPr="00DC3EB2">
              <w:rPr>
                <w:rFonts w:hint="cs"/>
                <w:sz w:val="24"/>
                <w:szCs w:val="24"/>
                <w:rtl/>
              </w:rPr>
              <w:t>מדידה</w:t>
            </w:r>
            <w:r w:rsidRPr="00DC3EB2">
              <w:rPr>
                <w:sz w:val="24"/>
                <w:szCs w:val="24"/>
                <w:rtl/>
              </w:rPr>
              <w:t xml:space="preserve"> </w:t>
            </w:r>
            <w:r w:rsidRPr="00DC3EB2">
              <w:rPr>
                <w:rFonts w:hint="cs"/>
                <w:sz w:val="24"/>
                <w:szCs w:val="24"/>
                <w:rtl/>
              </w:rPr>
              <w:t>לכל</w:t>
            </w:r>
            <w:r w:rsidRPr="00DC3EB2">
              <w:rPr>
                <w:sz w:val="24"/>
                <w:szCs w:val="24"/>
                <w:rtl/>
              </w:rPr>
              <w:t xml:space="preserve"> </w:t>
            </w:r>
            <w:r w:rsidRPr="00DC3EB2">
              <w:rPr>
                <w:rFonts w:hint="cs"/>
                <w:sz w:val="24"/>
                <w:szCs w:val="24"/>
                <w:rtl/>
              </w:rPr>
              <w:t>מתחם</w:t>
            </w:r>
            <w:r w:rsidRPr="00DC3EB2">
              <w:rPr>
                <w:sz w:val="24"/>
                <w:szCs w:val="24"/>
                <w:rtl/>
              </w:rPr>
              <w:t xml:space="preserve">, </w:t>
            </w:r>
            <w:r w:rsidRPr="00DC3EB2">
              <w:rPr>
                <w:rFonts w:hint="cs"/>
                <w:sz w:val="24"/>
                <w:szCs w:val="24"/>
                <w:rtl/>
              </w:rPr>
              <w:t>תכניות</w:t>
            </w:r>
            <w:r w:rsidRPr="00DC3EB2">
              <w:rPr>
                <w:sz w:val="24"/>
                <w:szCs w:val="24"/>
                <w:rtl/>
              </w:rPr>
              <w:t xml:space="preserve"> </w:t>
            </w:r>
            <w:r w:rsidRPr="00DC3EB2">
              <w:rPr>
                <w:rFonts w:hint="cs"/>
                <w:sz w:val="24"/>
                <w:szCs w:val="24"/>
                <w:rtl/>
              </w:rPr>
              <w:t>בינוי</w:t>
            </w:r>
            <w:r w:rsidRPr="00DC3EB2">
              <w:rPr>
                <w:sz w:val="24"/>
                <w:szCs w:val="24"/>
                <w:rtl/>
              </w:rPr>
              <w:t xml:space="preserve">, </w:t>
            </w:r>
            <w:r w:rsidRPr="00DC3EB2">
              <w:rPr>
                <w:rFonts w:hint="cs"/>
                <w:sz w:val="24"/>
                <w:szCs w:val="24"/>
                <w:rtl/>
              </w:rPr>
              <w:t>תכניות</w:t>
            </w:r>
            <w:r w:rsidRPr="00DC3EB2">
              <w:rPr>
                <w:sz w:val="24"/>
                <w:szCs w:val="24"/>
                <w:rtl/>
              </w:rPr>
              <w:t xml:space="preserve"> </w:t>
            </w:r>
            <w:r w:rsidRPr="00DC3EB2">
              <w:rPr>
                <w:rFonts w:hint="cs"/>
                <w:sz w:val="24"/>
                <w:szCs w:val="24"/>
                <w:rtl/>
              </w:rPr>
              <w:t>תנועה</w:t>
            </w:r>
            <w:r w:rsidRPr="00DC3EB2">
              <w:rPr>
                <w:sz w:val="24"/>
                <w:szCs w:val="24"/>
                <w:rtl/>
              </w:rPr>
              <w:t xml:space="preserve">, </w:t>
            </w:r>
            <w:r w:rsidRPr="00DC3EB2">
              <w:rPr>
                <w:rFonts w:hint="cs"/>
                <w:sz w:val="24"/>
                <w:szCs w:val="24"/>
                <w:rtl/>
              </w:rPr>
              <w:t>תכניות</w:t>
            </w:r>
            <w:r w:rsidRPr="00DC3EB2">
              <w:rPr>
                <w:sz w:val="24"/>
                <w:szCs w:val="24"/>
                <w:rtl/>
              </w:rPr>
              <w:t xml:space="preserve"> </w:t>
            </w:r>
            <w:r w:rsidRPr="00DC3EB2">
              <w:rPr>
                <w:rFonts w:hint="cs"/>
                <w:sz w:val="24"/>
                <w:szCs w:val="24"/>
                <w:rtl/>
              </w:rPr>
              <w:t>שטחים</w:t>
            </w:r>
            <w:r w:rsidRPr="00DC3EB2">
              <w:rPr>
                <w:sz w:val="24"/>
                <w:szCs w:val="24"/>
                <w:rtl/>
              </w:rPr>
              <w:t xml:space="preserve"> </w:t>
            </w:r>
            <w:r w:rsidRPr="00DC3EB2">
              <w:rPr>
                <w:rFonts w:hint="cs"/>
                <w:sz w:val="24"/>
                <w:szCs w:val="24"/>
                <w:rtl/>
              </w:rPr>
              <w:t>ציבוריים</w:t>
            </w:r>
            <w:r w:rsidRPr="00DC3EB2">
              <w:rPr>
                <w:sz w:val="24"/>
                <w:szCs w:val="24"/>
                <w:rtl/>
              </w:rPr>
              <w:t xml:space="preserve"> </w:t>
            </w:r>
            <w:r w:rsidRPr="00DC3EB2">
              <w:rPr>
                <w:rFonts w:hint="cs"/>
                <w:sz w:val="24"/>
                <w:szCs w:val="24"/>
                <w:rtl/>
              </w:rPr>
              <w:t>פתוחים</w:t>
            </w:r>
            <w:r w:rsidRPr="00DC3EB2">
              <w:rPr>
                <w:sz w:val="24"/>
                <w:szCs w:val="24"/>
                <w:rtl/>
              </w:rPr>
              <w:t xml:space="preserve">, </w:t>
            </w:r>
            <w:r w:rsidRPr="00DC3EB2">
              <w:rPr>
                <w:rFonts w:hint="cs"/>
                <w:sz w:val="24"/>
                <w:szCs w:val="24"/>
                <w:rtl/>
              </w:rPr>
              <w:t>תכנית</w:t>
            </w:r>
            <w:r w:rsidRPr="00DC3EB2">
              <w:rPr>
                <w:sz w:val="24"/>
                <w:szCs w:val="24"/>
                <w:rtl/>
              </w:rPr>
              <w:t xml:space="preserve"> </w:t>
            </w:r>
            <w:r w:rsidRPr="00DC3EB2">
              <w:rPr>
                <w:rFonts w:hint="cs"/>
                <w:sz w:val="24"/>
                <w:szCs w:val="24"/>
                <w:rtl/>
              </w:rPr>
              <w:t>תאום</w:t>
            </w:r>
            <w:r w:rsidRPr="00DC3EB2">
              <w:rPr>
                <w:sz w:val="24"/>
                <w:szCs w:val="24"/>
                <w:rtl/>
              </w:rPr>
              <w:t xml:space="preserve"> </w:t>
            </w:r>
            <w:r w:rsidRPr="00DC3EB2">
              <w:rPr>
                <w:rFonts w:hint="cs"/>
                <w:sz w:val="24"/>
                <w:szCs w:val="24"/>
                <w:rtl/>
              </w:rPr>
              <w:t>מערכות</w:t>
            </w:r>
            <w:r w:rsidRPr="00DC3EB2">
              <w:rPr>
                <w:sz w:val="24"/>
                <w:szCs w:val="24"/>
                <w:rtl/>
              </w:rPr>
              <w:t xml:space="preserve">, </w:t>
            </w:r>
            <w:r w:rsidRPr="00DC3EB2">
              <w:rPr>
                <w:rFonts w:hint="cs"/>
                <w:sz w:val="24"/>
                <w:szCs w:val="24"/>
                <w:rtl/>
              </w:rPr>
              <w:t>חתכי</w:t>
            </w:r>
            <w:r w:rsidRPr="00DC3EB2">
              <w:rPr>
                <w:sz w:val="24"/>
                <w:szCs w:val="24"/>
                <w:rtl/>
              </w:rPr>
              <w:t xml:space="preserve"> </w:t>
            </w:r>
            <w:r w:rsidRPr="00DC3EB2">
              <w:rPr>
                <w:rFonts w:hint="cs"/>
                <w:sz w:val="24"/>
                <w:szCs w:val="24"/>
                <w:rtl/>
              </w:rPr>
              <w:t>בינוי</w:t>
            </w:r>
            <w:r w:rsidRPr="00DC3EB2">
              <w:rPr>
                <w:sz w:val="24"/>
                <w:szCs w:val="24"/>
                <w:rtl/>
              </w:rPr>
              <w:t xml:space="preserve"> </w:t>
            </w:r>
            <w:r w:rsidRPr="00DC3EB2">
              <w:rPr>
                <w:rFonts w:hint="cs"/>
                <w:sz w:val="24"/>
                <w:szCs w:val="24"/>
                <w:rtl/>
              </w:rPr>
              <w:t>ופרטי</w:t>
            </w:r>
            <w:r w:rsidRPr="00DC3EB2">
              <w:rPr>
                <w:sz w:val="24"/>
                <w:szCs w:val="24"/>
                <w:rtl/>
              </w:rPr>
              <w:t xml:space="preserve"> </w:t>
            </w:r>
            <w:r w:rsidRPr="00DC3EB2">
              <w:rPr>
                <w:rFonts w:hint="cs"/>
                <w:sz w:val="24"/>
                <w:szCs w:val="24"/>
                <w:rtl/>
              </w:rPr>
              <w:t>בינוי</w:t>
            </w:r>
          </w:p>
          <w:p w14:paraId="002CA9A3" w14:textId="11518F99" w:rsidR="00DC3EB2" w:rsidRPr="00DC3EB2" w:rsidRDefault="00DC3EB2" w:rsidP="0005669A">
            <w:pPr>
              <w:pStyle w:val="a8"/>
              <w:numPr>
                <w:ilvl w:val="0"/>
                <w:numId w:val="64"/>
              </w:numPr>
              <w:spacing w:line="360" w:lineRule="auto"/>
              <w:rPr>
                <w:sz w:val="24"/>
                <w:szCs w:val="24"/>
                <w:rtl/>
              </w:rPr>
            </w:pPr>
            <w:r w:rsidRPr="00DC3EB2">
              <w:rPr>
                <w:rFonts w:hint="cs"/>
                <w:sz w:val="24"/>
                <w:szCs w:val="24"/>
                <w:rtl/>
              </w:rPr>
              <w:t>פירוט</w:t>
            </w:r>
            <w:r w:rsidRPr="00DC3EB2">
              <w:rPr>
                <w:sz w:val="24"/>
                <w:szCs w:val="24"/>
                <w:rtl/>
              </w:rPr>
              <w:t xml:space="preserve"> </w:t>
            </w:r>
            <w:r w:rsidRPr="00DC3EB2">
              <w:rPr>
                <w:rFonts w:hint="cs"/>
                <w:sz w:val="24"/>
                <w:szCs w:val="24"/>
                <w:rtl/>
              </w:rPr>
              <w:t>רשימת</w:t>
            </w:r>
            <w:r w:rsidRPr="00DC3EB2">
              <w:rPr>
                <w:sz w:val="24"/>
                <w:szCs w:val="24"/>
                <w:rtl/>
              </w:rPr>
              <w:t xml:space="preserve"> </w:t>
            </w:r>
            <w:r w:rsidRPr="00DC3EB2">
              <w:rPr>
                <w:rFonts w:hint="cs"/>
                <w:sz w:val="24"/>
                <w:szCs w:val="24"/>
                <w:rtl/>
              </w:rPr>
              <w:t>חסמים</w:t>
            </w:r>
            <w:r w:rsidRPr="00DC3EB2">
              <w:rPr>
                <w:sz w:val="24"/>
                <w:szCs w:val="24"/>
                <w:rtl/>
              </w:rPr>
              <w:t>/</w:t>
            </w:r>
            <w:r w:rsidRPr="00DC3EB2">
              <w:rPr>
                <w:rFonts w:hint="cs"/>
                <w:sz w:val="24"/>
                <w:szCs w:val="24"/>
                <w:rtl/>
              </w:rPr>
              <w:t>מטרדים</w:t>
            </w:r>
            <w:r w:rsidRPr="00DC3EB2">
              <w:rPr>
                <w:sz w:val="24"/>
                <w:szCs w:val="24"/>
                <w:rtl/>
              </w:rPr>
              <w:t>/</w:t>
            </w:r>
            <w:r w:rsidRPr="00DC3EB2">
              <w:rPr>
                <w:rFonts w:hint="cs"/>
                <w:sz w:val="24"/>
                <w:szCs w:val="24"/>
                <w:rtl/>
              </w:rPr>
              <w:t>מגבלות</w:t>
            </w:r>
            <w:r w:rsidRPr="00DC3EB2">
              <w:rPr>
                <w:sz w:val="24"/>
                <w:szCs w:val="24"/>
                <w:rtl/>
              </w:rPr>
              <w:t xml:space="preserve"> </w:t>
            </w:r>
            <w:r>
              <w:rPr>
                <w:rFonts w:hint="cs"/>
                <w:sz w:val="24"/>
                <w:szCs w:val="24"/>
                <w:rtl/>
              </w:rPr>
              <w:t>באתר הפיתוח</w:t>
            </w:r>
          </w:p>
          <w:p w14:paraId="0036A08E" w14:textId="77777777" w:rsidR="00DC3EB2" w:rsidRPr="00DC3EB2" w:rsidRDefault="00DC3EB2" w:rsidP="0005669A">
            <w:pPr>
              <w:pStyle w:val="a8"/>
              <w:numPr>
                <w:ilvl w:val="0"/>
                <w:numId w:val="64"/>
              </w:numPr>
              <w:spacing w:line="360" w:lineRule="auto"/>
              <w:rPr>
                <w:sz w:val="24"/>
                <w:szCs w:val="24"/>
                <w:rtl/>
              </w:rPr>
            </w:pPr>
            <w:r w:rsidRPr="00DC3EB2">
              <w:rPr>
                <w:rFonts w:hint="cs"/>
                <w:sz w:val="24"/>
                <w:szCs w:val="24"/>
                <w:rtl/>
              </w:rPr>
              <w:t>מפרטים</w:t>
            </w:r>
            <w:r w:rsidRPr="00DC3EB2">
              <w:rPr>
                <w:sz w:val="24"/>
                <w:szCs w:val="24"/>
                <w:rtl/>
              </w:rPr>
              <w:t xml:space="preserve"> </w:t>
            </w:r>
            <w:r w:rsidRPr="00DC3EB2">
              <w:rPr>
                <w:rFonts w:hint="cs"/>
                <w:sz w:val="24"/>
                <w:szCs w:val="24"/>
                <w:rtl/>
              </w:rPr>
              <w:t>מחייבים</w:t>
            </w:r>
          </w:p>
          <w:p w14:paraId="4ABA258D" w14:textId="2D4FEF4D" w:rsidR="00DC3EB2" w:rsidRPr="00E51E7A" w:rsidRDefault="00DC3EB2" w:rsidP="0005669A">
            <w:pPr>
              <w:pStyle w:val="a8"/>
              <w:numPr>
                <w:ilvl w:val="0"/>
                <w:numId w:val="64"/>
              </w:numPr>
              <w:spacing w:line="360" w:lineRule="auto"/>
              <w:rPr>
                <w:sz w:val="24"/>
                <w:szCs w:val="24"/>
                <w:rtl/>
              </w:rPr>
            </w:pPr>
            <w:r w:rsidRPr="00E51E7A">
              <w:rPr>
                <w:rFonts w:hint="cs"/>
                <w:sz w:val="24"/>
                <w:szCs w:val="24"/>
                <w:rtl/>
              </w:rPr>
              <w:t>מועד</w:t>
            </w:r>
            <w:r w:rsidRPr="00E51E7A">
              <w:rPr>
                <w:sz w:val="24"/>
                <w:szCs w:val="24"/>
                <w:rtl/>
              </w:rPr>
              <w:t xml:space="preserve"> </w:t>
            </w:r>
            <w:r w:rsidRPr="00E51E7A">
              <w:rPr>
                <w:rFonts w:hint="cs"/>
                <w:sz w:val="24"/>
                <w:szCs w:val="24"/>
                <w:rtl/>
              </w:rPr>
              <w:t>סיור</w:t>
            </w:r>
            <w:r w:rsidRPr="00E51E7A">
              <w:rPr>
                <w:sz w:val="24"/>
                <w:szCs w:val="24"/>
                <w:rtl/>
              </w:rPr>
              <w:t xml:space="preserve"> </w:t>
            </w:r>
            <w:r w:rsidRPr="00E51E7A">
              <w:rPr>
                <w:rFonts w:hint="cs"/>
                <w:sz w:val="24"/>
                <w:szCs w:val="24"/>
                <w:rtl/>
              </w:rPr>
              <w:t>מציעים</w:t>
            </w:r>
            <w:r w:rsidR="00693981" w:rsidRPr="00E51E7A">
              <w:rPr>
                <w:rFonts w:hint="cs"/>
                <w:sz w:val="24"/>
                <w:szCs w:val="24"/>
                <w:rtl/>
              </w:rPr>
              <w:t xml:space="preserve"> (יש לאפשר צפיה בחומר למכרז ברשת האינטרנט לפחות 7 ימים טרם סיור הקבלנים)</w:t>
            </w:r>
          </w:p>
          <w:p w14:paraId="623F7461" w14:textId="77777777" w:rsidR="00DC3EB2" w:rsidRPr="00DC3EB2" w:rsidRDefault="00DC3EB2" w:rsidP="0005669A">
            <w:pPr>
              <w:pStyle w:val="a8"/>
              <w:numPr>
                <w:ilvl w:val="0"/>
                <w:numId w:val="64"/>
              </w:numPr>
              <w:spacing w:line="360" w:lineRule="auto"/>
              <w:rPr>
                <w:sz w:val="24"/>
                <w:szCs w:val="24"/>
                <w:rtl/>
              </w:rPr>
            </w:pPr>
            <w:r w:rsidRPr="00DC3EB2">
              <w:rPr>
                <w:rFonts w:hint="cs"/>
                <w:sz w:val="24"/>
                <w:szCs w:val="24"/>
                <w:rtl/>
              </w:rPr>
              <w:t>פרוטוקול</w:t>
            </w:r>
            <w:r w:rsidRPr="00DC3EB2">
              <w:rPr>
                <w:sz w:val="24"/>
                <w:szCs w:val="24"/>
                <w:rtl/>
              </w:rPr>
              <w:t xml:space="preserve"> </w:t>
            </w:r>
            <w:r w:rsidRPr="00DC3EB2">
              <w:rPr>
                <w:rFonts w:hint="cs"/>
                <w:sz w:val="24"/>
                <w:szCs w:val="24"/>
                <w:rtl/>
              </w:rPr>
              <w:t>סיור</w:t>
            </w:r>
            <w:r w:rsidRPr="00DC3EB2">
              <w:rPr>
                <w:sz w:val="24"/>
                <w:szCs w:val="24"/>
                <w:rtl/>
              </w:rPr>
              <w:t xml:space="preserve"> </w:t>
            </w:r>
            <w:r w:rsidRPr="00DC3EB2">
              <w:rPr>
                <w:rFonts w:hint="cs"/>
                <w:sz w:val="24"/>
                <w:szCs w:val="24"/>
                <w:rtl/>
              </w:rPr>
              <w:t>מציעים</w:t>
            </w:r>
            <w:r w:rsidRPr="00DC3EB2">
              <w:rPr>
                <w:sz w:val="24"/>
                <w:szCs w:val="24"/>
                <w:rtl/>
              </w:rPr>
              <w:t xml:space="preserve"> (</w:t>
            </w:r>
            <w:r w:rsidRPr="00DC3EB2">
              <w:rPr>
                <w:rFonts w:hint="cs"/>
                <w:sz w:val="24"/>
                <w:szCs w:val="24"/>
                <w:rtl/>
              </w:rPr>
              <w:t>יצורף</w:t>
            </w:r>
            <w:r w:rsidRPr="00DC3EB2">
              <w:rPr>
                <w:sz w:val="24"/>
                <w:szCs w:val="24"/>
                <w:rtl/>
              </w:rPr>
              <w:t xml:space="preserve"> </w:t>
            </w:r>
            <w:r w:rsidRPr="00DC3EB2">
              <w:rPr>
                <w:rFonts w:hint="cs"/>
                <w:sz w:val="24"/>
                <w:szCs w:val="24"/>
                <w:rtl/>
              </w:rPr>
              <w:t>בשלב</w:t>
            </w:r>
            <w:r w:rsidRPr="00DC3EB2">
              <w:rPr>
                <w:sz w:val="24"/>
                <w:szCs w:val="24"/>
                <w:rtl/>
              </w:rPr>
              <w:t xml:space="preserve"> </w:t>
            </w:r>
            <w:r w:rsidRPr="00DC3EB2">
              <w:rPr>
                <w:rFonts w:hint="cs"/>
                <w:sz w:val="24"/>
                <w:szCs w:val="24"/>
                <w:rtl/>
              </w:rPr>
              <w:t>מאוחר</w:t>
            </w:r>
            <w:r w:rsidRPr="00DC3EB2">
              <w:rPr>
                <w:sz w:val="24"/>
                <w:szCs w:val="24"/>
                <w:rtl/>
              </w:rPr>
              <w:t xml:space="preserve"> </w:t>
            </w:r>
            <w:r w:rsidRPr="00DC3EB2">
              <w:rPr>
                <w:rFonts w:hint="cs"/>
                <w:sz w:val="24"/>
                <w:szCs w:val="24"/>
                <w:rtl/>
              </w:rPr>
              <w:t>יותר</w:t>
            </w:r>
            <w:r w:rsidRPr="00DC3EB2">
              <w:rPr>
                <w:sz w:val="24"/>
                <w:szCs w:val="24"/>
                <w:rtl/>
              </w:rPr>
              <w:t xml:space="preserve"> </w:t>
            </w:r>
            <w:r w:rsidRPr="00DC3EB2">
              <w:rPr>
                <w:rFonts w:hint="cs"/>
                <w:sz w:val="24"/>
                <w:szCs w:val="24"/>
                <w:rtl/>
              </w:rPr>
              <w:t>ועד</w:t>
            </w:r>
            <w:r w:rsidRPr="00DC3EB2">
              <w:rPr>
                <w:sz w:val="24"/>
                <w:szCs w:val="24"/>
                <w:rtl/>
              </w:rPr>
              <w:t xml:space="preserve"> </w:t>
            </w:r>
            <w:r w:rsidRPr="00DC3EB2">
              <w:rPr>
                <w:rFonts w:hint="cs"/>
                <w:sz w:val="24"/>
                <w:szCs w:val="24"/>
                <w:rtl/>
              </w:rPr>
              <w:t>כשלושה</w:t>
            </w:r>
            <w:r w:rsidRPr="00DC3EB2">
              <w:rPr>
                <w:sz w:val="24"/>
                <w:szCs w:val="24"/>
                <w:rtl/>
              </w:rPr>
              <w:t xml:space="preserve"> </w:t>
            </w:r>
            <w:r w:rsidRPr="00DC3EB2">
              <w:rPr>
                <w:rFonts w:hint="cs"/>
                <w:sz w:val="24"/>
                <w:szCs w:val="24"/>
                <w:rtl/>
              </w:rPr>
              <w:t>שבועות</w:t>
            </w:r>
            <w:r w:rsidRPr="00DC3EB2">
              <w:rPr>
                <w:sz w:val="24"/>
                <w:szCs w:val="24"/>
                <w:rtl/>
              </w:rPr>
              <w:t xml:space="preserve"> </w:t>
            </w:r>
            <w:r w:rsidRPr="00DC3EB2">
              <w:rPr>
                <w:rFonts w:hint="cs"/>
                <w:sz w:val="24"/>
                <w:szCs w:val="24"/>
                <w:rtl/>
              </w:rPr>
              <w:t>לפני</w:t>
            </w:r>
            <w:r w:rsidRPr="00DC3EB2">
              <w:rPr>
                <w:sz w:val="24"/>
                <w:szCs w:val="24"/>
                <w:rtl/>
              </w:rPr>
              <w:t xml:space="preserve"> </w:t>
            </w:r>
            <w:r w:rsidRPr="00DC3EB2">
              <w:rPr>
                <w:rFonts w:hint="cs"/>
                <w:sz w:val="24"/>
                <w:szCs w:val="24"/>
                <w:rtl/>
              </w:rPr>
              <w:t>המועד</w:t>
            </w:r>
            <w:r w:rsidRPr="00DC3EB2">
              <w:rPr>
                <w:sz w:val="24"/>
                <w:szCs w:val="24"/>
                <w:rtl/>
              </w:rPr>
              <w:t xml:space="preserve"> </w:t>
            </w:r>
            <w:r w:rsidRPr="00DC3EB2">
              <w:rPr>
                <w:rFonts w:hint="cs"/>
                <w:sz w:val="24"/>
                <w:szCs w:val="24"/>
                <w:rtl/>
              </w:rPr>
              <w:t>האחרון</w:t>
            </w:r>
            <w:r w:rsidRPr="00DC3EB2">
              <w:rPr>
                <w:sz w:val="24"/>
                <w:szCs w:val="24"/>
                <w:rtl/>
              </w:rPr>
              <w:t xml:space="preserve"> </w:t>
            </w:r>
            <w:r w:rsidRPr="00DC3EB2">
              <w:rPr>
                <w:rFonts w:hint="cs"/>
                <w:sz w:val="24"/>
                <w:szCs w:val="24"/>
                <w:rtl/>
              </w:rPr>
              <w:t>להגשת</w:t>
            </w:r>
            <w:r w:rsidRPr="00DC3EB2">
              <w:rPr>
                <w:sz w:val="24"/>
                <w:szCs w:val="24"/>
                <w:rtl/>
              </w:rPr>
              <w:t xml:space="preserve"> </w:t>
            </w:r>
            <w:r w:rsidRPr="00DC3EB2">
              <w:rPr>
                <w:rFonts w:hint="cs"/>
                <w:sz w:val="24"/>
                <w:szCs w:val="24"/>
                <w:rtl/>
              </w:rPr>
              <w:t>ההצעות</w:t>
            </w:r>
            <w:r w:rsidRPr="00DC3EB2">
              <w:rPr>
                <w:sz w:val="24"/>
                <w:szCs w:val="24"/>
                <w:rtl/>
              </w:rPr>
              <w:t>)</w:t>
            </w:r>
          </w:p>
          <w:p w14:paraId="166E2B65" w14:textId="37609384" w:rsidR="00DC3EB2" w:rsidRPr="009F7D28" w:rsidRDefault="00DC3EB2" w:rsidP="0005669A">
            <w:pPr>
              <w:pStyle w:val="a8"/>
              <w:numPr>
                <w:ilvl w:val="0"/>
                <w:numId w:val="64"/>
              </w:numPr>
              <w:spacing w:line="360" w:lineRule="auto"/>
              <w:rPr>
                <w:sz w:val="24"/>
                <w:szCs w:val="24"/>
                <w:rtl/>
              </w:rPr>
            </w:pPr>
            <w:r w:rsidRPr="00DC3EB2">
              <w:rPr>
                <w:rFonts w:hint="cs"/>
                <w:sz w:val="24"/>
                <w:szCs w:val="24"/>
                <w:rtl/>
              </w:rPr>
              <w:t>כל</w:t>
            </w:r>
            <w:r w:rsidRPr="00DC3EB2">
              <w:rPr>
                <w:sz w:val="24"/>
                <w:szCs w:val="24"/>
                <w:rtl/>
              </w:rPr>
              <w:t xml:space="preserve"> </w:t>
            </w:r>
            <w:r w:rsidRPr="00DC3EB2">
              <w:rPr>
                <w:rFonts w:hint="cs"/>
                <w:sz w:val="24"/>
                <w:szCs w:val="24"/>
                <w:rtl/>
              </w:rPr>
              <w:t>חומר</w:t>
            </w:r>
            <w:r w:rsidRPr="00DC3EB2">
              <w:rPr>
                <w:sz w:val="24"/>
                <w:szCs w:val="24"/>
                <w:rtl/>
              </w:rPr>
              <w:t xml:space="preserve"> </w:t>
            </w:r>
            <w:r w:rsidRPr="00DC3EB2">
              <w:rPr>
                <w:rFonts w:hint="cs"/>
                <w:sz w:val="24"/>
                <w:szCs w:val="24"/>
                <w:rtl/>
              </w:rPr>
              <w:t>תכנוני</w:t>
            </w:r>
            <w:r w:rsidRPr="00DC3EB2">
              <w:rPr>
                <w:sz w:val="24"/>
                <w:szCs w:val="24"/>
                <w:rtl/>
              </w:rPr>
              <w:t xml:space="preserve"> </w:t>
            </w:r>
            <w:r w:rsidRPr="00DC3EB2">
              <w:rPr>
                <w:rFonts w:hint="cs"/>
                <w:sz w:val="24"/>
                <w:szCs w:val="24"/>
                <w:rtl/>
              </w:rPr>
              <w:t>אחר</w:t>
            </w:r>
            <w:r w:rsidRPr="00DC3EB2">
              <w:rPr>
                <w:sz w:val="24"/>
                <w:szCs w:val="24"/>
                <w:rtl/>
              </w:rPr>
              <w:t xml:space="preserve"> </w:t>
            </w:r>
            <w:r w:rsidRPr="00DC3EB2">
              <w:rPr>
                <w:rFonts w:hint="cs"/>
                <w:sz w:val="24"/>
                <w:szCs w:val="24"/>
                <w:rtl/>
              </w:rPr>
              <w:t>נדרש</w:t>
            </w:r>
          </w:p>
        </w:tc>
        <w:tc>
          <w:tcPr>
            <w:tcW w:w="2301" w:type="dxa"/>
          </w:tcPr>
          <w:p w14:paraId="1B837552" w14:textId="484FE6DD" w:rsidR="00B54BBE" w:rsidRPr="00C1112B" w:rsidRDefault="00D81F1B" w:rsidP="00B54BBE">
            <w:pPr>
              <w:spacing w:line="360" w:lineRule="auto"/>
              <w:rPr>
                <w:sz w:val="24"/>
                <w:szCs w:val="24"/>
                <w:rtl/>
              </w:rPr>
            </w:pPr>
            <w:r>
              <w:rPr>
                <w:rFonts w:hint="cs"/>
                <w:sz w:val="24"/>
                <w:szCs w:val="24"/>
                <w:rtl/>
              </w:rPr>
              <w:t>תיק מכרז הכולל את כל המסמכים הנדרשים</w:t>
            </w:r>
            <w:r w:rsidR="00B54BBE">
              <w:rPr>
                <w:rFonts w:hint="cs"/>
                <w:sz w:val="24"/>
                <w:szCs w:val="24"/>
                <w:rtl/>
              </w:rPr>
              <w:t>, לרבות עותקים קשיחים של חוברות המכרז</w:t>
            </w:r>
          </w:p>
        </w:tc>
        <w:tc>
          <w:tcPr>
            <w:tcW w:w="1552" w:type="dxa"/>
          </w:tcPr>
          <w:p w14:paraId="1D388409" w14:textId="77777777" w:rsidR="0072105F" w:rsidRDefault="0072105F" w:rsidP="00EF42E2">
            <w:pPr>
              <w:spacing w:line="360" w:lineRule="auto"/>
              <w:rPr>
                <w:sz w:val="24"/>
                <w:szCs w:val="24"/>
                <w:rtl/>
              </w:rPr>
            </w:pPr>
          </w:p>
        </w:tc>
      </w:tr>
      <w:tr w:rsidR="0072105F" w14:paraId="3B8068DB" w14:textId="77777777" w:rsidTr="00EF42E2">
        <w:tc>
          <w:tcPr>
            <w:tcW w:w="598" w:type="dxa"/>
          </w:tcPr>
          <w:p w14:paraId="3051BDD9" w14:textId="77777777" w:rsidR="0072105F" w:rsidRPr="00C1112B" w:rsidRDefault="0072105F" w:rsidP="0005669A">
            <w:pPr>
              <w:pStyle w:val="a8"/>
              <w:numPr>
                <w:ilvl w:val="0"/>
                <w:numId w:val="61"/>
              </w:numPr>
              <w:spacing w:line="360" w:lineRule="auto"/>
              <w:rPr>
                <w:sz w:val="24"/>
                <w:szCs w:val="24"/>
                <w:rtl/>
              </w:rPr>
            </w:pPr>
          </w:p>
        </w:tc>
        <w:tc>
          <w:tcPr>
            <w:tcW w:w="4895" w:type="dxa"/>
          </w:tcPr>
          <w:p w14:paraId="4AECF28A" w14:textId="67802E71" w:rsidR="0072105F" w:rsidRPr="000D1A9D" w:rsidRDefault="00D73B5A" w:rsidP="00EF42E2">
            <w:pPr>
              <w:spacing w:line="360" w:lineRule="auto"/>
              <w:rPr>
                <w:sz w:val="24"/>
                <w:szCs w:val="24"/>
                <w:rtl/>
              </w:rPr>
            </w:pPr>
            <w:r w:rsidRPr="00D73B5A">
              <w:rPr>
                <w:rFonts w:hint="cs"/>
                <w:b/>
                <w:bCs/>
                <w:sz w:val="24"/>
                <w:szCs w:val="24"/>
                <w:rtl/>
              </w:rPr>
              <w:t>ב</w:t>
            </w:r>
            <w:r>
              <w:rPr>
                <w:rFonts w:hint="cs"/>
                <w:b/>
                <w:bCs/>
                <w:sz w:val="24"/>
                <w:szCs w:val="24"/>
                <w:rtl/>
              </w:rPr>
              <w:t xml:space="preserve">צורת </w:t>
            </w:r>
            <w:r w:rsidRPr="00D73B5A">
              <w:rPr>
                <w:rFonts w:hint="cs"/>
                <w:b/>
                <w:bCs/>
                <w:sz w:val="24"/>
                <w:szCs w:val="24"/>
                <w:rtl/>
              </w:rPr>
              <w:t>התקשרות ישירה</w:t>
            </w:r>
            <w:r w:rsidR="001D0228">
              <w:rPr>
                <w:rFonts w:hint="cs"/>
                <w:b/>
                <w:bCs/>
                <w:sz w:val="24"/>
                <w:szCs w:val="24"/>
                <w:rtl/>
              </w:rPr>
              <w:t xml:space="preserve"> </w:t>
            </w:r>
            <w:r w:rsidR="001D0228">
              <w:rPr>
                <w:rFonts w:hint="cs"/>
                <w:sz w:val="24"/>
                <w:szCs w:val="24"/>
                <w:rtl/>
              </w:rPr>
              <w:t xml:space="preserve"> </w:t>
            </w:r>
            <w:r w:rsidR="001D0228" w:rsidRPr="001D0228">
              <w:rPr>
                <w:rFonts w:hint="cs"/>
                <w:b/>
                <w:bCs/>
                <w:sz w:val="24"/>
                <w:szCs w:val="24"/>
                <w:rtl/>
              </w:rPr>
              <w:t>ומנהל פרויקט מורחב</w:t>
            </w:r>
            <w:r>
              <w:rPr>
                <w:rFonts w:hint="cs"/>
                <w:sz w:val="24"/>
                <w:szCs w:val="24"/>
                <w:rtl/>
              </w:rPr>
              <w:t xml:space="preserve">, וודא פרסום המכרזים באתר </w:t>
            </w:r>
            <w:r w:rsidR="00030823" w:rsidRPr="00030823">
              <w:rPr>
                <w:rFonts w:hint="cs"/>
                <w:b/>
                <w:bCs/>
                <w:sz w:val="24"/>
                <w:szCs w:val="24"/>
                <w:rtl/>
              </w:rPr>
              <w:t>משרד הבינוי והשיכון</w:t>
            </w:r>
          </w:p>
        </w:tc>
        <w:tc>
          <w:tcPr>
            <w:tcW w:w="2301" w:type="dxa"/>
          </w:tcPr>
          <w:p w14:paraId="7F21879F" w14:textId="77777777" w:rsidR="0072105F" w:rsidRPr="00C1112B" w:rsidRDefault="0072105F" w:rsidP="00EF42E2">
            <w:pPr>
              <w:spacing w:line="360" w:lineRule="auto"/>
              <w:rPr>
                <w:sz w:val="24"/>
                <w:szCs w:val="24"/>
                <w:rtl/>
              </w:rPr>
            </w:pPr>
          </w:p>
        </w:tc>
        <w:tc>
          <w:tcPr>
            <w:tcW w:w="1552" w:type="dxa"/>
          </w:tcPr>
          <w:p w14:paraId="445CE9C1" w14:textId="77777777" w:rsidR="0072105F" w:rsidRDefault="0072105F" w:rsidP="00EF42E2">
            <w:pPr>
              <w:spacing w:line="360" w:lineRule="auto"/>
              <w:rPr>
                <w:sz w:val="24"/>
                <w:szCs w:val="24"/>
                <w:rtl/>
              </w:rPr>
            </w:pPr>
          </w:p>
        </w:tc>
      </w:tr>
      <w:tr w:rsidR="0072105F" w14:paraId="7C72D783" w14:textId="77777777" w:rsidTr="00EF42E2">
        <w:tc>
          <w:tcPr>
            <w:tcW w:w="598" w:type="dxa"/>
          </w:tcPr>
          <w:p w14:paraId="484367EF" w14:textId="77777777" w:rsidR="0072105F" w:rsidRPr="00C1112B" w:rsidRDefault="0072105F" w:rsidP="0005669A">
            <w:pPr>
              <w:pStyle w:val="a8"/>
              <w:numPr>
                <w:ilvl w:val="0"/>
                <w:numId w:val="61"/>
              </w:numPr>
              <w:spacing w:line="360" w:lineRule="auto"/>
              <w:rPr>
                <w:sz w:val="24"/>
                <w:szCs w:val="24"/>
                <w:rtl/>
              </w:rPr>
            </w:pPr>
          </w:p>
        </w:tc>
        <w:tc>
          <w:tcPr>
            <w:tcW w:w="4895" w:type="dxa"/>
          </w:tcPr>
          <w:p w14:paraId="2DF495C9" w14:textId="77777777" w:rsidR="00693981" w:rsidRDefault="00D73B5A" w:rsidP="00EF42E2">
            <w:pPr>
              <w:spacing w:line="360" w:lineRule="auto"/>
              <w:rPr>
                <w:sz w:val="24"/>
                <w:szCs w:val="24"/>
                <w:rtl/>
              </w:rPr>
            </w:pPr>
            <w:r w:rsidRPr="00D73B5A">
              <w:rPr>
                <w:rFonts w:hint="cs"/>
                <w:b/>
                <w:bCs/>
                <w:sz w:val="24"/>
                <w:szCs w:val="24"/>
                <w:rtl/>
              </w:rPr>
              <w:t>ב</w:t>
            </w:r>
            <w:r>
              <w:rPr>
                <w:rFonts w:hint="cs"/>
                <w:b/>
                <w:bCs/>
                <w:sz w:val="24"/>
                <w:szCs w:val="24"/>
                <w:rtl/>
              </w:rPr>
              <w:t xml:space="preserve">צורת </w:t>
            </w:r>
            <w:r w:rsidRPr="00D73B5A">
              <w:rPr>
                <w:rFonts w:hint="cs"/>
                <w:b/>
                <w:bCs/>
                <w:sz w:val="24"/>
                <w:szCs w:val="24"/>
                <w:rtl/>
              </w:rPr>
              <w:t xml:space="preserve">התקשרות </w:t>
            </w:r>
            <w:r>
              <w:rPr>
                <w:rFonts w:hint="cs"/>
                <w:b/>
                <w:bCs/>
                <w:sz w:val="24"/>
                <w:szCs w:val="24"/>
                <w:rtl/>
              </w:rPr>
              <w:t>עם חברה מנהלת</w:t>
            </w:r>
            <w:r>
              <w:rPr>
                <w:rFonts w:hint="cs"/>
                <w:sz w:val="24"/>
                <w:szCs w:val="24"/>
                <w:rtl/>
              </w:rPr>
              <w:t>, וודא</w:t>
            </w:r>
            <w:r w:rsidR="00693981">
              <w:rPr>
                <w:rFonts w:hint="cs"/>
                <w:sz w:val="24"/>
                <w:szCs w:val="24"/>
                <w:rtl/>
              </w:rPr>
              <w:t>:</w:t>
            </w:r>
          </w:p>
          <w:p w14:paraId="32E515FD" w14:textId="1C0AD74F" w:rsidR="00693981" w:rsidRPr="00693981" w:rsidRDefault="00693981" w:rsidP="0005669A">
            <w:pPr>
              <w:pStyle w:val="a8"/>
              <w:numPr>
                <w:ilvl w:val="0"/>
                <w:numId w:val="118"/>
              </w:numPr>
              <w:spacing w:line="360" w:lineRule="auto"/>
              <w:rPr>
                <w:b/>
                <w:bCs/>
                <w:sz w:val="24"/>
                <w:szCs w:val="24"/>
              </w:rPr>
            </w:pPr>
            <w:r>
              <w:rPr>
                <w:rFonts w:hint="cs"/>
                <w:rtl/>
              </w:rPr>
              <w:t>קבלת אישור לנוסח פרסום המכרז על-ידי חברת הבקרה וסמנכ"ל הנדסה</w:t>
            </w:r>
            <w:r w:rsidRPr="00693981">
              <w:rPr>
                <w:rFonts w:hint="cs"/>
                <w:sz w:val="24"/>
                <w:szCs w:val="24"/>
                <w:rtl/>
              </w:rPr>
              <w:t xml:space="preserve"> </w:t>
            </w:r>
            <w:r>
              <w:rPr>
                <w:rFonts w:hint="cs"/>
                <w:sz w:val="24"/>
                <w:szCs w:val="24"/>
                <w:rtl/>
              </w:rPr>
              <w:t>ב</w:t>
            </w:r>
            <w:r w:rsidR="00030823" w:rsidRPr="00030823">
              <w:rPr>
                <w:rFonts w:hint="cs"/>
                <w:b/>
                <w:bCs/>
                <w:sz w:val="24"/>
                <w:szCs w:val="24"/>
                <w:rtl/>
              </w:rPr>
              <w:t>משרד הבינוי והשיכון</w:t>
            </w:r>
          </w:p>
          <w:p w14:paraId="5CF71583" w14:textId="4AD39AC3" w:rsidR="0072105F" w:rsidRPr="00693981" w:rsidRDefault="00D73B5A" w:rsidP="0005669A">
            <w:pPr>
              <w:pStyle w:val="a8"/>
              <w:numPr>
                <w:ilvl w:val="0"/>
                <w:numId w:val="118"/>
              </w:numPr>
              <w:spacing w:line="360" w:lineRule="auto"/>
              <w:rPr>
                <w:b/>
                <w:bCs/>
                <w:sz w:val="24"/>
                <w:szCs w:val="24"/>
                <w:rtl/>
              </w:rPr>
            </w:pPr>
            <w:r w:rsidRPr="00693981">
              <w:rPr>
                <w:rFonts w:hint="cs"/>
                <w:sz w:val="24"/>
                <w:szCs w:val="24"/>
                <w:rtl/>
              </w:rPr>
              <w:t>פרסום המכרזים בשלושה עיתונים</w:t>
            </w:r>
          </w:p>
        </w:tc>
        <w:tc>
          <w:tcPr>
            <w:tcW w:w="2301" w:type="dxa"/>
          </w:tcPr>
          <w:p w14:paraId="0E012CB1" w14:textId="77777777" w:rsidR="0072105F" w:rsidRPr="00C1112B" w:rsidRDefault="0072105F" w:rsidP="00EF42E2">
            <w:pPr>
              <w:spacing w:line="360" w:lineRule="auto"/>
              <w:rPr>
                <w:sz w:val="24"/>
                <w:szCs w:val="24"/>
                <w:rtl/>
              </w:rPr>
            </w:pPr>
          </w:p>
        </w:tc>
        <w:tc>
          <w:tcPr>
            <w:tcW w:w="1552" w:type="dxa"/>
          </w:tcPr>
          <w:p w14:paraId="5E1C3D91" w14:textId="77777777" w:rsidR="0072105F" w:rsidRDefault="0072105F" w:rsidP="00EF42E2">
            <w:pPr>
              <w:spacing w:line="360" w:lineRule="auto"/>
              <w:rPr>
                <w:sz w:val="24"/>
                <w:szCs w:val="24"/>
                <w:rtl/>
              </w:rPr>
            </w:pPr>
          </w:p>
        </w:tc>
      </w:tr>
    </w:tbl>
    <w:p w14:paraId="704A4FDC" w14:textId="6324FD04" w:rsidR="00111B02" w:rsidRDefault="00111B02" w:rsidP="0072105F">
      <w:pPr>
        <w:bidi w:val="0"/>
        <w:jc w:val="left"/>
        <w:rPr>
          <w:rFonts w:asciiTheme="majorHAnsi" w:eastAsiaTheme="majorEastAsia" w:hAnsiTheme="majorHAnsi"/>
          <w:bCs/>
          <w:sz w:val="26"/>
          <w:szCs w:val="28"/>
          <w:u w:val="single"/>
        </w:rPr>
      </w:pPr>
    </w:p>
    <w:p w14:paraId="5D84F01D" w14:textId="77777777" w:rsidR="00607C0F" w:rsidRDefault="00607C0F">
      <w:pPr>
        <w:bidi w:val="0"/>
        <w:jc w:val="left"/>
        <w:rPr>
          <w:rFonts w:asciiTheme="majorHAnsi" w:eastAsiaTheme="majorEastAsia" w:hAnsiTheme="majorHAnsi"/>
          <w:bCs/>
          <w:sz w:val="26"/>
          <w:szCs w:val="28"/>
          <w:u w:val="single"/>
        </w:rPr>
      </w:pPr>
      <w:r>
        <w:rPr>
          <w:rtl/>
        </w:rPr>
        <w:br w:type="page"/>
      </w:r>
    </w:p>
    <w:p w14:paraId="7FF2E754" w14:textId="3B52380C" w:rsidR="00607C0F" w:rsidRPr="00D174D0" w:rsidRDefault="00607C0F" w:rsidP="00607C0F">
      <w:pPr>
        <w:pStyle w:val="2"/>
        <w:rPr>
          <w:rtl/>
        </w:rPr>
      </w:pPr>
      <w:bookmarkStart w:id="33" w:name="_Toc10575562"/>
      <w:r w:rsidRPr="00D174D0">
        <w:rPr>
          <w:rFonts w:hint="cs"/>
          <w:rtl/>
        </w:rPr>
        <w:lastRenderedPageBreak/>
        <w:t>שלב</w:t>
      </w:r>
      <w:r w:rsidRPr="00D174D0">
        <w:rPr>
          <w:rtl/>
        </w:rPr>
        <w:t xml:space="preserve"> </w:t>
      </w:r>
      <w:r>
        <w:rPr>
          <w:rFonts w:hint="cs"/>
          <w:rtl/>
        </w:rPr>
        <w:t>ד</w:t>
      </w:r>
      <w:r w:rsidRPr="00D174D0">
        <w:rPr>
          <w:rtl/>
        </w:rPr>
        <w:t xml:space="preserve">' </w:t>
      </w:r>
      <w:r>
        <w:rPr>
          <w:rFonts w:hint="cs"/>
          <w:rtl/>
        </w:rPr>
        <w:t>2</w:t>
      </w:r>
      <w:r w:rsidRPr="00D174D0">
        <w:rPr>
          <w:rtl/>
        </w:rPr>
        <w:t xml:space="preserve">: </w:t>
      </w:r>
      <w:r>
        <w:rPr>
          <w:rFonts w:hint="cs"/>
          <w:rtl/>
        </w:rPr>
        <w:t>סיור מציעים וחתימת חוזים עם הקבלנים הזוכים במכרז</w:t>
      </w:r>
      <w:r w:rsidR="009B6248">
        <w:rPr>
          <w:rFonts w:hint="cs"/>
          <w:rtl/>
        </w:rPr>
        <w:t xml:space="preserve"> ו</w:t>
      </w:r>
      <w:r w:rsidR="000722BF">
        <w:rPr>
          <w:rFonts w:hint="cs"/>
          <w:rtl/>
        </w:rPr>
        <w:t xml:space="preserve">עם </w:t>
      </w:r>
      <w:r w:rsidR="009B6248">
        <w:rPr>
          <w:rFonts w:hint="cs"/>
          <w:rtl/>
        </w:rPr>
        <w:t>הגופים הייעודיים</w:t>
      </w:r>
      <w:bookmarkEnd w:id="33"/>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607C0F" w14:paraId="435F4E9D" w14:textId="77777777" w:rsidTr="00C15163">
        <w:tc>
          <w:tcPr>
            <w:tcW w:w="598" w:type="dxa"/>
            <w:shd w:val="clear" w:color="auto" w:fill="8DB3E2" w:themeFill="text2" w:themeFillTint="66"/>
          </w:tcPr>
          <w:p w14:paraId="24A18A30" w14:textId="77777777" w:rsidR="00607C0F" w:rsidRPr="00C364EE" w:rsidRDefault="00607C0F" w:rsidP="00C15163">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643F12E6" w14:textId="77777777" w:rsidR="00607C0F" w:rsidRPr="00C364EE" w:rsidRDefault="00607C0F" w:rsidP="00C15163">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62C4FBFC" w14:textId="77777777" w:rsidR="00607C0F" w:rsidRDefault="00607C0F" w:rsidP="00C15163">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3A03EB1B" w14:textId="77777777" w:rsidR="00607C0F" w:rsidRDefault="00607C0F" w:rsidP="00C15163">
            <w:pPr>
              <w:spacing w:line="360" w:lineRule="auto"/>
              <w:jc w:val="center"/>
              <w:rPr>
                <w:b/>
                <w:bCs/>
                <w:sz w:val="26"/>
                <w:rtl/>
              </w:rPr>
            </w:pPr>
            <w:r>
              <w:rPr>
                <w:rFonts w:hint="cs"/>
                <w:b/>
                <w:bCs/>
                <w:sz w:val="26"/>
                <w:rtl/>
              </w:rPr>
              <w:t>סימוכין</w:t>
            </w:r>
          </w:p>
        </w:tc>
      </w:tr>
      <w:tr w:rsidR="00607C0F" w14:paraId="2B38A4F6" w14:textId="77777777" w:rsidTr="00C15163">
        <w:tc>
          <w:tcPr>
            <w:tcW w:w="598" w:type="dxa"/>
          </w:tcPr>
          <w:p w14:paraId="3A57B4C7" w14:textId="77777777" w:rsidR="00607C0F" w:rsidRPr="00C1112B" w:rsidRDefault="00607C0F" w:rsidP="0005669A">
            <w:pPr>
              <w:pStyle w:val="a8"/>
              <w:numPr>
                <w:ilvl w:val="0"/>
                <w:numId w:val="68"/>
              </w:numPr>
              <w:spacing w:line="360" w:lineRule="auto"/>
              <w:rPr>
                <w:sz w:val="24"/>
                <w:szCs w:val="24"/>
                <w:rtl/>
              </w:rPr>
            </w:pPr>
          </w:p>
        </w:tc>
        <w:tc>
          <w:tcPr>
            <w:tcW w:w="4895" w:type="dxa"/>
          </w:tcPr>
          <w:p w14:paraId="51BF04AB" w14:textId="77777777" w:rsidR="00607C0F" w:rsidRDefault="00607C0F" w:rsidP="00C15163">
            <w:pPr>
              <w:spacing w:line="360" w:lineRule="auto"/>
              <w:rPr>
                <w:sz w:val="24"/>
                <w:szCs w:val="24"/>
                <w:rtl/>
              </w:rPr>
            </w:pPr>
            <w:r>
              <w:rPr>
                <w:rFonts w:hint="cs"/>
                <w:sz w:val="24"/>
                <w:szCs w:val="24"/>
                <w:rtl/>
              </w:rPr>
              <w:t>קיים</w:t>
            </w:r>
            <w:r w:rsidRPr="0083115E">
              <w:rPr>
                <w:sz w:val="24"/>
                <w:szCs w:val="24"/>
                <w:rtl/>
              </w:rPr>
              <w:t xml:space="preserve"> </w:t>
            </w:r>
            <w:r>
              <w:rPr>
                <w:rFonts w:hint="cs"/>
                <w:sz w:val="24"/>
                <w:szCs w:val="24"/>
                <w:rtl/>
              </w:rPr>
              <w:t xml:space="preserve">במועד הקבוע בחוברת המכרז, סיור מציעים </w:t>
            </w:r>
            <w:r w:rsidRPr="00F41E36">
              <w:rPr>
                <w:rFonts w:hint="cs"/>
                <w:sz w:val="24"/>
                <w:szCs w:val="24"/>
                <w:rtl/>
              </w:rPr>
              <w:t xml:space="preserve"> </w:t>
            </w:r>
            <w:r>
              <w:rPr>
                <w:rFonts w:hint="cs"/>
                <w:sz w:val="24"/>
                <w:szCs w:val="24"/>
                <w:rtl/>
              </w:rPr>
              <w:t xml:space="preserve">באתר הפיתוח </w:t>
            </w:r>
            <w:r w:rsidRPr="00F41E36">
              <w:rPr>
                <w:rFonts w:hint="cs"/>
                <w:sz w:val="24"/>
                <w:szCs w:val="24"/>
                <w:rtl/>
              </w:rPr>
              <w:t>לצורך</w:t>
            </w:r>
            <w:r w:rsidRPr="00F41E36">
              <w:rPr>
                <w:sz w:val="24"/>
                <w:szCs w:val="24"/>
                <w:rtl/>
              </w:rPr>
              <w:t xml:space="preserve"> </w:t>
            </w:r>
            <w:r w:rsidRPr="00F41E36">
              <w:rPr>
                <w:rFonts w:hint="cs"/>
                <w:sz w:val="24"/>
                <w:szCs w:val="24"/>
                <w:rtl/>
              </w:rPr>
              <w:t>מתן</w:t>
            </w:r>
            <w:r w:rsidRPr="00F41E36">
              <w:rPr>
                <w:sz w:val="24"/>
                <w:szCs w:val="24"/>
                <w:rtl/>
              </w:rPr>
              <w:t xml:space="preserve"> </w:t>
            </w:r>
            <w:r w:rsidRPr="00F41E36">
              <w:rPr>
                <w:rFonts w:hint="cs"/>
                <w:sz w:val="24"/>
                <w:szCs w:val="24"/>
                <w:rtl/>
              </w:rPr>
              <w:t>הבהרות ובחינת</w:t>
            </w:r>
            <w:r w:rsidRPr="00F41E36">
              <w:rPr>
                <w:sz w:val="24"/>
                <w:szCs w:val="24"/>
                <w:rtl/>
              </w:rPr>
              <w:t xml:space="preserve"> </w:t>
            </w:r>
            <w:r w:rsidRPr="00F41E36">
              <w:rPr>
                <w:rFonts w:hint="cs"/>
                <w:sz w:val="24"/>
                <w:szCs w:val="24"/>
                <w:rtl/>
              </w:rPr>
              <w:t>הצורך</w:t>
            </w:r>
            <w:r w:rsidRPr="00F41E36">
              <w:rPr>
                <w:sz w:val="24"/>
                <w:szCs w:val="24"/>
                <w:rtl/>
              </w:rPr>
              <w:t xml:space="preserve"> </w:t>
            </w:r>
            <w:r w:rsidRPr="00F41E36">
              <w:rPr>
                <w:rFonts w:hint="cs"/>
                <w:sz w:val="24"/>
                <w:szCs w:val="24"/>
                <w:rtl/>
              </w:rPr>
              <w:t>בשינויים</w:t>
            </w:r>
            <w:r w:rsidRPr="00F41E36">
              <w:rPr>
                <w:sz w:val="24"/>
                <w:szCs w:val="24"/>
                <w:rtl/>
              </w:rPr>
              <w:t xml:space="preserve"> </w:t>
            </w:r>
            <w:r w:rsidRPr="00F41E36">
              <w:rPr>
                <w:rFonts w:hint="cs"/>
                <w:sz w:val="24"/>
                <w:szCs w:val="24"/>
                <w:rtl/>
              </w:rPr>
              <w:t>בתנאי</w:t>
            </w:r>
            <w:r w:rsidRPr="00F41E36">
              <w:rPr>
                <w:sz w:val="24"/>
                <w:szCs w:val="24"/>
                <w:rtl/>
              </w:rPr>
              <w:t xml:space="preserve"> </w:t>
            </w:r>
            <w:r w:rsidRPr="00F41E36">
              <w:rPr>
                <w:rFonts w:hint="cs"/>
                <w:sz w:val="24"/>
                <w:szCs w:val="24"/>
                <w:rtl/>
              </w:rPr>
              <w:t>המכרז</w:t>
            </w:r>
            <w:r>
              <w:rPr>
                <w:rFonts w:hint="cs"/>
                <w:sz w:val="24"/>
                <w:szCs w:val="24"/>
                <w:rtl/>
              </w:rPr>
              <w:t>, בהשתתפות:</w:t>
            </w:r>
          </w:p>
          <w:p w14:paraId="5F0A084C" w14:textId="24983D89" w:rsidR="00607C0F" w:rsidRDefault="00607C0F" w:rsidP="0005669A">
            <w:pPr>
              <w:pStyle w:val="a8"/>
              <w:numPr>
                <w:ilvl w:val="0"/>
                <w:numId w:val="116"/>
              </w:numPr>
              <w:spacing w:line="360" w:lineRule="auto"/>
              <w:rPr>
                <w:sz w:val="24"/>
                <w:szCs w:val="24"/>
              </w:rPr>
            </w:pPr>
            <w:r>
              <w:rPr>
                <w:rFonts w:hint="cs"/>
                <w:sz w:val="24"/>
                <w:szCs w:val="24"/>
                <w:rtl/>
              </w:rPr>
              <w:t>נציג מהחטיבה הטכנית במחוז</w:t>
            </w:r>
          </w:p>
          <w:p w14:paraId="1EED2D3E" w14:textId="77777777" w:rsidR="00607C0F" w:rsidRDefault="00607C0F" w:rsidP="0005669A">
            <w:pPr>
              <w:pStyle w:val="a8"/>
              <w:numPr>
                <w:ilvl w:val="0"/>
                <w:numId w:val="116"/>
              </w:numPr>
              <w:spacing w:line="360" w:lineRule="auto"/>
              <w:rPr>
                <w:sz w:val="24"/>
                <w:szCs w:val="24"/>
              </w:rPr>
            </w:pPr>
            <w:r>
              <w:rPr>
                <w:rFonts w:hint="cs"/>
                <w:sz w:val="24"/>
                <w:szCs w:val="24"/>
                <w:rtl/>
              </w:rPr>
              <w:t>נציגי הרשות המקומית</w:t>
            </w:r>
          </w:p>
          <w:p w14:paraId="19A9D78D" w14:textId="77777777" w:rsidR="00607C0F" w:rsidRDefault="00607C0F" w:rsidP="0005669A">
            <w:pPr>
              <w:pStyle w:val="a8"/>
              <w:numPr>
                <w:ilvl w:val="0"/>
                <w:numId w:val="116"/>
              </w:numPr>
              <w:spacing w:line="360" w:lineRule="auto"/>
              <w:rPr>
                <w:sz w:val="24"/>
                <w:szCs w:val="24"/>
              </w:rPr>
            </w:pPr>
            <w:r>
              <w:rPr>
                <w:rFonts w:hint="cs"/>
                <w:sz w:val="24"/>
                <w:szCs w:val="24"/>
                <w:rtl/>
              </w:rPr>
              <w:t xml:space="preserve">צוות </w:t>
            </w:r>
            <w:r w:rsidR="00E84A93">
              <w:rPr>
                <w:rFonts w:hint="cs"/>
                <w:sz w:val="24"/>
                <w:szCs w:val="24"/>
                <w:rtl/>
              </w:rPr>
              <w:t>התכנון המפורט לביצוע (על-פי הרלבנטיות)</w:t>
            </w:r>
          </w:p>
          <w:p w14:paraId="0BED7101" w14:textId="4119F483" w:rsidR="007325F9" w:rsidRPr="00184E7B" w:rsidRDefault="007325F9" w:rsidP="0005669A">
            <w:pPr>
              <w:pStyle w:val="a8"/>
              <w:numPr>
                <w:ilvl w:val="0"/>
                <w:numId w:val="116"/>
              </w:numPr>
              <w:spacing w:line="360" w:lineRule="auto"/>
              <w:rPr>
                <w:sz w:val="24"/>
                <w:szCs w:val="24"/>
                <w:rtl/>
              </w:rPr>
            </w:pPr>
            <w:r>
              <w:rPr>
                <w:rFonts w:hint="cs"/>
                <w:sz w:val="24"/>
                <w:szCs w:val="24"/>
                <w:rtl/>
              </w:rPr>
              <w:t>נציג חברת הבקרה</w:t>
            </w:r>
          </w:p>
        </w:tc>
        <w:tc>
          <w:tcPr>
            <w:tcW w:w="2301" w:type="dxa"/>
          </w:tcPr>
          <w:p w14:paraId="2F14DFCC" w14:textId="77777777" w:rsidR="00607C0F" w:rsidRPr="00C1112B" w:rsidRDefault="00607C0F" w:rsidP="00C15163">
            <w:pPr>
              <w:spacing w:line="360" w:lineRule="auto"/>
              <w:rPr>
                <w:sz w:val="24"/>
                <w:szCs w:val="24"/>
                <w:rtl/>
              </w:rPr>
            </w:pPr>
          </w:p>
        </w:tc>
        <w:tc>
          <w:tcPr>
            <w:tcW w:w="1552" w:type="dxa"/>
          </w:tcPr>
          <w:p w14:paraId="4EDA63EF" w14:textId="77777777" w:rsidR="00607C0F" w:rsidRDefault="00607C0F" w:rsidP="00C15163">
            <w:pPr>
              <w:spacing w:line="360" w:lineRule="auto"/>
              <w:rPr>
                <w:sz w:val="24"/>
                <w:szCs w:val="24"/>
                <w:rtl/>
              </w:rPr>
            </w:pPr>
          </w:p>
        </w:tc>
      </w:tr>
      <w:tr w:rsidR="00607C0F" w14:paraId="6B8207F7" w14:textId="77777777" w:rsidTr="00C15163">
        <w:tc>
          <w:tcPr>
            <w:tcW w:w="598" w:type="dxa"/>
          </w:tcPr>
          <w:p w14:paraId="371D42BD" w14:textId="77777777" w:rsidR="00607C0F" w:rsidRPr="00C1112B" w:rsidRDefault="00607C0F" w:rsidP="0005669A">
            <w:pPr>
              <w:pStyle w:val="a8"/>
              <w:numPr>
                <w:ilvl w:val="0"/>
                <w:numId w:val="68"/>
              </w:numPr>
              <w:spacing w:line="360" w:lineRule="auto"/>
              <w:rPr>
                <w:sz w:val="24"/>
                <w:szCs w:val="24"/>
                <w:rtl/>
              </w:rPr>
            </w:pPr>
          </w:p>
        </w:tc>
        <w:tc>
          <w:tcPr>
            <w:tcW w:w="4895" w:type="dxa"/>
          </w:tcPr>
          <w:p w14:paraId="78963089" w14:textId="77777777" w:rsidR="00607C0F" w:rsidRDefault="00607C0F" w:rsidP="00C15163">
            <w:pPr>
              <w:spacing w:line="360" w:lineRule="auto"/>
              <w:rPr>
                <w:sz w:val="24"/>
                <w:szCs w:val="24"/>
                <w:rtl/>
              </w:rPr>
            </w:pPr>
            <w:r>
              <w:rPr>
                <w:rFonts w:hint="cs"/>
                <w:sz w:val="24"/>
                <w:szCs w:val="24"/>
                <w:rtl/>
              </w:rPr>
              <w:t>ערוך את סיור המציעים באתר הפיתוח ובמתחמים והתמקד בנושאים הבאים:</w:t>
            </w:r>
          </w:p>
          <w:p w14:paraId="34D0FCD8" w14:textId="77777777" w:rsidR="00607C0F" w:rsidRDefault="00607C0F" w:rsidP="0005669A">
            <w:pPr>
              <w:pStyle w:val="a8"/>
              <w:numPr>
                <w:ilvl w:val="0"/>
                <w:numId w:val="117"/>
              </w:numPr>
              <w:spacing w:line="360" w:lineRule="auto"/>
              <w:rPr>
                <w:sz w:val="24"/>
                <w:szCs w:val="24"/>
              </w:rPr>
            </w:pPr>
            <w:r>
              <w:rPr>
                <w:rFonts w:hint="cs"/>
                <w:sz w:val="24"/>
                <w:szCs w:val="24"/>
                <w:rtl/>
              </w:rPr>
              <w:t>גבולות המתחמים והמגרשים</w:t>
            </w:r>
          </w:p>
          <w:p w14:paraId="5080B4B9" w14:textId="77777777" w:rsidR="00607C0F" w:rsidRDefault="00607C0F" w:rsidP="0005669A">
            <w:pPr>
              <w:pStyle w:val="a8"/>
              <w:numPr>
                <w:ilvl w:val="0"/>
                <w:numId w:val="117"/>
              </w:numPr>
              <w:spacing w:line="360" w:lineRule="auto"/>
              <w:rPr>
                <w:sz w:val="24"/>
                <w:szCs w:val="24"/>
              </w:rPr>
            </w:pPr>
            <w:r>
              <w:rPr>
                <w:rFonts w:hint="cs"/>
                <w:sz w:val="24"/>
                <w:szCs w:val="24"/>
                <w:rtl/>
              </w:rPr>
              <w:t>מטרדים/ממצאים הקיימים במתחמים, לרבות ההנדסיים העיליים והתת-קרקעיים</w:t>
            </w:r>
          </w:p>
          <w:p w14:paraId="74A1F745" w14:textId="77777777" w:rsidR="00607C0F" w:rsidRDefault="00607C0F" w:rsidP="0005669A">
            <w:pPr>
              <w:pStyle w:val="a8"/>
              <w:numPr>
                <w:ilvl w:val="0"/>
                <w:numId w:val="117"/>
              </w:numPr>
              <w:spacing w:line="360" w:lineRule="auto"/>
              <w:rPr>
                <w:sz w:val="24"/>
                <w:szCs w:val="24"/>
              </w:rPr>
            </w:pPr>
            <w:r>
              <w:rPr>
                <w:rFonts w:hint="cs"/>
                <w:sz w:val="24"/>
                <w:szCs w:val="24"/>
                <w:rtl/>
              </w:rPr>
              <w:t>שטחים גובלים</w:t>
            </w:r>
          </w:p>
          <w:p w14:paraId="0497F8A6" w14:textId="77777777" w:rsidR="00607C0F" w:rsidRDefault="00607C0F" w:rsidP="0005669A">
            <w:pPr>
              <w:pStyle w:val="a8"/>
              <w:numPr>
                <w:ilvl w:val="0"/>
                <w:numId w:val="117"/>
              </w:numPr>
              <w:spacing w:line="360" w:lineRule="auto"/>
              <w:rPr>
                <w:sz w:val="24"/>
                <w:szCs w:val="24"/>
              </w:rPr>
            </w:pPr>
            <w:r>
              <w:rPr>
                <w:rFonts w:hint="cs"/>
                <w:sz w:val="24"/>
                <w:szCs w:val="24"/>
                <w:rtl/>
              </w:rPr>
              <w:t>שיפועי הקרקע, טופוגרפיה, מפלסים, דרכי גישה וכבישים, ממצאים גיאוטכניים רלבנטיים (מי תהום, מערות וכו')</w:t>
            </w:r>
          </w:p>
          <w:p w14:paraId="552A9F0B" w14:textId="77777777" w:rsidR="00607C0F" w:rsidRDefault="00607C0F" w:rsidP="0005669A">
            <w:pPr>
              <w:pStyle w:val="a8"/>
              <w:numPr>
                <w:ilvl w:val="0"/>
                <w:numId w:val="117"/>
              </w:numPr>
              <w:spacing w:line="360" w:lineRule="auto"/>
              <w:rPr>
                <w:sz w:val="24"/>
                <w:szCs w:val="24"/>
              </w:rPr>
            </w:pPr>
            <w:r>
              <w:rPr>
                <w:rFonts w:hint="cs"/>
                <w:sz w:val="24"/>
                <w:szCs w:val="24"/>
                <w:rtl/>
              </w:rPr>
              <w:t>עצים שנדרש לעקור/להעתיק</w:t>
            </w:r>
          </w:p>
          <w:p w14:paraId="5F243F50" w14:textId="77777777" w:rsidR="00607C0F" w:rsidRDefault="00607C0F" w:rsidP="0005669A">
            <w:pPr>
              <w:pStyle w:val="a8"/>
              <w:numPr>
                <w:ilvl w:val="0"/>
                <w:numId w:val="117"/>
              </w:numPr>
              <w:spacing w:line="360" w:lineRule="auto"/>
              <w:rPr>
                <w:sz w:val="24"/>
                <w:szCs w:val="24"/>
              </w:rPr>
            </w:pPr>
            <w:r>
              <w:rPr>
                <w:rFonts w:hint="cs"/>
                <w:sz w:val="24"/>
                <w:szCs w:val="24"/>
                <w:rtl/>
              </w:rPr>
              <w:t>אתרי עתיקות</w:t>
            </w:r>
          </w:p>
          <w:p w14:paraId="0C9DC37F" w14:textId="77777777" w:rsidR="00607C0F" w:rsidRDefault="00607C0F" w:rsidP="0005669A">
            <w:pPr>
              <w:pStyle w:val="a8"/>
              <w:numPr>
                <w:ilvl w:val="0"/>
                <w:numId w:val="117"/>
              </w:numPr>
              <w:spacing w:line="360" w:lineRule="auto"/>
              <w:rPr>
                <w:sz w:val="24"/>
                <w:szCs w:val="24"/>
              </w:rPr>
            </w:pPr>
            <w:r>
              <w:rPr>
                <w:rFonts w:hint="cs"/>
                <w:sz w:val="24"/>
                <w:szCs w:val="24"/>
                <w:rtl/>
              </w:rPr>
              <w:t>שטחי קבורה</w:t>
            </w:r>
          </w:p>
          <w:p w14:paraId="1B61940A" w14:textId="77777777" w:rsidR="00607C0F" w:rsidRDefault="00607C0F" w:rsidP="0005669A">
            <w:pPr>
              <w:pStyle w:val="a8"/>
              <w:numPr>
                <w:ilvl w:val="0"/>
                <w:numId w:val="117"/>
              </w:numPr>
              <w:spacing w:line="360" w:lineRule="auto"/>
              <w:rPr>
                <w:sz w:val="24"/>
                <w:szCs w:val="24"/>
              </w:rPr>
            </w:pPr>
            <w:r>
              <w:rPr>
                <w:rFonts w:hint="cs"/>
                <w:sz w:val="24"/>
                <w:szCs w:val="24"/>
                <w:rtl/>
              </w:rPr>
              <w:t>מערכות תשתית קיימות (מים, ביוב, חשמל)</w:t>
            </w:r>
          </w:p>
          <w:p w14:paraId="09790041" w14:textId="074EDE55" w:rsidR="00607C0F" w:rsidRDefault="00607C0F" w:rsidP="0005669A">
            <w:pPr>
              <w:pStyle w:val="a8"/>
              <w:numPr>
                <w:ilvl w:val="0"/>
                <w:numId w:val="117"/>
              </w:numPr>
              <w:spacing w:line="360" w:lineRule="auto"/>
              <w:rPr>
                <w:sz w:val="24"/>
                <w:szCs w:val="24"/>
              </w:rPr>
            </w:pPr>
            <w:r>
              <w:rPr>
                <w:rFonts w:hint="cs"/>
                <w:sz w:val="24"/>
                <w:szCs w:val="24"/>
                <w:rtl/>
              </w:rPr>
              <w:t>שלבי הביצוע כפי שנקבעו בהוראות התב"ע</w:t>
            </w:r>
            <w:r w:rsidR="003C4468">
              <w:rPr>
                <w:rFonts w:hint="cs"/>
                <w:sz w:val="24"/>
                <w:szCs w:val="24"/>
                <w:rtl/>
              </w:rPr>
              <w:t xml:space="preserve"> והתכנון המפורט לביצוע</w:t>
            </w:r>
          </w:p>
          <w:p w14:paraId="0BB0B486" w14:textId="511828E1" w:rsidR="00607C0F" w:rsidRDefault="00607C0F" w:rsidP="0005669A">
            <w:pPr>
              <w:pStyle w:val="a8"/>
              <w:numPr>
                <w:ilvl w:val="0"/>
                <w:numId w:val="117"/>
              </w:numPr>
              <w:spacing w:line="360" w:lineRule="auto"/>
              <w:rPr>
                <w:sz w:val="24"/>
                <w:szCs w:val="24"/>
              </w:rPr>
            </w:pPr>
            <w:r>
              <w:rPr>
                <w:rFonts w:hint="cs"/>
                <w:sz w:val="24"/>
                <w:szCs w:val="24"/>
                <w:rtl/>
              </w:rPr>
              <w:t xml:space="preserve">לוחות הזמנים </w:t>
            </w:r>
            <w:r w:rsidR="009653E3">
              <w:rPr>
                <w:rFonts w:hint="cs"/>
                <w:sz w:val="24"/>
                <w:szCs w:val="24"/>
                <w:rtl/>
              </w:rPr>
              <w:t>של שלבי ביצוע עבודות התשתית</w:t>
            </w:r>
          </w:p>
          <w:p w14:paraId="150A27E4" w14:textId="77777777" w:rsidR="00607C0F" w:rsidRPr="00515BC8" w:rsidRDefault="00607C0F" w:rsidP="0005669A">
            <w:pPr>
              <w:pStyle w:val="a8"/>
              <w:numPr>
                <w:ilvl w:val="0"/>
                <w:numId w:val="117"/>
              </w:numPr>
              <w:spacing w:line="360" w:lineRule="auto"/>
              <w:rPr>
                <w:sz w:val="24"/>
                <w:szCs w:val="24"/>
                <w:rtl/>
              </w:rPr>
            </w:pPr>
            <w:r>
              <w:rPr>
                <w:rFonts w:hint="cs"/>
                <w:sz w:val="24"/>
                <w:szCs w:val="24"/>
                <w:rtl/>
              </w:rPr>
              <w:t>כל נושא אחר נדרש</w:t>
            </w:r>
          </w:p>
        </w:tc>
        <w:tc>
          <w:tcPr>
            <w:tcW w:w="2301" w:type="dxa"/>
          </w:tcPr>
          <w:p w14:paraId="41A90A92" w14:textId="49AC19A3" w:rsidR="00607C0F" w:rsidRPr="00C1112B" w:rsidRDefault="00B71499" w:rsidP="00C15163">
            <w:pPr>
              <w:spacing w:line="360" w:lineRule="auto"/>
              <w:rPr>
                <w:sz w:val="24"/>
                <w:szCs w:val="24"/>
                <w:rtl/>
              </w:rPr>
            </w:pPr>
            <w:r>
              <w:rPr>
                <w:rFonts w:hint="cs"/>
                <w:sz w:val="24"/>
                <w:szCs w:val="24"/>
                <w:rtl/>
              </w:rPr>
              <w:t>סיור באתר הפיתוח</w:t>
            </w:r>
          </w:p>
        </w:tc>
        <w:tc>
          <w:tcPr>
            <w:tcW w:w="1552" w:type="dxa"/>
          </w:tcPr>
          <w:p w14:paraId="0D0748D7" w14:textId="77777777" w:rsidR="00607C0F" w:rsidRDefault="00607C0F" w:rsidP="00C15163">
            <w:pPr>
              <w:spacing w:line="360" w:lineRule="auto"/>
              <w:rPr>
                <w:sz w:val="24"/>
                <w:szCs w:val="24"/>
                <w:rtl/>
              </w:rPr>
            </w:pPr>
          </w:p>
        </w:tc>
      </w:tr>
      <w:tr w:rsidR="00607C0F" w14:paraId="2B17B98B" w14:textId="77777777" w:rsidTr="00C15163">
        <w:tc>
          <w:tcPr>
            <w:tcW w:w="598" w:type="dxa"/>
          </w:tcPr>
          <w:p w14:paraId="767880D8" w14:textId="77777777" w:rsidR="00607C0F" w:rsidRPr="00C1112B" w:rsidRDefault="00607C0F" w:rsidP="0005669A">
            <w:pPr>
              <w:pStyle w:val="a8"/>
              <w:numPr>
                <w:ilvl w:val="0"/>
                <w:numId w:val="68"/>
              </w:numPr>
              <w:spacing w:line="360" w:lineRule="auto"/>
              <w:rPr>
                <w:sz w:val="24"/>
                <w:szCs w:val="24"/>
                <w:rtl/>
              </w:rPr>
            </w:pPr>
          </w:p>
        </w:tc>
        <w:tc>
          <w:tcPr>
            <w:tcW w:w="4895" w:type="dxa"/>
          </w:tcPr>
          <w:p w14:paraId="07F3D0E3" w14:textId="77777777" w:rsidR="00607C0F" w:rsidRDefault="00607C0F" w:rsidP="00C15163">
            <w:pPr>
              <w:spacing w:line="360" w:lineRule="auto"/>
              <w:rPr>
                <w:sz w:val="24"/>
                <w:szCs w:val="24"/>
                <w:rtl/>
              </w:rPr>
            </w:pPr>
            <w:r>
              <w:rPr>
                <w:rFonts w:hint="cs"/>
                <w:sz w:val="24"/>
                <w:szCs w:val="24"/>
                <w:rtl/>
              </w:rPr>
              <w:t xml:space="preserve">הכן </w:t>
            </w:r>
            <w:r w:rsidRPr="0083115E">
              <w:rPr>
                <w:rFonts w:hint="cs"/>
                <w:sz w:val="24"/>
                <w:szCs w:val="24"/>
                <w:rtl/>
              </w:rPr>
              <w:t>פרוטוקול</w:t>
            </w:r>
            <w:r w:rsidRPr="0083115E">
              <w:rPr>
                <w:sz w:val="24"/>
                <w:szCs w:val="24"/>
                <w:rtl/>
              </w:rPr>
              <w:t xml:space="preserve"> </w:t>
            </w:r>
            <w:r>
              <w:rPr>
                <w:rFonts w:hint="cs"/>
                <w:sz w:val="24"/>
                <w:szCs w:val="24"/>
                <w:rtl/>
              </w:rPr>
              <w:t>של סיור המציעים, עד שבוע ממועד הסיור. וודא את אישורו על-ידי מנהל החטיבה הטכנית ואת חתימתו של היועץ המשפטי במחוז</w:t>
            </w:r>
          </w:p>
        </w:tc>
        <w:tc>
          <w:tcPr>
            <w:tcW w:w="2301" w:type="dxa"/>
          </w:tcPr>
          <w:p w14:paraId="2FA15607" w14:textId="6A605A7A" w:rsidR="00607C0F" w:rsidRPr="00C1112B" w:rsidRDefault="00B71499" w:rsidP="00C15163">
            <w:pPr>
              <w:spacing w:line="360" w:lineRule="auto"/>
              <w:rPr>
                <w:sz w:val="24"/>
                <w:szCs w:val="24"/>
                <w:rtl/>
              </w:rPr>
            </w:pPr>
            <w:r>
              <w:rPr>
                <w:rFonts w:hint="cs"/>
                <w:sz w:val="24"/>
                <w:szCs w:val="24"/>
                <w:rtl/>
              </w:rPr>
              <w:t>פרוטוקול של סיור המציעים באתר</w:t>
            </w:r>
          </w:p>
        </w:tc>
        <w:tc>
          <w:tcPr>
            <w:tcW w:w="1552" w:type="dxa"/>
          </w:tcPr>
          <w:p w14:paraId="5B6E21E8" w14:textId="4F14EEDD" w:rsidR="00607C0F" w:rsidRDefault="00C7740D" w:rsidP="00C15163">
            <w:pPr>
              <w:spacing w:line="360" w:lineRule="auto"/>
              <w:rPr>
                <w:sz w:val="24"/>
                <w:szCs w:val="24"/>
                <w:rtl/>
              </w:rPr>
            </w:pPr>
            <w:r>
              <w:rPr>
                <w:rFonts w:hint="cs"/>
                <w:rtl/>
              </w:rPr>
              <w:t>פורמט לפרוטוקו</w:t>
            </w:r>
            <w:r>
              <w:rPr>
                <w:rFonts w:hint="eastAsia"/>
                <w:rtl/>
              </w:rPr>
              <w:t>ל</w:t>
            </w:r>
            <w:r>
              <w:rPr>
                <w:rFonts w:hint="cs"/>
                <w:rtl/>
              </w:rPr>
              <w:t xml:space="preserve"> סיור המציעים</w:t>
            </w:r>
          </w:p>
        </w:tc>
      </w:tr>
      <w:tr w:rsidR="00607C0F" w14:paraId="7DA812A4" w14:textId="77777777" w:rsidTr="00C15163">
        <w:tc>
          <w:tcPr>
            <w:tcW w:w="598" w:type="dxa"/>
          </w:tcPr>
          <w:p w14:paraId="0D2E1CFC" w14:textId="77777777" w:rsidR="00607C0F" w:rsidRPr="00C1112B" w:rsidRDefault="00607C0F" w:rsidP="0005669A">
            <w:pPr>
              <w:pStyle w:val="a8"/>
              <w:numPr>
                <w:ilvl w:val="0"/>
                <w:numId w:val="68"/>
              </w:numPr>
              <w:spacing w:line="360" w:lineRule="auto"/>
              <w:rPr>
                <w:sz w:val="24"/>
                <w:szCs w:val="24"/>
                <w:rtl/>
              </w:rPr>
            </w:pPr>
          </w:p>
        </w:tc>
        <w:tc>
          <w:tcPr>
            <w:tcW w:w="4895" w:type="dxa"/>
          </w:tcPr>
          <w:p w14:paraId="44E0ECD7" w14:textId="6F0075FB" w:rsidR="00607C0F" w:rsidRDefault="00607C0F" w:rsidP="00C7740D">
            <w:pPr>
              <w:spacing w:line="360" w:lineRule="auto"/>
              <w:rPr>
                <w:sz w:val="24"/>
                <w:szCs w:val="24"/>
                <w:rtl/>
              </w:rPr>
            </w:pPr>
            <w:r>
              <w:rPr>
                <w:rFonts w:hint="cs"/>
                <w:sz w:val="24"/>
                <w:szCs w:val="24"/>
                <w:rtl/>
              </w:rPr>
              <w:t xml:space="preserve">וודא </w:t>
            </w:r>
            <w:r w:rsidR="00C7740D">
              <w:rPr>
                <w:rFonts w:hint="cs"/>
                <w:sz w:val="24"/>
                <w:szCs w:val="24"/>
                <w:rtl/>
              </w:rPr>
              <w:t>הפצה של</w:t>
            </w:r>
            <w:r w:rsidRPr="007B67AC">
              <w:rPr>
                <w:sz w:val="24"/>
                <w:szCs w:val="24"/>
                <w:rtl/>
              </w:rPr>
              <w:t xml:space="preserve"> </w:t>
            </w:r>
            <w:r w:rsidRPr="007B67AC">
              <w:rPr>
                <w:rFonts w:hint="cs"/>
                <w:sz w:val="24"/>
                <w:szCs w:val="24"/>
                <w:rtl/>
              </w:rPr>
              <w:t>הפרוטוקול</w:t>
            </w:r>
            <w:r w:rsidRPr="007B67AC">
              <w:rPr>
                <w:sz w:val="24"/>
                <w:szCs w:val="24"/>
                <w:rtl/>
              </w:rPr>
              <w:t xml:space="preserve"> </w:t>
            </w:r>
            <w:r w:rsidRPr="007B67AC">
              <w:rPr>
                <w:rFonts w:hint="cs"/>
                <w:sz w:val="24"/>
                <w:szCs w:val="24"/>
                <w:rtl/>
              </w:rPr>
              <w:t>המאושר</w:t>
            </w:r>
            <w:r>
              <w:rPr>
                <w:rFonts w:hint="cs"/>
                <w:sz w:val="24"/>
                <w:szCs w:val="24"/>
                <w:rtl/>
              </w:rPr>
              <w:t>,</w:t>
            </w:r>
            <w:r w:rsidRPr="007B67AC">
              <w:rPr>
                <w:sz w:val="24"/>
                <w:szCs w:val="24"/>
                <w:rtl/>
              </w:rPr>
              <w:t xml:space="preserve"> </w:t>
            </w:r>
            <w:r w:rsidRPr="007B67AC">
              <w:rPr>
                <w:rFonts w:hint="cs"/>
                <w:sz w:val="24"/>
                <w:szCs w:val="24"/>
                <w:rtl/>
              </w:rPr>
              <w:t>ל</w:t>
            </w:r>
            <w:r>
              <w:rPr>
                <w:rFonts w:hint="cs"/>
                <w:sz w:val="24"/>
                <w:szCs w:val="24"/>
                <w:rtl/>
              </w:rPr>
              <w:t>מציעים</w:t>
            </w:r>
            <w:r w:rsidR="00C7740D">
              <w:rPr>
                <w:rFonts w:hint="cs"/>
                <w:sz w:val="24"/>
                <w:szCs w:val="24"/>
                <w:rtl/>
              </w:rPr>
              <w:t xml:space="preserve"> </w:t>
            </w:r>
            <w:r w:rsidRPr="007B67AC">
              <w:rPr>
                <w:rFonts w:hint="cs"/>
                <w:sz w:val="24"/>
                <w:szCs w:val="24"/>
                <w:rtl/>
              </w:rPr>
              <w:t>שהשתתפו</w:t>
            </w:r>
            <w:r w:rsidRPr="007B67AC">
              <w:rPr>
                <w:sz w:val="24"/>
                <w:szCs w:val="24"/>
                <w:rtl/>
              </w:rPr>
              <w:t xml:space="preserve"> </w:t>
            </w:r>
            <w:r w:rsidRPr="007B67AC">
              <w:rPr>
                <w:rFonts w:hint="cs"/>
                <w:sz w:val="24"/>
                <w:szCs w:val="24"/>
                <w:rtl/>
              </w:rPr>
              <w:t>בסיור</w:t>
            </w:r>
            <w:r w:rsidRPr="007B67AC">
              <w:rPr>
                <w:sz w:val="24"/>
                <w:szCs w:val="24"/>
                <w:rtl/>
              </w:rPr>
              <w:t xml:space="preserve"> </w:t>
            </w:r>
            <w:r>
              <w:rPr>
                <w:rFonts w:hint="cs"/>
                <w:sz w:val="24"/>
                <w:szCs w:val="24"/>
                <w:rtl/>
              </w:rPr>
              <w:t xml:space="preserve">ולכל מי שרכש את חוברת המכרז, </w:t>
            </w:r>
            <w:r w:rsidRPr="007B67AC">
              <w:rPr>
                <w:rFonts w:hint="cs"/>
                <w:sz w:val="24"/>
                <w:szCs w:val="24"/>
                <w:rtl/>
              </w:rPr>
              <w:t>עד</w:t>
            </w:r>
            <w:r w:rsidRPr="007B67AC">
              <w:rPr>
                <w:sz w:val="24"/>
                <w:szCs w:val="24"/>
                <w:rtl/>
              </w:rPr>
              <w:t xml:space="preserve"> </w:t>
            </w:r>
            <w:r w:rsidRPr="007B67AC">
              <w:rPr>
                <w:rFonts w:hint="cs"/>
                <w:sz w:val="24"/>
                <w:szCs w:val="24"/>
                <w:rtl/>
              </w:rPr>
              <w:t>כשלושה</w:t>
            </w:r>
            <w:r w:rsidRPr="007B67AC">
              <w:rPr>
                <w:sz w:val="24"/>
                <w:szCs w:val="24"/>
                <w:rtl/>
              </w:rPr>
              <w:t xml:space="preserve"> </w:t>
            </w:r>
            <w:r w:rsidRPr="007B67AC">
              <w:rPr>
                <w:rFonts w:hint="cs"/>
                <w:sz w:val="24"/>
                <w:szCs w:val="24"/>
                <w:rtl/>
              </w:rPr>
              <w:t>שבועות</w:t>
            </w:r>
            <w:r w:rsidRPr="007B67AC">
              <w:rPr>
                <w:sz w:val="24"/>
                <w:szCs w:val="24"/>
                <w:rtl/>
              </w:rPr>
              <w:t xml:space="preserve"> </w:t>
            </w:r>
            <w:r w:rsidRPr="007B67AC">
              <w:rPr>
                <w:rFonts w:hint="cs"/>
                <w:sz w:val="24"/>
                <w:szCs w:val="24"/>
                <w:rtl/>
              </w:rPr>
              <w:t>לפני</w:t>
            </w:r>
            <w:r w:rsidRPr="007B67AC">
              <w:rPr>
                <w:sz w:val="24"/>
                <w:szCs w:val="24"/>
                <w:rtl/>
              </w:rPr>
              <w:t xml:space="preserve"> </w:t>
            </w:r>
            <w:r w:rsidRPr="007B67AC">
              <w:rPr>
                <w:rFonts w:hint="cs"/>
                <w:sz w:val="24"/>
                <w:szCs w:val="24"/>
                <w:rtl/>
              </w:rPr>
              <w:t>המועד</w:t>
            </w:r>
            <w:r>
              <w:rPr>
                <w:rFonts w:hint="cs"/>
                <w:sz w:val="24"/>
                <w:szCs w:val="24"/>
                <w:rtl/>
              </w:rPr>
              <w:t xml:space="preserve"> </w:t>
            </w:r>
            <w:r w:rsidRPr="007B67AC">
              <w:rPr>
                <w:rFonts w:hint="cs"/>
                <w:sz w:val="24"/>
                <w:szCs w:val="24"/>
                <w:rtl/>
              </w:rPr>
              <w:t>האחרון</w:t>
            </w:r>
            <w:r w:rsidRPr="007B67AC">
              <w:rPr>
                <w:sz w:val="24"/>
                <w:szCs w:val="24"/>
                <w:rtl/>
              </w:rPr>
              <w:t xml:space="preserve"> </w:t>
            </w:r>
            <w:r w:rsidRPr="007B67AC">
              <w:rPr>
                <w:rFonts w:hint="cs"/>
                <w:sz w:val="24"/>
                <w:szCs w:val="24"/>
                <w:rtl/>
              </w:rPr>
              <w:t>להגשת</w:t>
            </w:r>
            <w:r w:rsidRPr="007B67AC">
              <w:rPr>
                <w:sz w:val="24"/>
                <w:szCs w:val="24"/>
                <w:rtl/>
              </w:rPr>
              <w:t xml:space="preserve"> </w:t>
            </w:r>
            <w:r w:rsidRPr="007B67AC">
              <w:rPr>
                <w:rFonts w:hint="cs"/>
                <w:sz w:val="24"/>
                <w:szCs w:val="24"/>
                <w:rtl/>
              </w:rPr>
              <w:t>ההצעות</w:t>
            </w:r>
          </w:p>
        </w:tc>
        <w:tc>
          <w:tcPr>
            <w:tcW w:w="2301" w:type="dxa"/>
          </w:tcPr>
          <w:p w14:paraId="03EAC3D5" w14:textId="77777777" w:rsidR="00607C0F" w:rsidRPr="00C1112B" w:rsidRDefault="00607C0F" w:rsidP="00C15163">
            <w:pPr>
              <w:spacing w:line="360" w:lineRule="auto"/>
              <w:rPr>
                <w:sz w:val="24"/>
                <w:szCs w:val="24"/>
                <w:rtl/>
              </w:rPr>
            </w:pPr>
          </w:p>
        </w:tc>
        <w:tc>
          <w:tcPr>
            <w:tcW w:w="1552" w:type="dxa"/>
          </w:tcPr>
          <w:p w14:paraId="6067800B" w14:textId="77777777" w:rsidR="00607C0F" w:rsidRDefault="00607C0F" w:rsidP="00C15163">
            <w:pPr>
              <w:spacing w:line="360" w:lineRule="auto"/>
              <w:rPr>
                <w:sz w:val="24"/>
                <w:szCs w:val="24"/>
                <w:rtl/>
              </w:rPr>
            </w:pPr>
          </w:p>
        </w:tc>
      </w:tr>
      <w:tr w:rsidR="00607C0F" w14:paraId="47288619" w14:textId="77777777" w:rsidTr="00C15163">
        <w:tc>
          <w:tcPr>
            <w:tcW w:w="598" w:type="dxa"/>
          </w:tcPr>
          <w:p w14:paraId="17402249" w14:textId="77777777" w:rsidR="00607C0F" w:rsidRPr="00C1112B" w:rsidRDefault="00607C0F" w:rsidP="0005669A">
            <w:pPr>
              <w:pStyle w:val="a8"/>
              <w:numPr>
                <w:ilvl w:val="0"/>
                <w:numId w:val="68"/>
              </w:numPr>
              <w:spacing w:line="360" w:lineRule="auto"/>
              <w:rPr>
                <w:sz w:val="24"/>
                <w:szCs w:val="24"/>
                <w:rtl/>
              </w:rPr>
            </w:pPr>
          </w:p>
        </w:tc>
        <w:tc>
          <w:tcPr>
            <w:tcW w:w="4895" w:type="dxa"/>
          </w:tcPr>
          <w:p w14:paraId="12700292" w14:textId="065879C8" w:rsidR="00607C0F" w:rsidRPr="00E60762" w:rsidRDefault="005F51BE" w:rsidP="00C15163">
            <w:pPr>
              <w:spacing w:line="360" w:lineRule="auto"/>
              <w:rPr>
                <w:b/>
                <w:bCs/>
                <w:sz w:val="24"/>
                <w:szCs w:val="24"/>
                <w:rtl/>
              </w:rPr>
            </w:pPr>
            <w:r>
              <w:rPr>
                <w:rFonts w:hint="cs"/>
                <w:b/>
                <w:bCs/>
                <w:sz w:val="24"/>
                <w:szCs w:val="24"/>
                <w:rtl/>
              </w:rPr>
              <w:t xml:space="preserve">בצורת התקשרות ישירה, </w:t>
            </w:r>
            <w:r w:rsidR="00607C0F" w:rsidRPr="00E60762">
              <w:rPr>
                <w:rFonts w:hint="cs"/>
                <w:b/>
                <w:bCs/>
                <w:sz w:val="24"/>
                <w:szCs w:val="24"/>
                <w:rtl/>
              </w:rPr>
              <w:t xml:space="preserve">וועדת המכרזים </w:t>
            </w:r>
            <w:r>
              <w:rPr>
                <w:rFonts w:hint="cs"/>
                <w:b/>
                <w:bCs/>
                <w:sz w:val="24"/>
                <w:szCs w:val="24"/>
                <w:rtl/>
              </w:rPr>
              <w:t xml:space="preserve">של </w:t>
            </w:r>
            <w:r w:rsidR="00030823" w:rsidRPr="00030823">
              <w:rPr>
                <w:rFonts w:hint="cs"/>
                <w:b/>
                <w:bCs/>
                <w:sz w:val="24"/>
                <w:szCs w:val="24"/>
                <w:rtl/>
              </w:rPr>
              <w:t>משרד הבינוי והשיכון</w:t>
            </w:r>
            <w:r>
              <w:rPr>
                <w:rFonts w:hint="cs"/>
                <w:b/>
                <w:bCs/>
                <w:sz w:val="24"/>
                <w:szCs w:val="24"/>
                <w:rtl/>
              </w:rPr>
              <w:t xml:space="preserve"> </w:t>
            </w:r>
            <w:r w:rsidR="00607C0F" w:rsidRPr="00E60762">
              <w:rPr>
                <w:rFonts w:hint="cs"/>
                <w:b/>
                <w:bCs/>
                <w:sz w:val="24"/>
                <w:szCs w:val="24"/>
                <w:rtl/>
              </w:rPr>
              <w:t>היא הקובעת את ה</w:t>
            </w:r>
            <w:r w:rsidR="007D54F8">
              <w:rPr>
                <w:rFonts w:hint="cs"/>
                <w:b/>
                <w:bCs/>
                <w:sz w:val="24"/>
                <w:szCs w:val="24"/>
                <w:rtl/>
              </w:rPr>
              <w:t>קבלנים</w:t>
            </w:r>
            <w:r w:rsidR="00607C0F" w:rsidRPr="00E60762">
              <w:rPr>
                <w:rFonts w:hint="cs"/>
                <w:b/>
                <w:bCs/>
                <w:sz w:val="24"/>
                <w:szCs w:val="24"/>
                <w:rtl/>
              </w:rPr>
              <w:t xml:space="preserve"> הזוכים במכרז, מכינה</w:t>
            </w:r>
            <w:r w:rsidR="00607C0F" w:rsidRPr="00E60762">
              <w:rPr>
                <w:b/>
                <w:bCs/>
                <w:sz w:val="24"/>
                <w:szCs w:val="24"/>
                <w:rtl/>
              </w:rPr>
              <w:t xml:space="preserve"> </w:t>
            </w:r>
            <w:r w:rsidR="00607C0F" w:rsidRPr="00E60762">
              <w:rPr>
                <w:rFonts w:hint="cs"/>
                <w:b/>
                <w:bCs/>
                <w:sz w:val="24"/>
                <w:szCs w:val="24"/>
                <w:rtl/>
              </w:rPr>
              <w:t>פרוטוקול</w:t>
            </w:r>
            <w:r w:rsidR="00607C0F" w:rsidRPr="00E60762">
              <w:rPr>
                <w:b/>
                <w:bCs/>
                <w:sz w:val="24"/>
                <w:szCs w:val="24"/>
                <w:rtl/>
              </w:rPr>
              <w:t xml:space="preserve"> </w:t>
            </w:r>
            <w:r w:rsidR="00607C0F" w:rsidRPr="00E60762">
              <w:rPr>
                <w:rFonts w:hint="cs"/>
                <w:b/>
                <w:bCs/>
                <w:sz w:val="24"/>
                <w:szCs w:val="24"/>
                <w:rtl/>
              </w:rPr>
              <w:t>וועדה</w:t>
            </w:r>
            <w:r w:rsidR="00205138">
              <w:rPr>
                <w:rFonts w:hint="cs"/>
                <w:b/>
                <w:bCs/>
                <w:sz w:val="24"/>
                <w:szCs w:val="24"/>
                <w:rtl/>
              </w:rPr>
              <w:t xml:space="preserve">, </w:t>
            </w:r>
            <w:r w:rsidR="00607C0F" w:rsidRPr="00E60762">
              <w:rPr>
                <w:rFonts w:hint="cs"/>
                <w:b/>
                <w:bCs/>
                <w:sz w:val="24"/>
                <w:szCs w:val="24"/>
                <w:rtl/>
              </w:rPr>
              <w:t>מפרסמת אותו</w:t>
            </w:r>
            <w:r>
              <w:rPr>
                <w:rFonts w:hint="cs"/>
                <w:b/>
                <w:bCs/>
                <w:sz w:val="24"/>
                <w:szCs w:val="24"/>
                <w:rtl/>
              </w:rPr>
              <w:t xml:space="preserve"> ואת התוצאות</w:t>
            </w:r>
            <w:r w:rsidR="00205138">
              <w:rPr>
                <w:rFonts w:hint="cs"/>
                <w:b/>
                <w:bCs/>
                <w:sz w:val="24"/>
                <w:szCs w:val="24"/>
                <w:rtl/>
              </w:rPr>
              <w:t xml:space="preserve"> באתר</w:t>
            </w:r>
          </w:p>
        </w:tc>
        <w:tc>
          <w:tcPr>
            <w:tcW w:w="2301" w:type="dxa"/>
          </w:tcPr>
          <w:p w14:paraId="6E1F496B" w14:textId="31B774DD" w:rsidR="00607C0F" w:rsidRPr="00C1112B" w:rsidRDefault="00B71499" w:rsidP="00C15163">
            <w:pPr>
              <w:spacing w:line="360" w:lineRule="auto"/>
              <w:rPr>
                <w:sz w:val="24"/>
                <w:szCs w:val="24"/>
                <w:rtl/>
              </w:rPr>
            </w:pPr>
            <w:r>
              <w:rPr>
                <w:rFonts w:hint="cs"/>
                <w:sz w:val="24"/>
                <w:szCs w:val="24"/>
                <w:rtl/>
              </w:rPr>
              <w:t>פרוטוקול של וועדת המכרזים</w:t>
            </w:r>
            <w:r w:rsidR="00942324">
              <w:rPr>
                <w:rFonts w:hint="cs"/>
                <w:sz w:val="24"/>
                <w:szCs w:val="24"/>
                <w:rtl/>
              </w:rPr>
              <w:t xml:space="preserve">, </w:t>
            </w:r>
            <w:r w:rsidR="00942324" w:rsidRPr="00942324">
              <w:rPr>
                <w:rFonts w:hint="cs"/>
                <w:b/>
                <w:bCs/>
                <w:color w:val="C00000"/>
                <w:sz w:val="24"/>
                <w:szCs w:val="24"/>
                <w:rtl/>
              </w:rPr>
              <w:t>הגדרה של קבלן ראשי</w:t>
            </w:r>
          </w:p>
        </w:tc>
        <w:tc>
          <w:tcPr>
            <w:tcW w:w="1552" w:type="dxa"/>
          </w:tcPr>
          <w:p w14:paraId="4150786B" w14:textId="0CD62D2C" w:rsidR="00607C0F" w:rsidRDefault="00100DD4" w:rsidP="00C15163">
            <w:pPr>
              <w:spacing w:line="360" w:lineRule="auto"/>
              <w:rPr>
                <w:sz w:val="24"/>
                <w:szCs w:val="24"/>
                <w:rtl/>
              </w:rPr>
            </w:pPr>
            <w:hyperlink r:id="rId47" w:anchor="Seif6" w:history="1">
              <w:r w:rsidR="004B0C5D" w:rsidRPr="004B0C5D">
                <w:rPr>
                  <w:rStyle w:val="Hyperlink"/>
                  <w:rFonts w:hint="cs"/>
                  <w:sz w:val="24"/>
                  <w:szCs w:val="24"/>
                  <w:rtl/>
                </w:rPr>
                <w:t>תקנות</w:t>
              </w:r>
              <w:r w:rsidR="004B0C5D" w:rsidRPr="004B0C5D">
                <w:rPr>
                  <w:rStyle w:val="Hyperlink"/>
                  <w:sz w:val="24"/>
                  <w:szCs w:val="24"/>
                  <w:rtl/>
                </w:rPr>
                <w:t xml:space="preserve"> </w:t>
              </w:r>
              <w:r w:rsidR="004B0C5D" w:rsidRPr="004B0C5D">
                <w:rPr>
                  <w:rStyle w:val="Hyperlink"/>
                  <w:rFonts w:hint="cs"/>
                  <w:sz w:val="24"/>
                  <w:szCs w:val="24"/>
                  <w:rtl/>
                </w:rPr>
                <w:t>הבטיחות</w:t>
              </w:r>
              <w:r w:rsidR="004B0C5D" w:rsidRPr="004B0C5D">
                <w:rPr>
                  <w:rStyle w:val="Hyperlink"/>
                  <w:sz w:val="24"/>
                  <w:szCs w:val="24"/>
                  <w:rtl/>
                </w:rPr>
                <w:t xml:space="preserve"> </w:t>
              </w:r>
              <w:r w:rsidR="004B0C5D" w:rsidRPr="004B0C5D">
                <w:rPr>
                  <w:rStyle w:val="Hyperlink"/>
                  <w:rFonts w:hint="cs"/>
                  <w:sz w:val="24"/>
                  <w:szCs w:val="24"/>
                  <w:rtl/>
                </w:rPr>
                <w:t>בעבודה</w:t>
              </w:r>
              <w:r w:rsidR="004B0C5D" w:rsidRPr="004B0C5D">
                <w:rPr>
                  <w:rStyle w:val="Hyperlink"/>
                  <w:sz w:val="24"/>
                  <w:szCs w:val="24"/>
                  <w:rtl/>
                </w:rPr>
                <w:t xml:space="preserve"> (</w:t>
              </w:r>
              <w:r w:rsidR="004B0C5D" w:rsidRPr="004B0C5D">
                <w:rPr>
                  <w:rStyle w:val="Hyperlink"/>
                  <w:rFonts w:hint="cs"/>
                  <w:sz w:val="24"/>
                  <w:szCs w:val="24"/>
                  <w:rtl/>
                </w:rPr>
                <w:t>עבודות</w:t>
              </w:r>
              <w:r w:rsidR="004B0C5D" w:rsidRPr="004B0C5D">
                <w:rPr>
                  <w:rStyle w:val="Hyperlink"/>
                  <w:sz w:val="24"/>
                  <w:szCs w:val="24"/>
                  <w:rtl/>
                </w:rPr>
                <w:t xml:space="preserve"> </w:t>
              </w:r>
              <w:r w:rsidR="004B0C5D" w:rsidRPr="004B0C5D">
                <w:rPr>
                  <w:rStyle w:val="Hyperlink"/>
                  <w:rFonts w:hint="cs"/>
                  <w:sz w:val="24"/>
                  <w:szCs w:val="24"/>
                  <w:rtl/>
                </w:rPr>
                <w:t>בניה</w:t>
              </w:r>
              <w:r w:rsidR="004B0C5D" w:rsidRPr="004B0C5D">
                <w:rPr>
                  <w:rStyle w:val="Hyperlink"/>
                  <w:sz w:val="24"/>
                  <w:szCs w:val="24"/>
                  <w:rtl/>
                </w:rPr>
                <w:t xml:space="preserve">), </w:t>
              </w:r>
              <w:r w:rsidR="004B0C5D" w:rsidRPr="004B0C5D">
                <w:rPr>
                  <w:rStyle w:val="Hyperlink"/>
                  <w:rFonts w:hint="cs"/>
                  <w:sz w:val="24"/>
                  <w:szCs w:val="24"/>
                  <w:rtl/>
                </w:rPr>
                <w:t>תשמ</w:t>
              </w:r>
              <w:r w:rsidR="004B0C5D" w:rsidRPr="004B0C5D">
                <w:rPr>
                  <w:rStyle w:val="Hyperlink"/>
                  <w:sz w:val="24"/>
                  <w:szCs w:val="24"/>
                  <w:rtl/>
                </w:rPr>
                <w:t>"</w:t>
              </w:r>
              <w:r w:rsidR="004B0C5D" w:rsidRPr="004B0C5D">
                <w:rPr>
                  <w:rStyle w:val="Hyperlink"/>
                  <w:rFonts w:hint="cs"/>
                  <w:sz w:val="24"/>
                  <w:szCs w:val="24"/>
                  <w:rtl/>
                </w:rPr>
                <w:t>ח</w:t>
              </w:r>
              <w:r w:rsidR="004B0C5D" w:rsidRPr="004B0C5D">
                <w:rPr>
                  <w:rStyle w:val="Hyperlink"/>
                  <w:sz w:val="24"/>
                  <w:szCs w:val="24"/>
                  <w:rtl/>
                </w:rPr>
                <w:t>-1988</w:t>
              </w:r>
            </w:hyperlink>
          </w:p>
        </w:tc>
      </w:tr>
      <w:tr w:rsidR="00607C0F" w14:paraId="00A55B2C" w14:textId="77777777" w:rsidTr="00C15163">
        <w:tc>
          <w:tcPr>
            <w:tcW w:w="598" w:type="dxa"/>
          </w:tcPr>
          <w:p w14:paraId="78AD5621" w14:textId="77777777" w:rsidR="00607C0F" w:rsidRPr="00C1112B" w:rsidRDefault="00607C0F" w:rsidP="0005669A">
            <w:pPr>
              <w:pStyle w:val="a8"/>
              <w:numPr>
                <w:ilvl w:val="0"/>
                <w:numId w:val="68"/>
              </w:numPr>
              <w:spacing w:line="360" w:lineRule="auto"/>
              <w:rPr>
                <w:sz w:val="24"/>
                <w:szCs w:val="24"/>
                <w:rtl/>
              </w:rPr>
            </w:pPr>
          </w:p>
        </w:tc>
        <w:tc>
          <w:tcPr>
            <w:tcW w:w="4895" w:type="dxa"/>
          </w:tcPr>
          <w:p w14:paraId="2EB55ACD" w14:textId="7E97DCC7" w:rsidR="003E36A2" w:rsidRDefault="005F51BE" w:rsidP="00205138">
            <w:pPr>
              <w:spacing w:line="360" w:lineRule="auto"/>
              <w:rPr>
                <w:sz w:val="24"/>
                <w:szCs w:val="24"/>
                <w:rtl/>
              </w:rPr>
            </w:pPr>
            <w:r>
              <w:rPr>
                <w:rFonts w:hint="cs"/>
                <w:b/>
                <w:bCs/>
                <w:sz w:val="24"/>
                <w:szCs w:val="24"/>
                <w:rtl/>
              </w:rPr>
              <w:t xml:space="preserve">בצורת התקשרות עם חברה מנהלת, </w:t>
            </w:r>
            <w:r w:rsidRPr="00E60762">
              <w:rPr>
                <w:rFonts w:hint="cs"/>
                <w:b/>
                <w:bCs/>
                <w:sz w:val="24"/>
                <w:szCs w:val="24"/>
                <w:rtl/>
              </w:rPr>
              <w:t xml:space="preserve">וועדת המכרזים </w:t>
            </w:r>
            <w:r>
              <w:rPr>
                <w:rFonts w:hint="cs"/>
                <w:b/>
                <w:bCs/>
                <w:sz w:val="24"/>
                <w:szCs w:val="24"/>
                <w:rtl/>
              </w:rPr>
              <w:t xml:space="preserve">בחברה המנהלת </w:t>
            </w:r>
            <w:r w:rsidRPr="00E60762">
              <w:rPr>
                <w:rFonts w:hint="cs"/>
                <w:b/>
                <w:bCs/>
                <w:sz w:val="24"/>
                <w:szCs w:val="24"/>
                <w:rtl/>
              </w:rPr>
              <w:t xml:space="preserve">היא </w:t>
            </w:r>
            <w:r w:rsidR="00E8581A">
              <w:rPr>
                <w:rFonts w:hint="cs"/>
                <w:rtl/>
              </w:rPr>
              <w:t xml:space="preserve"> </w:t>
            </w:r>
            <w:r w:rsidR="00E8581A">
              <w:rPr>
                <w:rFonts w:hint="cs"/>
                <w:b/>
                <w:bCs/>
                <w:rtl/>
              </w:rPr>
              <w:t>המאשרת</w:t>
            </w:r>
            <w:r w:rsidR="00E8581A" w:rsidRPr="00E8581A">
              <w:rPr>
                <w:rFonts w:hint="cs"/>
                <w:b/>
                <w:bCs/>
                <w:rtl/>
              </w:rPr>
              <w:t xml:space="preserve"> את פרסום המכרז ותנאי הסף</w:t>
            </w:r>
            <w:r w:rsidR="00E8581A">
              <w:rPr>
                <w:rFonts w:hint="cs"/>
                <w:b/>
                <w:bCs/>
                <w:rtl/>
              </w:rPr>
              <w:t xml:space="preserve">, </w:t>
            </w:r>
            <w:r w:rsidRPr="00E60762">
              <w:rPr>
                <w:rFonts w:hint="cs"/>
                <w:b/>
                <w:bCs/>
                <w:sz w:val="24"/>
                <w:szCs w:val="24"/>
                <w:rtl/>
              </w:rPr>
              <w:t>קובעת את ה</w:t>
            </w:r>
            <w:r>
              <w:rPr>
                <w:rFonts w:hint="cs"/>
                <w:b/>
                <w:bCs/>
                <w:sz w:val="24"/>
                <w:szCs w:val="24"/>
                <w:rtl/>
              </w:rPr>
              <w:t>קבלנים</w:t>
            </w:r>
            <w:r w:rsidRPr="00E60762">
              <w:rPr>
                <w:rFonts w:hint="cs"/>
                <w:b/>
                <w:bCs/>
                <w:sz w:val="24"/>
                <w:szCs w:val="24"/>
                <w:rtl/>
              </w:rPr>
              <w:t xml:space="preserve"> הזוכים במכרז, מכינה</w:t>
            </w:r>
            <w:r w:rsidRPr="00E60762">
              <w:rPr>
                <w:b/>
                <w:bCs/>
                <w:sz w:val="24"/>
                <w:szCs w:val="24"/>
                <w:rtl/>
              </w:rPr>
              <w:t xml:space="preserve"> </w:t>
            </w:r>
            <w:r w:rsidRPr="00E60762">
              <w:rPr>
                <w:rFonts w:hint="cs"/>
                <w:b/>
                <w:bCs/>
                <w:sz w:val="24"/>
                <w:szCs w:val="24"/>
                <w:rtl/>
              </w:rPr>
              <w:t>פרוטוקול</w:t>
            </w:r>
            <w:r w:rsidRPr="00E60762">
              <w:rPr>
                <w:b/>
                <w:bCs/>
                <w:sz w:val="24"/>
                <w:szCs w:val="24"/>
                <w:rtl/>
              </w:rPr>
              <w:t xml:space="preserve"> </w:t>
            </w:r>
            <w:r w:rsidRPr="00E60762">
              <w:rPr>
                <w:rFonts w:hint="cs"/>
                <w:b/>
                <w:bCs/>
                <w:sz w:val="24"/>
                <w:szCs w:val="24"/>
                <w:rtl/>
              </w:rPr>
              <w:t>וועדה</w:t>
            </w:r>
            <w:r w:rsidR="00205138">
              <w:rPr>
                <w:rFonts w:hint="cs"/>
                <w:b/>
                <w:bCs/>
                <w:sz w:val="24"/>
                <w:szCs w:val="24"/>
                <w:rtl/>
              </w:rPr>
              <w:t xml:space="preserve">, </w:t>
            </w:r>
            <w:r w:rsidRPr="00E60762">
              <w:rPr>
                <w:rFonts w:hint="cs"/>
                <w:b/>
                <w:bCs/>
                <w:sz w:val="24"/>
                <w:szCs w:val="24"/>
                <w:rtl/>
              </w:rPr>
              <w:t>מפרסמת אותו</w:t>
            </w:r>
            <w:r>
              <w:rPr>
                <w:rFonts w:hint="cs"/>
                <w:b/>
                <w:bCs/>
                <w:sz w:val="24"/>
                <w:szCs w:val="24"/>
                <w:rtl/>
              </w:rPr>
              <w:t xml:space="preserve"> ואת התוצאות</w:t>
            </w:r>
            <w:r w:rsidR="00205138">
              <w:rPr>
                <w:rFonts w:hint="cs"/>
                <w:b/>
                <w:bCs/>
                <w:sz w:val="24"/>
                <w:szCs w:val="24"/>
                <w:rtl/>
              </w:rPr>
              <w:t xml:space="preserve"> באתר</w:t>
            </w:r>
            <w:r w:rsidR="004715B5">
              <w:rPr>
                <w:rFonts w:hint="cs"/>
                <w:b/>
                <w:bCs/>
                <w:sz w:val="24"/>
                <w:szCs w:val="24"/>
                <w:rtl/>
              </w:rPr>
              <w:t xml:space="preserve">. </w:t>
            </w:r>
            <w:r w:rsidR="004715B5">
              <w:rPr>
                <w:rFonts w:hint="cs"/>
                <w:sz w:val="24"/>
                <w:szCs w:val="24"/>
                <w:rtl/>
              </w:rPr>
              <w:t>וועדת המכרזים של החברה כוללת את הנציגים הבאים:</w:t>
            </w:r>
          </w:p>
          <w:p w14:paraId="13FF8998" w14:textId="77777777" w:rsidR="00322305" w:rsidRDefault="00322305" w:rsidP="0005669A">
            <w:pPr>
              <w:pStyle w:val="a8"/>
              <w:numPr>
                <w:ilvl w:val="0"/>
                <w:numId w:val="66"/>
              </w:numPr>
              <w:spacing w:line="360" w:lineRule="auto"/>
              <w:rPr>
                <w:sz w:val="24"/>
                <w:szCs w:val="24"/>
              </w:rPr>
            </w:pPr>
            <w:r>
              <w:rPr>
                <w:rFonts w:hint="cs"/>
                <w:sz w:val="24"/>
                <w:szCs w:val="24"/>
                <w:rtl/>
              </w:rPr>
              <w:t>רואה חשבון של החברה</w:t>
            </w:r>
          </w:p>
          <w:p w14:paraId="289340F0" w14:textId="77777777" w:rsidR="00322305" w:rsidRDefault="00322305" w:rsidP="0005669A">
            <w:pPr>
              <w:pStyle w:val="a8"/>
              <w:numPr>
                <w:ilvl w:val="0"/>
                <w:numId w:val="66"/>
              </w:numPr>
              <w:spacing w:line="360" w:lineRule="auto"/>
              <w:rPr>
                <w:sz w:val="24"/>
                <w:szCs w:val="24"/>
              </w:rPr>
            </w:pPr>
            <w:r>
              <w:rPr>
                <w:rFonts w:hint="cs"/>
                <w:sz w:val="24"/>
                <w:szCs w:val="24"/>
                <w:rtl/>
              </w:rPr>
              <w:t>עורך הדין של חברה</w:t>
            </w:r>
          </w:p>
          <w:p w14:paraId="376DF913" w14:textId="77777777" w:rsidR="00322305" w:rsidRDefault="00322305" w:rsidP="0005669A">
            <w:pPr>
              <w:pStyle w:val="a8"/>
              <w:numPr>
                <w:ilvl w:val="0"/>
                <w:numId w:val="66"/>
              </w:numPr>
              <w:spacing w:line="360" w:lineRule="auto"/>
              <w:rPr>
                <w:sz w:val="24"/>
                <w:szCs w:val="24"/>
              </w:rPr>
            </w:pPr>
            <w:r>
              <w:rPr>
                <w:rFonts w:hint="cs"/>
                <w:sz w:val="24"/>
                <w:szCs w:val="24"/>
                <w:rtl/>
              </w:rPr>
              <w:t>מנהל הפרויקט</w:t>
            </w:r>
          </w:p>
          <w:p w14:paraId="09B66579" w14:textId="2F7E01ED" w:rsidR="00022923" w:rsidRDefault="00022923" w:rsidP="0005669A">
            <w:pPr>
              <w:pStyle w:val="a8"/>
              <w:numPr>
                <w:ilvl w:val="0"/>
                <w:numId w:val="66"/>
              </w:numPr>
              <w:spacing w:line="360" w:lineRule="auto"/>
              <w:rPr>
                <w:sz w:val="24"/>
                <w:szCs w:val="24"/>
              </w:rPr>
            </w:pPr>
            <w:r>
              <w:rPr>
                <w:rFonts w:hint="cs"/>
                <w:sz w:val="24"/>
                <w:szCs w:val="24"/>
                <w:rtl/>
              </w:rPr>
              <w:t>מהנדס החברה</w:t>
            </w:r>
          </w:p>
          <w:p w14:paraId="31AC3410" w14:textId="3ACA9B58" w:rsidR="004715B5" w:rsidRDefault="00761D26" w:rsidP="0005669A">
            <w:pPr>
              <w:pStyle w:val="a8"/>
              <w:numPr>
                <w:ilvl w:val="0"/>
                <w:numId w:val="66"/>
              </w:numPr>
              <w:spacing w:line="360" w:lineRule="auto"/>
              <w:rPr>
                <w:sz w:val="24"/>
                <w:szCs w:val="24"/>
              </w:rPr>
            </w:pPr>
            <w:r>
              <w:rPr>
                <w:rFonts w:hint="cs"/>
                <w:sz w:val="24"/>
                <w:szCs w:val="24"/>
                <w:rtl/>
              </w:rPr>
              <w:t>מנהל חטיבה טכנית במחוז</w:t>
            </w:r>
          </w:p>
          <w:p w14:paraId="14F4006F" w14:textId="77777777" w:rsidR="004715B5" w:rsidRDefault="00022923" w:rsidP="0005669A">
            <w:pPr>
              <w:pStyle w:val="a8"/>
              <w:numPr>
                <w:ilvl w:val="0"/>
                <w:numId w:val="66"/>
              </w:numPr>
              <w:spacing w:line="360" w:lineRule="auto"/>
              <w:rPr>
                <w:sz w:val="24"/>
                <w:szCs w:val="24"/>
              </w:rPr>
            </w:pPr>
            <w:r>
              <w:rPr>
                <w:rFonts w:hint="cs"/>
                <w:sz w:val="24"/>
                <w:szCs w:val="24"/>
                <w:rtl/>
              </w:rPr>
              <w:t>נציג בקרת המשרד כמשקיף</w:t>
            </w:r>
          </w:p>
          <w:p w14:paraId="2CCE2328" w14:textId="51034915" w:rsidR="00A56BB3" w:rsidRPr="00A56BB3" w:rsidRDefault="00CD2627" w:rsidP="00CD2627">
            <w:pPr>
              <w:spacing w:line="360" w:lineRule="auto"/>
              <w:rPr>
                <w:sz w:val="24"/>
                <w:szCs w:val="24"/>
                <w:rtl/>
              </w:rPr>
            </w:pPr>
            <w:r w:rsidRPr="001266AD">
              <w:rPr>
                <w:rFonts w:hint="cs"/>
                <w:b/>
                <w:bCs/>
                <w:sz w:val="24"/>
                <w:szCs w:val="24"/>
                <w:u w:val="single"/>
                <w:rtl/>
              </w:rPr>
              <w:t>שים לב</w:t>
            </w:r>
            <w:r w:rsidR="001266AD">
              <w:rPr>
                <w:rFonts w:hint="cs"/>
                <w:sz w:val="24"/>
                <w:szCs w:val="24"/>
                <w:rtl/>
              </w:rPr>
              <w:t>,</w:t>
            </w:r>
            <w:r>
              <w:rPr>
                <w:rFonts w:hint="cs"/>
                <w:sz w:val="24"/>
                <w:szCs w:val="24"/>
                <w:rtl/>
              </w:rPr>
              <w:t xml:space="preserve"> </w:t>
            </w:r>
            <w:r>
              <w:rPr>
                <w:rFonts w:hint="cs"/>
                <w:rtl/>
              </w:rPr>
              <w:t xml:space="preserve"> </w:t>
            </w:r>
            <w:r w:rsidRPr="00CD2627">
              <w:rPr>
                <w:rFonts w:hint="cs"/>
                <w:sz w:val="24"/>
                <w:szCs w:val="24"/>
                <w:rtl/>
              </w:rPr>
              <w:t>בסמכות</w:t>
            </w:r>
            <w:r w:rsidRPr="00CD2627">
              <w:rPr>
                <w:sz w:val="24"/>
                <w:szCs w:val="24"/>
                <w:rtl/>
              </w:rPr>
              <w:t xml:space="preserve"> </w:t>
            </w:r>
            <w:r w:rsidRPr="00CD2627">
              <w:rPr>
                <w:rFonts w:hint="cs"/>
                <w:sz w:val="24"/>
                <w:szCs w:val="24"/>
                <w:rtl/>
              </w:rPr>
              <w:t>ו</w:t>
            </w:r>
            <w:r>
              <w:rPr>
                <w:rFonts w:hint="cs"/>
                <w:sz w:val="24"/>
                <w:szCs w:val="24"/>
                <w:rtl/>
              </w:rPr>
              <w:t>ו</w:t>
            </w:r>
            <w:r w:rsidRPr="00CD2627">
              <w:rPr>
                <w:rFonts w:hint="cs"/>
                <w:sz w:val="24"/>
                <w:szCs w:val="24"/>
                <w:rtl/>
              </w:rPr>
              <w:t>עדת</w:t>
            </w:r>
            <w:r w:rsidRPr="00CD2627">
              <w:rPr>
                <w:sz w:val="24"/>
                <w:szCs w:val="24"/>
                <w:rtl/>
              </w:rPr>
              <w:t xml:space="preserve"> </w:t>
            </w:r>
            <w:r w:rsidRPr="00CD2627">
              <w:rPr>
                <w:rFonts w:hint="cs"/>
                <w:sz w:val="24"/>
                <w:szCs w:val="24"/>
                <w:rtl/>
              </w:rPr>
              <w:t>המכרזים</w:t>
            </w:r>
            <w:r w:rsidRPr="00CD2627">
              <w:rPr>
                <w:sz w:val="24"/>
                <w:szCs w:val="24"/>
                <w:rtl/>
              </w:rPr>
              <w:t xml:space="preserve"> </w:t>
            </w:r>
            <w:r w:rsidRPr="00CD2627">
              <w:rPr>
                <w:rFonts w:hint="cs"/>
                <w:sz w:val="24"/>
                <w:szCs w:val="24"/>
                <w:rtl/>
              </w:rPr>
              <w:t>של</w:t>
            </w:r>
            <w:r w:rsidRPr="00CD2627">
              <w:rPr>
                <w:sz w:val="24"/>
                <w:szCs w:val="24"/>
                <w:rtl/>
              </w:rPr>
              <w:t xml:space="preserve"> </w:t>
            </w:r>
            <w:r w:rsidRPr="00CD2627">
              <w:rPr>
                <w:rFonts w:hint="cs"/>
                <w:sz w:val="24"/>
                <w:szCs w:val="24"/>
                <w:rtl/>
              </w:rPr>
              <w:t>החברה</w:t>
            </w:r>
            <w:r w:rsidRPr="00CD2627">
              <w:rPr>
                <w:sz w:val="24"/>
                <w:szCs w:val="24"/>
                <w:rtl/>
              </w:rPr>
              <w:t xml:space="preserve"> </w:t>
            </w:r>
            <w:r w:rsidRPr="00CD2627">
              <w:rPr>
                <w:rFonts w:hint="cs"/>
                <w:sz w:val="24"/>
                <w:szCs w:val="24"/>
                <w:rtl/>
              </w:rPr>
              <w:t>המנהלת</w:t>
            </w:r>
            <w:r w:rsidRPr="00CD2627">
              <w:rPr>
                <w:sz w:val="24"/>
                <w:szCs w:val="24"/>
                <w:rtl/>
              </w:rPr>
              <w:t xml:space="preserve"> </w:t>
            </w:r>
            <w:r w:rsidRPr="00CD2627">
              <w:rPr>
                <w:rFonts w:hint="cs"/>
                <w:sz w:val="24"/>
                <w:szCs w:val="24"/>
                <w:rtl/>
              </w:rPr>
              <w:t>לאשר</w:t>
            </w:r>
            <w:r w:rsidRPr="00CD2627">
              <w:rPr>
                <w:sz w:val="24"/>
                <w:szCs w:val="24"/>
                <w:rtl/>
              </w:rPr>
              <w:t xml:space="preserve"> </w:t>
            </w:r>
            <w:r w:rsidRPr="00CD2627">
              <w:rPr>
                <w:rFonts w:hint="cs"/>
                <w:sz w:val="24"/>
                <w:szCs w:val="24"/>
                <w:rtl/>
              </w:rPr>
              <w:t>תוצאות</w:t>
            </w:r>
            <w:r w:rsidRPr="00CD2627">
              <w:rPr>
                <w:sz w:val="24"/>
                <w:szCs w:val="24"/>
                <w:rtl/>
              </w:rPr>
              <w:t xml:space="preserve"> </w:t>
            </w:r>
            <w:r w:rsidRPr="00CD2627">
              <w:rPr>
                <w:rFonts w:hint="cs"/>
                <w:sz w:val="24"/>
                <w:szCs w:val="24"/>
                <w:rtl/>
              </w:rPr>
              <w:t>מכרז</w:t>
            </w:r>
            <w:r w:rsidRPr="00CD2627">
              <w:rPr>
                <w:sz w:val="24"/>
                <w:szCs w:val="24"/>
                <w:rtl/>
              </w:rPr>
              <w:t xml:space="preserve"> </w:t>
            </w:r>
            <w:r w:rsidRPr="00CD2627">
              <w:rPr>
                <w:rFonts w:hint="cs"/>
                <w:sz w:val="24"/>
                <w:szCs w:val="24"/>
                <w:rtl/>
              </w:rPr>
              <w:t>עד</w:t>
            </w:r>
            <w:r w:rsidRPr="00CD2627">
              <w:rPr>
                <w:sz w:val="24"/>
                <w:szCs w:val="24"/>
                <w:rtl/>
              </w:rPr>
              <w:t xml:space="preserve"> </w:t>
            </w:r>
            <w:r w:rsidRPr="00CD2627">
              <w:rPr>
                <w:rFonts w:hint="cs"/>
                <w:sz w:val="24"/>
                <w:szCs w:val="24"/>
                <w:rtl/>
              </w:rPr>
              <w:t>לסך</w:t>
            </w:r>
            <w:r>
              <w:rPr>
                <w:rFonts w:hint="cs"/>
                <w:sz w:val="24"/>
                <w:szCs w:val="24"/>
                <w:rtl/>
              </w:rPr>
              <w:t xml:space="preserve"> </w:t>
            </w:r>
            <w:r w:rsidRPr="00CD2627">
              <w:rPr>
                <w:rFonts w:hint="cs"/>
                <w:sz w:val="24"/>
                <w:szCs w:val="24"/>
                <w:rtl/>
              </w:rPr>
              <w:t>העולה</w:t>
            </w:r>
            <w:r w:rsidRPr="00CD2627">
              <w:rPr>
                <w:sz w:val="24"/>
                <w:szCs w:val="24"/>
                <w:rtl/>
              </w:rPr>
              <w:t xml:space="preserve"> </w:t>
            </w:r>
            <w:r w:rsidRPr="00CD2627">
              <w:rPr>
                <w:rFonts w:hint="cs"/>
                <w:sz w:val="24"/>
                <w:szCs w:val="24"/>
                <w:rtl/>
              </w:rPr>
              <w:t>ב</w:t>
            </w:r>
            <w:r>
              <w:rPr>
                <w:rFonts w:hint="cs"/>
                <w:sz w:val="24"/>
                <w:szCs w:val="24"/>
                <w:rtl/>
              </w:rPr>
              <w:t>-</w:t>
            </w:r>
            <w:r w:rsidRPr="00CD2627">
              <w:rPr>
                <w:sz w:val="24"/>
                <w:szCs w:val="24"/>
                <w:rtl/>
              </w:rPr>
              <w:t xml:space="preserve"> </w:t>
            </w:r>
            <w:r w:rsidR="007B4FD4">
              <w:rPr>
                <w:rFonts w:hint="cs"/>
                <w:sz w:val="24"/>
                <w:szCs w:val="24"/>
                <w:rtl/>
              </w:rPr>
              <w:t>10</w:t>
            </w:r>
            <w:r w:rsidRPr="00CD2627">
              <w:rPr>
                <w:sz w:val="24"/>
                <w:szCs w:val="24"/>
                <w:rtl/>
              </w:rPr>
              <w:t xml:space="preserve">% </w:t>
            </w:r>
            <w:r w:rsidRPr="00CD2627">
              <w:rPr>
                <w:rFonts w:hint="cs"/>
                <w:sz w:val="24"/>
                <w:szCs w:val="24"/>
                <w:rtl/>
              </w:rPr>
              <w:t>על</w:t>
            </w:r>
            <w:r w:rsidRPr="00CD2627">
              <w:rPr>
                <w:sz w:val="24"/>
                <w:szCs w:val="24"/>
                <w:rtl/>
              </w:rPr>
              <w:t xml:space="preserve"> </w:t>
            </w:r>
            <w:r w:rsidRPr="00CD2627">
              <w:rPr>
                <w:rFonts w:hint="cs"/>
                <w:sz w:val="24"/>
                <w:szCs w:val="24"/>
                <w:rtl/>
              </w:rPr>
              <w:t>האומדן</w:t>
            </w:r>
            <w:r w:rsidRPr="00CD2627">
              <w:rPr>
                <w:sz w:val="24"/>
                <w:szCs w:val="24"/>
                <w:rtl/>
              </w:rPr>
              <w:t xml:space="preserve"> </w:t>
            </w:r>
            <w:r w:rsidRPr="00CD2627">
              <w:rPr>
                <w:rFonts w:hint="cs"/>
                <w:sz w:val="24"/>
                <w:szCs w:val="24"/>
                <w:rtl/>
              </w:rPr>
              <w:t>שהוכן</w:t>
            </w:r>
            <w:r w:rsidRPr="00CD2627">
              <w:rPr>
                <w:sz w:val="24"/>
                <w:szCs w:val="24"/>
                <w:rtl/>
              </w:rPr>
              <w:t xml:space="preserve"> </w:t>
            </w:r>
            <w:r w:rsidRPr="00CD2627">
              <w:rPr>
                <w:rFonts w:hint="cs"/>
                <w:sz w:val="24"/>
                <w:szCs w:val="24"/>
                <w:rtl/>
              </w:rPr>
              <w:t>לצורך</w:t>
            </w:r>
            <w:r w:rsidRPr="00CD2627">
              <w:rPr>
                <w:sz w:val="24"/>
                <w:szCs w:val="24"/>
                <w:rtl/>
              </w:rPr>
              <w:t xml:space="preserve"> </w:t>
            </w:r>
            <w:r w:rsidRPr="00CD2627">
              <w:rPr>
                <w:rFonts w:hint="cs"/>
                <w:sz w:val="24"/>
                <w:szCs w:val="24"/>
                <w:rtl/>
              </w:rPr>
              <w:t>המכרז</w:t>
            </w:r>
          </w:p>
        </w:tc>
        <w:tc>
          <w:tcPr>
            <w:tcW w:w="2301" w:type="dxa"/>
          </w:tcPr>
          <w:p w14:paraId="7B27700C" w14:textId="535D5830" w:rsidR="00607C0F" w:rsidRPr="00C1112B" w:rsidRDefault="00B71499" w:rsidP="00C15163">
            <w:pPr>
              <w:spacing w:line="360" w:lineRule="auto"/>
              <w:rPr>
                <w:sz w:val="24"/>
                <w:szCs w:val="24"/>
                <w:rtl/>
              </w:rPr>
            </w:pPr>
            <w:r>
              <w:rPr>
                <w:rFonts w:hint="cs"/>
                <w:sz w:val="24"/>
                <w:szCs w:val="24"/>
                <w:rtl/>
              </w:rPr>
              <w:t>פרוטוקול של וועדת המכרזים</w:t>
            </w:r>
            <w:r w:rsidR="00942324">
              <w:rPr>
                <w:rFonts w:hint="cs"/>
                <w:sz w:val="24"/>
                <w:szCs w:val="24"/>
                <w:rtl/>
              </w:rPr>
              <w:t xml:space="preserve">, </w:t>
            </w:r>
            <w:r w:rsidR="00942324" w:rsidRPr="00942324">
              <w:rPr>
                <w:rFonts w:hint="cs"/>
                <w:b/>
                <w:bCs/>
                <w:color w:val="C00000"/>
                <w:sz w:val="24"/>
                <w:szCs w:val="24"/>
                <w:rtl/>
              </w:rPr>
              <w:t xml:space="preserve"> הגדרה של קבלן ראשי</w:t>
            </w:r>
          </w:p>
        </w:tc>
        <w:tc>
          <w:tcPr>
            <w:tcW w:w="1552" w:type="dxa"/>
          </w:tcPr>
          <w:p w14:paraId="3302773E" w14:textId="77777777" w:rsidR="00607C0F" w:rsidRDefault="00607C0F" w:rsidP="00C15163">
            <w:pPr>
              <w:spacing w:line="360" w:lineRule="auto"/>
              <w:rPr>
                <w:sz w:val="24"/>
                <w:szCs w:val="24"/>
                <w:rtl/>
              </w:rPr>
            </w:pPr>
          </w:p>
        </w:tc>
      </w:tr>
      <w:tr w:rsidR="00607C0F" w14:paraId="686A309C" w14:textId="77777777" w:rsidTr="00C15163">
        <w:tc>
          <w:tcPr>
            <w:tcW w:w="598" w:type="dxa"/>
          </w:tcPr>
          <w:p w14:paraId="62A74BB3" w14:textId="77777777" w:rsidR="00607C0F" w:rsidRPr="00C1112B" w:rsidRDefault="00607C0F" w:rsidP="0005669A">
            <w:pPr>
              <w:pStyle w:val="a8"/>
              <w:numPr>
                <w:ilvl w:val="0"/>
                <w:numId w:val="68"/>
              </w:numPr>
              <w:spacing w:line="360" w:lineRule="auto"/>
              <w:rPr>
                <w:sz w:val="24"/>
                <w:szCs w:val="24"/>
                <w:rtl/>
              </w:rPr>
            </w:pPr>
          </w:p>
        </w:tc>
        <w:tc>
          <w:tcPr>
            <w:tcW w:w="4895" w:type="dxa"/>
          </w:tcPr>
          <w:p w14:paraId="470FEC04" w14:textId="62BE28D5" w:rsidR="00607C0F" w:rsidRDefault="00735902" w:rsidP="00735902">
            <w:pPr>
              <w:spacing w:line="360" w:lineRule="auto"/>
              <w:rPr>
                <w:sz w:val="24"/>
                <w:szCs w:val="24"/>
                <w:rtl/>
              </w:rPr>
            </w:pPr>
            <w:r>
              <w:rPr>
                <w:rFonts w:hint="cs"/>
                <w:sz w:val="24"/>
                <w:szCs w:val="24"/>
                <w:rtl/>
              </w:rPr>
              <w:t xml:space="preserve">וודא </w:t>
            </w:r>
            <w:r w:rsidR="004D1615">
              <w:rPr>
                <w:rFonts w:hint="cs"/>
                <w:sz w:val="24"/>
                <w:szCs w:val="24"/>
                <w:rtl/>
              </w:rPr>
              <w:t xml:space="preserve"> אישור ו</w:t>
            </w:r>
            <w:r>
              <w:rPr>
                <w:rFonts w:hint="cs"/>
                <w:sz w:val="24"/>
                <w:szCs w:val="24"/>
                <w:rtl/>
              </w:rPr>
              <w:t xml:space="preserve">עדכון </w:t>
            </w:r>
            <w:r w:rsidRPr="00735902">
              <w:rPr>
                <w:rFonts w:hint="cs"/>
                <w:sz w:val="24"/>
                <w:szCs w:val="24"/>
                <w:rtl/>
              </w:rPr>
              <w:t>תוצאות</w:t>
            </w:r>
            <w:r w:rsidRPr="00735902">
              <w:rPr>
                <w:sz w:val="24"/>
                <w:szCs w:val="24"/>
                <w:rtl/>
              </w:rPr>
              <w:t xml:space="preserve"> </w:t>
            </w:r>
            <w:r w:rsidRPr="00735902">
              <w:rPr>
                <w:rFonts w:hint="cs"/>
                <w:sz w:val="24"/>
                <w:szCs w:val="24"/>
                <w:rtl/>
              </w:rPr>
              <w:t>מכרזי</w:t>
            </w:r>
            <w:r w:rsidRPr="00735902">
              <w:rPr>
                <w:sz w:val="24"/>
                <w:szCs w:val="24"/>
                <w:rtl/>
              </w:rPr>
              <w:t xml:space="preserve"> </w:t>
            </w:r>
            <w:r w:rsidRPr="00735902">
              <w:rPr>
                <w:rFonts w:hint="cs"/>
                <w:sz w:val="24"/>
                <w:szCs w:val="24"/>
                <w:rtl/>
              </w:rPr>
              <w:t>הביצוע</w:t>
            </w:r>
            <w:r w:rsidRPr="00735902">
              <w:rPr>
                <w:sz w:val="24"/>
                <w:szCs w:val="24"/>
                <w:rtl/>
              </w:rPr>
              <w:t xml:space="preserve"> </w:t>
            </w:r>
            <w:r w:rsidRPr="00735902">
              <w:rPr>
                <w:rFonts w:hint="cs"/>
                <w:sz w:val="24"/>
                <w:szCs w:val="24"/>
                <w:rtl/>
              </w:rPr>
              <w:t>במערכ</w:t>
            </w:r>
            <w:r w:rsidR="0071695E">
              <w:rPr>
                <w:rFonts w:hint="cs"/>
                <w:sz w:val="24"/>
                <w:szCs w:val="24"/>
                <w:rtl/>
              </w:rPr>
              <w:t>ו</w:t>
            </w:r>
            <w:r w:rsidRPr="00735902">
              <w:rPr>
                <w:rFonts w:hint="cs"/>
                <w:sz w:val="24"/>
                <w:szCs w:val="24"/>
                <w:rtl/>
              </w:rPr>
              <w:t>ת</w:t>
            </w:r>
            <w:r w:rsidRPr="00735902">
              <w:rPr>
                <w:sz w:val="24"/>
                <w:szCs w:val="24"/>
                <w:rtl/>
              </w:rPr>
              <w:t xml:space="preserve"> </w:t>
            </w:r>
            <w:r w:rsidR="0071695E">
              <w:rPr>
                <w:rFonts w:hint="cs"/>
                <w:sz w:val="24"/>
                <w:szCs w:val="24"/>
                <w:rtl/>
              </w:rPr>
              <w:t>'</w:t>
            </w:r>
            <w:r w:rsidRPr="00735902">
              <w:rPr>
                <w:rFonts w:hint="cs"/>
                <w:sz w:val="24"/>
                <w:szCs w:val="24"/>
                <w:rtl/>
              </w:rPr>
              <w:t>מפה</w:t>
            </w:r>
            <w:r w:rsidR="0071695E">
              <w:rPr>
                <w:rFonts w:hint="cs"/>
                <w:sz w:val="24"/>
                <w:szCs w:val="24"/>
                <w:rtl/>
              </w:rPr>
              <w:t>'</w:t>
            </w:r>
            <w:r w:rsidRPr="00735902">
              <w:rPr>
                <w:sz w:val="24"/>
                <w:szCs w:val="24"/>
                <w:rtl/>
              </w:rPr>
              <w:t xml:space="preserve"> </w:t>
            </w:r>
            <w:r w:rsidR="0071695E">
              <w:rPr>
                <w:rFonts w:hint="cs"/>
                <w:sz w:val="24"/>
                <w:szCs w:val="24"/>
                <w:rtl/>
              </w:rPr>
              <w:t xml:space="preserve">ו'מרכבה' </w:t>
            </w:r>
            <w:r>
              <w:rPr>
                <w:rFonts w:hint="cs"/>
                <w:sz w:val="24"/>
                <w:szCs w:val="24"/>
                <w:rtl/>
              </w:rPr>
              <w:t xml:space="preserve">של </w:t>
            </w:r>
            <w:r w:rsidR="00030823" w:rsidRPr="00030823">
              <w:rPr>
                <w:rFonts w:hint="cs"/>
                <w:b/>
                <w:bCs/>
                <w:sz w:val="24"/>
                <w:szCs w:val="24"/>
                <w:rtl/>
              </w:rPr>
              <w:t>משרד הבינוי והשיכון</w:t>
            </w:r>
          </w:p>
        </w:tc>
        <w:tc>
          <w:tcPr>
            <w:tcW w:w="2301" w:type="dxa"/>
          </w:tcPr>
          <w:p w14:paraId="48DE4087" w14:textId="77777777" w:rsidR="00607C0F" w:rsidRPr="00C1112B" w:rsidRDefault="00607C0F" w:rsidP="00C15163">
            <w:pPr>
              <w:spacing w:line="360" w:lineRule="auto"/>
              <w:rPr>
                <w:sz w:val="24"/>
                <w:szCs w:val="24"/>
                <w:rtl/>
              </w:rPr>
            </w:pPr>
          </w:p>
        </w:tc>
        <w:tc>
          <w:tcPr>
            <w:tcW w:w="1552" w:type="dxa"/>
          </w:tcPr>
          <w:p w14:paraId="115E442D" w14:textId="77777777" w:rsidR="00607C0F" w:rsidRDefault="00607C0F" w:rsidP="00C15163">
            <w:pPr>
              <w:spacing w:line="360" w:lineRule="auto"/>
              <w:rPr>
                <w:sz w:val="24"/>
                <w:szCs w:val="24"/>
                <w:rtl/>
              </w:rPr>
            </w:pPr>
          </w:p>
        </w:tc>
      </w:tr>
      <w:tr w:rsidR="00942324" w14:paraId="2812DC60" w14:textId="77777777" w:rsidTr="00C15163">
        <w:tc>
          <w:tcPr>
            <w:tcW w:w="598" w:type="dxa"/>
          </w:tcPr>
          <w:p w14:paraId="486002EB" w14:textId="77777777" w:rsidR="00942324" w:rsidRPr="00C1112B" w:rsidRDefault="00942324" w:rsidP="0005669A">
            <w:pPr>
              <w:pStyle w:val="a8"/>
              <w:numPr>
                <w:ilvl w:val="0"/>
                <w:numId w:val="68"/>
              </w:numPr>
              <w:spacing w:line="360" w:lineRule="auto"/>
              <w:rPr>
                <w:sz w:val="24"/>
                <w:szCs w:val="24"/>
                <w:rtl/>
              </w:rPr>
            </w:pPr>
          </w:p>
        </w:tc>
        <w:tc>
          <w:tcPr>
            <w:tcW w:w="4895" w:type="dxa"/>
          </w:tcPr>
          <w:p w14:paraId="265CCE6F" w14:textId="0F425A97" w:rsidR="00942324" w:rsidRPr="00942324" w:rsidRDefault="00942324" w:rsidP="00C15163">
            <w:pPr>
              <w:spacing w:line="360" w:lineRule="auto"/>
              <w:rPr>
                <w:b/>
                <w:bCs/>
                <w:sz w:val="24"/>
                <w:szCs w:val="24"/>
                <w:rtl/>
              </w:rPr>
            </w:pPr>
            <w:r w:rsidRPr="00942324">
              <w:rPr>
                <w:rFonts w:hint="cs"/>
                <w:b/>
                <w:bCs/>
                <w:color w:val="C00000"/>
                <w:sz w:val="24"/>
                <w:szCs w:val="24"/>
                <w:rtl/>
              </w:rPr>
              <w:t>וודא שהוגדר מיהו הקבלן הראשי בפרויקט</w:t>
            </w:r>
          </w:p>
        </w:tc>
        <w:tc>
          <w:tcPr>
            <w:tcW w:w="2301" w:type="dxa"/>
          </w:tcPr>
          <w:p w14:paraId="516842BA" w14:textId="77777777" w:rsidR="00942324" w:rsidRDefault="00942324" w:rsidP="00C15163">
            <w:pPr>
              <w:spacing w:line="360" w:lineRule="auto"/>
              <w:rPr>
                <w:sz w:val="24"/>
                <w:szCs w:val="24"/>
                <w:rtl/>
              </w:rPr>
            </w:pPr>
          </w:p>
        </w:tc>
        <w:tc>
          <w:tcPr>
            <w:tcW w:w="1552" w:type="dxa"/>
          </w:tcPr>
          <w:p w14:paraId="27D4C193" w14:textId="77777777" w:rsidR="00942324" w:rsidRDefault="00942324" w:rsidP="00C15163">
            <w:pPr>
              <w:spacing w:line="360" w:lineRule="auto"/>
            </w:pPr>
          </w:p>
        </w:tc>
      </w:tr>
      <w:tr w:rsidR="00607C0F" w14:paraId="7D578FDE" w14:textId="77777777" w:rsidTr="00C15163">
        <w:tc>
          <w:tcPr>
            <w:tcW w:w="598" w:type="dxa"/>
          </w:tcPr>
          <w:p w14:paraId="4CD7CEB3" w14:textId="77777777" w:rsidR="00607C0F" w:rsidRPr="00C1112B" w:rsidRDefault="00607C0F" w:rsidP="0005669A">
            <w:pPr>
              <w:pStyle w:val="a8"/>
              <w:numPr>
                <w:ilvl w:val="0"/>
                <w:numId w:val="68"/>
              </w:numPr>
              <w:spacing w:line="360" w:lineRule="auto"/>
              <w:rPr>
                <w:sz w:val="24"/>
                <w:szCs w:val="24"/>
                <w:rtl/>
              </w:rPr>
            </w:pPr>
          </w:p>
        </w:tc>
        <w:tc>
          <w:tcPr>
            <w:tcW w:w="4895" w:type="dxa"/>
          </w:tcPr>
          <w:p w14:paraId="0E2196CD" w14:textId="65408E6C" w:rsidR="00607C0F" w:rsidRPr="0083115E" w:rsidRDefault="002062EB" w:rsidP="00C15163">
            <w:pPr>
              <w:spacing w:line="360" w:lineRule="auto"/>
              <w:rPr>
                <w:sz w:val="24"/>
                <w:szCs w:val="24"/>
                <w:rtl/>
              </w:rPr>
            </w:pPr>
            <w:r>
              <w:rPr>
                <w:rFonts w:hint="cs"/>
                <w:sz w:val="24"/>
                <w:szCs w:val="24"/>
                <w:rtl/>
              </w:rPr>
              <w:t>וודא חתימת הקבלנים הזוכים</w:t>
            </w:r>
            <w:r w:rsidR="00314D0A">
              <w:rPr>
                <w:rFonts w:hint="cs"/>
                <w:sz w:val="24"/>
                <w:szCs w:val="24"/>
                <w:rtl/>
              </w:rPr>
              <w:t xml:space="preserve"> </w:t>
            </w:r>
            <w:r>
              <w:rPr>
                <w:rFonts w:hint="cs"/>
                <w:sz w:val="24"/>
                <w:szCs w:val="24"/>
                <w:rtl/>
              </w:rPr>
              <w:t>על החוזים</w:t>
            </w:r>
            <w:r w:rsidR="009C24F2">
              <w:rPr>
                <w:rFonts w:hint="cs"/>
                <w:sz w:val="24"/>
                <w:szCs w:val="24"/>
                <w:rtl/>
              </w:rPr>
              <w:t xml:space="preserve"> לביצוע</w:t>
            </w:r>
            <w:r w:rsidR="00715615">
              <w:rPr>
                <w:rFonts w:hint="cs"/>
                <w:sz w:val="24"/>
                <w:szCs w:val="24"/>
                <w:rtl/>
              </w:rPr>
              <w:t xml:space="preserve"> בתיאום עם </w:t>
            </w:r>
            <w:r w:rsidR="00030823" w:rsidRPr="00030823">
              <w:rPr>
                <w:rFonts w:hint="cs"/>
                <w:b/>
                <w:bCs/>
                <w:sz w:val="24"/>
                <w:szCs w:val="24"/>
                <w:rtl/>
              </w:rPr>
              <w:t>משרד הבינוי והשיכון</w:t>
            </w:r>
            <w:r w:rsidR="00B624F1">
              <w:rPr>
                <w:rFonts w:hint="cs"/>
                <w:sz w:val="24"/>
                <w:szCs w:val="24"/>
                <w:rtl/>
              </w:rPr>
              <w:t xml:space="preserve"> לרבות ווידוא קיום ביטוחים וערבויות</w:t>
            </w:r>
          </w:p>
        </w:tc>
        <w:tc>
          <w:tcPr>
            <w:tcW w:w="2301" w:type="dxa"/>
          </w:tcPr>
          <w:p w14:paraId="39A2EDEC" w14:textId="178D23F9" w:rsidR="00607C0F" w:rsidRPr="00C1112B" w:rsidRDefault="008E49DC" w:rsidP="00C15163">
            <w:pPr>
              <w:spacing w:line="360" w:lineRule="auto"/>
              <w:rPr>
                <w:sz w:val="24"/>
                <w:szCs w:val="24"/>
                <w:rtl/>
              </w:rPr>
            </w:pPr>
            <w:r>
              <w:rPr>
                <w:rFonts w:hint="cs"/>
                <w:sz w:val="24"/>
                <w:szCs w:val="24"/>
                <w:rtl/>
              </w:rPr>
              <w:t>חתימה על חוזה עם הזוכים</w:t>
            </w:r>
          </w:p>
        </w:tc>
        <w:tc>
          <w:tcPr>
            <w:tcW w:w="1552" w:type="dxa"/>
          </w:tcPr>
          <w:p w14:paraId="3A8E3A18" w14:textId="40B53956" w:rsidR="00607C0F" w:rsidRDefault="00100DD4" w:rsidP="00C15163">
            <w:pPr>
              <w:spacing w:line="360" w:lineRule="auto"/>
              <w:rPr>
                <w:sz w:val="24"/>
                <w:szCs w:val="24"/>
                <w:rtl/>
              </w:rPr>
            </w:pPr>
            <w:hyperlink r:id="rId48" w:history="1">
              <w:r w:rsidR="00723E65" w:rsidRPr="00723E65">
                <w:rPr>
                  <w:rStyle w:val="Hyperlink"/>
                  <w:rFonts w:hint="cs"/>
                  <w:sz w:val="24"/>
                  <w:szCs w:val="24"/>
                  <w:rtl/>
                </w:rPr>
                <w:t>חוזה</w:t>
              </w:r>
              <w:r w:rsidR="00723E65" w:rsidRPr="00723E65">
                <w:rPr>
                  <w:rStyle w:val="Hyperlink"/>
                  <w:sz w:val="24"/>
                  <w:szCs w:val="24"/>
                  <w:rtl/>
                </w:rPr>
                <w:t xml:space="preserve"> </w:t>
              </w:r>
              <w:r w:rsidR="00723E65" w:rsidRPr="00723E65">
                <w:rPr>
                  <w:rStyle w:val="Hyperlink"/>
                  <w:rFonts w:hint="cs"/>
                  <w:sz w:val="24"/>
                  <w:szCs w:val="24"/>
                  <w:rtl/>
                </w:rPr>
                <w:t>מדף</w:t>
              </w:r>
              <w:r w:rsidR="00723E65" w:rsidRPr="00723E65">
                <w:rPr>
                  <w:rStyle w:val="Hyperlink"/>
                  <w:sz w:val="24"/>
                  <w:szCs w:val="24"/>
                  <w:rtl/>
                </w:rPr>
                <w:t xml:space="preserve"> 3210</w:t>
              </w:r>
            </w:hyperlink>
          </w:p>
        </w:tc>
      </w:tr>
      <w:tr w:rsidR="00B5382F" w14:paraId="612B706E" w14:textId="77777777" w:rsidTr="00C15163">
        <w:tc>
          <w:tcPr>
            <w:tcW w:w="598" w:type="dxa"/>
          </w:tcPr>
          <w:p w14:paraId="23374018" w14:textId="77777777" w:rsidR="00B5382F" w:rsidRPr="00C1112B" w:rsidRDefault="00B5382F" w:rsidP="0005669A">
            <w:pPr>
              <w:pStyle w:val="a8"/>
              <w:numPr>
                <w:ilvl w:val="0"/>
                <w:numId w:val="68"/>
              </w:numPr>
              <w:spacing w:line="360" w:lineRule="auto"/>
              <w:rPr>
                <w:sz w:val="24"/>
                <w:szCs w:val="24"/>
                <w:rtl/>
              </w:rPr>
            </w:pPr>
          </w:p>
        </w:tc>
        <w:tc>
          <w:tcPr>
            <w:tcW w:w="4895" w:type="dxa"/>
          </w:tcPr>
          <w:p w14:paraId="43A2830E" w14:textId="12F65651" w:rsidR="00B5382F" w:rsidRPr="00735902" w:rsidRDefault="00B5382F" w:rsidP="00B5382F">
            <w:pPr>
              <w:spacing w:line="360" w:lineRule="auto"/>
              <w:rPr>
                <w:sz w:val="24"/>
                <w:szCs w:val="24"/>
                <w:rtl/>
              </w:rPr>
            </w:pPr>
            <w:r>
              <w:rPr>
                <w:rFonts w:hint="cs"/>
                <w:sz w:val="24"/>
                <w:szCs w:val="24"/>
                <w:rtl/>
              </w:rPr>
              <w:t xml:space="preserve">כל בקשה לביצוע הגדלות לחוזים שנחתמו עם קבלנים וגופים ייעודיים ו/או בקשה לבצע שינויי תכולה  בחוזה ועבודות חריגות תידון בוועדת המכרזים המתאימה, בכפוף </w:t>
            </w:r>
            <w:r w:rsidRPr="007C6607">
              <w:rPr>
                <w:rFonts w:hint="cs"/>
                <w:sz w:val="24"/>
                <w:szCs w:val="24"/>
                <w:rtl/>
              </w:rPr>
              <w:t>לחוות</w:t>
            </w:r>
            <w:r w:rsidRPr="007C6607">
              <w:rPr>
                <w:sz w:val="24"/>
                <w:szCs w:val="24"/>
                <w:rtl/>
              </w:rPr>
              <w:t xml:space="preserve"> </w:t>
            </w:r>
            <w:r w:rsidRPr="007C6607">
              <w:rPr>
                <w:rFonts w:hint="cs"/>
                <w:sz w:val="24"/>
                <w:szCs w:val="24"/>
                <w:rtl/>
              </w:rPr>
              <w:t>דעתה</w:t>
            </w:r>
            <w:r w:rsidRPr="007C6607">
              <w:rPr>
                <w:sz w:val="24"/>
                <w:szCs w:val="24"/>
                <w:rtl/>
              </w:rPr>
              <w:t xml:space="preserve"> </w:t>
            </w:r>
            <w:r w:rsidRPr="007C6607">
              <w:rPr>
                <w:rFonts w:hint="cs"/>
                <w:sz w:val="24"/>
                <w:szCs w:val="24"/>
                <w:rtl/>
              </w:rPr>
              <w:t>של</w:t>
            </w:r>
            <w:r w:rsidRPr="007C6607">
              <w:rPr>
                <w:sz w:val="24"/>
                <w:szCs w:val="24"/>
                <w:rtl/>
              </w:rPr>
              <w:t xml:space="preserve"> </w:t>
            </w:r>
            <w:r w:rsidRPr="007C6607">
              <w:rPr>
                <w:rFonts w:hint="cs"/>
                <w:sz w:val="24"/>
                <w:szCs w:val="24"/>
                <w:rtl/>
              </w:rPr>
              <w:t>חברת</w:t>
            </w:r>
            <w:r w:rsidRPr="007C6607">
              <w:rPr>
                <w:sz w:val="24"/>
                <w:szCs w:val="24"/>
                <w:rtl/>
              </w:rPr>
              <w:t xml:space="preserve"> </w:t>
            </w:r>
            <w:r w:rsidRPr="007C6607">
              <w:rPr>
                <w:rFonts w:hint="cs"/>
                <w:sz w:val="24"/>
                <w:szCs w:val="24"/>
                <w:rtl/>
              </w:rPr>
              <w:t>הבקרה</w:t>
            </w:r>
            <w:r w:rsidRPr="007C6607">
              <w:rPr>
                <w:sz w:val="24"/>
                <w:szCs w:val="24"/>
                <w:rtl/>
              </w:rPr>
              <w:t xml:space="preserve"> </w:t>
            </w:r>
            <w:r w:rsidRPr="007C6607">
              <w:rPr>
                <w:rFonts w:hint="cs"/>
                <w:sz w:val="24"/>
                <w:szCs w:val="24"/>
                <w:rtl/>
              </w:rPr>
              <w:t>של</w:t>
            </w:r>
            <w:r w:rsidRPr="007C6607">
              <w:rPr>
                <w:sz w:val="24"/>
                <w:szCs w:val="24"/>
                <w:rtl/>
              </w:rPr>
              <w:t xml:space="preserve"> </w:t>
            </w:r>
            <w:r w:rsidRPr="007C6607">
              <w:rPr>
                <w:rFonts w:hint="cs"/>
                <w:sz w:val="24"/>
                <w:szCs w:val="24"/>
                <w:rtl/>
              </w:rPr>
              <w:t>מטה</w:t>
            </w:r>
            <w:r w:rsidRPr="007C6607">
              <w:rPr>
                <w:sz w:val="24"/>
                <w:szCs w:val="24"/>
                <w:rtl/>
              </w:rPr>
              <w:t xml:space="preserve"> </w:t>
            </w:r>
            <w:r w:rsidRPr="007C6607">
              <w:rPr>
                <w:rFonts w:hint="cs"/>
                <w:sz w:val="24"/>
                <w:szCs w:val="24"/>
                <w:rtl/>
              </w:rPr>
              <w:t>המשרד</w:t>
            </w:r>
          </w:p>
        </w:tc>
        <w:tc>
          <w:tcPr>
            <w:tcW w:w="2301" w:type="dxa"/>
          </w:tcPr>
          <w:p w14:paraId="4C8A7877" w14:textId="07F20984" w:rsidR="00B5382F" w:rsidRPr="00C1112B" w:rsidRDefault="00B5382F" w:rsidP="00B5382F">
            <w:pPr>
              <w:spacing w:line="360" w:lineRule="auto"/>
              <w:rPr>
                <w:sz w:val="24"/>
                <w:szCs w:val="24"/>
                <w:rtl/>
              </w:rPr>
            </w:pPr>
          </w:p>
        </w:tc>
        <w:tc>
          <w:tcPr>
            <w:tcW w:w="1552" w:type="dxa"/>
          </w:tcPr>
          <w:p w14:paraId="773C58E6" w14:textId="7DCE81AE" w:rsidR="00B5382F" w:rsidRDefault="00B5382F" w:rsidP="00B5382F">
            <w:pPr>
              <w:spacing w:line="360" w:lineRule="auto"/>
              <w:rPr>
                <w:sz w:val="24"/>
                <w:szCs w:val="24"/>
                <w:rtl/>
              </w:rPr>
            </w:pPr>
            <w:r>
              <w:rPr>
                <w:rFonts w:hint="cs"/>
                <w:sz w:val="24"/>
                <w:szCs w:val="24"/>
                <w:rtl/>
              </w:rPr>
              <w:t>סמכות וועדת המכרזים לדון ולאשר הגדלות ושינויים לחוזים מפורטת בנוהל חברה מנהלת</w:t>
            </w:r>
          </w:p>
        </w:tc>
      </w:tr>
    </w:tbl>
    <w:p w14:paraId="1713BF61" w14:textId="77777777" w:rsidR="007C38F7" w:rsidRDefault="007C38F7">
      <w:pPr>
        <w:bidi w:val="0"/>
        <w:jc w:val="left"/>
        <w:rPr>
          <w:rFonts w:asciiTheme="majorHAnsi" w:eastAsiaTheme="majorEastAsia" w:hAnsiTheme="majorHAnsi"/>
          <w:bCs/>
          <w:sz w:val="32"/>
          <w:szCs w:val="32"/>
          <w:u w:val="single"/>
        </w:rPr>
      </w:pPr>
      <w:r>
        <w:rPr>
          <w:rtl/>
        </w:rPr>
        <w:br w:type="page"/>
      </w:r>
    </w:p>
    <w:p w14:paraId="53C28CE4" w14:textId="70E18762" w:rsidR="008C46A9" w:rsidRDefault="008C46A9" w:rsidP="008C46A9">
      <w:pPr>
        <w:pStyle w:val="1"/>
        <w:rPr>
          <w:rtl/>
        </w:rPr>
      </w:pPr>
      <w:bookmarkStart w:id="34" w:name="_Toc10575563"/>
      <w:r w:rsidRPr="001D1928">
        <w:rPr>
          <w:rFonts w:hint="cs"/>
          <w:rtl/>
        </w:rPr>
        <w:lastRenderedPageBreak/>
        <w:t xml:space="preserve">פרק </w:t>
      </w:r>
      <w:r w:rsidR="00CD0D94">
        <w:rPr>
          <w:rFonts w:hint="cs"/>
          <w:rtl/>
        </w:rPr>
        <w:t>ה</w:t>
      </w:r>
      <w:r w:rsidRPr="001D1928">
        <w:rPr>
          <w:rFonts w:hint="cs"/>
          <w:rtl/>
        </w:rPr>
        <w:t xml:space="preserve">' </w:t>
      </w:r>
      <w:r w:rsidRPr="001D1928">
        <w:rPr>
          <w:rtl/>
        </w:rPr>
        <w:t>–</w:t>
      </w:r>
      <w:r w:rsidRPr="001D1928">
        <w:rPr>
          <w:rFonts w:hint="cs"/>
          <w:rtl/>
        </w:rPr>
        <w:t xml:space="preserve"> </w:t>
      </w:r>
      <w:r>
        <w:rPr>
          <w:rFonts w:hint="cs"/>
          <w:rtl/>
        </w:rPr>
        <w:t>ניהול האיכות (הבטחת איכות ובקרת איכות)</w:t>
      </w:r>
      <w:bookmarkEnd w:id="34"/>
    </w:p>
    <w:p w14:paraId="69A3E9A8" w14:textId="63BE70CA" w:rsidR="008C46A9" w:rsidRPr="008B1A8A" w:rsidRDefault="008C46A9" w:rsidP="008C46A9">
      <w:pPr>
        <w:spacing w:line="360" w:lineRule="auto"/>
        <w:rPr>
          <w:rFonts w:ascii="Courier New" w:hAnsi="Courier New"/>
          <w:sz w:val="26"/>
          <w:rtl/>
        </w:rPr>
      </w:pPr>
      <w:r w:rsidRPr="008B1A8A">
        <w:rPr>
          <w:rFonts w:ascii="Courier New" w:hAnsi="Courier New" w:hint="cs"/>
          <w:sz w:val="26"/>
          <w:rtl/>
        </w:rPr>
        <w:t xml:space="preserve">תהליכי ניהול האיכות באתרי הפיתוח של </w:t>
      </w:r>
      <w:r w:rsidR="00030823" w:rsidRPr="00030823">
        <w:rPr>
          <w:rFonts w:ascii="Courier New" w:hAnsi="Courier New" w:hint="cs"/>
          <w:b/>
          <w:bCs/>
          <w:sz w:val="26"/>
          <w:rtl/>
        </w:rPr>
        <w:t>משרד הבינוי והשיכון</w:t>
      </w:r>
      <w:r w:rsidRPr="008B1A8A">
        <w:rPr>
          <w:rFonts w:ascii="Courier New" w:hAnsi="Courier New" w:hint="cs"/>
          <w:sz w:val="26"/>
          <w:rtl/>
        </w:rPr>
        <w:t xml:space="preserve"> כוללים את כל הפעילויות, של הגורמים הפועלים והאחראים בפרויקט, לרבות</w:t>
      </w:r>
      <w:r w:rsidRPr="008B1A8A">
        <w:rPr>
          <w:rFonts w:ascii="Courier New" w:hAnsi="Courier New"/>
          <w:sz w:val="26"/>
          <w:rtl/>
        </w:rPr>
        <w:t xml:space="preserve"> </w:t>
      </w:r>
      <w:r w:rsidRPr="008B1A8A">
        <w:rPr>
          <w:rFonts w:ascii="Courier New" w:hAnsi="Courier New" w:hint="cs"/>
          <w:sz w:val="26"/>
          <w:rtl/>
        </w:rPr>
        <w:t>מנהל</w:t>
      </w:r>
      <w:r w:rsidRPr="008B1A8A">
        <w:rPr>
          <w:rFonts w:ascii="Courier New" w:hAnsi="Courier New"/>
          <w:sz w:val="26"/>
          <w:rtl/>
        </w:rPr>
        <w:t xml:space="preserve"> </w:t>
      </w:r>
      <w:r w:rsidRPr="008B1A8A">
        <w:rPr>
          <w:rFonts w:ascii="Courier New" w:hAnsi="Courier New" w:hint="cs"/>
          <w:sz w:val="26"/>
          <w:rtl/>
        </w:rPr>
        <w:t>הפרויקט, המכתיבות את מדיניות האיכות, את מטרותיה ואת תחומי האחריות שהיא מחייבת, כדי שהפרויקט ישיג את התוצאות הרצויות. תהליכים אלה מיישמים את מערכת ניהול האיכות באמצעות מדיניות</w:t>
      </w:r>
      <w:r w:rsidRPr="008B1A8A">
        <w:rPr>
          <w:rFonts w:ascii="Courier New" w:hAnsi="Courier New"/>
          <w:sz w:val="26"/>
          <w:rtl/>
        </w:rPr>
        <w:t xml:space="preserve"> </w:t>
      </w:r>
      <w:r w:rsidRPr="008B1A8A">
        <w:rPr>
          <w:rFonts w:ascii="Courier New" w:hAnsi="Courier New" w:hint="cs"/>
          <w:sz w:val="26"/>
          <w:rtl/>
        </w:rPr>
        <w:t>המשרד</w:t>
      </w:r>
      <w:r w:rsidRPr="008B1A8A">
        <w:rPr>
          <w:rFonts w:ascii="Courier New" w:hAnsi="Courier New"/>
          <w:sz w:val="26"/>
          <w:rtl/>
        </w:rPr>
        <w:t xml:space="preserve">, </w:t>
      </w:r>
      <w:r w:rsidRPr="008B1A8A">
        <w:rPr>
          <w:rFonts w:ascii="Courier New" w:hAnsi="Courier New" w:hint="cs"/>
          <w:sz w:val="26"/>
          <w:rtl/>
        </w:rPr>
        <w:t>הגדרת</w:t>
      </w:r>
      <w:r w:rsidRPr="008B1A8A">
        <w:rPr>
          <w:rFonts w:ascii="Courier New" w:hAnsi="Courier New"/>
          <w:sz w:val="26"/>
          <w:rtl/>
        </w:rPr>
        <w:t xml:space="preserve"> </w:t>
      </w:r>
      <w:r w:rsidRPr="008B1A8A">
        <w:rPr>
          <w:rFonts w:ascii="Courier New" w:hAnsi="Courier New" w:hint="cs"/>
          <w:sz w:val="26"/>
          <w:rtl/>
        </w:rPr>
        <w:t>נהלי</w:t>
      </w:r>
      <w:r w:rsidRPr="008B1A8A">
        <w:rPr>
          <w:rFonts w:ascii="Courier New" w:hAnsi="Courier New"/>
          <w:sz w:val="26"/>
          <w:rtl/>
        </w:rPr>
        <w:t xml:space="preserve"> </w:t>
      </w:r>
      <w:r w:rsidRPr="008B1A8A">
        <w:rPr>
          <w:rFonts w:ascii="Courier New" w:hAnsi="Courier New" w:hint="cs"/>
          <w:sz w:val="26"/>
          <w:rtl/>
        </w:rPr>
        <w:t>בקרת</w:t>
      </w:r>
      <w:r w:rsidRPr="008B1A8A">
        <w:rPr>
          <w:rFonts w:ascii="Courier New" w:hAnsi="Courier New"/>
          <w:sz w:val="26"/>
          <w:rtl/>
        </w:rPr>
        <w:t xml:space="preserve"> </w:t>
      </w:r>
      <w:r w:rsidRPr="008B1A8A">
        <w:rPr>
          <w:rFonts w:ascii="Courier New" w:hAnsi="Courier New" w:hint="cs"/>
          <w:sz w:val="26"/>
          <w:rtl/>
        </w:rPr>
        <w:t>איכות</w:t>
      </w:r>
      <w:r w:rsidRPr="008B1A8A">
        <w:rPr>
          <w:rFonts w:ascii="Courier New" w:hAnsi="Courier New"/>
          <w:sz w:val="26"/>
          <w:rtl/>
        </w:rPr>
        <w:t xml:space="preserve">, </w:t>
      </w:r>
      <w:r w:rsidRPr="008B1A8A">
        <w:rPr>
          <w:rFonts w:ascii="Courier New" w:hAnsi="Courier New" w:hint="cs"/>
          <w:sz w:val="26"/>
          <w:rtl/>
        </w:rPr>
        <w:t>תכנון</w:t>
      </w:r>
      <w:r w:rsidRPr="008B1A8A">
        <w:rPr>
          <w:rFonts w:ascii="Courier New" w:hAnsi="Courier New"/>
          <w:sz w:val="26"/>
          <w:rtl/>
        </w:rPr>
        <w:t xml:space="preserve"> </w:t>
      </w:r>
      <w:r w:rsidRPr="008B1A8A">
        <w:rPr>
          <w:rFonts w:ascii="Courier New" w:hAnsi="Courier New" w:hint="cs"/>
          <w:sz w:val="26"/>
          <w:rtl/>
        </w:rPr>
        <w:t>מערך</w:t>
      </w:r>
      <w:r w:rsidRPr="008B1A8A">
        <w:rPr>
          <w:rFonts w:ascii="Courier New" w:hAnsi="Courier New"/>
          <w:sz w:val="26"/>
          <w:rtl/>
        </w:rPr>
        <w:t xml:space="preserve"> </w:t>
      </w:r>
      <w:r w:rsidRPr="008B1A8A">
        <w:rPr>
          <w:rFonts w:ascii="Courier New" w:hAnsi="Courier New" w:hint="cs"/>
          <w:sz w:val="26"/>
          <w:rtl/>
        </w:rPr>
        <w:t>הבקרה</w:t>
      </w:r>
      <w:r w:rsidRPr="008B1A8A">
        <w:rPr>
          <w:rFonts w:ascii="Courier New" w:hAnsi="Courier New"/>
          <w:sz w:val="26"/>
          <w:rtl/>
        </w:rPr>
        <w:t xml:space="preserve"> </w:t>
      </w:r>
      <w:r w:rsidRPr="008B1A8A">
        <w:rPr>
          <w:rFonts w:ascii="Courier New" w:hAnsi="Courier New" w:hint="cs"/>
          <w:sz w:val="26"/>
          <w:rtl/>
        </w:rPr>
        <w:t>ותפקוד</w:t>
      </w:r>
      <w:r w:rsidRPr="008B1A8A">
        <w:rPr>
          <w:rFonts w:ascii="Courier New" w:hAnsi="Courier New"/>
          <w:sz w:val="26"/>
          <w:rtl/>
        </w:rPr>
        <w:t xml:space="preserve"> </w:t>
      </w:r>
      <w:r w:rsidRPr="008B1A8A">
        <w:rPr>
          <w:rFonts w:ascii="Courier New" w:hAnsi="Courier New" w:hint="cs"/>
          <w:sz w:val="26"/>
          <w:rtl/>
        </w:rPr>
        <w:t>מערך</w:t>
      </w:r>
      <w:r w:rsidRPr="008B1A8A">
        <w:rPr>
          <w:rFonts w:ascii="Courier New" w:hAnsi="Courier New"/>
          <w:sz w:val="26"/>
          <w:rtl/>
        </w:rPr>
        <w:t xml:space="preserve"> </w:t>
      </w:r>
      <w:r w:rsidRPr="008B1A8A">
        <w:rPr>
          <w:rFonts w:ascii="Courier New" w:hAnsi="Courier New" w:hint="cs"/>
          <w:sz w:val="26"/>
          <w:rtl/>
        </w:rPr>
        <w:t>הבקרה</w:t>
      </w:r>
      <w:r w:rsidRPr="008B1A8A">
        <w:rPr>
          <w:rFonts w:ascii="Courier New" w:hAnsi="Courier New"/>
          <w:sz w:val="26"/>
          <w:rtl/>
        </w:rPr>
        <w:t xml:space="preserve"> </w:t>
      </w:r>
      <w:r w:rsidRPr="008B1A8A">
        <w:rPr>
          <w:rFonts w:ascii="Courier New" w:hAnsi="Courier New" w:hint="cs"/>
          <w:sz w:val="26"/>
          <w:rtl/>
        </w:rPr>
        <w:t>בכל</w:t>
      </w:r>
      <w:r w:rsidRPr="008B1A8A">
        <w:rPr>
          <w:rFonts w:ascii="Courier New" w:hAnsi="Courier New"/>
          <w:sz w:val="26"/>
          <w:rtl/>
        </w:rPr>
        <w:t xml:space="preserve"> </w:t>
      </w:r>
      <w:r w:rsidRPr="008B1A8A">
        <w:rPr>
          <w:rFonts w:ascii="Courier New" w:hAnsi="Courier New" w:hint="cs"/>
          <w:sz w:val="26"/>
          <w:rtl/>
        </w:rPr>
        <w:t>השלבים</w:t>
      </w:r>
      <w:r w:rsidRPr="008B1A8A">
        <w:rPr>
          <w:rFonts w:ascii="Courier New" w:hAnsi="Courier New"/>
          <w:sz w:val="26"/>
          <w:rtl/>
        </w:rPr>
        <w:t xml:space="preserve"> </w:t>
      </w:r>
      <w:r w:rsidRPr="008B1A8A">
        <w:rPr>
          <w:rFonts w:ascii="Courier New" w:hAnsi="Courier New" w:hint="cs"/>
          <w:sz w:val="26"/>
          <w:rtl/>
        </w:rPr>
        <w:t>של</w:t>
      </w:r>
      <w:r w:rsidRPr="008B1A8A">
        <w:rPr>
          <w:rFonts w:ascii="Courier New" w:hAnsi="Courier New"/>
          <w:sz w:val="26"/>
          <w:rtl/>
        </w:rPr>
        <w:t xml:space="preserve"> </w:t>
      </w:r>
      <w:r w:rsidRPr="008B1A8A">
        <w:rPr>
          <w:rFonts w:ascii="Courier New" w:hAnsi="Courier New" w:hint="cs"/>
          <w:sz w:val="26"/>
          <w:rtl/>
        </w:rPr>
        <w:t xml:space="preserve">הפרויקט. </w:t>
      </w:r>
    </w:p>
    <w:p w14:paraId="5047C246" w14:textId="77777777" w:rsidR="008C46A9" w:rsidRPr="008B1A8A" w:rsidRDefault="008C46A9" w:rsidP="008C46A9">
      <w:pPr>
        <w:spacing w:line="360" w:lineRule="auto"/>
        <w:rPr>
          <w:rFonts w:ascii="Courier New" w:hAnsi="Courier New"/>
          <w:sz w:val="26"/>
          <w:rtl/>
        </w:rPr>
      </w:pPr>
      <w:r w:rsidRPr="008B1A8A">
        <w:rPr>
          <w:rFonts w:ascii="Courier New" w:hAnsi="Courier New" w:hint="cs"/>
          <w:sz w:val="26"/>
          <w:rtl/>
        </w:rPr>
        <w:t>מנהל</w:t>
      </w:r>
      <w:r w:rsidRPr="008B1A8A">
        <w:rPr>
          <w:rFonts w:ascii="Courier New" w:hAnsi="Courier New"/>
          <w:sz w:val="26"/>
          <w:rtl/>
        </w:rPr>
        <w:t xml:space="preserve"> </w:t>
      </w:r>
      <w:r w:rsidRPr="008B1A8A">
        <w:rPr>
          <w:rFonts w:ascii="Courier New" w:hAnsi="Courier New" w:hint="cs"/>
          <w:sz w:val="26"/>
          <w:rtl/>
        </w:rPr>
        <w:t>הפרויקט</w:t>
      </w:r>
      <w:r w:rsidRPr="008B1A8A">
        <w:rPr>
          <w:rFonts w:ascii="Courier New" w:hAnsi="Courier New"/>
          <w:sz w:val="26"/>
          <w:rtl/>
        </w:rPr>
        <w:t xml:space="preserve"> </w:t>
      </w:r>
      <w:r w:rsidRPr="008B1A8A">
        <w:rPr>
          <w:rFonts w:ascii="Courier New" w:hAnsi="Courier New" w:hint="cs"/>
          <w:sz w:val="26"/>
          <w:rtl/>
        </w:rPr>
        <w:t>כבעל</w:t>
      </w:r>
      <w:r w:rsidRPr="008B1A8A">
        <w:rPr>
          <w:rFonts w:ascii="Courier New" w:hAnsi="Courier New"/>
          <w:sz w:val="26"/>
          <w:rtl/>
        </w:rPr>
        <w:t xml:space="preserve"> </w:t>
      </w:r>
      <w:r w:rsidRPr="008B1A8A">
        <w:rPr>
          <w:rFonts w:ascii="Courier New" w:hAnsi="Courier New" w:hint="cs"/>
          <w:sz w:val="26"/>
          <w:rtl/>
        </w:rPr>
        <w:t>הסמכות</w:t>
      </w:r>
      <w:r w:rsidRPr="008B1A8A">
        <w:rPr>
          <w:rFonts w:ascii="Courier New" w:hAnsi="Courier New"/>
          <w:sz w:val="26"/>
          <w:rtl/>
        </w:rPr>
        <w:t xml:space="preserve"> </w:t>
      </w:r>
      <w:r w:rsidRPr="008B1A8A">
        <w:rPr>
          <w:rFonts w:ascii="Courier New" w:hAnsi="Courier New" w:hint="cs"/>
          <w:sz w:val="26"/>
          <w:rtl/>
        </w:rPr>
        <w:t>והאחריות</w:t>
      </w:r>
      <w:r w:rsidRPr="008B1A8A">
        <w:rPr>
          <w:rFonts w:ascii="Courier New" w:hAnsi="Courier New"/>
          <w:sz w:val="26"/>
          <w:rtl/>
        </w:rPr>
        <w:t xml:space="preserve"> </w:t>
      </w:r>
      <w:r w:rsidRPr="008B1A8A">
        <w:rPr>
          <w:rFonts w:ascii="Courier New" w:hAnsi="Courier New" w:hint="cs"/>
          <w:sz w:val="26"/>
          <w:rtl/>
        </w:rPr>
        <w:t>לניהול</w:t>
      </w:r>
      <w:r w:rsidRPr="008B1A8A">
        <w:rPr>
          <w:rFonts w:ascii="Courier New" w:hAnsi="Courier New"/>
          <w:sz w:val="26"/>
          <w:rtl/>
        </w:rPr>
        <w:t xml:space="preserve"> </w:t>
      </w:r>
      <w:r w:rsidRPr="008B1A8A">
        <w:rPr>
          <w:rFonts w:ascii="Courier New" w:hAnsi="Courier New" w:hint="cs"/>
          <w:sz w:val="26"/>
          <w:rtl/>
        </w:rPr>
        <w:t>הפרויקט</w:t>
      </w:r>
      <w:r w:rsidRPr="008B1A8A">
        <w:rPr>
          <w:rFonts w:ascii="Courier New" w:hAnsi="Courier New"/>
          <w:sz w:val="26"/>
          <w:rtl/>
        </w:rPr>
        <w:t xml:space="preserve"> </w:t>
      </w:r>
      <w:r w:rsidRPr="008B1A8A">
        <w:rPr>
          <w:rFonts w:ascii="Courier New" w:hAnsi="Courier New" w:hint="cs"/>
          <w:sz w:val="26"/>
          <w:rtl/>
        </w:rPr>
        <w:t>ולהשגת</w:t>
      </w:r>
      <w:r w:rsidRPr="008B1A8A">
        <w:rPr>
          <w:rFonts w:ascii="Courier New" w:hAnsi="Courier New"/>
          <w:sz w:val="26"/>
          <w:rtl/>
        </w:rPr>
        <w:t xml:space="preserve"> </w:t>
      </w:r>
      <w:r w:rsidRPr="008B1A8A">
        <w:rPr>
          <w:rFonts w:ascii="Courier New" w:hAnsi="Courier New" w:hint="cs"/>
          <w:sz w:val="26"/>
          <w:rtl/>
        </w:rPr>
        <w:t xml:space="preserve">תכולות העבודה בלוחות הזמנים והתקציב המוגדרים, הוא גם בעל האחריות לאיכות העבודה בתהליך, ולאיכות התוצר הסופי. באחריותו להבטיח כי מערכת ניהול האיכות </w:t>
      </w:r>
      <w:r w:rsidRPr="008B1A8A">
        <w:rPr>
          <w:rFonts w:ascii="Courier New" w:hAnsi="Courier New"/>
          <w:sz w:val="26"/>
          <w:rtl/>
        </w:rPr>
        <w:t>–</w:t>
      </w:r>
      <w:r w:rsidRPr="008B1A8A">
        <w:rPr>
          <w:rFonts w:ascii="Courier New" w:hAnsi="Courier New" w:hint="cs"/>
          <w:sz w:val="26"/>
          <w:rtl/>
        </w:rPr>
        <w:t xml:space="preserve"> הבטחת האיכות ובקרת האיכות </w:t>
      </w:r>
      <w:r w:rsidRPr="008B1A8A">
        <w:rPr>
          <w:rFonts w:ascii="Courier New" w:hAnsi="Courier New"/>
          <w:sz w:val="26"/>
          <w:rtl/>
        </w:rPr>
        <w:t>–</w:t>
      </w:r>
      <w:r w:rsidRPr="008B1A8A">
        <w:rPr>
          <w:rFonts w:ascii="Courier New" w:hAnsi="Courier New" w:hint="cs"/>
          <w:sz w:val="26"/>
          <w:rtl/>
        </w:rPr>
        <w:t xml:space="preserve"> מיושמת ומוטמעת בכל אורך חיי הפרויקט, על-פי התכניות, המפרטים, הנהלים והתקנים הישימים. </w:t>
      </w:r>
    </w:p>
    <w:p w14:paraId="6BF4D503" w14:textId="503E039F" w:rsidR="008C46A9" w:rsidRPr="008B1A8A" w:rsidRDefault="008C46A9" w:rsidP="008C46A9">
      <w:pPr>
        <w:spacing w:line="360" w:lineRule="auto"/>
        <w:rPr>
          <w:rFonts w:ascii="Courier New" w:hAnsi="Courier New"/>
          <w:sz w:val="26"/>
          <w:rtl/>
        </w:rPr>
      </w:pPr>
      <w:r w:rsidRPr="008B1A8A">
        <w:rPr>
          <w:rFonts w:ascii="Courier New" w:hAnsi="Courier New" w:hint="cs"/>
          <w:sz w:val="26"/>
          <w:rtl/>
        </w:rPr>
        <w:t>מערכת ניהול האיכות תכלול, בין היתר, מערכת</w:t>
      </w:r>
      <w:r w:rsidRPr="008B1A8A">
        <w:rPr>
          <w:rFonts w:ascii="Courier New" w:hAnsi="Courier New"/>
          <w:sz w:val="26"/>
          <w:rtl/>
        </w:rPr>
        <w:t xml:space="preserve"> </w:t>
      </w:r>
      <w:r w:rsidRPr="008B1A8A">
        <w:rPr>
          <w:rFonts w:ascii="Courier New" w:hAnsi="Courier New" w:hint="cs"/>
          <w:sz w:val="26"/>
          <w:rtl/>
        </w:rPr>
        <w:t>בקרת</w:t>
      </w:r>
      <w:r w:rsidRPr="008B1A8A">
        <w:rPr>
          <w:rFonts w:ascii="Courier New" w:hAnsi="Courier New"/>
          <w:sz w:val="26"/>
          <w:rtl/>
        </w:rPr>
        <w:t xml:space="preserve"> </w:t>
      </w:r>
      <w:r w:rsidRPr="008B1A8A">
        <w:rPr>
          <w:rFonts w:ascii="Courier New" w:hAnsi="Courier New" w:hint="cs"/>
          <w:sz w:val="26"/>
          <w:rtl/>
        </w:rPr>
        <w:t>האיכות</w:t>
      </w:r>
      <w:r w:rsidRPr="008B1A8A">
        <w:rPr>
          <w:rFonts w:ascii="Courier New" w:hAnsi="Courier New"/>
          <w:sz w:val="26"/>
          <w:rtl/>
        </w:rPr>
        <w:t xml:space="preserve"> </w:t>
      </w:r>
      <w:r w:rsidRPr="008B1A8A">
        <w:rPr>
          <w:rFonts w:ascii="Courier New" w:hAnsi="Courier New" w:hint="cs"/>
          <w:sz w:val="26"/>
          <w:rtl/>
        </w:rPr>
        <w:t>המופעלת</w:t>
      </w:r>
      <w:r w:rsidRPr="008B1A8A">
        <w:rPr>
          <w:rFonts w:ascii="Courier New" w:hAnsi="Courier New"/>
          <w:sz w:val="26"/>
          <w:rtl/>
        </w:rPr>
        <w:t xml:space="preserve"> </w:t>
      </w:r>
      <w:r w:rsidRPr="008B1A8A">
        <w:rPr>
          <w:rFonts w:ascii="Courier New" w:hAnsi="Courier New" w:hint="cs"/>
          <w:sz w:val="26"/>
          <w:rtl/>
        </w:rPr>
        <w:t>ע״י</w:t>
      </w:r>
      <w:r w:rsidRPr="008B1A8A">
        <w:rPr>
          <w:rFonts w:ascii="Courier New" w:hAnsi="Courier New"/>
          <w:sz w:val="26"/>
          <w:rtl/>
        </w:rPr>
        <w:t xml:space="preserve"> </w:t>
      </w:r>
      <w:r w:rsidRPr="008B1A8A">
        <w:rPr>
          <w:rFonts w:ascii="Courier New" w:hAnsi="Courier New" w:hint="cs"/>
          <w:sz w:val="26"/>
          <w:rtl/>
        </w:rPr>
        <w:t>הקבלן</w:t>
      </w:r>
      <w:r w:rsidRPr="008B1A8A">
        <w:rPr>
          <w:rFonts w:ascii="Courier New" w:hAnsi="Courier New"/>
          <w:sz w:val="26"/>
          <w:rtl/>
        </w:rPr>
        <w:t xml:space="preserve"> </w:t>
      </w:r>
      <w:r w:rsidRPr="008B1A8A">
        <w:rPr>
          <w:rFonts w:ascii="Courier New" w:hAnsi="Courier New" w:hint="cs"/>
          <w:sz w:val="26"/>
          <w:rtl/>
        </w:rPr>
        <w:t>כחלק</w:t>
      </w:r>
      <w:r w:rsidRPr="008B1A8A">
        <w:rPr>
          <w:rFonts w:ascii="Courier New" w:hAnsi="Courier New"/>
          <w:sz w:val="26"/>
          <w:rtl/>
        </w:rPr>
        <w:t xml:space="preserve"> </w:t>
      </w:r>
      <w:r w:rsidRPr="008B1A8A">
        <w:rPr>
          <w:rFonts w:ascii="Courier New" w:hAnsi="Courier New" w:hint="cs"/>
          <w:sz w:val="26"/>
          <w:rtl/>
        </w:rPr>
        <w:t>מהמערך</w:t>
      </w:r>
      <w:r w:rsidRPr="008B1A8A">
        <w:rPr>
          <w:rFonts w:ascii="Courier New" w:hAnsi="Courier New"/>
          <w:sz w:val="26"/>
          <w:rtl/>
        </w:rPr>
        <w:t xml:space="preserve"> </w:t>
      </w:r>
      <w:r w:rsidRPr="008B1A8A">
        <w:rPr>
          <w:rFonts w:ascii="Courier New" w:hAnsi="Courier New" w:hint="cs"/>
          <w:sz w:val="26"/>
          <w:rtl/>
        </w:rPr>
        <w:t>הכולל</w:t>
      </w:r>
      <w:r w:rsidRPr="008B1A8A">
        <w:rPr>
          <w:rFonts w:ascii="Courier New" w:hAnsi="Courier New"/>
          <w:sz w:val="26"/>
          <w:rtl/>
        </w:rPr>
        <w:t xml:space="preserve"> </w:t>
      </w:r>
      <w:r w:rsidRPr="008B1A8A">
        <w:rPr>
          <w:rFonts w:ascii="Courier New" w:hAnsi="Courier New" w:hint="cs"/>
          <w:sz w:val="26"/>
          <w:rtl/>
        </w:rPr>
        <w:t>שנועד להבטחת</w:t>
      </w:r>
      <w:r w:rsidRPr="008B1A8A">
        <w:rPr>
          <w:rFonts w:ascii="Courier New" w:hAnsi="Courier New"/>
          <w:sz w:val="26"/>
          <w:rtl/>
        </w:rPr>
        <w:t xml:space="preserve"> </w:t>
      </w:r>
      <w:r w:rsidRPr="008B1A8A">
        <w:rPr>
          <w:rFonts w:ascii="Courier New" w:hAnsi="Courier New" w:hint="cs"/>
          <w:sz w:val="26"/>
          <w:rtl/>
        </w:rPr>
        <w:t>איכות</w:t>
      </w:r>
      <w:r w:rsidRPr="008B1A8A">
        <w:rPr>
          <w:rFonts w:ascii="Courier New" w:hAnsi="Courier New"/>
          <w:sz w:val="26"/>
          <w:rtl/>
        </w:rPr>
        <w:t xml:space="preserve"> </w:t>
      </w:r>
      <w:r w:rsidRPr="008B1A8A">
        <w:rPr>
          <w:rFonts w:ascii="Courier New" w:hAnsi="Courier New" w:hint="cs"/>
          <w:sz w:val="26"/>
          <w:rtl/>
        </w:rPr>
        <w:t>הפרויקט. במקביל,</w:t>
      </w:r>
      <w:r w:rsidRPr="008B1A8A">
        <w:rPr>
          <w:rFonts w:ascii="Courier New" w:hAnsi="Courier New"/>
          <w:sz w:val="26"/>
          <w:rtl/>
        </w:rPr>
        <w:t xml:space="preserve"> </w:t>
      </w:r>
      <w:r w:rsidRPr="008B1A8A">
        <w:rPr>
          <w:rFonts w:ascii="Courier New" w:hAnsi="Courier New" w:hint="cs"/>
          <w:sz w:val="26"/>
          <w:rtl/>
        </w:rPr>
        <w:t>יפעיל</w:t>
      </w:r>
      <w:r w:rsidRPr="008B1A8A">
        <w:rPr>
          <w:rFonts w:ascii="Courier New" w:hAnsi="Courier New"/>
          <w:sz w:val="26"/>
          <w:rtl/>
        </w:rPr>
        <w:t xml:space="preserve"> </w:t>
      </w:r>
      <w:r w:rsidR="00030823" w:rsidRPr="00030823">
        <w:rPr>
          <w:rFonts w:ascii="Courier New" w:hAnsi="Courier New" w:hint="cs"/>
          <w:b/>
          <w:bCs/>
          <w:sz w:val="26"/>
          <w:rtl/>
        </w:rPr>
        <w:t>משרד הבינוי והשיכון</w:t>
      </w:r>
      <w:r w:rsidRPr="008B1A8A">
        <w:rPr>
          <w:rFonts w:ascii="Courier New" w:hAnsi="Courier New"/>
          <w:sz w:val="26"/>
          <w:rtl/>
        </w:rPr>
        <w:t>,</w:t>
      </w:r>
      <w:r w:rsidRPr="008B1A8A">
        <w:rPr>
          <w:rFonts w:ascii="Courier New" w:hAnsi="Courier New" w:hint="cs"/>
          <w:sz w:val="26"/>
          <w:rtl/>
        </w:rPr>
        <w:t xml:space="preserve"> בתאום</w:t>
      </w:r>
      <w:r w:rsidRPr="008B1A8A">
        <w:rPr>
          <w:rFonts w:ascii="Courier New" w:hAnsi="Courier New"/>
          <w:sz w:val="26"/>
          <w:rtl/>
        </w:rPr>
        <w:t xml:space="preserve"> </w:t>
      </w:r>
      <w:r w:rsidRPr="008B1A8A">
        <w:rPr>
          <w:rFonts w:ascii="Courier New" w:hAnsi="Courier New" w:hint="cs"/>
          <w:sz w:val="26"/>
          <w:rtl/>
        </w:rPr>
        <w:t>עם</w:t>
      </w:r>
      <w:r w:rsidRPr="008B1A8A">
        <w:rPr>
          <w:rFonts w:ascii="Courier New" w:hAnsi="Courier New"/>
          <w:sz w:val="26"/>
          <w:rtl/>
        </w:rPr>
        <w:t xml:space="preserve"> </w:t>
      </w:r>
      <w:r w:rsidRPr="008B1A8A">
        <w:rPr>
          <w:rFonts w:ascii="Courier New" w:hAnsi="Courier New" w:hint="cs"/>
          <w:sz w:val="26"/>
          <w:rtl/>
        </w:rPr>
        <w:t>מנהל</w:t>
      </w:r>
      <w:r w:rsidRPr="008B1A8A">
        <w:rPr>
          <w:rFonts w:ascii="Courier New" w:hAnsi="Courier New"/>
          <w:sz w:val="26"/>
          <w:rtl/>
        </w:rPr>
        <w:t xml:space="preserve"> </w:t>
      </w:r>
      <w:r w:rsidRPr="008B1A8A">
        <w:rPr>
          <w:rFonts w:ascii="Courier New" w:hAnsi="Courier New" w:hint="cs"/>
          <w:sz w:val="26"/>
          <w:rtl/>
        </w:rPr>
        <w:t>הפרויקט</w:t>
      </w:r>
      <w:r w:rsidRPr="008B1A8A">
        <w:rPr>
          <w:rFonts w:ascii="Courier New" w:hAnsi="Courier New"/>
          <w:sz w:val="26"/>
          <w:rtl/>
        </w:rPr>
        <w:t xml:space="preserve">, </w:t>
      </w:r>
      <w:r w:rsidRPr="008B1A8A">
        <w:rPr>
          <w:rFonts w:ascii="Courier New" w:hAnsi="Courier New" w:hint="cs"/>
          <w:sz w:val="26"/>
          <w:rtl/>
        </w:rPr>
        <w:t>מערכת</w:t>
      </w:r>
      <w:r w:rsidRPr="008B1A8A">
        <w:rPr>
          <w:rFonts w:ascii="Courier New" w:hAnsi="Courier New"/>
          <w:sz w:val="26"/>
          <w:rtl/>
        </w:rPr>
        <w:t xml:space="preserve"> </w:t>
      </w:r>
      <w:r w:rsidRPr="008B1A8A">
        <w:rPr>
          <w:rFonts w:ascii="Courier New" w:hAnsi="Courier New" w:hint="cs"/>
          <w:sz w:val="26"/>
          <w:rtl/>
        </w:rPr>
        <w:t>הבטחת</w:t>
      </w:r>
      <w:r w:rsidRPr="008B1A8A">
        <w:rPr>
          <w:rFonts w:ascii="Courier New" w:hAnsi="Courier New"/>
          <w:sz w:val="26"/>
          <w:rtl/>
        </w:rPr>
        <w:t xml:space="preserve"> </w:t>
      </w:r>
      <w:r w:rsidRPr="008B1A8A">
        <w:rPr>
          <w:rFonts w:ascii="Courier New" w:hAnsi="Courier New" w:hint="cs"/>
          <w:sz w:val="26"/>
          <w:rtl/>
        </w:rPr>
        <w:t>איכות</w:t>
      </w:r>
      <w:r w:rsidRPr="008B1A8A">
        <w:rPr>
          <w:rFonts w:ascii="Courier New" w:hAnsi="Courier New"/>
          <w:sz w:val="26"/>
          <w:rtl/>
        </w:rPr>
        <w:t xml:space="preserve"> </w:t>
      </w:r>
      <w:r w:rsidRPr="008B1A8A">
        <w:rPr>
          <w:rFonts w:ascii="Courier New" w:hAnsi="Courier New" w:hint="cs"/>
          <w:sz w:val="26"/>
          <w:rtl/>
        </w:rPr>
        <w:t>ברמת</w:t>
      </w:r>
      <w:r w:rsidRPr="008B1A8A">
        <w:rPr>
          <w:rFonts w:ascii="Courier New" w:hAnsi="Courier New"/>
          <w:sz w:val="26"/>
          <w:rtl/>
        </w:rPr>
        <w:t xml:space="preserve"> </w:t>
      </w:r>
      <w:r w:rsidRPr="008B1A8A">
        <w:rPr>
          <w:rFonts w:ascii="Courier New" w:hAnsi="Courier New" w:hint="cs"/>
          <w:sz w:val="26"/>
          <w:rtl/>
        </w:rPr>
        <w:t>הפרויקט</w:t>
      </w:r>
      <w:r w:rsidRPr="008B1A8A">
        <w:rPr>
          <w:rFonts w:ascii="Courier New" w:hAnsi="Courier New"/>
          <w:sz w:val="26"/>
          <w:rtl/>
        </w:rPr>
        <w:t xml:space="preserve">, </w:t>
      </w:r>
      <w:r w:rsidRPr="008B1A8A">
        <w:rPr>
          <w:rFonts w:ascii="Courier New" w:hAnsi="Courier New" w:hint="cs"/>
          <w:sz w:val="26"/>
          <w:rtl/>
        </w:rPr>
        <w:t>שתשמש</w:t>
      </w:r>
      <w:r w:rsidRPr="008B1A8A">
        <w:rPr>
          <w:rFonts w:ascii="Courier New" w:hAnsi="Courier New"/>
          <w:sz w:val="26"/>
          <w:rtl/>
        </w:rPr>
        <w:t xml:space="preserve"> </w:t>
      </w:r>
      <w:r w:rsidRPr="008B1A8A">
        <w:rPr>
          <w:rFonts w:ascii="Courier New" w:hAnsi="Courier New" w:hint="cs"/>
          <w:sz w:val="26"/>
          <w:rtl/>
        </w:rPr>
        <w:t>כמערך לבקרה</w:t>
      </w:r>
      <w:r w:rsidRPr="008B1A8A">
        <w:rPr>
          <w:rFonts w:ascii="Courier New" w:hAnsi="Courier New"/>
          <w:sz w:val="26"/>
          <w:rtl/>
        </w:rPr>
        <w:t xml:space="preserve"> </w:t>
      </w:r>
      <w:r w:rsidRPr="008B1A8A">
        <w:rPr>
          <w:rFonts w:ascii="Courier New" w:hAnsi="Courier New" w:hint="cs"/>
          <w:sz w:val="26"/>
          <w:rtl/>
        </w:rPr>
        <w:t>ולאישור</w:t>
      </w:r>
      <w:r w:rsidRPr="008B1A8A">
        <w:rPr>
          <w:rFonts w:ascii="Courier New" w:hAnsi="Courier New"/>
          <w:sz w:val="26"/>
          <w:rtl/>
        </w:rPr>
        <w:t xml:space="preserve"> </w:t>
      </w:r>
      <w:r w:rsidRPr="008B1A8A">
        <w:rPr>
          <w:rFonts w:ascii="Courier New" w:hAnsi="Courier New" w:hint="cs"/>
          <w:sz w:val="26"/>
          <w:rtl/>
        </w:rPr>
        <w:t>של</w:t>
      </w:r>
      <w:r w:rsidRPr="008B1A8A">
        <w:rPr>
          <w:rFonts w:ascii="Courier New" w:hAnsi="Courier New"/>
          <w:sz w:val="26"/>
          <w:rtl/>
        </w:rPr>
        <w:t xml:space="preserve"> </w:t>
      </w:r>
      <w:r w:rsidRPr="008B1A8A">
        <w:rPr>
          <w:rFonts w:ascii="Courier New" w:hAnsi="Courier New" w:hint="cs"/>
          <w:sz w:val="26"/>
          <w:rtl/>
        </w:rPr>
        <w:t>פעילויות</w:t>
      </w:r>
      <w:r w:rsidRPr="008B1A8A">
        <w:rPr>
          <w:rFonts w:ascii="Courier New" w:hAnsi="Courier New"/>
          <w:sz w:val="26"/>
          <w:rtl/>
        </w:rPr>
        <w:t xml:space="preserve"> </w:t>
      </w:r>
      <w:r w:rsidRPr="008B1A8A">
        <w:rPr>
          <w:rFonts w:ascii="Courier New" w:hAnsi="Courier New" w:hint="cs"/>
          <w:sz w:val="26"/>
          <w:rtl/>
        </w:rPr>
        <w:t>המערכת</w:t>
      </w:r>
      <w:r w:rsidRPr="008B1A8A">
        <w:rPr>
          <w:rFonts w:ascii="Courier New" w:hAnsi="Courier New"/>
          <w:sz w:val="26"/>
          <w:rtl/>
        </w:rPr>
        <w:t xml:space="preserve"> </w:t>
      </w:r>
      <w:r w:rsidRPr="008B1A8A">
        <w:rPr>
          <w:rFonts w:ascii="Courier New" w:hAnsi="Courier New" w:hint="cs"/>
          <w:sz w:val="26"/>
          <w:rtl/>
        </w:rPr>
        <w:t>לבקרת</w:t>
      </w:r>
      <w:r w:rsidRPr="008B1A8A">
        <w:rPr>
          <w:rFonts w:ascii="Courier New" w:hAnsi="Courier New"/>
          <w:sz w:val="26"/>
          <w:rtl/>
        </w:rPr>
        <w:t xml:space="preserve"> </w:t>
      </w:r>
      <w:r w:rsidRPr="008B1A8A">
        <w:rPr>
          <w:rFonts w:ascii="Courier New" w:hAnsi="Courier New" w:hint="cs"/>
          <w:sz w:val="26"/>
          <w:rtl/>
        </w:rPr>
        <w:t>איכות</w:t>
      </w:r>
      <w:r w:rsidRPr="008B1A8A">
        <w:rPr>
          <w:rFonts w:ascii="Courier New" w:hAnsi="Courier New"/>
          <w:sz w:val="26"/>
          <w:rtl/>
        </w:rPr>
        <w:t xml:space="preserve">. </w:t>
      </w:r>
      <w:r w:rsidRPr="008B1A8A">
        <w:rPr>
          <w:rFonts w:ascii="Courier New" w:hAnsi="Courier New" w:hint="cs"/>
          <w:sz w:val="26"/>
          <w:rtl/>
        </w:rPr>
        <w:t>כמו</w:t>
      </w:r>
      <w:r w:rsidRPr="008B1A8A">
        <w:rPr>
          <w:rFonts w:ascii="Courier New" w:hAnsi="Courier New"/>
          <w:sz w:val="26"/>
          <w:rtl/>
        </w:rPr>
        <w:t xml:space="preserve"> </w:t>
      </w:r>
      <w:r w:rsidRPr="008B1A8A">
        <w:rPr>
          <w:rFonts w:ascii="Courier New" w:hAnsi="Courier New" w:hint="cs"/>
          <w:sz w:val="26"/>
          <w:rtl/>
        </w:rPr>
        <w:t>כן</w:t>
      </w:r>
      <w:r w:rsidRPr="008B1A8A">
        <w:rPr>
          <w:rFonts w:ascii="Courier New" w:hAnsi="Courier New"/>
          <w:sz w:val="26"/>
          <w:rtl/>
        </w:rPr>
        <w:t xml:space="preserve">, </w:t>
      </w:r>
      <w:r w:rsidRPr="008B1A8A">
        <w:rPr>
          <w:rFonts w:ascii="Courier New" w:hAnsi="Courier New" w:hint="cs"/>
          <w:sz w:val="26"/>
          <w:rtl/>
        </w:rPr>
        <w:t>ומבלי</w:t>
      </w:r>
      <w:r w:rsidRPr="008B1A8A">
        <w:rPr>
          <w:rFonts w:ascii="Courier New" w:hAnsi="Courier New"/>
          <w:sz w:val="26"/>
          <w:rtl/>
        </w:rPr>
        <w:t xml:space="preserve"> </w:t>
      </w:r>
      <w:r w:rsidRPr="008B1A8A">
        <w:rPr>
          <w:rFonts w:ascii="Courier New" w:hAnsi="Courier New" w:hint="cs"/>
          <w:sz w:val="26"/>
          <w:rtl/>
        </w:rPr>
        <w:t>לגרוע</w:t>
      </w:r>
      <w:r w:rsidRPr="008B1A8A">
        <w:rPr>
          <w:rFonts w:ascii="Courier New" w:hAnsi="Courier New"/>
          <w:sz w:val="26"/>
          <w:rtl/>
        </w:rPr>
        <w:t xml:space="preserve"> </w:t>
      </w:r>
      <w:r w:rsidRPr="008B1A8A">
        <w:rPr>
          <w:rFonts w:ascii="Courier New" w:hAnsi="Courier New" w:hint="cs"/>
          <w:sz w:val="26"/>
          <w:rtl/>
        </w:rPr>
        <w:t>ממחויבות</w:t>
      </w:r>
      <w:r w:rsidRPr="008B1A8A">
        <w:rPr>
          <w:rFonts w:ascii="Courier New" w:hAnsi="Courier New"/>
          <w:sz w:val="26"/>
          <w:rtl/>
        </w:rPr>
        <w:t xml:space="preserve"> </w:t>
      </w:r>
      <w:r w:rsidRPr="008B1A8A">
        <w:rPr>
          <w:rFonts w:ascii="Courier New" w:hAnsi="Courier New" w:hint="cs"/>
          <w:sz w:val="26"/>
          <w:rtl/>
        </w:rPr>
        <w:t>הקבלן</w:t>
      </w:r>
      <w:r w:rsidRPr="008B1A8A">
        <w:rPr>
          <w:rFonts w:ascii="Courier New" w:hAnsi="Courier New"/>
          <w:sz w:val="26"/>
          <w:rtl/>
        </w:rPr>
        <w:t xml:space="preserve">, </w:t>
      </w:r>
      <w:r w:rsidRPr="008B1A8A">
        <w:rPr>
          <w:rFonts w:ascii="Courier New" w:hAnsi="Courier New" w:hint="cs"/>
          <w:sz w:val="26"/>
          <w:rtl/>
        </w:rPr>
        <w:t>יפעיל</w:t>
      </w:r>
      <w:r w:rsidRPr="008B1A8A">
        <w:rPr>
          <w:rFonts w:ascii="Courier New" w:hAnsi="Courier New"/>
          <w:sz w:val="26"/>
          <w:rtl/>
        </w:rPr>
        <w:t xml:space="preserve"> </w:t>
      </w:r>
      <w:r w:rsidR="00030823" w:rsidRPr="00030823">
        <w:rPr>
          <w:rFonts w:ascii="Courier New" w:hAnsi="Courier New" w:hint="cs"/>
          <w:b/>
          <w:bCs/>
          <w:sz w:val="26"/>
          <w:rtl/>
        </w:rPr>
        <w:t>משרד הבינוי והשיכון</w:t>
      </w:r>
      <w:r w:rsidRPr="008B1A8A">
        <w:rPr>
          <w:rFonts w:ascii="Courier New" w:hAnsi="Courier New"/>
          <w:sz w:val="26"/>
          <w:rtl/>
        </w:rPr>
        <w:t xml:space="preserve"> </w:t>
      </w:r>
      <w:r w:rsidRPr="008B1A8A">
        <w:rPr>
          <w:rFonts w:ascii="Courier New" w:hAnsi="Courier New" w:hint="cs"/>
          <w:sz w:val="26"/>
          <w:rtl/>
        </w:rPr>
        <w:t>באופן</w:t>
      </w:r>
      <w:r w:rsidRPr="008B1A8A">
        <w:rPr>
          <w:rFonts w:ascii="Courier New" w:hAnsi="Courier New"/>
          <w:sz w:val="26"/>
          <w:rtl/>
        </w:rPr>
        <w:t xml:space="preserve"> </w:t>
      </w:r>
      <w:r w:rsidRPr="008B1A8A">
        <w:rPr>
          <w:rFonts w:ascii="Courier New" w:hAnsi="Courier New" w:hint="cs"/>
          <w:sz w:val="26"/>
          <w:rtl/>
        </w:rPr>
        <w:t>ישיר</w:t>
      </w:r>
      <w:r w:rsidRPr="008B1A8A">
        <w:rPr>
          <w:rFonts w:ascii="Courier New" w:hAnsi="Courier New"/>
          <w:sz w:val="26"/>
          <w:rtl/>
        </w:rPr>
        <w:t xml:space="preserve"> </w:t>
      </w:r>
      <w:r w:rsidRPr="008B1A8A">
        <w:rPr>
          <w:rFonts w:ascii="Courier New" w:hAnsi="Courier New" w:hint="cs"/>
          <w:sz w:val="26"/>
          <w:rtl/>
        </w:rPr>
        <w:t>גם</w:t>
      </w:r>
      <w:r w:rsidRPr="008B1A8A">
        <w:rPr>
          <w:rFonts w:ascii="Courier New" w:hAnsi="Courier New"/>
          <w:sz w:val="26"/>
          <w:rtl/>
        </w:rPr>
        <w:t xml:space="preserve"> </w:t>
      </w:r>
      <w:r w:rsidRPr="008B1A8A">
        <w:rPr>
          <w:rFonts w:ascii="Courier New" w:hAnsi="Courier New" w:hint="cs"/>
          <w:sz w:val="26"/>
          <w:rtl/>
        </w:rPr>
        <w:t>מערכת</w:t>
      </w:r>
      <w:r w:rsidRPr="008B1A8A">
        <w:rPr>
          <w:rFonts w:ascii="Courier New" w:hAnsi="Courier New"/>
          <w:sz w:val="26"/>
          <w:rtl/>
        </w:rPr>
        <w:t xml:space="preserve"> </w:t>
      </w:r>
      <w:r w:rsidRPr="008B1A8A">
        <w:rPr>
          <w:rFonts w:ascii="Courier New" w:hAnsi="Courier New" w:hint="cs"/>
          <w:sz w:val="26"/>
          <w:rtl/>
        </w:rPr>
        <w:t>הבטחת</w:t>
      </w:r>
      <w:r w:rsidRPr="008B1A8A">
        <w:rPr>
          <w:rFonts w:ascii="Courier New" w:hAnsi="Courier New"/>
          <w:sz w:val="26"/>
          <w:rtl/>
        </w:rPr>
        <w:t xml:space="preserve"> </w:t>
      </w:r>
      <w:r w:rsidRPr="008B1A8A">
        <w:rPr>
          <w:rFonts w:ascii="Courier New" w:hAnsi="Courier New" w:hint="cs"/>
          <w:sz w:val="26"/>
          <w:rtl/>
        </w:rPr>
        <w:t>איכות</w:t>
      </w:r>
      <w:r w:rsidRPr="008B1A8A">
        <w:rPr>
          <w:rFonts w:ascii="Courier New" w:hAnsi="Courier New"/>
          <w:sz w:val="26"/>
          <w:rtl/>
        </w:rPr>
        <w:t xml:space="preserve"> </w:t>
      </w:r>
      <w:r w:rsidRPr="008B1A8A">
        <w:rPr>
          <w:rFonts w:ascii="Courier New" w:hAnsi="Courier New" w:hint="cs"/>
          <w:sz w:val="26"/>
          <w:rtl/>
        </w:rPr>
        <w:t>עליונה</w:t>
      </w:r>
      <w:r w:rsidRPr="008B1A8A">
        <w:rPr>
          <w:rFonts w:ascii="Courier New" w:hAnsi="Courier New"/>
          <w:sz w:val="26"/>
          <w:rtl/>
        </w:rPr>
        <w:t xml:space="preserve"> </w:t>
      </w:r>
      <w:r w:rsidRPr="008B1A8A">
        <w:rPr>
          <w:rFonts w:ascii="Courier New" w:hAnsi="Courier New" w:hint="cs"/>
          <w:sz w:val="26"/>
          <w:rtl/>
        </w:rPr>
        <w:t>שתפעל</w:t>
      </w:r>
      <w:r w:rsidRPr="008B1A8A">
        <w:rPr>
          <w:rFonts w:ascii="Courier New" w:hAnsi="Courier New"/>
          <w:sz w:val="26"/>
          <w:rtl/>
        </w:rPr>
        <w:t xml:space="preserve"> </w:t>
      </w:r>
      <w:r w:rsidRPr="008B1A8A">
        <w:rPr>
          <w:rFonts w:ascii="Courier New" w:hAnsi="Courier New" w:hint="cs"/>
          <w:sz w:val="26"/>
          <w:rtl/>
        </w:rPr>
        <w:t>בפרויקט</w:t>
      </w:r>
      <w:r w:rsidRPr="008B1A8A">
        <w:rPr>
          <w:rFonts w:ascii="Courier New" w:hAnsi="Courier New"/>
          <w:sz w:val="26"/>
          <w:rtl/>
        </w:rPr>
        <w:t xml:space="preserve"> </w:t>
      </w:r>
      <w:r w:rsidRPr="008B1A8A">
        <w:rPr>
          <w:rFonts w:ascii="Courier New" w:hAnsi="Courier New" w:hint="cs"/>
          <w:sz w:val="26"/>
          <w:rtl/>
        </w:rPr>
        <w:t>בהיקפים</w:t>
      </w:r>
      <w:r w:rsidRPr="008B1A8A">
        <w:rPr>
          <w:rFonts w:ascii="Courier New" w:hAnsi="Courier New"/>
          <w:sz w:val="26"/>
          <w:rtl/>
        </w:rPr>
        <w:t xml:space="preserve"> </w:t>
      </w:r>
      <w:r w:rsidRPr="008B1A8A">
        <w:rPr>
          <w:rFonts w:ascii="Courier New" w:hAnsi="Courier New" w:hint="cs"/>
          <w:sz w:val="26"/>
          <w:rtl/>
        </w:rPr>
        <w:t>משתנים על</w:t>
      </w:r>
      <w:r w:rsidRPr="008B1A8A">
        <w:rPr>
          <w:rFonts w:ascii="Courier New" w:hAnsi="Courier New"/>
          <w:sz w:val="26"/>
          <w:rtl/>
        </w:rPr>
        <w:t xml:space="preserve"> </w:t>
      </w:r>
      <w:r w:rsidRPr="008B1A8A">
        <w:rPr>
          <w:rFonts w:ascii="Courier New" w:hAnsi="Courier New" w:hint="cs"/>
          <w:sz w:val="26"/>
          <w:rtl/>
        </w:rPr>
        <w:t>פי</w:t>
      </w:r>
      <w:r w:rsidRPr="008B1A8A">
        <w:rPr>
          <w:rFonts w:ascii="Courier New" w:hAnsi="Courier New"/>
          <w:sz w:val="26"/>
          <w:rtl/>
        </w:rPr>
        <w:t xml:space="preserve"> </w:t>
      </w:r>
      <w:r w:rsidRPr="008B1A8A">
        <w:rPr>
          <w:rFonts w:ascii="Courier New" w:hAnsi="Courier New" w:hint="cs"/>
          <w:sz w:val="26"/>
          <w:rtl/>
        </w:rPr>
        <w:t>צרכים</w:t>
      </w:r>
      <w:r w:rsidRPr="008B1A8A">
        <w:rPr>
          <w:rFonts w:ascii="Courier New" w:hAnsi="Courier New"/>
          <w:sz w:val="26"/>
          <w:rtl/>
        </w:rPr>
        <w:t xml:space="preserve"> </w:t>
      </w:r>
      <w:r w:rsidRPr="008B1A8A">
        <w:rPr>
          <w:rFonts w:ascii="Courier New" w:hAnsi="Courier New" w:hint="cs"/>
          <w:sz w:val="26"/>
          <w:rtl/>
        </w:rPr>
        <w:t>ענייניים.</w:t>
      </w:r>
    </w:p>
    <w:p w14:paraId="2A9CCF46" w14:textId="77777777" w:rsidR="008C46A9" w:rsidRPr="008B1A8A" w:rsidRDefault="008C46A9" w:rsidP="008C46A9">
      <w:pPr>
        <w:spacing w:line="360" w:lineRule="auto"/>
        <w:rPr>
          <w:rFonts w:ascii="Courier New" w:hAnsi="Courier New"/>
          <w:sz w:val="26"/>
          <w:rtl/>
        </w:rPr>
      </w:pPr>
      <w:r w:rsidRPr="008B1A8A">
        <w:rPr>
          <w:rFonts w:ascii="Courier New" w:hAnsi="Courier New" w:hint="cs"/>
          <w:sz w:val="26"/>
          <w:rtl/>
        </w:rPr>
        <w:t>דרישות</w:t>
      </w:r>
      <w:r w:rsidRPr="008B1A8A">
        <w:rPr>
          <w:rFonts w:ascii="Courier New" w:hAnsi="Courier New"/>
          <w:sz w:val="26"/>
          <w:rtl/>
        </w:rPr>
        <w:t xml:space="preserve"> </w:t>
      </w:r>
      <w:r w:rsidRPr="008B1A8A">
        <w:rPr>
          <w:rFonts w:ascii="Courier New" w:hAnsi="Courier New" w:hint="cs"/>
          <w:sz w:val="26"/>
          <w:rtl/>
        </w:rPr>
        <w:t>האיכות</w:t>
      </w:r>
      <w:r w:rsidRPr="008B1A8A">
        <w:rPr>
          <w:rFonts w:ascii="Courier New" w:hAnsi="Courier New"/>
          <w:sz w:val="26"/>
          <w:rtl/>
        </w:rPr>
        <w:t xml:space="preserve"> </w:t>
      </w:r>
      <w:r w:rsidRPr="008B1A8A">
        <w:rPr>
          <w:rFonts w:ascii="Courier New" w:hAnsi="Courier New" w:hint="cs"/>
          <w:sz w:val="26"/>
          <w:rtl/>
        </w:rPr>
        <w:t>והבקרה</w:t>
      </w:r>
      <w:r w:rsidRPr="008B1A8A">
        <w:rPr>
          <w:rFonts w:ascii="Courier New" w:hAnsi="Courier New"/>
          <w:sz w:val="26"/>
          <w:rtl/>
        </w:rPr>
        <w:t xml:space="preserve"> </w:t>
      </w:r>
      <w:r w:rsidRPr="008B1A8A">
        <w:rPr>
          <w:rFonts w:ascii="Courier New" w:hAnsi="Courier New" w:hint="cs"/>
          <w:sz w:val="26"/>
          <w:rtl/>
        </w:rPr>
        <w:t>ומחויבות</w:t>
      </w:r>
      <w:r w:rsidRPr="008B1A8A">
        <w:rPr>
          <w:rFonts w:ascii="Courier New" w:hAnsi="Courier New"/>
          <w:sz w:val="26"/>
          <w:rtl/>
        </w:rPr>
        <w:t xml:space="preserve"> </w:t>
      </w:r>
      <w:r w:rsidRPr="008B1A8A">
        <w:rPr>
          <w:rFonts w:ascii="Courier New" w:hAnsi="Courier New" w:hint="cs"/>
          <w:sz w:val="26"/>
          <w:rtl/>
        </w:rPr>
        <w:t>הקבלן</w:t>
      </w:r>
      <w:r w:rsidRPr="008B1A8A">
        <w:rPr>
          <w:rFonts w:ascii="Courier New" w:hAnsi="Courier New"/>
          <w:sz w:val="26"/>
          <w:rtl/>
        </w:rPr>
        <w:t xml:space="preserve"> </w:t>
      </w:r>
      <w:r w:rsidRPr="008B1A8A">
        <w:rPr>
          <w:rFonts w:ascii="Courier New" w:hAnsi="Courier New" w:hint="cs"/>
          <w:sz w:val="26"/>
          <w:rtl/>
        </w:rPr>
        <w:t>לכך</w:t>
      </w:r>
      <w:r w:rsidRPr="008B1A8A">
        <w:rPr>
          <w:rFonts w:ascii="Courier New" w:hAnsi="Courier New"/>
          <w:sz w:val="26"/>
          <w:rtl/>
        </w:rPr>
        <w:t>,</w:t>
      </w:r>
      <w:r w:rsidRPr="008B1A8A">
        <w:rPr>
          <w:rFonts w:ascii="Courier New" w:hAnsi="Courier New" w:hint="cs"/>
          <w:sz w:val="26"/>
          <w:rtl/>
        </w:rPr>
        <w:t xml:space="preserve"> תהיינה</w:t>
      </w:r>
      <w:r w:rsidRPr="008B1A8A">
        <w:rPr>
          <w:rFonts w:ascii="Courier New" w:hAnsi="Courier New"/>
          <w:sz w:val="26"/>
          <w:rtl/>
        </w:rPr>
        <w:t xml:space="preserve"> </w:t>
      </w:r>
      <w:r w:rsidRPr="008B1A8A">
        <w:rPr>
          <w:rFonts w:ascii="Courier New" w:hAnsi="Courier New" w:hint="cs"/>
          <w:sz w:val="26"/>
          <w:rtl/>
        </w:rPr>
        <w:t>תקפות</w:t>
      </w:r>
      <w:r w:rsidRPr="008B1A8A">
        <w:rPr>
          <w:rFonts w:ascii="Courier New" w:hAnsi="Courier New"/>
          <w:sz w:val="26"/>
          <w:rtl/>
        </w:rPr>
        <w:t xml:space="preserve"> </w:t>
      </w:r>
      <w:r w:rsidRPr="008B1A8A">
        <w:rPr>
          <w:rFonts w:ascii="Courier New" w:hAnsi="Courier New" w:hint="cs"/>
          <w:sz w:val="26"/>
          <w:rtl/>
        </w:rPr>
        <w:t>לכל</w:t>
      </w:r>
      <w:r w:rsidRPr="008B1A8A">
        <w:rPr>
          <w:rFonts w:ascii="Courier New" w:hAnsi="Courier New"/>
          <w:sz w:val="26"/>
          <w:rtl/>
        </w:rPr>
        <w:t xml:space="preserve"> </w:t>
      </w:r>
      <w:r w:rsidRPr="008B1A8A">
        <w:rPr>
          <w:rFonts w:ascii="Courier New" w:hAnsi="Courier New" w:hint="cs"/>
          <w:sz w:val="26"/>
          <w:rtl/>
        </w:rPr>
        <w:t>המוצרים והעבודות</w:t>
      </w:r>
      <w:r w:rsidRPr="008B1A8A">
        <w:rPr>
          <w:rFonts w:ascii="Courier New" w:hAnsi="Courier New"/>
          <w:sz w:val="26"/>
          <w:rtl/>
        </w:rPr>
        <w:t xml:space="preserve"> </w:t>
      </w:r>
      <w:r w:rsidRPr="008B1A8A">
        <w:rPr>
          <w:rFonts w:ascii="Courier New" w:hAnsi="Courier New" w:hint="cs"/>
          <w:sz w:val="26"/>
          <w:rtl/>
        </w:rPr>
        <w:t>המסופקים</w:t>
      </w:r>
      <w:r w:rsidRPr="008B1A8A">
        <w:rPr>
          <w:rFonts w:ascii="Courier New" w:hAnsi="Courier New"/>
          <w:sz w:val="26"/>
          <w:rtl/>
        </w:rPr>
        <w:t xml:space="preserve"> </w:t>
      </w:r>
      <w:r w:rsidRPr="008B1A8A">
        <w:rPr>
          <w:rFonts w:ascii="Courier New" w:hAnsi="Courier New" w:hint="cs"/>
          <w:sz w:val="26"/>
          <w:rtl/>
        </w:rPr>
        <w:t>לאתר</w:t>
      </w:r>
      <w:r w:rsidRPr="008B1A8A">
        <w:rPr>
          <w:rFonts w:ascii="Courier New" w:hAnsi="Courier New"/>
          <w:sz w:val="26"/>
          <w:rtl/>
        </w:rPr>
        <w:t xml:space="preserve">, </w:t>
      </w:r>
      <w:r w:rsidRPr="008B1A8A">
        <w:rPr>
          <w:rFonts w:ascii="Courier New" w:hAnsi="Courier New" w:hint="cs"/>
          <w:sz w:val="26"/>
          <w:rtl/>
        </w:rPr>
        <w:t>גם</w:t>
      </w:r>
      <w:r w:rsidRPr="008B1A8A">
        <w:rPr>
          <w:rFonts w:ascii="Courier New" w:hAnsi="Courier New"/>
          <w:sz w:val="26"/>
          <w:rtl/>
        </w:rPr>
        <w:t xml:space="preserve"> </w:t>
      </w:r>
      <w:r w:rsidRPr="008B1A8A">
        <w:rPr>
          <w:rFonts w:ascii="Courier New" w:hAnsi="Courier New" w:hint="cs"/>
          <w:sz w:val="26"/>
          <w:rtl/>
        </w:rPr>
        <w:t>אם</w:t>
      </w:r>
      <w:r w:rsidRPr="008B1A8A">
        <w:rPr>
          <w:rFonts w:ascii="Courier New" w:hAnsi="Courier New"/>
          <w:sz w:val="26"/>
          <w:rtl/>
        </w:rPr>
        <w:t xml:space="preserve"> </w:t>
      </w:r>
      <w:r w:rsidRPr="008B1A8A">
        <w:rPr>
          <w:rFonts w:ascii="Courier New" w:hAnsi="Courier New" w:hint="cs"/>
          <w:sz w:val="26"/>
          <w:rtl/>
        </w:rPr>
        <w:t>הם</w:t>
      </w:r>
      <w:r w:rsidRPr="008B1A8A">
        <w:rPr>
          <w:rFonts w:ascii="Courier New" w:hAnsi="Courier New"/>
          <w:sz w:val="26"/>
          <w:rtl/>
        </w:rPr>
        <w:t xml:space="preserve"> </w:t>
      </w:r>
      <w:r w:rsidRPr="008B1A8A">
        <w:rPr>
          <w:rFonts w:ascii="Courier New" w:hAnsi="Courier New" w:hint="cs"/>
          <w:sz w:val="26"/>
          <w:rtl/>
        </w:rPr>
        <w:t>מבוצעים</w:t>
      </w:r>
      <w:r w:rsidRPr="008B1A8A">
        <w:rPr>
          <w:rFonts w:ascii="Courier New" w:hAnsi="Courier New"/>
          <w:sz w:val="26"/>
          <w:rtl/>
        </w:rPr>
        <w:t xml:space="preserve"> </w:t>
      </w:r>
      <w:r w:rsidRPr="008B1A8A">
        <w:rPr>
          <w:rFonts w:ascii="Courier New" w:hAnsi="Courier New" w:hint="cs"/>
          <w:sz w:val="26"/>
          <w:rtl/>
        </w:rPr>
        <w:t>על</w:t>
      </w:r>
      <w:r w:rsidRPr="008B1A8A">
        <w:rPr>
          <w:rFonts w:ascii="Courier New" w:hAnsi="Courier New"/>
          <w:sz w:val="26"/>
          <w:rtl/>
        </w:rPr>
        <w:t xml:space="preserve"> </w:t>
      </w:r>
      <w:r w:rsidRPr="008B1A8A">
        <w:rPr>
          <w:rFonts w:ascii="Courier New" w:hAnsi="Courier New" w:hint="cs"/>
          <w:sz w:val="26"/>
          <w:rtl/>
        </w:rPr>
        <w:t>ידי</w:t>
      </w:r>
      <w:r w:rsidRPr="008B1A8A">
        <w:rPr>
          <w:rFonts w:ascii="Courier New" w:hAnsi="Courier New"/>
          <w:sz w:val="26"/>
          <w:rtl/>
        </w:rPr>
        <w:t xml:space="preserve"> </w:t>
      </w:r>
      <w:r w:rsidRPr="008B1A8A">
        <w:rPr>
          <w:rFonts w:ascii="Courier New" w:hAnsi="Courier New" w:hint="cs"/>
          <w:sz w:val="26"/>
          <w:rtl/>
        </w:rPr>
        <w:t>קבלני</w:t>
      </w:r>
      <w:r w:rsidRPr="008B1A8A">
        <w:rPr>
          <w:rFonts w:ascii="Courier New" w:hAnsi="Courier New"/>
          <w:sz w:val="26"/>
          <w:rtl/>
        </w:rPr>
        <w:t xml:space="preserve"> </w:t>
      </w:r>
      <w:r w:rsidRPr="008B1A8A">
        <w:rPr>
          <w:rFonts w:ascii="Courier New" w:hAnsi="Courier New" w:hint="cs"/>
          <w:sz w:val="26"/>
          <w:rtl/>
        </w:rPr>
        <w:t>משנה</w:t>
      </w:r>
      <w:r w:rsidRPr="008B1A8A">
        <w:rPr>
          <w:rFonts w:ascii="Courier New" w:hAnsi="Courier New"/>
          <w:sz w:val="26"/>
          <w:rtl/>
        </w:rPr>
        <w:t xml:space="preserve"> </w:t>
      </w:r>
      <w:r w:rsidRPr="008B1A8A">
        <w:rPr>
          <w:rFonts w:ascii="Courier New" w:hAnsi="Courier New" w:hint="cs"/>
          <w:sz w:val="26"/>
          <w:rtl/>
        </w:rPr>
        <w:t>או יצרנים</w:t>
      </w:r>
      <w:r w:rsidRPr="008B1A8A">
        <w:rPr>
          <w:rFonts w:ascii="Courier New" w:hAnsi="Courier New"/>
          <w:sz w:val="26"/>
          <w:rtl/>
        </w:rPr>
        <w:t>/</w:t>
      </w:r>
      <w:r w:rsidRPr="008B1A8A">
        <w:rPr>
          <w:rFonts w:ascii="Courier New" w:hAnsi="Courier New" w:hint="cs"/>
          <w:sz w:val="26"/>
          <w:rtl/>
        </w:rPr>
        <w:t>ספקים</w:t>
      </w:r>
      <w:r w:rsidRPr="008B1A8A">
        <w:rPr>
          <w:rFonts w:ascii="Courier New" w:hAnsi="Courier New"/>
          <w:sz w:val="26"/>
          <w:rtl/>
        </w:rPr>
        <w:t xml:space="preserve"> </w:t>
      </w:r>
      <w:r w:rsidRPr="008B1A8A">
        <w:rPr>
          <w:rFonts w:ascii="Courier New" w:hAnsi="Courier New" w:hint="cs"/>
          <w:sz w:val="26"/>
          <w:rtl/>
        </w:rPr>
        <w:t>אחרים ואלה</w:t>
      </w:r>
      <w:r w:rsidRPr="008B1A8A">
        <w:rPr>
          <w:rFonts w:hint="cs"/>
          <w:sz w:val="26"/>
          <w:rtl/>
        </w:rPr>
        <w:t xml:space="preserve"> </w:t>
      </w:r>
      <w:r w:rsidRPr="008B1A8A">
        <w:rPr>
          <w:rFonts w:ascii="Courier New" w:hAnsi="Courier New" w:hint="cs"/>
          <w:sz w:val="26"/>
          <w:rtl/>
        </w:rPr>
        <w:t>יפעלו</w:t>
      </w:r>
      <w:r w:rsidRPr="008B1A8A">
        <w:rPr>
          <w:rFonts w:ascii="Courier New" w:hAnsi="Courier New"/>
          <w:sz w:val="26"/>
          <w:rtl/>
        </w:rPr>
        <w:t xml:space="preserve"> </w:t>
      </w:r>
      <w:r w:rsidRPr="008B1A8A">
        <w:rPr>
          <w:rFonts w:ascii="Courier New" w:hAnsi="Courier New" w:hint="cs"/>
          <w:sz w:val="26"/>
          <w:rtl/>
        </w:rPr>
        <w:t>תחת</w:t>
      </w:r>
      <w:r w:rsidRPr="008B1A8A">
        <w:rPr>
          <w:rFonts w:ascii="Courier New" w:hAnsi="Courier New"/>
          <w:sz w:val="26"/>
          <w:rtl/>
        </w:rPr>
        <w:t xml:space="preserve"> </w:t>
      </w:r>
      <w:r w:rsidRPr="008B1A8A">
        <w:rPr>
          <w:rFonts w:ascii="Courier New" w:hAnsi="Courier New" w:hint="cs"/>
          <w:sz w:val="26"/>
          <w:rtl/>
        </w:rPr>
        <w:t>מערך</w:t>
      </w:r>
      <w:r w:rsidRPr="008B1A8A">
        <w:rPr>
          <w:rFonts w:ascii="Courier New" w:hAnsi="Courier New"/>
          <w:sz w:val="26"/>
          <w:rtl/>
        </w:rPr>
        <w:t xml:space="preserve"> </w:t>
      </w:r>
      <w:r w:rsidRPr="008B1A8A">
        <w:rPr>
          <w:rFonts w:ascii="Courier New" w:hAnsi="Courier New" w:hint="cs"/>
          <w:sz w:val="26"/>
          <w:rtl/>
        </w:rPr>
        <w:t>בקרת</w:t>
      </w:r>
      <w:r w:rsidRPr="008B1A8A">
        <w:rPr>
          <w:rFonts w:ascii="Courier New" w:hAnsi="Courier New"/>
          <w:sz w:val="26"/>
          <w:rtl/>
        </w:rPr>
        <w:t xml:space="preserve"> </w:t>
      </w:r>
      <w:r w:rsidRPr="008B1A8A">
        <w:rPr>
          <w:rFonts w:ascii="Courier New" w:hAnsi="Courier New" w:hint="cs"/>
          <w:sz w:val="26"/>
          <w:rtl/>
        </w:rPr>
        <w:t>איכות</w:t>
      </w:r>
      <w:r w:rsidRPr="008B1A8A">
        <w:rPr>
          <w:rFonts w:ascii="Courier New" w:hAnsi="Courier New"/>
          <w:sz w:val="26"/>
          <w:rtl/>
        </w:rPr>
        <w:t xml:space="preserve"> </w:t>
      </w:r>
      <w:r w:rsidRPr="008B1A8A">
        <w:rPr>
          <w:rFonts w:ascii="Courier New" w:hAnsi="Courier New" w:hint="cs"/>
          <w:sz w:val="26"/>
          <w:rtl/>
        </w:rPr>
        <w:t>של</w:t>
      </w:r>
      <w:r w:rsidRPr="008B1A8A">
        <w:rPr>
          <w:rFonts w:ascii="Courier New" w:hAnsi="Courier New"/>
          <w:sz w:val="26"/>
          <w:rtl/>
        </w:rPr>
        <w:t xml:space="preserve"> </w:t>
      </w:r>
      <w:r w:rsidRPr="008B1A8A">
        <w:rPr>
          <w:rFonts w:ascii="Courier New" w:hAnsi="Courier New" w:hint="cs"/>
          <w:sz w:val="26"/>
          <w:rtl/>
        </w:rPr>
        <w:t>קבלן</w:t>
      </w:r>
      <w:r w:rsidRPr="008B1A8A">
        <w:rPr>
          <w:rFonts w:ascii="Courier New" w:hAnsi="Courier New"/>
          <w:sz w:val="26"/>
          <w:rtl/>
        </w:rPr>
        <w:t xml:space="preserve"> </w:t>
      </w:r>
      <w:r w:rsidRPr="008B1A8A">
        <w:rPr>
          <w:rFonts w:ascii="Courier New" w:hAnsi="Courier New" w:hint="cs"/>
          <w:sz w:val="26"/>
          <w:rtl/>
        </w:rPr>
        <w:t>הראשי.</w:t>
      </w:r>
    </w:p>
    <w:p w14:paraId="5CC87B95" w14:textId="77777777" w:rsidR="008C46A9" w:rsidRDefault="008C46A9" w:rsidP="008C46A9">
      <w:pPr>
        <w:spacing w:line="360" w:lineRule="auto"/>
        <w:rPr>
          <w:b/>
          <w:bCs/>
          <w:sz w:val="28"/>
          <w:szCs w:val="28"/>
          <w:rtl/>
        </w:rPr>
      </w:pPr>
    </w:p>
    <w:p w14:paraId="1239E417" w14:textId="77777777" w:rsidR="008C46A9" w:rsidRDefault="008C46A9" w:rsidP="008C46A9">
      <w:pPr>
        <w:pStyle w:val="2"/>
        <w:rPr>
          <w:rtl/>
        </w:rPr>
      </w:pPr>
    </w:p>
    <w:p w14:paraId="51EFFB7B" w14:textId="77777777" w:rsidR="008C46A9" w:rsidRDefault="008C46A9" w:rsidP="008C46A9">
      <w:pPr>
        <w:pStyle w:val="2"/>
        <w:rPr>
          <w:rtl/>
        </w:rPr>
      </w:pPr>
    </w:p>
    <w:p w14:paraId="7E8F6F34" w14:textId="77777777" w:rsidR="008C46A9" w:rsidRDefault="008C46A9" w:rsidP="008C46A9">
      <w:pPr>
        <w:bidi w:val="0"/>
        <w:jc w:val="left"/>
        <w:rPr>
          <w:rFonts w:asciiTheme="majorHAnsi" w:eastAsiaTheme="majorEastAsia" w:hAnsiTheme="majorHAnsi"/>
          <w:bCs/>
          <w:sz w:val="26"/>
          <w:szCs w:val="28"/>
          <w:u w:val="single"/>
        </w:rPr>
      </w:pPr>
      <w:r>
        <w:rPr>
          <w:rtl/>
        </w:rPr>
        <w:br w:type="page"/>
      </w:r>
    </w:p>
    <w:p w14:paraId="5FAA0FB5" w14:textId="77777777" w:rsidR="008C46A9" w:rsidRDefault="008C46A9" w:rsidP="008C46A9">
      <w:pPr>
        <w:pStyle w:val="2"/>
        <w:rPr>
          <w:sz w:val="30"/>
          <w:szCs w:val="30"/>
          <w:rtl/>
        </w:rPr>
      </w:pPr>
      <w:bookmarkStart w:id="35" w:name="_Toc10575564"/>
      <w:r w:rsidRPr="00E60712">
        <w:rPr>
          <w:rFonts w:hint="cs"/>
          <w:rtl/>
        </w:rPr>
        <w:lastRenderedPageBreak/>
        <w:t>הגדרות, מושגים ומונחים</w:t>
      </w:r>
      <w:bookmarkEnd w:id="35"/>
    </w:p>
    <w:p w14:paraId="1A29694C" w14:textId="77777777" w:rsidR="008C46A9" w:rsidRPr="00265DE7" w:rsidRDefault="008C46A9" w:rsidP="008C46A9">
      <w:pPr>
        <w:rPr>
          <w:rtl/>
        </w:rPr>
      </w:pPr>
    </w:p>
    <w:p w14:paraId="41B95A95" w14:textId="6FCF90D2" w:rsidR="008C46A9" w:rsidRPr="0041464E"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מדיניות האיכות</w:t>
      </w:r>
      <w:r>
        <w:rPr>
          <w:rFonts w:hint="cs"/>
          <w:sz w:val="26"/>
          <w:rtl/>
        </w:rPr>
        <w:t xml:space="preserve"> </w:t>
      </w:r>
      <w:r>
        <w:rPr>
          <w:sz w:val="26"/>
          <w:rtl/>
        </w:rPr>
        <w:t>–</w:t>
      </w:r>
      <w:r>
        <w:rPr>
          <w:rFonts w:hint="cs"/>
          <w:sz w:val="26"/>
          <w:rtl/>
        </w:rPr>
        <w:t xml:space="preserve"> הנהלים וההנחיות של </w:t>
      </w:r>
      <w:r w:rsidR="00030823" w:rsidRPr="00030823">
        <w:rPr>
          <w:rFonts w:hint="cs"/>
          <w:b/>
          <w:bCs/>
          <w:sz w:val="26"/>
          <w:rtl/>
        </w:rPr>
        <w:t>משרד הבינוי והשיכון</w:t>
      </w:r>
      <w:r>
        <w:rPr>
          <w:rFonts w:hint="cs"/>
          <w:sz w:val="26"/>
          <w:rtl/>
        </w:rPr>
        <w:t xml:space="preserve"> המוגדרים לתחום הפרויקטים באתרי הפיתוח.</w:t>
      </w:r>
    </w:p>
    <w:p w14:paraId="7ED4D506" w14:textId="09937037" w:rsidR="008C46A9" w:rsidRPr="00ED44FA"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sidRPr="00ED44FA">
        <w:rPr>
          <w:rFonts w:hint="cs"/>
          <w:b/>
          <w:bCs/>
          <w:sz w:val="26"/>
          <w:rtl/>
        </w:rPr>
        <w:t>מערכת</w:t>
      </w:r>
      <w:r w:rsidRPr="00ED44FA">
        <w:rPr>
          <w:b/>
          <w:bCs/>
          <w:sz w:val="26"/>
          <w:rtl/>
        </w:rPr>
        <w:t xml:space="preserve"> </w:t>
      </w:r>
      <w:r w:rsidRPr="00ED44FA">
        <w:rPr>
          <w:rFonts w:hint="cs"/>
          <w:b/>
          <w:bCs/>
          <w:sz w:val="26"/>
          <w:rtl/>
        </w:rPr>
        <w:t>הבטחת</w:t>
      </w:r>
      <w:r w:rsidRPr="00ED44FA">
        <w:rPr>
          <w:b/>
          <w:bCs/>
          <w:sz w:val="26"/>
          <w:rtl/>
        </w:rPr>
        <w:t xml:space="preserve"> </w:t>
      </w:r>
      <w:r w:rsidRPr="00ED44FA">
        <w:rPr>
          <w:rFonts w:hint="cs"/>
          <w:b/>
          <w:bCs/>
          <w:sz w:val="26"/>
          <w:rtl/>
        </w:rPr>
        <w:t>איכות</w:t>
      </w:r>
      <w:r w:rsidRPr="00ED44FA">
        <w:rPr>
          <w:b/>
          <w:bCs/>
          <w:sz w:val="26"/>
          <w:rtl/>
        </w:rPr>
        <w:t xml:space="preserve"> </w:t>
      </w:r>
      <w:r w:rsidRPr="00ED44FA">
        <w:rPr>
          <w:rFonts w:hint="cs"/>
          <w:b/>
          <w:bCs/>
          <w:sz w:val="26"/>
          <w:rtl/>
        </w:rPr>
        <w:t>בפרויקט</w:t>
      </w:r>
      <w:r>
        <w:rPr>
          <w:rFonts w:hint="cs"/>
          <w:sz w:val="26"/>
          <w:rtl/>
        </w:rPr>
        <w:t xml:space="preserve"> </w:t>
      </w:r>
      <w:r>
        <w:rPr>
          <w:sz w:val="26"/>
          <w:rtl/>
        </w:rPr>
        <w:t>–</w:t>
      </w:r>
      <w:r>
        <w:rPr>
          <w:rFonts w:hint="cs"/>
          <w:sz w:val="26"/>
          <w:rtl/>
        </w:rPr>
        <w:t xml:space="preserve"> </w:t>
      </w:r>
      <w:r w:rsidRPr="00ED44FA">
        <w:rPr>
          <w:rFonts w:hint="cs"/>
          <w:sz w:val="26"/>
          <w:rtl/>
        </w:rPr>
        <w:t>מערכת</w:t>
      </w:r>
      <w:r w:rsidRPr="00ED44FA">
        <w:rPr>
          <w:sz w:val="26"/>
          <w:rtl/>
        </w:rPr>
        <w:t xml:space="preserve"> </w:t>
      </w:r>
      <w:r w:rsidRPr="00ED44FA">
        <w:rPr>
          <w:rFonts w:hint="cs"/>
          <w:sz w:val="26"/>
          <w:rtl/>
        </w:rPr>
        <w:t>ארגונית</w:t>
      </w:r>
      <w:r w:rsidRPr="00ED44FA">
        <w:rPr>
          <w:sz w:val="26"/>
          <w:rtl/>
        </w:rPr>
        <w:t>/</w:t>
      </w:r>
      <w:r w:rsidRPr="00ED44FA">
        <w:rPr>
          <w:rFonts w:hint="cs"/>
          <w:sz w:val="26"/>
          <w:rtl/>
        </w:rPr>
        <w:t>מקצועית</w:t>
      </w:r>
      <w:r w:rsidRPr="00ED44FA">
        <w:rPr>
          <w:sz w:val="26"/>
          <w:rtl/>
        </w:rPr>
        <w:t xml:space="preserve"> </w:t>
      </w:r>
      <w:r w:rsidRPr="00ED44FA">
        <w:rPr>
          <w:rFonts w:hint="cs"/>
          <w:sz w:val="26"/>
          <w:rtl/>
        </w:rPr>
        <w:t>המבצעת</w:t>
      </w:r>
      <w:r w:rsidRPr="00ED44FA">
        <w:rPr>
          <w:sz w:val="26"/>
          <w:rtl/>
        </w:rPr>
        <w:t xml:space="preserve"> </w:t>
      </w:r>
      <w:r w:rsidRPr="00ED44FA">
        <w:rPr>
          <w:rFonts w:hint="cs"/>
          <w:sz w:val="26"/>
          <w:rtl/>
        </w:rPr>
        <w:t>את</w:t>
      </w:r>
      <w:r w:rsidRPr="00ED44FA">
        <w:rPr>
          <w:sz w:val="26"/>
          <w:rtl/>
        </w:rPr>
        <w:t xml:space="preserve"> </w:t>
      </w:r>
      <w:r w:rsidRPr="00ED44FA">
        <w:rPr>
          <w:rFonts w:hint="cs"/>
          <w:sz w:val="26"/>
          <w:rtl/>
        </w:rPr>
        <w:t>פעילויותיה</w:t>
      </w:r>
      <w:r w:rsidRPr="00ED44FA">
        <w:rPr>
          <w:sz w:val="26"/>
          <w:rtl/>
        </w:rPr>
        <w:t xml:space="preserve"> </w:t>
      </w:r>
      <w:r w:rsidRPr="00ED44FA">
        <w:rPr>
          <w:rFonts w:hint="cs"/>
          <w:sz w:val="26"/>
          <w:rtl/>
        </w:rPr>
        <w:t>בשם</w:t>
      </w:r>
      <w:r w:rsidRPr="00ED44FA">
        <w:rPr>
          <w:sz w:val="26"/>
          <w:rtl/>
        </w:rPr>
        <w:t xml:space="preserve"> </w:t>
      </w:r>
      <w:r w:rsidR="00030823" w:rsidRPr="00030823">
        <w:rPr>
          <w:rFonts w:hint="cs"/>
          <w:b/>
          <w:bCs/>
          <w:sz w:val="26"/>
          <w:rtl/>
        </w:rPr>
        <w:t>משרד הבינוי והשיכון</w:t>
      </w:r>
      <w:r w:rsidRPr="00ED44FA">
        <w:rPr>
          <w:sz w:val="26"/>
          <w:rtl/>
        </w:rPr>
        <w:t xml:space="preserve"> </w:t>
      </w:r>
      <w:r w:rsidRPr="00ED44FA">
        <w:rPr>
          <w:rFonts w:hint="cs"/>
          <w:sz w:val="26"/>
          <w:rtl/>
        </w:rPr>
        <w:t>והפועלת</w:t>
      </w:r>
      <w:r w:rsidRPr="00ED44FA">
        <w:rPr>
          <w:sz w:val="26"/>
          <w:rtl/>
        </w:rPr>
        <w:t xml:space="preserve"> </w:t>
      </w:r>
      <w:r w:rsidRPr="00ED44FA">
        <w:rPr>
          <w:rFonts w:hint="cs"/>
          <w:sz w:val="26"/>
          <w:rtl/>
        </w:rPr>
        <w:t>בתאום</w:t>
      </w:r>
      <w:r w:rsidRPr="00ED44FA">
        <w:rPr>
          <w:sz w:val="26"/>
          <w:rtl/>
        </w:rPr>
        <w:t xml:space="preserve"> </w:t>
      </w:r>
      <w:r w:rsidRPr="00ED44FA">
        <w:rPr>
          <w:rFonts w:hint="cs"/>
          <w:sz w:val="26"/>
          <w:rtl/>
        </w:rPr>
        <w:t>עם</w:t>
      </w:r>
      <w:r w:rsidRPr="00ED44FA">
        <w:rPr>
          <w:sz w:val="26"/>
          <w:rtl/>
        </w:rPr>
        <w:t xml:space="preserve"> </w:t>
      </w:r>
      <w:r w:rsidRPr="00ED44FA">
        <w:rPr>
          <w:rFonts w:hint="cs"/>
          <w:sz w:val="26"/>
          <w:rtl/>
        </w:rPr>
        <w:t>מנהל</w:t>
      </w:r>
      <w:r w:rsidRPr="00ED44FA">
        <w:rPr>
          <w:sz w:val="26"/>
          <w:rtl/>
        </w:rPr>
        <w:t xml:space="preserve"> </w:t>
      </w:r>
      <w:r w:rsidRPr="00ED44FA">
        <w:rPr>
          <w:rFonts w:hint="cs"/>
          <w:sz w:val="26"/>
          <w:rtl/>
        </w:rPr>
        <w:t>הפרויקט</w:t>
      </w:r>
      <w:r w:rsidRPr="00ED44FA">
        <w:rPr>
          <w:sz w:val="26"/>
          <w:rtl/>
        </w:rPr>
        <w:t xml:space="preserve"> </w:t>
      </w:r>
      <w:r w:rsidRPr="00ED44FA">
        <w:rPr>
          <w:rFonts w:hint="cs"/>
          <w:sz w:val="26"/>
          <w:rtl/>
        </w:rPr>
        <w:t>אל</w:t>
      </w:r>
      <w:r w:rsidRPr="00ED44FA">
        <w:rPr>
          <w:sz w:val="26"/>
          <w:rtl/>
        </w:rPr>
        <w:t xml:space="preserve"> </w:t>
      </w:r>
      <w:r w:rsidRPr="00ED44FA">
        <w:rPr>
          <w:rFonts w:hint="cs"/>
          <w:sz w:val="26"/>
          <w:rtl/>
        </w:rPr>
        <w:t>מול</w:t>
      </w:r>
      <w:r w:rsidRPr="00ED44FA">
        <w:rPr>
          <w:sz w:val="26"/>
          <w:rtl/>
        </w:rPr>
        <w:t xml:space="preserve"> </w:t>
      </w:r>
      <w:r w:rsidRPr="00ED44FA">
        <w:rPr>
          <w:rFonts w:hint="cs"/>
          <w:sz w:val="26"/>
          <w:rtl/>
        </w:rPr>
        <w:t>מערך</w:t>
      </w:r>
      <w:r w:rsidRPr="00ED44FA">
        <w:rPr>
          <w:sz w:val="26"/>
          <w:rtl/>
        </w:rPr>
        <w:t xml:space="preserve"> </w:t>
      </w:r>
      <w:r w:rsidRPr="00ED44FA">
        <w:rPr>
          <w:rFonts w:hint="cs"/>
          <w:sz w:val="26"/>
          <w:rtl/>
        </w:rPr>
        <w:t>בקרת</w:t>
      </w:r>
      <w:r w:rsidRPr="00ED44FA">
        <w:rPr>
          <w:sz w:val="26"/>
          <w:rtl/>
        </w:rPr>
        <w:t xml:space="preserve"> </w:t>
      </w:r>
      <w:r w:rsidRPr="00ED44FA">
        <w:rPr>
          <w:rFonts w:hint="cs"/>
          <w:sz w:val="26"/>
          <w:rtl/>
        </w:rPr>
        <w:t>האיכות</w:t>
      </w:r>
      <w:r w:rsidRPr="00ED44FA">
        <w:rPr>
          <w:sz w:val="26"/>
          <w:rtl/>
        </w:rPr>
        <w:t xml:space="preserve"> </w:t>
      </w:r>
      <w:r w:rsidRPr="00ED44FA">
        <w:rPr>
          <w:rFonts w:hint="cs"/>
          <w:sz w:val="26"/>
          <w:rtl/>
        </w:rPr>
        <w:t>של</w:t>
      </w:r>
      <w:r w:rsidRPr="00ED44FA">
        <w:rPr>
          <w:sz w:val="26"/>
          <w:rtl/>
        </w:rPr>
        <w:t xml:space="preserve"> </w:t>
      </w:r>
      <w:r w:rsidRPr="00ED44FA">
        <w:rPr>
          <w:rFonts w:hint="cs"/>
          <w:sz w:val="26"/>
          <w:rtl/>
        </w:rPr>
        <w:t>הקבלן</w:t>
      </w:r>
      <w:r w:rsidRPr="00ED44FA">
        <w:rPr>
          <w:sz w:val="26"/>
          <w:rtl/>
        </w:rPr>
        <w:t xml:space="preserve">. </w:t>
      </w:r>
      <w:r w:rsidRPr="00ED44FA">
        <w:rPr>
          <w:rFonts w:hint="cs"/>
          <w:sz w:val="26"/>
          <w:rtl/>
        </w:rPr>
        <w:t>תפקידיה</w:t>
      </w:r>
      <w:r w:rsidRPr="00ED44FA">
        <w:rPr>
          <w:sz w:val="26"/>
          <w:rtl/>
        </w:rPr>
        <w:t xml:space="preserve"> </w:t>
      </w:r>
      <w:r w:rsidRPr="00ED44FA">
        <w:rPr>
          <w:rFonts w:hint="cs"/>
          <w:sz w:val="26"/>
          <w:rtl/>
        </w:rPr>
        <w:t>העיקריים</w:t>
      </w:r>
      <w:r w:rsidRPr="00ED44FA">
        <w:rPr>
          <w:sz w:val="26"/>
          <w:rtl/>
        </w:rPr>
        <w:t xml:space="preserve"> </w:t>
      </w:r>
      <w:r w:rsidRPr="00ED44FA">
        <w:rPr>
          <w:rFonts w:hint="cs"/>
          <w:sz w:val="26"/>
          <w:rtl/>
        </w:rPr>
        <w:t>של</w:t>
      </w:r>
      <w:r>
        <w:rPr>
          <w:rFonts w:hint="cs"/>
          <w:sz w:val="26"/>
          <w:rtl/>
        </w:rPr>
        <w:t xml:space="preserve"> </w:t>
      </w:r>
      <w:r w:rsidRPr="00ED44FA">
        <w:rPr>
          <w:rFonts w:hint="cs"/>
          <w:sz w:val="26"/>
          <w:rtl/>
        </w:rPr>
        <w:t>מערכת</w:t>
      </w:r>
      <w:r w:rsidRPr="00ED44FA">
        <w:rPr>
          <w:sz w:val="26"/>
          <w:rtl/>
        </w:rPr>
        <w:t xml:space="preserve"> </w:t>
      </w:r>
      <w:r w:rsidRPr="00ED44FA">
        <w:rPr>
          <w:rFonts w:hint="cs"/>
          <w:sz w:val="26"/>
          <w:rtl/>
        </w:rPr>
        <w:t>הבטחת</w:t>
      </w:r>
      <w:r w:rsidRPr="00ED44FA">
        <w:rPr>
          <w:sz w:val="26"/>
          <w:rtl/>
        </w:rPr>
        <w:t xml:space="preserve"> </w:t>
      </w:r>
      <w:r w:rsidRPr="00ED44FA">
        <w:rPr>
          <w:rFonts w:hint="cs"/>
          <w:sz w:val="26"/>
          <w:rtl/>
        </w:rPr>
        <w:t>האיכות</w:t>
      </w:r>
      <w:r w:rsidRPr="00ED44FA">
        <w:rPr>
          <w:sz w:val="26"/>
          <w:rtl/>
        </w:rPr>
        <w:t xml:space="preserve"> </w:t>
      </w:r>
      <w:r w:rsidRPr="00ED44FA">
        <w:rPr>
          <w:rFonts w:hint="cs"/>
          <w:sz w:val="26"/>
          <w:rtl/>
        </w:rPr>
        <w:t>הינם</w:t>
      </w:r>
      <w:r w:rsidRPr="00ED44FA">
        <w:rPr>
          <w:sz w:val="26"/>
          <w:rtl/>
        </w:rPr>
        <w:t xml:space="preserve"> </w:t>
      </w:r>
      <w:r w:rsidRPr="00ED44FA">
        <w:rPr>
          <w:rFonts w:hint="cs"/>
          <w:sz w:val="26"/>
          <w:rtl/>
        </w:rPr>
        <w:t>בחינה</w:t>
      </w:r>
      <w:r w:rsidRPr="00ED44FA">
        <w:rPr>
          <w:sz w:val="26"/>
          <w:rtl/>
        </w:rPr>
        <w:t xml:space="preserve"> </w:t>
      </w:r>
      <w:r w:rsidRPr="00ED44FA">
        <w:rPr>
          <w:rFonts w:hint="cs"/>
          <w:sz w:val="26"/>
          <w:rtl/>
        </w:rPr>
        <w:t>ובקרה</w:t>
      </w:r>
      <w:r w:rsidRPr="00ED44FA">
        <w:rPr>
          <w:sz w:val="26"/>
          <w:rtl/>
        </w:rPr>
        <w:t xml:space="preserve"> </w:t>
      </w:r>
      <w:r w:rsidRPr="00ED44FA">
        <w:rPr>
          <w:rFonts w:hint="cs"/>
          <w:sz w:val="26"/>
          <w:rtl/>
        </w:rPr>
        <w:t>של</w:t>
      </w:r>
      <w:r w:rsidRPr="00ED44FA">
        <w:rPr>
          <w:sz w:val="26"/>
          <w:rtl/>
        </w:rPr>
        <w:t xml:space="preserve"> </w:t>
      </w:r>
      <w:r w:rsidRPr="00ED44FA">
        <w:rPr>
          <w:rFonts w:hint="cs"/>
          <w:sz w:val="26"/>
          <w:rtl/>
        </w:rPr>
        <w:t>אופן</w:t>
      </w:r>
      <w:r w:rsidRPr="00ED44FA">
        <w:rPr>
          <w:sz w:val="26"/>
          <w:rtl/>
        </w:rPr>
        <w:t xml:space="preserve"> </w:t>
      </w:r>
      <w:r w:rsidRPr="00ED44FA">
        <w:rPr>
          <w:rFonts w:hint="cs"/>
          <w:sz w:val="26"/>
          <w:rtl/>
        </w:rPr>
        <w:t>פעולתה</w:t>
      </w:r>
      <w:r w:rsidRPr="00ED44FA">
        <w:rPr>
          <w:sz w:val="26"/>
          <w:rtl/>
        </w:rPr>
        <w:t xml:space="preserve"> </w:t>
      </w:r>
      <w:r w:rsidRPr="00ED44FA">
        <w:rPr>
          <w:rFonts w:hint="cs"/>
          <w:sz w:val="26"/>
          <w:rtl/>
        </w:rPr>
        <w:t>של</w:t>
      </w:r>
      <w:r w:rsidRPr="00ED44FA">
        <w:rPr>
          <w:sz w:val="26"/>
          <w:rtl/>
        </w:rPr>
        <w:t xml:space="preserve"> </w:t>
      </w:r>
      <w:r w:rsidRPr="00ED44FA">
        <w:rPr>
          <w:rFonts w:hint="cs"/>
          <w:sz w:val="26"/>
          <w:rtl/>
        </w:rPr>
        <w:t>מערכת</w:t>
      </w:r>
      <w:r w:rsidRPr="00ED44FA">
        <w:rPr>
          <w:sz w:val="26"/>
          <w:rtl/>
        </w:rPr>
        <w:t xml:space="preserve"> </w:t>
      </w:r>
      <w:r w:rsidRPr="00ED44FA">
        <w:rPr>
          <w:rFonts w:hint="cs"/>
          <w:sz w:val="26"/>
          <w:rtl/>
        </w:rPr>
        <w:t>בקרת</w:t>
      </w:r>
      <w:r w:rsidRPr="00ED44FA">
        <w:rPr>
          <w:sz w:val="26"/>
          <w:rtl/>
        </w:rPr>
        <w:t xml:space="preserve"> </w:t>
      </w:r>
      <w:r w:rsidRPr="00ED44FA">
        <w:rPr>
          <w:rFonts w:hint="cs"/>
          <w:sz w:val="26"/>
          <w:rtl/>
        </w:rPr>
        <w:t>האיכות</w:t>
      </w:r>
      <w:r w:rsidRPr="00ED44FA">
        <w:rPr>
          <w:sz w:val="26"/>
          <w:rtl/>
        </w:rPr>
        <w:t xml:space="preserve"> </w:t>
      </w:r>
      <w:r w:rsidRPr="00ED44FA">
        <w:rPr>
          <w:rFonts w:hint="cs"/>
          <w:sz w:val="26"/>
          <w:rtl/>
        </w:rPr>
        <w:t>ואשרור</w:t>
      </w:r>
      <w:r w:rsidRPr="00ED44FA">
        <w:rPr>
          <w:sz w:val="26"/>
          <w:rtl/>
        </w:rPr>
        <w:t xml:space="preserve"> </w:t>
      </w:r>
      <w:r w:rsidRPr="00ED44FA">
        <w:rPr>
          <w:rFonts w:hint="cs"/>
          <w:sz w:val="26"/>
          <w:rtl/>
        </w:rPr>
        <w:t>פעילויותיה</w:t>
      </w:r>
      <w:r w:rsidRPr="00ED44FA">
        <w:rPr>
          <w:sz w:val="26"/>
          <w:rtl/>
        </w:rPr>
        <w:t>,</w:t>
      </w:r>
      <w:r>
        <w:rPr>
          <w:rFonts w:hint="cs"/>
          <w:sz w:val="26"/>
          <w:rtl/>
        </w:rPr>
        <w:t xml:space="preserve"> </w:t>
      </w:r>
      <w:r w:rsidRPr="00ED44FA">
        <w:rPr>
          <w:rFonts w:hint="cs"/>
          <w:sz w:val="26"/>
          <w:rtl/>
        </w:rPr>
        <w:t>במשך</w:t>
      </w:r>
      <w:r w:rsidRPr="00ED44FA">
        <w:rPr>
          <w:sz w:val="26"/>
          <w:rtl/>
        </w:rPr>
        <w:t xml:space="preserve"> </w:t>
      </w:r>
      <w:r w:rsidRPr="00ED44FA">
        <w:rPr>
          <w:rFonts w:hint="cs"/>
          <w:sz w:val="26"/>
          <w:rtl/>
        </w:rPr>
        <w:t>כל</w:t>
      </w:r>
      <w:r w:rsidRPr="00ED44FA">
        <w:rPr>
          <w:sz w:val="26"/>
          <w:rtl/>
        </w:rPr>
        <w:t xml:space="preserve"> </w:t>
      </w:r>
      <w:r w:rsidRPr="00ED44FA">
        <w:rPr>
          <w:rFonts w:hint="cs"/>
          <w:sz w:val="26"/>
          <w:rtl/>
        </w:rPr>
        <w:t>תקופת</w:t>
      </w:r>
      <w:r w:rsidRPr="00ED44FA">
        <w:rPr>
          <w:sz w:val="26"/>
          <w:rtl/>
        </w:rPr>
        <w:t xml:space="preserve"> </w:t>
      </w:r>
      <w:r w:rsidRPr="00ED44FA">
        <w:rPr>
          <w:rFonts w:hint="cs"/>
          <w:sz w:val="26"/>
          <w:rtl/>
        </w:rPr>
        <w:t>הקיום</w:t>
      </w:r>
      <w:r w:rsidRPr="00ED44FA">
        <w:rPr>
          <w:sz w:val="26"/>
          <w:rtl/>
        </w:rPr>
        <w:t xml:space="preserve"> </w:t>
      </w:r>
      <w:r w:rsidRPr="00ED44FA">
        <w:rPr>
          <w:rFonts w:hint="cs"/>
          <w:sz w:val="26"/>
          <w:rtl/>
        </w:rPr>
        <w:t>של</w:t>
      </w:r>
      <w:r w:rsidRPr="00ED44FA">
        <w:rPr>
          <w:sz w:val="26"/>
          <w:rtl/>
        </w:rPr>
        <w:t xml:space="preserve"> </w:t>
      </w:r>
      <w:r w:rsidRPr="00ED44FA">
        <w:rPr>
          <w:rFonts w:hint="cs"/>
          <w:sz w:val="26"/>
          <w:rtl/>
        </w:rPr>
        <w:t>פרויקט</w:t>
      </w:r>
      <w:r w:rsidRPr="00ED44FA">
        <w:rPr>
          <w:sz w:val="26"/>
          <w:rtl/>
        </w:rPr>
        <w:t>.</w:t>
      </w:r>
    </w:p>
    <w:p w14:paraId="45FD51A6" w14:textId="77777777" w:rsidR="008C46A9" w:rsidRPr="00DF1071"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תכנית לניהול האיכות</w:t>
      </w:r>
      <w:r>
        <w:rPr>
          <w:rFonts w:hint="cs"/>
          <w:sz w:val="26"/>
          <w:rtl/>
        </w:rPr>
        <w:t xml:space="preserve"> </w:t>
      </w:r>
      <w:r>
        <w:rPr>
          <w:sz w:val="26"/>
          <w:rtl/>
        </w:rPr>
        <w:t>–</w:t>
      </w:r>
      <w:r>
        <w:rPr>
          <w:rFonts w:hint="cs"/>
          <w:sz w:val="26"/>
          <w:rtl/>
        </w:rPr>
        <w:t xml:space="preserve"> </w:t>
      </w:r>
      <w:r w:rsidRPr="00B621ED">
        <w:rPr>
          <w:rFonts w:hint="cs"/>
          <w:sz w:val="26"/>
          <w:rtl/>
        </w:rPr>
        <w:t>תכנון</w:t>
      </w:r>
      <w:r w:rsidRPr="00B621ED">
        <w:rPr>
          <w:sz w:val="26"/>
          <w:rtl/>
        </w:rPr>
        <w:t xml:space="preserve">, </w:t>
      </w:r>
      <w:r>
        <w:rPr>
          <w:rFonts w:hint="cs"/>
          <w:sz w:val="26"/>
          <w:rtl/>
        </w:rPr>
        <w:t>הגדרת תכולות</w:t>
      </w:r>
      <w:r w:rsidRPr="00B621ED">
        <w:rPr>
          <w:sz w:val="26"/>
          <w:rtl/>
        </w:rPr>
        <w:t xml:space="preserve">, </w:t>
      </w:r>
      <w:r>
        <w:rPr>
          <w:rFonts w:hint="cs"/>
          <w:sz w:val="26"/>
          <w:rtl/>
        </w:rPr>
        <w:t xml:space="preserve">פעילויות </w:t>
      </w:r>
      <w:r w:rsidRPr="00B621ED">
        <w:rPr>
          <w:rFonts w:hint="cs"/>
          <w:sz w:val="26"/>
          <w:rtl/>
        </w:rPr>
        <w:t>יישום</w:t>
      </w:r>
      <w:r w:rsidRPr="00B621ED">
        <w:rPr>
          <w:sz w:val="26"/>
          <w:rtl/>
        </w:rPr>
        <w:t xml:space="preserve">, </w:t>
      </w:r>
      <w:r w:rsidRPr="00B621ED">
        <w:rPr>
          <w:rFonts w:hint="cs"/>
          <w:sz w:val="26"/>
          <w:rtl/>
        </w:rPr>
        <w:t>ניטור</w:t>
      </w:r>
      <w:r>
        <w:rPr>
          <w:rFonts w:hint="cs"/>
          <w:sz w:val="26"/>
          <w:rtl/>
        </w:rPr>
        <w:t xml:space="preserve"> וניסויים, בקרה ועלויות </w:t>
      </w:r>
      <w:r w:rsidRPr="00B621ED">
        <w:rPr>
          <w:rFonts w:hint="cs"/>
          <w:sz w:val="26"/>
          <w:rtl/>
        </w:rPr>
        <w:t>של</w:t>
      </w:r>
      <w:r w:rsidRPr="00B621ED">
        <w:rPr>
          <w:sz w:val="26"/>
          <w:rtl/>
        </w:rPr>
        <w:t xml:space="preserve"> </w:t>
      </w:r>
      <w:r>
        <w:rPr>
          <w:rFonts w:hint="cs"/>
          <w:sz w:val="26"/>
          <w:rtl/>
        </w:rPr>
        <w:t>נושאי ה</w:t>
      </w:r>
      <w:r w:rsidRPr="00B621ED">
        <w:rPr>
          <w:rFonts w:hint="cs"/>
          <w:sz w:val="26"/>
          <w:rtl/>
        </w:rPr>
        <w:t>איכות</w:t>
      </w:r>
      <w:r w:rsidRPr="00B621ED">
        <w:rPr>
          <w:sz w:val="26"/>
          <w:rtl/>
        </w:rPr>
        <w:t xml:space="preserve"> </w:t>
      </w:r>
      <w:r>
        <w:rPr>
          <w:rFonts w:hint="cs"/>
          <w:sz w:val="26"/>
          <w:rtl/>
        </w:rPr>
        <w:t>ב</w:t>
      </w:r>
      <w:r w:rsidRPr="00B621ED">
        <w:rPr>
          <w:rFonts w:hint="cs"/>
          <w:sz w:val="26"/>
          <w:rtl/>
        </w:rPr>
        <w:t>כל</w:t>
      </w:r>
      <w:r w:rsidRPr="00B621ED">
        <w:rPr>
          <w:sz w:val="26"/>
          <w:rtl/>
        </w:rPr>
        <w:t xml:space="preserve"> </w:t>
      </w:r>
      <w:r w:rsidRPr="00B621ED">
        <w:rPr>
          <w:rFonts w:hint="cs"/>
          <w:sz w:val="26"/>
          <w:rtl/>
        </w:rPr>
        <w:t>השלבים</w:t>
      </w:r>
      <w:r w:rsidRPr="00B621ED">
        <w:rPr>
          <w:sz w:val="26"/>
          <w:rtl/>
        </w:rPr>
        <w:t xml:space="preserve"> </w:t>
      </w:r>
      <w:r w:rsidRPr="00B621ED">
        <w:rPr>
          <w:rFonts w:hint="cs"/>
          <w:sz w:val="26"/>
          <w:rtl/>
        </w:rPr>
        <w:t>של</w:t>
      </w:r>
      <w:r w:rsidRPr="00B621ED">
        <w:rPr>
          <w:sz w:val="26"/>
          <w:rtl/>
        </w:rPr>
        <w:t xml:space="preserve"> </w:t>
      </w:r>
      <w:r w:rsidRPr="00B621ED">
        <w:rPr>
          <w:rFonts w:hint="cs"/>
          <w:sz w:val="26"/>
          <w:rtl/>
        </w:rPr>
        <w:t>הפרויקט</w:t>
      </w:r>
      <w:r w:rsidRPr="00B621ED">
        <w:rPr>
          <w:sz w:val="26"/>
          <w:rtl/>
        </w:rPr>
        <w:t xml:space="preserve"> </w:t>
      </w:r>
      <w:r w:rsidRPr="00B621ED">
        <w:rPr>
          <w:rFonts w:hint="cs"/>
          <w:sz w:val="26"/>
          <w:rtl/>
        </w:rPr>
        <w:t>כדי</w:t>
      </w:r>
      <w:r w:rsidRPr="00B621ED">
        <w:rPr>
          <w:sz w:val="26"/>
          <w:rtl/>
        </w:rPr>
        <w:t xml:space="preserve"> </w:t>
      </w:r>
      <w:r w:rsidRPr="00B621ED">
        <w:rPr>
          <w:rFonts w:hint="cs"/>
          <w:sz w:val="26"/>
          <w:rtl/>
        </w:rPr>
        <w:t>להשיג</w:t>
      </w:r>
      <w:r w:rsidRPr="00B621ED">
        <w:rPr>
          <w:sz w:val="26"/>
          <w:rtl/>
        </w:rPr>
        <w:t xml:space="preserve"> </w:t>
      </w:r>
      <w:r>
        <w:rPr>
          <w:rFonts w:hint="cs"/>
          <w:sz w:val="26"/>
          <w:rtl/>
        </w:rPr>
        <w:t>תוצאות</w:t>
      </w:r>
      <w:r w:rsidRPr="00B621ED">
        <w:rPr>
          <w:sz w:val="26"/>
          <w:rtl/>
        </w:rPr>
        <w:t xml:space="preserve"> </w:t>
      </w:r>
      <w:r w:rsidRPr="00B621ED">
        <w:rPr>
          <w:rFonts w:hint="cs"/>
          <w:sz w:val="26"/>
          <w:rtl/>
        </w:rPr>
        <w:t>איכותי</w:t>
      </w:r>
      <w:r>
        <w:rPr>
          <w:rFonts w:hint="cs"/>
          <w:sz w:val="26"/>
          <w:rtl/>
        </w:rPr>
        <w:t>ו</w:t>
      </w:r>
      <w:r w:rsidRPr="00B621ED">
        <w:rPr>
          <w:rFonts w:hint="cs"/>
          <w:sz w:val="26"/>
          <w:rtl/>
        </w:rPr>
        <w:t>ת</w:t>
      </w:r>
      <w:r>
        <w:rPr>
          <w:rFonts w:hint="cs"/>
          <w:sz w:val="26"/>
          <w:rtl/>
        </w:rPr>
        <w:t xml:space="preserve">, </w:t>
      </w:r>
      <w:r w:rsidRPr="005619AB">
        <w:rPr>
          <w:rFonts w:hint="cs"/>
          <w:sz w:val="26"/>
          <w:rtl/>
        </w:rPr>
        <w:t>עם</w:t>
      </w:r>
      <w:r w:rsidRPr="005619AB">
        <w:rPr>
          <w:sz w:val="26"/>
          <w:rtl/>
        </w:rPr>
        <w:t xml:space="preserve"> </w:t>
      </w:r>
      <w:r w:rsidRPr="005619AB">
        <w:rPr>
          <w:rFonts w:hint="cs"/>
          <w:sz w:val="26"/>
          <w:rtl/>
        </w:rPr>
        <w:t>התאמה</w:t>
      </w:r>
      <w:r w:rsidRPr="005619AB">
        <w:rPr>
          <w:sz w:val="26"/>
          <w:rtl/>
        </w:rPr>
        <w:t xml:space="preserve"> </w:t>
      </w:r>
      <w:r w:rsidRPr="005619AB">
        <w:rPr>
          <w:rFonts w:hint="cs"/>
          <w:sz w:val="26"/>
          <w:rtl/>
        </w:rPr>
        <w:t>מלאה</w:t>
      </w:r>
      <w:r w:rsidRPr="005619AB">
        <w:rPr>
          <w:sz w:val="26"/>
          <w:rtl/>
        </w:rPr>
        <w:t xml:space="preserve"> </w:t>
      </w:r>
      <w:r w:rsidRPr="005619AB">
        <w:rPr>
          <w:rFonts w:hint="cs"/>
          <w:sz w:val="26"/>
          <w:rtl/>
        </w:rPr>
        <w:t>לתכניות</w:t>
      </w:r>
      <w:r w:rsidRPr="005619AB">
        <w:rPr>
          <w:sz w:val="26"/>
          <w:rtl/>
        </w:rPr>
        <w:t xml:space="preserve"> </w:t>
      </w:r>
      <w:r w:rsidRPr="005619AB">
        <w:rPr>
          <w:rFonts w:hint="cs"/>
          <w:sz w:val="26"/>
          <w:rtl/>
        </w:rPr>
        <w:t>ודרישות</w:t>
      </w:r>
      <w:r w:rsidRPr="005619AB">
        <w:rPr>
          <w:sz w:val="26"/>
          <w:rtl/>
        </w:rPr>
        <w:t xml:space="preserve"> </w:t>
      </w:r>
      <w:r w:rsidRPr="005619AB">
        <w:rPr>
          <w:rFonts w:hint="cs"/>
          <w:sz w:val="26"/>
          <w:rtl/>
        </w:rPr>
        <w:t>המפרט</w:t>
      </w:r>
      <w:r w:rsidRPr="00B621ED">
        <w:rPr>
          <w:sz w:val="26"/>
          <w:rtl/>
        </w:rPr>
        <w:t xml:space="preserve">. </w:t>
      </w:r>
      <w:r w:rsidRPr="00B621ED">
        <w:rPr>
          <w:rFonts w:hint="cs"/>
          <w:sz w:val="26"/>
          <w:rtl/>
        </w:rPr>
        <w:t>זה</w:t>
      </w:r>
      <w:r w:rsidRPr="00B621ED">
        <w:rPr>
          <w:sz w:val="26"/>
          <w:rtl/>
        </w:rPr>
        <w:t xml:space="preserve"> </w:t>
      </w:r>
      <w:r w:rsidRPr="00B621ED">
        <w:rPr>
          <w:rFonts w:hint="cs"/>
          <w:sz w:val="26"/>
          <w:rtl/>
        </w:rPr>
        <w:t>כרוך</w:t>
      </w:r>
      <w:r w:rsidRPr="00B621ED">
        <w:rPr>
          <w:sz w:val="26"/>
          <w:rtl/>
        </w:rPr>
        <w:t xml:space="preserve"> </w:t>
      </w:r>
      <w:r w:rsidRPr="00B621ED">
        <w:rPr>
          <w:rFonts w:hint="cs"/>
          <w:sz w:val="26"/>
          <w:rtl/>
        </w:rPr>
        <w:t>בבחירת</w:t>
      </w:r>
      <w:r w:rsidRPr="00B621ED">
        <w:rPr>
          <w:sz w:val="26"/>
          <w:rtl/>
        </w:rPr>
        <w:t xml:space="preserve"> </w:t>
      </w:r>
      <w:r w:rsidRPr="00B621ED">
        <w:rPr>
          <w:rFonts w:hint="cs"/>
          <w:sz w:val="26"/>
          <w:rtl/>
        </w:rPr>
        <w:t>הפרמטרים</w:t>
      </w:r>
      <w:r w:rsidRPr="00B621ED">
        <w:rPr>
          <w:sz w:val="26"/>
          <w:rtl/>
        </w:rPr>
        <w:t xml:space="preserve"> </w:t>
      </w:r>
      <w:r>
        <w:rPr>
          <w:rFonts w:hint="cs"/>
          <w:sz w:val="26"/>
          <w:rtl/>
        </w:rPr>
        <w:t>ב</w:t>
      </w:r>
      <w:r w:rsidRPr="00B621ED">
        <w:rPr>
          <w:rFonts w:hint="cs"/>
          <w:sz w:val="26"/>
          <w:rtl/>
        </w:rPr>
        <w:t>מפרט</w:t>
      </w:r>
      <w:r>
        <w:rPr>
          <w:rFonts w:hint="cs"/>
          <w:sz w:val="26"/>
          <w:rtl/>
        </w:rPr>
        <w:t xml:space="preserve"> ובתקני האיכות</w:t>
      </w:r>
      <w:r w:rsidRPr="00B621ED">
        <w:rPr>
          <w:sz w:val="26"/>
          <w:rtl/>
        </w:rPr>
        <w:t xml:space="preserve"> </w:t>
      </w:r>
      <w:r w:rsidRPr="00B621ED">
        <w:rPr>
          <w:rFonts w:hint="cs"/>
          <w:sz w:val="26"/>
          <w:rtl/>
        </w:rPr>
        <w:t>יחד</w:t>
      </w:r>
      <w:r w:rsidRPr="00B621ED">
        <w:rPr>
          <w:sz w:val="26"/>
          <w:rtl/>
        </w:rPr>
        <w:t xml:space="preserve"> </w:t>
      </w:r>
      <w:r w:rsidRPr="00B621ED">
        <w:rPr>
          <w:rFonts w:hint="cs"/>
          <w:sz w:val="26"/>
          <w:rtl/>
        </w:rPr>
        <w:t>עם</w:t>
      </w:r>
      <w:r w:rsidRPr="00B621ED">
        <w:rPr>
          <w:sz w:val="26"/>
          <w:rtl/>
        </w:rPr>
        <w:t xml:space="preserve"> </w:t>
      </w:r>
      <w:r w:rsidRPr="00B621ED">
        <w:rPr>
          <w:rFonts w:hint="cs"/>
          <w:sz w:val="26"/>
          <w:rtl/>
        </w:rPr>
        <w:t>המערכות</w:t>
      </w:r>
      <w:r w:rsidRPr="00B621ED">
        <w:rPr>
          <w:sz w:val="26"/>
          <w:rtl/>
        </w:rPr>
        <w:t xml:space="preserve"> </w:t>
      </w:r>
      <w:r w:rsidRPr="00B621ED">
        <w:rPr>
          <w:rFonts w:hint="cs"/>
          <w:sz w:val="26"/>
          <w:rtl/>
        </w:rPr>
        <w:t>והנהלים</w:t>
      </w:r>
      <w:r w:rsidRPr="00B621ED">
        <w:rPr>
          <w:sz w:val="26"/>
          <w:rtl/>
        </w:rPr>
        <w:t xml:space="preserve"> </w:t>
      </w:r>
      <w:r w:rsidRPr="00B621ED">
        <w:rPr>
          <w:rFonts w:hint="cs"/>
          <w:sz w:val="26"/>
          <w:rtl/>
        </w:rPr>
        <w:t>הדרושים</w:t>
      </w:r>
      <w:r w:rsidRPr="00B621ED">
        <w:rPr>
          <w:sz w:val="26"/>
          <w:rtl/>
        </w:rPr>
        <w:t xml:space="preserve"> </w:t>
      </w:r>
      <w:r w:rsidRPr="00B621ED">
        <w:rPr>
          <w:rFonts w:hint="cs"/>
          <w:sz w:val="26"/>
          <w:rtl/>
        </w:rPr>
        <w:t>כדי</w:t>
      </w:r>
      <w:r w:rsidRPr="00B621ED">
        <w:rPr>
          <w:sz w:val="26"/>
          <w:rtl/>
        </w:rPr>
        <w:t xml:space="preserve"> </w:t>
      </w:r>
      <w:r w:rsidRPr="00B621ED">
        <w:rPr>
          <w:rFonts w:hint="cs"/>
          <w:sz w:val="26"/>
          <w:rtl/>
        </w:rPr>
        <w:t>להבטיח</w:t>
      </w:r>
      <w:r w:rsidRPr="00B621ED">
        <w:rPr>
          <w:sz w:val="26"/>
          <w:rtl/>
        </w:rPr>
        <w:t xml:space="preserve"> </w:t>
      </w:r>
      <w:r>
        <w:rPr>
          <w:rFonts w:hint="cs"/>
          <w:sz w:val="26"/>
          <w:rtl/>
        </w:rPr>
        <w:t xml:space="preserve">עמידה באיכות הנדרשת בפרויקט. תהליך זה מתבצע בעת הכנת תכנית העבודה, במקביל לתהליכי תכנון אחרים בפרויקט ולאורך כל הפרויקט. </w:t>
      </w:r>
    </w:p>
    <w:p w14:paraId="22321A8F" w14:textId="7E00DF81" w:rsidR="008C46A9"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מנהל הבטחת איכות</w:t>
      </w:r>
      <w:r w:rsidRPr="00073717">
        <w:rPr>
          <w:rFonts w:hint="cs"/>
          <w:b/>
          <w:bCs/>
          <w:sz w:val="28"/>
          <w:szCs w:val="28"/>
          <w:rtl/>
        </w:rPr>
        <w:t xml:space="preserve"> </w:t>
      </w:r>
      <w:r w:rsidRPr="00073717">
        <w:rPr>
          <w:b/>
          <w:bCs/>
          <w:sz w:val="28"/>
          <w:szCs w:val="28"/>
          <w:rtl/>
        </w:rPr>
        <w:t>–</w:t>
      </w:r>
      <w:r>
        <w:rPr>
          <w:rFonts w:hint="cs"/>
          <w:sz w:val="26"/>
          <w:rtl/>
        </w:rPr>
        <w:t xml:space="preserve"> ממונה </w:t>
      </w:r>
      <w:r w:rsidRPr="00066C41">
        <w:rPr>
          <w:rFonts w:hint="cs"/>
          <w:sz w:val="26"/>
          <w:rtl/>
        </w:rPr>
        <w:t>במקביל</w:t>
      </w:r>
      <w:r>
        <w:rPr>
          <w:rFonts w:hint="cs"/>
          <w:sz w:val="26"/>
          <w:rtl/>
        </w:rPr>
        <w:t xml:space="preserve"> למנהל הפרויקט ועל-פי דרישה של </w:t>
      </w:r>
      <w:r w:rsidR="00030823" w:rsidRPr="00030823">
        <w:rPr>
          <w:rFonts w:hint="cs"/>
          <w:b/>
          <w:bCs/>
          <w:sz w:val="26"/>
          <w:rtl/>
        </w:rPr>
        <w:t>משרד הבינוי והשיכון</w:t>
      </w:r>
      <w:r>
        <w:rPr>
          <w:rFonts w:hint="cs"/>
          <w:sz w:val="26"/>
          <w:rtl/>
        </w:rPr>
        <w:t xml:space="preserve"> המאשר ומבצע בקרה על התכנית להבטחת האיכות של הפרויקט ועל פעולת בקרי האיכות מטעם הקבלן, כדי להבטיח שבפרויקט מבוצעים כל התהליכים הנדרשים והמתוכננים לעמידה בדרישות, על-פי נהלי ותקני האיכות הרלבנטיים.</w:t>
      </w:r>
    </w:p>
    <w:p w14:paraId="77319DD6" w14:textId="77777777" w:rsidR="008C46A9" w:rsidRPr="00F67BA0"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מנהל בקרת איכות</w:t>
      </w:r>
      <w:r>
        <w:rPr>
          <w:rFonts w:hint="cs"/>
          <w:sz w:val="26"/>
          <w:rtl/>
        </w:rPr>
        <w:t xml:space="preserve"> </w:t>
      </w:r>
      <w:r>
        <w:rPr>
          <w:sz w:val="26"/>
          <w:rtl/>
        </w:rPr>
        <w:t>–</w:t>
      </w:r>
      <w:r>
        <w:rPr>
          <w:rFonts w:hint="cs"/>
          <w:sz w:val="26"/>
          <w:rtl/>
        </w:rPr>
        <w:t xml:space="preserve"> ממונה </w:t>
      </w:r>
      <w:r w:rsidRPr="00640970">
        <w:rPr>
          <w:rFonts w:hint="cs"/>
          <w:sz w:val="26"/>
          <w:rtl/>
        </w:rPr>
        <w:t>האחראי</w:t>
      </w:r>
      <w:r w:rsidRPr="00640970">
        <w:rPr>
          <w:sz w:val="26"/>
          <w:rtl/>
        </w:rPr>
        <w:t xml:space="preserve"> </w:t>
      </w:r>
      <w:r w:rsidRPr="00640970">
        <w:rPr>
          <w:rFonts w:hint="cs"/>
          <w:sz w:val="26"/>
          <w:rtl/>
        </w:rPr>
        <w:t>לפעולות</w:t>
      </w:r>
      <w:r w:rsidRPr="00640970">
        <w:rPr>
          <w:sz w:val="26"/>
          <w:rtl/>
        </w:rPr>
        <w:t xml:space="preserve"> </w:t>
      </w:r>
      <w:r w:rsidRPr="00640970">
        <w:rPr>
          <w:rFonts w:hint="cs"/>
          <w:sz w:val="26"/>
          <w:rtl/>
        </w:rPr>
        <w:t>מערכת</w:t>
      </w:r>
      <w:r w:rsidRPr="00640970">
        <w:rPr>
          <w:sz w:val="26"/>
          <w:rtl/>
        </w:rPr>
        <w:t xml:space="preserve"> </w:t>
      </w:r>
      <w:r w:rsidRPr="00640970">
        <w:rPr>
          <w:rFonts w:hint="cs"/>
          <w:sz w:val="26"/>
          <w:rtl/>
        </w:rPr>
        <w:t>בקרת</w:t>
      </w:r>
      <w:r w:rsidRPr="00640970">
        <w:rPr>
          <w:sz w:val="26"/>
          <w:rtl/>
        </w:rPr>
        <w:t xml:space="preserve"> </w:t>
      </w:r>
      <w:r w:rsidRPr="00640970">
        <w:rPr>
          <w:rFonts w:hint="cs"/>
          <w:sz w:val="26"/>
          <w:rtl/>
        </w:rPr>
        <w:t>האיכות</w:t>
      </w:r>
      <w:r w:rsidRPr="00640970">
        <w:rPr>
          <w:sz w:val="26"/>
          <w:rtl/>
        </w:rPr>
        <w:t xml:space="preserve"> </w:t>
      </w:r>
      <w:r w:rsidRPr="00640970">
        <w:rPr>
          <w:rFonts w:hint="cs"/>
          <w:sz w:val="26"/>
          <w:rtl/>
        </w:rPr>
        <w:t>של</w:t>
      </w:r>
      <w:r w:rsidRPr="00640970">
        <w:rPr>
          <w:sz w:val="26"/>
          <w:rtl/>
        </w:rPr>
        <w:t xml:space="preserve"> </w:t>
      </w:r>
      <w:r w:rsidRPr="00640970">
        <w:rPr>
          <w:rFonts w:hint="cs"/>
          <w:sz w:val="26"/>
          <w:rtl/>
        </w:rPr>
        <w:t>הפרויקט</w:t>
      </w:r>
      <w:r w:rsidRPr="00640970">
        <w:rPr>
          <w:sz w:val="26"/>
          <w:rtl/>
        </w:rPr>
        <w:t xml:space="preserve"> </w:t>
      </w:r>
      <w:r w:rsidRPr="00640970">
        <w:rPr>
          <w:rFonts w:hint="cs"/>
          <w:sz w:val="26"/>
          <w:rtl/>
        </w:rPr>
        <w:t>מטעם</w:t>
      </w:r>
      <w:r w:rsidRPr="00640970">
        <w:rPr>
          <w:sz w:val="26"/>
          <w:rtl/>
        </w:rPr>
        <w:t xml:space="preserve"> </w:t>
      </w:r>
      <w:r w:rsidRPr="00640970">
        <w:rPr>
          <w:rFonts w:hint="cs"/>
          <w:sz w:val="26"/>
          <w:rtl/>
        </w:rPr>
        <w:t>הקבלן</w:t>
      </w:r>
      <w:r>
        <w:rPr>
          <w:rFonts w:hint="cs"/>
          <w:sz w:val="26"/>
          <w:rtl/>
        </w:rPr>
        <w:t xml:space="preserve"> ובין היתר על בדיקה, ניטור ובחינה כי כל הפעולות בפרויקט מבוצעות על-פי </w:t>
      </w:r>
      <w:r w:rsidRPr="002F116C">
        <w:rPr>
          <w:rFonts w:hint="cs"/>
          <w:sz w:val="26"/>
          <w:rtl/>
        </w:rPr>
        <w:t>הדרישות</w:t>
      </w:r>
      <w:r w:rsidRPr="002F116C">
        <w:rPr>
          <w:sz w:val="26"/>
          <w:rtl/>
        </w:rPr>
        <w:t xml:space="preserve"> </w:t>
      </w:r>
      <w:r w:rsidRPr="002F116C">
        <w:rPr>
          <w:rFonts w:hint="cs"/>
          <w:sz w:val="26"/>
          <w:rtl/>
        </w:rPr>
        <w:t>הקיימות</w:t>
      </w:r>
      <w:r w:rsidRPr="002F116C">
        <w:rPr>
          <w:sz w:val="26"/>
          <w:rtl/>
        </w:rPr>
        <w:t xml:space="preserve"> </w:t>
      </w:r>
      <w:r w:rsidRPr="002F116C">
        <w:rPr>
          <w:rFonts w:hint="cs"/>
          <w:sz w:val="26"/>
          <w:rtl/>
        </w:rPr>
        <w:t>במפרטים</w:t>
      </w:r>
      <w:r w:rsidRPr="002F116C">
        <w:rPr>
          <w:sz w:val="26"/>
          <w:rtl/>
        </w:rPr>
        <w:t xml:space="preserve"> </w:t>
      </w:r>
      <w:r w:rsidRPr="002F116C">
        <w:rPr>
          <w:rFonts w:hint="cs"/>
          <w:sz w:val="26"/>
          <w:rtl/>
        </w:rPr>
        <w:t>ובתכניות</w:t>
      </w:r>
      <w:r w:rsidRPr="002F116C">
        <w:rPr>
          <w:sz w:val="26"/>
          <w:rtl/>
        </w:rPr>
        <w:t xml:space="preserve"> </w:t>
      </w:r>
      <w:r>
        <w:rPr>
          <w:rFonts w:hint="cs"/>
          <w:sz w:val="26"/>
          <w:rtl/>
        </w:rPr>
        <w:t xml:space="preserve">וכי הן עומדות בתקני האיכות הרלבנטיים </w:t>
      </w:r>
      <w:r w:rsidRPr="002F116C">
        <w:rPr>
          <w:rFonts w:hint="cs"/>
          <w:sz w:val="26"/>
          <w:rtl/>
        </w:rPr>
        <w:t>בבדיקות</w:t>
      </w:r>
      <w:r w:rsidRPr="002F116C">
        <w:rPr>
          <w:sz w:val="26"/>
          <w:rtl/>
        </w:rPr>
        <w:t xml:space="preserve"> </w:t>
      </w:r>
      <w:r w:rsidRPr="002F116C">
        <w:rPr>
          <w:rFonts w:hint="cs"/>
          <w:sz w:val="26"/>
          <w:rtl/>
        </w:rPr>
        <w:t>אשר</w:t>
      </w:r>
      <w:r w:rsidRPr="002F116C">
        <w:rPr>
          <w:sz w:val="26"/>
          <w:rtl/>
        </w:rPr>
        <w:t xml:space="preserve"> </w:t>
      </w:r>
      <w:r w:rsidRPr="002F116C">
        <w:rPr>
          <w:rFonts w:hint="cs"/>
          <w:sz w:val="26"/>
          <w:rtl/>
        </w:rPr>
        <w:t>מבוצעות</w:t>
      </w:r>
      <w:r w:rsidRPr="002F116C">
        <w:rPr>
          <w:sz w:val="26"/>
          <w:rtl/>
        </w:rPr>
        <w:t xml:space="preserve"> </w:t>
      </w:r>
      <w:r w:rsidRPr="002F116C">
        <w:rPr>
          <w:rFonts w:hint="cs"/>
          <w:sz w:val="26"/>
          <w:rtl/>
        </w:rPr>
        <w:t>במעבדה</w:t>
      </w:r>
      <w:r>
        <w:rPr>
          <w:rFonts w:hint="cs"/>
          <w:sz w:val="26"/>
          <w:rtl/>
        </w:rPr>
        <w:t xml:space="preserve">. </w:t>
      </w:r>
    </w:p>
    <w:p w14:paraId="45811C4B" w14:textId="77777777" w:rsidR="008C46A9"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 xml:space="preserve">ממונה בקרת איכות </w:t>
      </w:r>
      <w:r w:rsidRPr="00DB7A3D">
        <w:rPr>
          <w:rFonts w:hint="cs"/>
          <w:b/>
          <w:bCs/>
          <w:sz w:val="26"/>
          <w:rtl/>
        </w:rPr>
        <w:t>תחומי</w:t>
      </w:r>
      <w:r>
        <w:rPr>
          <w:rFonts w:hint="cs"/>
          <w:sz w:val="26"/>
          <w:rtl/>
        </w:rPr>
        <w:t xml:space="preserve"> </w:t>
      </w:r>
      <w:r>
        <w:rPr>
          <w:sz w:val="26"/>
          <w:rtl/>
        </w:rPr>
        <w:t>–</w:t>
      </w:r>
      <w:r>
        <w:rPr>
          <w:rFonts w:hint="cs"/>
          <w:sz w:val="26"/>
          <w:rtl/>
        </w:rPr>
        <w:t xml:space="preserve"> </w:t>
      </w:r>
      <w:r w:rsidRPr="00656941">
        <w:rPr>
          <w:rFonts w:hint="cs"/>
          <w:sz w:val="26"/>
          <w:rtl/>
        </w:rPr>
        <w:t>בעל</w:t>
      </w:r>
      <w:r w:rsidRPr="00656941">
        <w:rPr>
          <w:sz w:val="26"/>
          <w:rtl/>
        </w:rPr>
        <w:t xml:space="preserve"> </w:t>
      </w:r>
      <w:r w:rsidRPr="00656941">
        <w:rPr>
          <w:rFonts w:hint="cs"/>
          <w:sz w:val="26"/>
          <w:rtl/>
        </w:rPr>
        <w:t>מקצוע</w:t>
      </w:r>
      <w:r w:rsidRPr="00656941">
        <w:rPr>
          <w:sz w:val="26"/>
          <w:rtl/>
        </w:rPr>
        <w:t xml:space="preserve"> </w:t>
      </w:r>
      <w:r w:rsidRPr="00656941">
        <w:rPr>
          <w:rFonts w:hint="cs"/>
          <w:sz w:val="26"/>
          <w:rtl/>
        </w:rPr>
        <w:t>העומד</w:t>
      </w:r>
      <w:r w:rsidRPr="00656941">
        <w:rPr>
          <w:sz w:val="26"/>
          <w:rtl/>
        </w:rPr>
        <w:t xml:space="preserve"> </w:t>
      </w:r>
      <w:r w:rsidRPr="00656941">
        <w:rPr>
          <w:rFonts w:hint="cs"/>
          <w:sz w:val="26"/>
          <w:rtl/>
        </w:rPr>
        <w:t>בראש</w:t>
      </w:r>
      <w:r w:rsidRPr="00656941">
        <w:rPr>
          <w:sz w:val="26"/>
          <w:rtl/>
        </w:rPr>
        <w:t xml:space="preserve"> </w:t>
      </w:r>
      <w:r w:rsidRPr="00656941">
        <w:rPr>
          <w:rFonts w:hint="cs"/>
          <w:sz w:val="26"/>
          <w:rtl/>
        </w:rPr>
        <w:t>כל</w:t>
      </w:r>
      <w:r w:rsidRPr="00656941">
        <w:rPr>
          <w:sz w:val="26"/>
          <w:rtl/>
        </w:rPr>
        <w:t xml:space="preserve"> </w:t>
      </w:r>
      <w:r w:rsidRPr="00656941">
        <w:rPr>
          <w:rFonts w:hint="cs"/>
          <w:sz w:val="26"/>
          <w:rtl/>
        </w:rPr>
        <w:t>אחד</w:t>
      </w:r>
      <w:r w:rsidRPr="00656941">
        <w:rPr>
          <w:sz w:val="26"/>
          <w:rtl/>
        </w:rPr>
        <w:t xml:space="preserve"> </w:t>
      </w:r>
      <w:r w:rsidRPr="00656941">
        <w:rPr>
          <w:rFonts w:hint="cs"/>
          <w:sz w:val="26"/>
          <w:rtl/>
        </w:rPr>
        <w:t>מתחומי</w:t>
      </w:r>
      <w:r w:rsidRPr="00656941">
        <w:rPr>
          <w:sz w:val="26"/>
          <w:rtl/>
        </w:rPr>
        <w:t xml:space="preserve"> </w:t>
      </w:r>
      <w:r w:rsidRPr="00656941">
        <w:rPr>
          <w:rFonts w:hint="cs"/>
          <w:sz w:val="26"/>
          <w:rtl/>
        </w:rPr>
        <w:t>העבודות</w:t>
      </w:r>
      <w:r w:rsidRPr="00656941">
        <w:rPr>
          <w:sz w:val="26"/>
          <w:rtl/>
        </w:rPr>
        <w:t xml:space="preserve"> </w:t>
      </w:r>
      <w:r w:rsidRPr="00656941">
        <w:rPr>
          <w:rFonts w:hint="cs"/>
          <w:sz w:val="26"/>
          <w:rtl/>
        </w:rPr>
        <w:t>המבוצעות</w:t>
      </w:r>
      <w:r w:rsidRPr="00656941">
        <w:rPr>
          <w:sz w:val="26"/>
          <w:rtl/>
        </w:rPr>
        <w:t xml:space="preserve"> </w:t>
      </w:r>
      <w:r w:rsidRPr="00656941">
        <w:rPr>
          <w:rFonts w:hint="cs"/>
          <w:sz w:val="26"/>
          <w:rtl/>
        </w:rPr>
        <w:t>בפרויקט</w:t>
      </w:r>
      <w:r>
        <w:rPr>
          <w:rFonts w:hint="cs"/>
          <w:sz w:val="26"/>
          <w:rtl/>
        </w:rPr>
        <w:t xml:space="preserve"> </w:t>
      </w:r>
      <w:r w:rsidRPr="00656941">
        <w:rPr>
          <w:rFonts w:hint="cs"/>
          <w:sz w:val="26"/>
          <w:rtl/>
        </w:rPr>
        <w:t>ופועל</w:t>
      </w:r>
      <w:r w:rsidRPr="00656941">
        <w:rPr>
          <w:sz w:val="26"/>
          <w:rtl/>
        </w:rPr>
        <w:t xml:space="preserve"> </w:t>
      </w:r>
      <w:r w:rsidRPr="00656941">
        <w:rPr>
          <w:rFonts w:hint="cs"/>
          <w:sz w:val="26"/>
          <w:rtl/>
        </w:rPr>
        <w:t>בכפיפות</w:t>
      </w:r>
      <w:r w:rsidRPr="00656941">
        <w:rPr>
          <w:sz w:val="26"/>
          <w:rtl/>
        </w:rPr>
        <w:t xml:space="preserve"> </w:t>
      </w:r>
      <w:r>
        <w:rPr>
          <w:rFonts w:hint="cs"/>
          <w:sz w:val="26"/>
          <w:rtl/>
        </w:rPr>
        <w:t>למנהל בקרת איכות ו</w:t>
      </w:r>
      <w:r w:rsidRPr="002F7C48">
        <w:rPr>
          <w:rFonts w:hint="cs"/>
          <w:sz w:val="26"/>
          <w:rtl/>
        </w:rPr>
        <w:t>למהנדס</w:t>
      </w:r>
      <w:r w:rsidRPr="002F7C48">
        <w:rPr>
          <w:sz w:val="26"/>
          <w:rtl/>
        </w:rPr>
        <w:t xml:space="preserve"> </w:t>
      </w:r>
      <w:r w:rsidRPr="002F7C48">
        <w:rPr>
          <w:rFonts w:hint="cs"/>
          <w:sz w:val="26"/>
          <w:rtl/>
        </w:rPr>
        <w:t>ביצוע</w:t>
      </w:r>
      <w:r w:rsidRPr="002F7C48">
        <w:rPr>
          <w:sz w:val="26"/>
          <w:rtl/>
        </w:rPr>
        <w:t xml:space="preserve"> </w:t>
      </w:r>
      <w:r w:rsidRPr="002F7C48">
        <w:rPr>
          <w:rFonts w:hint="cs"/>
          <w:sz w:val="26"/>
          <w:rtl/>
        </w:rPr>
        <w:t>ראשי</w:t>
      </w:r>
      <w:r w:rsidRPr="002F7C48">
        <w:rPr>
          <w:sz w:val="26"/>
          <w:rtl/>
        </w:rPr>
        <w:t xml:space="preserve"> </w:t>
      </w:r>
      <w:r w:rsidRPr="002F7C48">
        <w:rPr>
          <w:rFonts w:hint="cs"/>
          <w:sz w:val="26"/>
          <w:rtl/>
        </w:rPr>
        <w:t>של</w:t>
      </w:r>
      <w:r w:rsidRPr="002F7C48">
        <w:rPr>
          <w:sz w:val="26"/>
          <w:rtl/>
        </w:rPr>
        <w:t xml:space="preserve"> </w:t>
      </w:r>
      <w:r w:rsidRPr="002F7C48">
        <w:rPr>
          <w:rFonts w:hint="cs"/>
          <w:sz w:val="26"/>
          <w:rtl/>
        </w:rPr>
        <w:t>הקבלן</w:t>
      </w:r>
      <w:r>
        <w:rPr>
          <w:rFonts w:hint="cs"/>
          <w:sz w:val="26"/>
          <w:rtl/>
        </w:rPr>
        <w:t>.</w:t>
      </w:r>
    </w:p>
    <w:p w14:paraId="05274556" w14:textId="77777777" w:rsidR="008C46A9" w:rsidRPr="00DC258A"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sidRPr="00DB7A3D">
        <w:rPr>
          <w:rFonts w:hint="cs"/>
          <w:b/>
          <w:bCs/>
          <w:sz w:val="26"/>
          <w:rtl/>
        </w:rPr>
        <w:t>מערכת</w:t>
      </w:r>
      <w:r w:rsidRPr="00A903CB">
        <w:rPr>
          <w:b/>
          <w:bCs/>
          <w:sz w:val="26"/>
          <w:rtl/>
        </w:rPr>
        <w:t xml:space="preserve"> </w:t>
      </w:r>
      <w:r w:rsidRPr="00A903CB">
        <w:rPr>
          <w:rFonts w:hint="cs"/>
          <w:b/>
          <w:bCs/>
          <w:sz w:val="26"/>
          <w:rtl/>
        </w:rPr>
        <w:t>בקרת</w:t>
      </w:r>
      <w:r w:rsidRPr="00A903CB">
        <w:rPr>
          <w:b/>
          <w:bCs/>
          <w:sz w:val="26"/>
          <w:rtl/>
        </w:rPr>
        <w:t xml:space="preserve"> </w:t>
      </w:r>
      <w:r w:rsidRPr="00A903CB">
        <w:rPr>
          <w:rFonts w:hint="cs"/>
          <w:b/>
          <w:bCs/>
          <w:sz w:val="26"/>
          <w:rtl/>
        </w:rPr>
        <w:t>איכות</w:t>
      </w:r>
      <w:r w:rsidRPr="00A903CB">
        <w:rPr>
          <w:b/>
          <w:bCs/>
          <w:sz w:val="26"/>
          <w:rtl/>
        </w:rPr>
        <w:t xml:space="preserve"> </w:t>
      </w:r>
      <w:r w:rsidRPr="00A903CB">
        <w:rPr>
          <w:rFonts w:hint="cs"/>
          <w:b/>
          <w:bCs/>
          <w:sz w:val="26"/>
          <w:rtl/>
        </w:rPr>
        <w:t>עצמית</w:t>
      </w:r>
      <w:r w:rsidRPr="00A903CB">
        <w:rPr>
          <w:b/>
          <w:bCs/>
          <w:sz w:val="26"/>
          <w:rtl/>
        </w:rPr>
        <w:t xml:space="preserve"> </w:t>
      </w:r>
      <w:r w:rsidRPr="00A903CB">
        <w:rPr>
          <w:rFonts w:hint="cs"/>
          <w:b/>
          <w:bCs/>
          <w:sz w:val="26"/>
          <w:rtl/>
        </w:rPr>
        <w:t>או</w:t>
      </w:r>
      <w:r w:rsidRPr="00A903CB">
        <w:rPr>
          <w:b/>
          <w:bCs/>
          <w:sz w:val="26"/>
          <w:rtl/>
        </w:rPr>
        <w:t xml:space="preserve"> </w:t>
      </w:r>
      <w:r w:rsidRPr="00A903CB">
        <w:rPr>
          <w:rFonts w:hint="cs"/>
          <w:b/>
          <w:bCs/>
          <w:sz w:val="26"/>
          <w:rtl/>
        </w:rPr>
        <w:t>מערכת</w:t>
      </w:r>
      <w:r w:rsidRPr="00A903CB">
        <w:rPr>
          <w:b/>
          <w:bCs/>
          <w:sz w:val="26"/>
          <w:rtl/>
        </w:rPr>
        <w:t xml:space="preserve"> </w:t>
      </w:r>
      <w:r w:rsidRPr="00A903CB">
        <w:rPr>
          <w:rFonts w:hint="cs"/>
          <w:b/>
          <w:bCs/>
          <w:sz w:val="26"/>
          <w:rtl/>
        </w:rPr>
        <w:t>בקרת</w:t>
      </w:r>
      <w:r w:rsidRPr="00A903CB">
        <w:rPr>
          <w:b/>
          <w:bCs/>
          <w:sz w:val="26"/>
          <w:rtl/>
        </w:rPr>
        <w:t xml:space="preserve"> </w:t>
      </w:r>
      <w:r w:rsidRPr="00A903CB">
        <w:rPr>
          <w:rFonts w:hint="cs"/>
          <w:b/>
          <w:bCs/>
          <w:sz w:val="26"/>
          <w:rtl/>
        </w:rPr>
        <w:t>איכות</w:t>
      </w:r>
      <w:r w:rsidRPr="00A903CB">
        <w:rPr>
          <w:b/>
          <w:bCs/>
          <w:sz w:val="26"/>
          <w:rtl/>
        </w:rPr>
        <w:t xml:space="preserve"> </w:t>
      </w:r>
      <w:r w:rsidRPr="00A903CB">
        <w:rPr>
          <w:rFonts w:hint="cs"/>
          <w:b/>
          <w:bCs/>
          <w:sz w:val="26"/>
          <w:rtl/>
        </w:rPr>
        <w:t>בפרויקט</w:t>
      </w:r>
      <w:r>
        <w:rPr>
          <w:rFonts w:hint="cs"/>
          <w:sz w:val="26"/>
          <w:rtl/>
        </w:rPr>
        <w:t xml:space="preserve"> </w:t>
      </w:r>
      <w:r>
        <w:rPr>
          <w:sz w:val="26"/>
          <w:rtl/>
        </w:rPr>
        <w:t>–</w:t>
      </w:r>
      <w:r>
        <w:rPr>
          <w:rFonts w:hint="cs"/>
          <w:sz w:val="26"/>
          <w:rtl/>
        </w:rPr>
        <w:t xml:space="preserve"> </w:t>
      </w:r>
      <w:r w:rsidRPr="003841F7">
        <w:rPr>
          <w:rFonts w:hint="cs"/>
          <w:sz w:val="26"/>
          <w:rtl/>
        </w:rPr>
        <w:t>מערכת</w:t>
      </w:r>
      <w:r w:rsidRPr="003841F7">
        <w:rPr>
          <w:sz w:val="26"/>
          <w:rtl/>
        </w:rPr>
        <w:t xml:space="preserve"> </w:t>
      </w:r>
      <w:r w:rsidRPr="003841F7">
        <w:rPr>
          <w:rFonts w:hint="cs"/>
          <w:sz w:val="26"/>
          <w:rtl/>
        </w:rPr>
        <w:t>ארגונית</w:t>
      </w:r>
      <w:r w:rsidRPr="003841F7">
        <w:rPr>
          <w:sz w:val="26"/>
          <w:rtl/>
        </w:rPr>
        <w:t>/</w:t>
      </w:r>
      <w:r w:rsidRPr="003841F7">
        <w:rPr>
          <w:rFonts w:hint="cs"/>
          <w:sz w:val="26"/>
          <w:rtl/>
        </w:rPr>
        <w:t>מקצועית</w:t>
      </w:r>
      <w:r w:rsidRPr="003841F7">
        <w:rPr>
          <w:sz w:val="26"/>
          <w:rtl/>
        </w:rPr>
        <w:t xml:space="preserve"> </w:t>
      </w:r>
      <w:r w:rsidRPr="003841F7">
        <w:rPr>
          <w:rFonts w:hint="cs"/>
          <w:sz w:val="26"/>
          <w:rtl/>
        </w:rPr>
        <w:t>מטעם</w:t>
      </w:r>
      <w:r w:rsidRPr="003841F7">
        <w:rPr>
          <w:sz w:val="26"/>
          <w:rtl/>
        </w:rPr>
        <w:t xml:space="preserve"> </w:t>
      </w:r>
      <w:r w:rsidRPr="003841F7">
        <w:rPr>
          <w:rFonts w:hint="cs"/>
          <w:sz w:val="26"/>
          <w:rtl/>
        </w:rPr>
        <w:t>הקבלן</w:t>
      </w:r>
      <w:r w:rsidRPr="003841F7">
        <w:rPr>
          <w:sz w:val="26"/>
          <w:rtl/>
        </w:rPr>
        <w:t xml:space="preserve"> </w:t>
      </w:r>
      <w:r w:rsidRPr="003841F7">
        <w:rPr>
          <w:rFonts w:hint="cs"/>
          <w:sz w:val="26"/>
          <w:rtl/>
        </w:rPr>
        <w:t>שתפעל</w:t>
      </w:r>
      <w:r>
        <w:rPr>
          <w:rFonts w:hint="cs"/>
          <w:sz w:val="26"/>
          <w:rtl/>
        </w:rPr>
        <w:t xml:space="preserve"> </w:t>
      </w:r>
      <w:r w:rsidRPr="003841F7">
        <w:rPr>
          <w:rFonts w:hint="cs"/>
          <w:sz w:val="26"/>
          <w:rtl/>
        </w:rPr>
        <w:t>במהלך</w:t>
      </w:r>
      <w:r w:rsidRPr="003841F7">
        <w:rPr>
          <w:sz w:val="26"/>
          <w:rtl/>
        </w:rPr>
        <w:t xml:space="preserve"> </w:t>
      </w:r>
      <w:r w:rsidRPr="003841F7">
        <w:rPr>
          <w:rFonts w:hint="cs"/>
          <w:sz w:val="26"/>
          <w:rtl/>
        </w:rPr>
        <w:t>ביצוע</w:t>
      </w:r>
      <w:r w:rsidRPr="003841F7">
        <w:rPr>
          <w:sz w:val="26"/>
          <w:rtl/>
        </w:rPr>
        <w:t xml:space="preserve"> </w:t>
      </w:r>
      <w:r w:rsidRPr="003841F7">
        <w:rPr>
          <w:rFonts w:hint="cs"/>
          <w:sz w:val="26"/>
          <w:rtl/>
        </w:rPr>
        <w:t>הפרויקט</w:t>
      </w:r>
      <w:r w:rsidRPr="003841F7">
        <w:rPr>
          <w:sz w:val="26"/>
          <w:rtl/>
        </w:rPr>
        <w:t xml:space="preserve"> </w:t>
      </w:r>
      <w:r w:rsidRPr="003841F7">
        <w:rPr>
          <w:rFonts w:hint="cs"/>
          <w:sz w:val="26"/>
          <w:rtl/>
        </w:rPr>
        <w:t>במטרה</w:t>
      </w:r>
      <w:r w:rsidRPr="003841F7">
        <w:rPr>
          <w:sz w:val="26"/>
          <w:rtl/>
        </w:rPr>
        <w:t xml:space="preserve"> </w:t>
      </w:r>
      <w:r w:rsidRPr="003841F7">
        <w:rPr>
          <w:rFonts w:hint="cs"/>
          <w:sz w:val="26"/>
          <w:rtl/>
        </w:rPr>
        <w:t>לבקר</w:t>
      </w:r>
      <w:r w:rsidRPr="003841F7">
        <w:rPr>
          <w:sz w:val="26"/>
          <w:rtl/>
        </w:rPr>
        <w:t xml:space="preserve">, </w:t>
      </w:r>
      <w:r w:rsidRPr="003841F7">
        <w:rPr>
          <w:rFonts w:hint="cs"/>
          <w:sz w:val="26"/>
          <w:rtl/>
        </w:rPr>
        <w:t>לנתר</w:t>
      </w:r>
      <w:r w:rsidRPr="003841F7">
        <w:rPr>
          <w:sz w:val="26"/>
          <w:rtl/>
        </w:rPr>
        <w:t xml:space="preserve">, </w:t>
      </w:r>
      <w:r w:rsidRPr="003841F7">
        <w:rPr>
          <w:rFonts w:hint="cs"/>
          <w:sz w:val="26"/>
          <w:rtl/>
        </w:rPr>
        <w:t>לתעד</w:t>
      </w:r>
      <w:r w:rsidRPr="003841F7">
        <w:rPr>
          <w:sz w:val="26"/>
          <w:rtl/>
        </w:rPr>
        <w:t xml:space="preserve"> </w:t>
      </w:r>
      <w:r w:rsidRPr="003841F7">
        <w:rPr>
          <w:rFonts w:hint="cs"/>
          <w:sz w:val="26"/>
          <w:rtl/>
        </w:rPr>
        <w:t>ולאשר</w:t>
      </w:r>
      <w:r w:rsidRPr="003841F7">
        <w:rPr>
          <w:sz w:val="26"/>
          <w:rtl/>
        </w:rPr>
        <w:t xml:space="preserve"> </w:t>
      </w:r>
      <w:r w:rsidRPr="003841F7">
        <w:rPr>
          <w:rFonts w:hint="cs"/>
          <w:sz w:val="26"/>
          <w:rtl/>
        </w:rPr>
        <w:t>את</w:t>
      </w:r>
      <w:r w:rsidRPr="003841F7">
        <w:rPr>
          <w:sz w:val="26"/>
          <w:rtl/>
        </w:rPr>
        <w:t xml:space="preserve"> </w:t>
      </w:r>
      <w:r w:rsidRPr="003841F7">
        <w:rPr>
          <w:rFonts w:hint="cs"/>
          <w:sz w:val="26"/>
          <w:rtl/>
        </w:rPr>
        <w:t>כל</w:t>
      </w:r>
      <w:r w:rsidRPr="003841F7">
        <w:rPr>
          <w:sz w:val="26"/>
          <w:rtl/>
        </w:rPr>
        <w:t xml:space="preserve"> </w:t>
      </w:r>
      <w:r w:rsidRPr="003841F7">
        <w:rPr>
          <w:rFonts w:hint="cs"/>
          <w:sz w:val="26"/>
          <w:rtl/>
        </w:rPr>
        <w:t>פעילויותיהם</w:t>
      </w:r>
      <w:r w:rsidRPr="003841F7">
        <w:rPr>
          <w:sz w:val="26"/>
          <w:rtl/>
        </w:rPr>
        <w:t xml:space="preserve"> </w:t>
      </w:r>
      <w:r w:rsidRPr="003841F7">
        <w:rPr>
          <w:rFonts w:hint="cs"/>
          <w:sz w:val="26"/>
          <w:rtl/>
        </w:rPr>
        <w:t>של</w:t>
      </w:r>
      <w:r w:rsidRPr="003841F7">
        <w:rPr>
          <w:sz w:val="26"/>
          <w:rtl/>
        </w:rPr>
        <w:t xml:space="preserve"> </w:t>
      </w:r>
      <w:r w:rsidRPr="003841F7">
        <w:rPr>
          <w:rFonts w:hint="cs"/>
          <w:sz w:val="26"/>
          <w:rtl/>
        </w:rPr>
        <w:t>הקבלן</w:t>
      </w:r>
      <w:r w:rsidRPr="003841F7">
        <w:rPr>
          <w:sz w:val="26"/>
          <w:rtl/>
        </w:rPr>
        <w:t xml:space="preserve">, </w:t>
      </w:r>
      <w:r w:rsidRPr="003841F7">
        <w:rPr>
          <w:rFonts w:hint="cs"/>
          <w:sz w:val="26"/>
          <w:rtl/>
        </w:rPr>
        <w:t>היצרנים</w:t>
      </w:r>
      <w:r w:rsidRPr="003841F7">
        <w:rPr>
          <w:sz w:val="26"/>
          <w:rtl/>
        </w:rPr>
        <w:t>/</w:t>
      </w:r>
      <w:r w:rsidRPr="003841F7">
        <w:rPr>
          <w:rFonts w:hint="cs"/>
          <w:sz w:val="26"/>
          <w:rtl/>
        </w:rPr>
        <w:t>ספקים</w:t>
      </w:r>
      <w:r>
        <w:rPr>
          <w:rFonts w:hint="cs"/>
          <w:sz w:val="26"/>
          <w:rtl/>
        </w:rPr>
        <w:t xml:space="preserve"> </w:t>
      </w:r>
      <w:r w:rsidRPr="003841F7">
        <w:rPr>
          <w:rFonts w:hint="cs"/>
          <w:sz w:val="26"/>
          <w:rtl/>
        </w:rPr>
        <w:t>וקבלני</w:t>
      </w:r>
      <w:r w:rsidRPr="003841F7">
        <w:rPr>
          <w:sz w:val="26"/>
          <w:rtl/>
        </w:rPr>
        <w:t xml:space="preserve"> </w:t>
      </w:r>
      <w:r w:rsidRPr="003841F7">
        <w:rPr>
          <w:rFonts w:hint="cs"/>
          <w:sz w:val="26"/>
          <w:rtl/>
        </w:rPr>
        <w:t>המשנה</w:t>
      </w:r>
      <w:r w:rsidRPr="003841F7">
        <w:rPr>
          <w:sz w:val="26"/>
          <w:rtl/>
        </w:rPr>
        <w:t xml:space="preserve"> </w:t>
      </w:r>
      <w:r w:rsidRPr="003841F7">
        <w:rPr>
          <w:rFonts w:hint="cs"/>
          <w:sz w:val="26"/>
          <w:rtl/>
        </w:rPr>
        <w:t>והמיועדת</w:t>
      </w:r>
      <w:r w:rsidRPr="003841F7">
        <w:rPr>
          <w:sz w:val="26"/>
          <w:rtl/>
        </w:rPr>
        <w:t xml:space="preserve"> </w:t>
      </w:r>
      <w:r w:rsidRPr="003841F7">
        <w:rPr>
          <w:rFonts w:hint="cs"/>
          <w:sz w:val="26"/>
          <w:rtl/>
        </w:rPr>
        <w:t>להבטיח</w:t>
      </w:r>
      <w:r w:rsidRPr="003841F7">
        <w:rPr>
          <w:sz w:val="26"/>
          <w:rtl/>
        </w:rPr>
        <w:t xml:space="preserve"> </w:t>
      </w:r>
      <w:r w:rsidRPr="003841F7">
        <w:rPr>
          <w:rFonts w:hint="cs"/>
          <w:sz w:val="26"/>
          <w:rtl/>
        </w:rPr>
        <w:t>עמידה</w:t>
      </w:r>
      <w:r w:rsidRPr="003841F7">
        <w:rPr>
          <w:sz w:val="26"/>
          <w:rtl/>
        </w:rPr>
        <w:t xml:space="preserve"> </w:t>
      </w:r>
      <w:r w:rsidRPr="003841F7">
        <w:rPr>
          <w:rFonts w:hint="cs"/>
          <w:sz w:val="26"/>
          <w:rtl/>
        </w:rPr>
        <w:t>בדרישות</w:t>
      </w:r>
      <w:r w:rsidRPr="003841F7">
        <w:rPr>
          <w:sz w:val="26"/>
          <w:rtl/>
        </w:rPr>
        <w:t xml:space="preserve"> </w:t>
      </w:r>
      <w:r w:rsidRPr="003841F7">
        <w:rPr>
          <w:rFonts w:hint="cs"/>
          <w:sz w:val="26"/>
          <w:rtl/>
        </w:rPr>
        <w:t>מסמכי</w:t>
      </w:r>
      <w:r w:rsidRPr="003841F7">
        <w:rPr>
          <w:sz w:val="26"/>
          <w:rtl/>
        </w:rPr>
        <w:t xml:space="preserve"> </w:t>
      </w:r>
      <w:r w:rsidRPr="003841F7">
        <w:rPr>
          <w:rFonts w:hint="cs"/>
          <w:sz w:val="26"/>
          <w:rtl/>
        </w:rPr>
        <w:t>ההסכם</w:t>
      </w:r>
      <w:r w:rsidRPr="003841F7">
        <w:rPr>
          <w:sz w:val="26"/>
          <w:rtl/>
        </w:rPr>
        <w:t xml:space="preserve"> </w:t>
      </w:r>
      <w:r w:rsidRPr="003841F7">
        <w:rPr>
          <w:rFonts w:hint="cs"/>
          <w:sz w:val="26"/>
          <w:rtl/>
        </w:rPr>
        <w:t>המקצועיים</w:t>
      </w:r>
      <w:r w:rsidRPr="003841F7">
        <w:rPr>
          <w:sz w:val="26"/>
          <w:rtl/>
        </w:rPr>
        <w:t xml:space="preserve">, </w:t>
      </w:r>
      <w:r w:rsidRPr="003841F7">
        <w:rPr>
          <w:rFonts w:hint="cs"/>
          <w:sz w:val="26"/>
          <w:rtl/>
        </w:rPr>
        <w:t>ובהם</w:t>
      </w:r>
      <w:r w:rsidRPr="003841F7">
        <w:rPr>
          <w:sz w:val="26"/>
          <w:rtl/>
        </w:rPr>
        <w:t xml:space="preserve"> </w:t>
      </w:r>
      <w:r w:rsidRPr="003841F7">
        <w:rPr>
          <w:rFonts w:hint="cs"/>
          <w:sz w:val="26"/>
          <w:rtl/>
        </w:rPr>
        <w:t>תכניות</w:t>
      </w:r>
      <w:r w:rsidRPr="003841F7">
        <w:rPr>
          <w:sz w:val="26"/>
          <w:rtl/>
        </w:rPr>
        <w:t xml:space="preserve"> </w:t>
      </w:r>
      <w:r w:rsidRPr="003841F7">
        <w:rPr>
          <w:rFonts w:hint="cs"/>
          <w:sz w:val="26"/>
          <w:rtl/>
        </w:rPr>
        <w:t>ומפרטים</w:t>
      </w:r>
      <w:r>
        <w:rPr>
          <w:rFonts w:hint="cs"/>
          <w:sz w:val="26"/>
          <w:rtl/>
        </w:rPr>
        <w:t>.</w:t>
      </w:r>
    </w:p>
    <w:p w14:paraId="4E9BB0C9" w14:textId="38A6FFF0" w:rsidR="008C46A9"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lastRenderedPageBreak/>
        <w:t>תכנית בקרת איכות</w:t>
      </w:r>
      <w:r w:rsidRPr="00073717">
        <w:rPr>
          <w:rFonts w:hint="cs"/>
          <w:b/>
          <w:bCs/>
          <w:sz w:val="28"/>
          <w:szCs w:val="28"/>
          <w:rtl/>
        </w:rPr>
        <w:t xml:space="preserve"> </w:t>
      </w:r>
      <w:r w:rsidRPr="00073717">
        <w:rPr>
          <w:b/>
          <w:bCs/>
          <w:sz w:val="28"/>
          <w:szCs w:val="28"/>
          <w:rtl/>
        </w:rPr>
        <w:t>–</w:t>
      </w:r>
      <w:r w:rsidRPr="00073717">
        <w:rPr>
          <w:rFonts w:hint="cs"/>
          <w:sz w:val="26"/>
          <w:rtl/>
        </w:rPr>
        <w:t xml:space="preserve"> </w:t>
      </w:r>
      <w:r>
        <w:rPr>
          <w:rFonts w:hint="cs"/>
          <w:sz w:val="26"/>
          <w:rtl/>
        </w:rPr>
        <w:t xml:space="preserve">תכנית משנה המשולבת בתכנית הכללית של הפרויקט והמגדירה את תהליכי הבקרה, נקודות הבקרה במהלך הפרויקט, תכניות ניסוי ובדיקות, בהתחשב בתכולות, בתוצרים ובערכים הנדרשים. התכנית מתארת למעשה כיצד יישם צוות ניהול הפרויקט את מדיניות האיכות של </w:t>
      </w:r>
      <w:r w:rsidR="00030823" w:rsidRPr="00030823">
        <w:rPr>
          <w:rFonts w:hint="cs"/>
          <w:b/>
          <w:bCs/>
          <w:sz w:val="26"/>
          <w:rtl/>
        </w:rPr>
        <w:t>משרד הבינוי והשיכון</w:t>
      </w:r>
      <w:r>
        <w:rPr>
          <w:rFonts w:hint="cs"/>
          <w:sz w:val="26"/>
          <w:rtl/>
        </w:rPr>
        <w:t>.</w:t>
      </w:r>
    </w:p>
    <w:p w14:paraId="45D9DFDE" w14:textId="77777777" w:rsidR="008C46A9"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נהלי בקרת איכות</w:t>
      </w:r>
      <w:r w:rsidRPr="00073717">
        <w:rPr>
          <w:b/>
          <w:bCs/>
          <w:sz w:val="28"/>
          <w:szCs w:val="28"/>
          <w:rtl/>
        </w:rPr>
        <w:t xml:space="preserve"> –</w:t>
      </w:r>
      <w:r w:rsidRPr="00073717">
        <w:rPr>
          <w:rFonts w:hint="cs"/>
          <w:sz w:val="26"/>
          <w:rtl/>
        </w:rPr>
        <w:t xml:space="preserve"> </w:t>
      </w:r>
      <w:r>
        <w:rPr>
          <w:rFonts w:hint="cs"/>
          <w:sz w:val="26"/>
          <w:rtl/>
        </w:rPr>
        <w:t>מסמכים הנכתבים לכל תחום או קבוצה של פעולות המפרטים אילו תהליכי בקרה אמורות להתבצע, הבדיקות הנדרשות לפני ואחרי ובמהלך הביצוע, הנושאים הנדרשים לבדיקה והתקנים עליהם מבוססות הבדיקות.</w:t>
      </w:r>
    </w:p>
    <w:p w14:paraId="526E211D" w14:textId="77777777" w:rsidR="008C46A9"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sidRPr="00767185">
        <w:rPr>
          <w:rFonts w:hint="cs"/>
          <w:b/>
          <w:bCs/>
          <w:sz w:val="26"/>
          <w:rtl/>
        </w:rPr>
        <w:t>רשימת</w:t>
      </w:r>
      <w:r w:rsidRPr="00767185">
        <w:rPr>
          <w:b/>
          <w:bCs/>
          <w:sz w:val="26"/>
          <w:rtl/>
        </w:rPr>
        <w:t xml:space="preserve"> </w:t>
      </w:r>
      <w:r w:rsidRPr="00767185">
        <w:rPr>
          <w:rFonts w:hint="cs"/>
          <w:b/>
          <w:bCs/>
          <w:sz w:val="26"/>
          <w:rtl/>
        </w:rPr>
        <w:t>תיוג</w:t>
      </w:r>
      <w:r>
        <w:rPr>
          <w:rFonts w:hint="cs"/>
          <w:sz w:val="26"/>
          <w:rtl/>
        </w:rPr>
        <w:t xml:space="preserve">  מסמך המגדיר מספר סעיפים שצריך לבדוק אם הם בוצעו כדי לוודא כי פעולה/משימה מסוימת בוצעה על-פי המוגדר בנהלים, בתקנים ובמפרטי הביצוע ולפי מדדי האיכות שנקבעו.</w:t>
      </w:r>
    </w:p>
    <w:p w14:paraId="65F92ABA" w14:textId="40A9FF4C" w:rsidR="008C46A9" w:rsidRPr="003F28EB"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סקרי איכות</w:t>
      </w:r>
      <w:r>
        <w:rPr>
          <w:rFonts w:hint="cs"/>
          <w:sz w:val="26"/>
          <w:rtl/>
        </w:rPr>
        <w:t xml:space="preserve"> </w:t>
      </w:r>
      <w:r>
        <w:rPr>
          <w:sz w:val="26"/>
          <w:rtl/>
        </w:rPr>
        <w:t>–</w:t>
      </w:r>
      <w:r>
        <w:rPr>
          <w:rFonts w:hint="cs"/>
          <w:sz w:val="26"/>
          <w:rtl/>
        </w:rPr>
        <w:t xml:space="preserve"> פעולה של הצוות להבטחת האיכות העושה בקרה בעזרת המפרטים לבקרת איכות, מודדת ומתעדת את המדדים של הביצוע לעומת התכנון, המצוי לעומת הרצוי. הסקר נועד לברר אם פעילויות הפרויקט עומדות במדיניות, בתהליכים ובנהלים של </w:t>
      </w:r>
      <w:r w:rsidR="00030823" w:rsidRPr="00030823">
        <w:rPr>
          <w:rFonts w:hint="cs"/>
          <w:b/>
          <w:bCs/>
          <w:sz w:val="26"/>
          <w:rtl/>
        </w:rPr>
        <w:t>משרד הבינוי והשיכון</w:t>
      </w:r>
      <w:r>
        <w:rPr>
          <w:rFonts w:hint="cs"/>
          <w:sz w:val="26"/>
          <w:rtl/>
        </w:rPr>
        <w:t xml:space="preserve"> ובפרויקט עצמו.</w:t>
      </w:r>
    </w:p>
    <w:p w14:paraId="22E90F91" w14:textId="77777777" w:rsidR="008C46A9"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Pr>
          <w:rFonts w:hint="cs"/>
          <w:b/>
          <w:bCs/>
          <w:sz w:val="26"/>
          <w:rtl/>
        </w:rPr>
        <w:t>פעילות מתקנת</w:t>
      </w:r>
      <w:r>
        <w:rPr>
          <w:rFonts w:hint="cs"/>
          <w:sz w:val="26"/>
          <w:rtl/>
        </w:rPr>
        <w:t xml:space="preserve"> </w:t>
      </w:r>
      <w:r>
        <w:rPr>
          <w:sz w:val="26"/>
          <w:rtl/>
        </w:rPr>
        <w:t>–</w:t>
      </w:r>
      <w:r>
        <w:rPr>
          <w:rFonts w:hint="cs"/>
          <w:sz w:val="26"/>
          <w:rtl/>
        </w:rPr>
        <w:t xml:space="preserve"> סט הפעולות הנדרשות לתיקון הליקויים שהתגלו במהלך התהליכים להבטחה ובקרה על האיכות, לצורך ביצוע פעולות מנע ולקיום תהליך שיפור מתמיד.</w:t>
      </w:r>
    </w:p>
    <w:p w14:paraId="6206FA07" w14:textId="77777777" w:rsidR="008C46A9"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sidRPr="001215B9">
        <w:rPr>
          <w:rFonts w:hint="cs"/>
          <w:b/>
          <w:bCs/>
          <w:sz w:val="26"/>
          <w:rtl/>
        </w:rPr>
        <w:t>נקודת בדיקה</w:t>
      </w:r>
      <w:r>
        <w:rPr>
          <w:rFonts w:hint="cs"/>
          <w:sz w:val="26"/>
          <w:rtl/>
        </w:rPr>
        <w:t xml:space="preserve"> </w:t>
      </w:r>
      <w:r>
        <w:rPr>
          <w:sz w:val="26"/>
          <w:rtl/>
        </w:rPr>
        <w:t>–</w:t>
      </w:r>
      <w:r>
        <w:rPr>
          <w:rFonts w:hint="cs"/>
          <w:sz w:val="26"/>
          <w:rtl/>
        </w:rPr>
        <w:t xml:space="preserve"> </w:t>
      </w:r>
      <w:r w:rsidRPr="00AF43B1">
        <w:rPr>
          <w:rFonts w:hint="cs"/>
          <w:sz w:val="26"/>
          <w:rtl/>
        </w:rPr>
        <w:t>נקודות</w:t>
      </w:r>
      <w:r w:rsidRPr="00AF43B1">
        <w:rPr>
          <w:sz w:val="26"/>
          <w:rtl/>
        </w:rPr>
        <w:t xml:space="preserve"> </w:t>
      </w:r>
      <w:r w:rsidRPr="00AF43B1">
        <w:rPr>
          <w:rFonts w:hint="cs"/>
          <w:sz w:val="26"/>
          <w:rtl/>
        </w:rPr>
        <w:t>בדיקה</w:t>
      </w:r>
      <w:r w:rsidRPr="00AF43B1">
        <w:rPr>
          <w:sz w:val="26"/>
          <w:rtl/>
        </w:rPr>
        <w:t xml:space="preserve"> </w:t>
      </w:r>
      <w:r w:rsidRPr="00AF43B1">
        <w:rPr>
          <w:rFonts w:hint="cs"/>
          <w:sz w:val="26"/>
          <w:rtl/>
        </w:rPr>
        <w:t>הן</w:t>
      </w:r>
      <w:r w:rsidRPr="00AF43B1">
        <w:rPr>
          <w:sz w:val="26"/>
          <w:rtl/>
        </w:rPr>
        <w:t xml:space="preserve"> </w:t>
      </w:r>
      <w:r w:rsidRPr="00AF43B1">
        <w:rPr>
          <w:rFonts w:hint="cs"/>
          <w:sz w:val="26"/>
          <w:rtl/>
        </w:rPr>
        <w:t>מצבים</w:t>
      </w:r>
      <w:r w:rsidRPr="00AF43B1">
        <w:rPr>
          <w:sz w:val="26"/>
          <w:rtl/>
        </w:rPr>
        <w:t>/</w:t>
      </w:r>
      <w:r w:rsidRPr="00AF43B1">
        <w:rPr>
          <w:rFonts w:hint="cs"/>
          <w:sz w:val="26"/>
          <w:rtl/>
        </w:rPr>
        <w:t>אירועים</w:t>
      </w:r>
      <w:r w:rsidRPr="00AF43B1">
        <w:rPr>
          <w:sz w:val="26"/>
          <w:rtl/>
        </w:rPr>
        <w:t xml:space="preserve"> </w:t>
      </w:r>
      <w:r w:rsidRPr="00AF43B1">
        <w:rPr>
          <w:rFonts w:hint="cs"/>
          <w:sz w:val="26"/>
          <w:rtl/>
        </w:rPr>
        <w:t>במהלך</w:t>
      </w:r>
      <w:r w:rsidRPr="00AF43B1">
        <w:rPr>
          <w:sz w:val="26"/>
          <w:rtl/>
        </w:rPr>
        <w:t xml:space="preserve"> </w:t>
      </w:r>
      <w:r w:rsidRPr="00AF43B1">
        <w:rPr>
          <w:rFonts w:hint="cs"/>
          <w:sz w:val="26"/>
          <w:rtl/>
        </w:rPr>
        <w:t>העבודה</w:t>
      </w:r>
      <w:r w:rsidRPr="00AF43B1">
        <w:rPr>
          <w:sz w:val="26"/>
          <w:rtl/>
        </w:rPr>
        <w:t xml:space="preserve"> </w:t>
      </w:r>
      <w:r w:rsidRPr="00AF43B1">
        <w:rPr>
          <w:rFonts w:hint="cs"/>
          <w:sz w:val="26"/>
          <w:rtl/>
        </w:rPr>
        <w:t>שהתרחשותם</w:t>
      </w:r>
      <w:r w:rsidRPr="00AF43B1">
        <w:rPr>
          <w:sz w:val="26"/>
          <w:rtl/>
        </w:rPr>
        <w:t xml:space="preserve"> </w:t>
      </w:r>
      <w:r w:rsidRPr="00AF43B1">
        <w:rPr>
          <w:rFonts w:hint="cs"/>
          <w:sz w:val="26"/>
          <w:rtl/>
        </w:rPr>
        <w:t>מחייבת</w:t>
      </w:r>
      <w:r w:rsidRPr="00AF43B1">
        <w:rPr>
          <w:sz w:val="26"/>
          <w:rtl/>
        </w:rPr>
        <w:t xml:space="preserve"> </w:t>
      </w:r>
      <w:r w:rsidRPr="00AF43B1">
        <w:rPr>
          <w:rFonts w:hint="cs"/>
          <w:sz w:val="26"/>
          <w:rtl/>
        </w:rPr>
        <w:t>הערכות</w:t>
      </w:r>
      <w:r w:rsidRPr="00AF43B1">
        <w:rPr>
          <w:sz w:val="26"/>
          <w:rtl/>
        </w:rPr>
        <w:t xml:space="preserve"> </w:t>
      </w:r>
      <w:r w:rsidRPr="00AF43B1">
        <w:rPr>
          <w:rFonts w:hint="cs"/>
          <w:sz w:val="26"/>
          <w:rtl/>
        </w:rPr>
        <w:t>מתאימה</w:t>
      </w:r>
      <w:r w:rsidRPr="00AF43B1">
        <w:rPr>
          <w:sz w:val="26"/>
          <w:rtl/>
        </w:rPr>
        <w:t xml:space="preserve"> </w:t>
      </w:r>
      <w:r w:rsidRPr="00AF43B1">
        <w:rPr>
          <w:rFonts w:hint="cs"/>
          <w:sz w:val="26"/>
          <w:rtl/>
        </w:rPr>
        <w:t>של</w:t>
      </w:r>
      <w:r w:rsidRPr="00AF43B1">
        <w:rPr>
          <w:sz w:val="26"/>
          <w:rtl/>
        </w:rPr>
        <w:t xml:space="preserve"> </w:t>
      </w:r>
      <w:r w:rsidRPr="00AF43B1">
        <w:rPr>
          <w:rFonts w:hint="cs"/>
          <w:sz w:val="26"/>
          <w:rtl/>
        </w:rPr>
        <w:t>מערך</w:t>
      </w:r>
      <w:r w:rsidRPr="00AF43B1">
        <w:rPr>
          <w:sz w:val="26"/>
          <w:rtl/>
        </w:rPr>
        <w:t xml:space="preserve"> </w:t>
      </w:r>
      <w:r>
        <w:rPr>
          <w:rFonts w:hint="cs"/>
          <w:sz w:val="26"/>
          <w:rtl/>
        </w:rPr>
        <w:t xml:space="preserve">הבטחת האיכות. </w:t>
      </w:r>
      <w:r w:rsidRPr="005739AF">
        <w:rPr>
          <w:rFonts w:hint="cs"/>
          <w:sz w:val="26"/>
          <w:rtl/>
        </w:rPr>
        <w:t>נקודות</w:t>
      </w:r>
      <w:r w:rsidRPr="005739AF">
        <w:rPr>
          <w:sz w:val="26"/>
          <w:rtl/>
        </w:rPr>
        <w:t xml:space="preserve"> </w:t>
      </w:r>
      <w:r w:rsidRPr="005739AF">
        <w:rPr>
          <w:rFonts w:hint="cs"/>
          <w:sz w:val="26"/>
          <w:rtl/>
        </w:rPr>
        <w:t>אלה</w:t>
      </w:r>
      <w:r w:rsidRPr="005739AF">
        <w:rPr>
          <w:sz w:val="26"/>
          <w:rtl/>
        </w:rPr>
        <w:t xml:space="preserve"> </w:t>
      </w:r>
      <w:r w:rsidRPr="005739AF">
        <w:rPr>
          <w:rFonts w:hint="cs"/>
          <w:sz w:val="26"/>
          <w:rtl/>
        </w:rPr>
        <w:t>הן</w:t>
      </w:r>
      <w:r w:rsidRPr="005739AF">
        <w:rPr>
          <w:sz w:val="26"/>
          <w:rtl/>
        </w:rPr>
        <w:t xml:space="preserve"> </w:t>
      </w:r>
      <w:r w:rsidRPr="005739AF">
        <w:rPr>
          <w:rFonts w:hint="cs"/>
          <w:sz w:val="26"/>
          <w:rtl/>
        </w:rPr>
        <w:t>בגדר</w:t>
      </w:r>
      <w:r w:rsidRPr="005739AF">
        <w:rPr>
          <w:sz w:val="26"/>
          <w:rtl/>
        </w:rPr>
        <w:t xml:space="preserve"> </w:t>
      </w:r>
      <w:r w:rsidRPr="005739AF">
        <w:rPr>
          <w:rFonts w:hint="cs"/>
          <w:sz w:val="26"/>
          <w:rtl/>
        </w:rPr>
        <w:t>חובה</w:t>
      </w:r>
      <w:r w:rsidRPr="005739AF">
        <w:rPr>
          <w:sz w:val="26"/>
          <w:rtl/>
        </w:rPr>
        <w:t xml:space="preserve"> </w:t>
      </w:r>
      <w:r w:rsidRPr="005739AF">
        <w:rPr>
          <w:rFonts w:hint="cs"/>
          <w:sz w:val="26"/>
          <w:rtl/>
        </w:rPr>
        <w:t>ועל</w:t>
      </w:r>
      <w:r>
        <w:rPr>
          <w:rFonts w:hint="cs"/>
          <w:sz w:val="26"/>
          <w:rtl/>
        </w:rPr>
        <w:t xml:space="preserve"> </w:t>
      </w:r>
      <w:r w:rsidRPr="005739AF">
        <w:rPr>
          <w:rFonts w:hint="cs"/>
          <w:sz w:val="26"/>
          <w:rtl/>
        </w:rPr>
        <w:t>הקבלן</w:t>
      </w:r>
      <w:r w:rsidRPr="005739AF">
        <w:rPr>
          <w:sz w:val="26"/>
          <w:rtl/>
        </w:rPr>
        <w:t xml:space="preserve"> </w:t>
      </w:r>
      <w:r w:rsidRPr="005739AF">
        <w:rPr>
          <w:rFonts w:hint="cs"/>
          <w:sz w:val="26"/>
          <w:rtl/>
        </w:rPr>
        <w:t>להגדיר</w:t>
      </w:r>
      <w:r w:rsidRPr="005739AF">
        <w:rPr>
          <w:sz w:val="26"/>
          <w:rtl/>
        </w:rPr>
        <w:t xml:space="preserve"> </w:t>
      </w:r>
      <w:r w:rsidRPr="005739AF">
        <w:rPr>
          <w:rFonts w:hint="cs"/>
          <w:sz w:val="26"/>
          <w:rtl/>
        </w:rPr>
        <w:t>נקודות</w:t>
      </w:r>
      <w:r w:rsidRPr="005739AF">
        <w:rPr>
          <w:sz w:val="26"/>
          <w:rtl/>
        </w:rPr>
        <w:t xml:space="preserve"> </w:t>
      </w:r>
      <w:r w:rsidRPr="005739AF">
        <w:rPr>
          <w:rFonts w:hint="cs"/>
          <w:sz w:val="26"/>
          <w:rtl/>
        </w:rPr>
        <w:t>בדיקה</w:t>
      </w:r>
      <w:r w:rsidRPr="005739AF">
        <w:rPr>
          <w:sz w:val="26"/>
          <w:rtl/>
        </w:rPr>
        <w:t xml:space="preserve"> </w:t>
      </w:r>
      <w:r w:rsidRPr="005739AF">
        <w:rPr>
          <w:rFonts w:hint="cs"/>
          <w:sz w:val="26"/>
          <w:rtl/>
        </w:rPr>
        <w:t>נוספות</w:t>
      </w:r>
      <w:r w:rsidRPr="005739AF">
        <w:rPr>
          <w:sz w:val="26"/>
          <w:rtl/>
        </w:rPr>
        <w:t xml:space="preserve"> </w:t>
      </w:r>
      <w:r w:rsidRPr="005739AF">
        <w:rPr>
          <w:rFonts w:hint="cs"/>
          <w:sz w:val="26"/>
          <w:rtl/>
        </w:rPr>
        <w:t>בתאום</w:t>
      </w:r>
      <w:r w:rsidRPr="005739AF">
        <w:rPr>
          <w:sz w:val="26"/>
          <w:rtl/>
        </w:rPr>
        <w:t xml:space="preserve"> </w:t>
      </w:r>
      <w:r w:rsidRPr="005739AF">
        <w:rPr>
          <w:rFonts w:hint="cs"/>
          <w:sz w:val="26"/>
          <w:rtl/>
        </w:rPr>
        <w:t>עם</w:t>
      </w:r>
      <w:r w:rsidRPr="005739AF">
        <w:rPr>
          <w:sz w:val="26"/>
          <w:rtl/>
        </w:rPr>
        <w:t xml:space="preserve"> </w:t>
      </w:r>
      <w:r w:rsidRPr="005739AF">
        <w:rPr>
          <w:rFonts w:hint="cs"/>
          <w:sz w:val="26"/>
          <w:rtl/>
        </w:rPr>
        <w:t>מנהל</w:t>
      </w:r>
      <w:r>
        <w:rPr>
          <w:rFonts w:hint="cs"/>
          <w:sz w:val="26"/>
          <w:rtl/>
        </w:rPr>
        <w:t xml:space="preserve"> </w:t>
      </w:r>
      <w:r w:rsidRPr="005739AF">
        <w:rPr>
          <w:rFonts w:hint="cs"/>
          <w:sz w:val="26"/>
          <w:rtl/>
        </w:rPr>
        <w:t>הפרויקט</w:t>
      </w:r>
      <w:r w:rsidRPr="005739AF">
        <w:rPr>
          <w:sz w:val="26"/>
          <w:rtl/>
        </w:rPr>
        <w:t xml:space="preserve"> </w:t>
      </w:r>
      <w:r w:rsidRPr="005739AF">
        <w:rPr>
          <w:rFonts w:hint="cs"/>
          <w:sz w:val="26"/>
          <w:rtl/>
        </w:rPr>
        <w:t>ומנהל</w:t>
      </w:r>
      <w:r w:rsidRPr="005739AF">
        <w:rPr>
          <w:sz w:val="26"/>
          <w:rtl/>
        </w:rPr>
        <w:t xml:space="preserve"> </w:t>
      </w:r>
      <w:r w:rsidRPr="005739AF">
        <w:rPr>
          <w:rFonts w:hint="cs"/>
          <w:sz w:val="26"/>
          <w:rtl/>
        </w:rPr>
        <w:t>הבטחת</w:t>
      </w:r>
      <w:r w:rsidRPr="005739AF">
        <w:rPr>
          <w:sz w:val="26"/>
          <w:rtl/>
        </w:rPr>
        <w:t xml:space="preserve"> </w:t>
      </w:r>
      <w:r w:rsidRPr="005739AF">
        <w:rPr>
          <w:rFonts w:hint="cs"/>
          <w:sz w:val="26"/>
          <w:rtl/>
        </w:rPr>
        <w:t>האיכות</w:t>
      </w:r>
      <w:r w:rsidRPr="005739AF">
        <w:rPr>
          <w:sz w:val="26"/>
          <w:rtl/>
        </w:rPr>
        <w:t xml:space="preserve"> </w:t>
      </w:r>
      <w:r w:rsidRPr="005739AF">
        <w:rPr>
          <w:rFonts w:hint="cs"/>
          <w:sz w:val="26"/>
          <w:rtl/>
        </w:rPr>
        <w:t>ועל</w:t>
      </w:r>
      <w:r w:rsidRPr="005739AF">
        <w:rPr>
          <w:sz w:val="26"/>
          <w:rtl/>
        </w:rPr>
        <w:t xml:space="preserve"> </w:t>
      </w:r>
      <w:r w:rsidRPr="005739AF">
        <w:rPr>
          <w:rFonts w:hint="cs"/>
          <w:sz w:val="26"/>
          <w:rtl/>
        </w:rPr>
        <w:t>פי</w:t>
      </w:r>
      <w:r w:rsidRPr="005739AF">
        <w:rPr>
          <w:sz w:val="26"/>
          <w:rtl/>
        </w:rPr>
        <w:t xml:space="preserve"> </w:t>
      </w:r>
      <w:r w:rsidRPr="005739AF">
        <w:rPr>
          <w:rFonts w:hint="cs"/>
          <w:sz w:val="26"/>
          <w:rtl/>
        </w:rPr>
        <w:t>דרישתם</w:t>
      </w:r>
      <w:r>
        <w:rPr>
          <w:rFonts w:hint="cs"/>
          <w:sz w:val="26"/>
          <w:rtl/>
        </w:rPr>
        <w:t>.</w:t>
      </w:r>
    </w:p>
    <w:p w14:paraId="40B2BBE7" w14:textId="1296FA63" w:rsidR="008C46A9" w:rsidRPr="00671D66"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sidRPr="00671D66">
        <w:rPr>
          <w:rFonts w:hint="cs"/>
          <w:b/>
          <w:bCs/>
          <w:sz w:val="26"/>
          <w:rtl/>
        </w:rPr>
        <w:t>נקודת עצירה</w:t>
      </w:r>
      <w:r>
        <w:rPr>
          <w:rFonts w:hint="cs"/>
          <w:sz w:val="26"/>
          <w:rtl/>
        </w:rPr>
        <w:t xml:space="preserve"> </w:t>
      </w:r>
      <w:r>
        <w:rPr>
          <w:sz w:val="26"/>
          <w:rtl/>
        </w:rPr>
        <w:t>–</w:t>
      </w:r>
      <w:r>
        <w:rPr>
          <w:rFonts w:hint="cs"/>
          <w:sz w:val="26"/>
          <w:rtl/>
        </w:rPr>
        <w:t xml:space="preserve"> </w:t>
      </w:r>
      <w:r w:rsidRPr="00671D66">
        <w:rPr>
          <w:rFonts w:hint="cs"/>
          <w:sz w:val="26"/>
          <w:rtl/>
        </w:rPr>
        <w:t>נקודות</w:t>
      </w:r>
      <w:r w:rsidRPr="00671D66">
        <w:rPr>
          <w:sz w:val="26"/>
          <w:rtl/>
        </w:rPr>
        <w:t xml:space="preserve"> </w:t>
      </w:r>
      <w:r w:rsidRPr="00671D66">
        <w:rPr>
          <w:rFonts w:hint="cs"/>
          <w:sz w:val="26"/>
          <w:rtl/>
        </w:rPr>
        <w:t>עצירה</w:t>
      </w:r>
      <w:r w:rsidRPr="00671D66">
        <w:rPr>
          <w:sz w:val="26"/>
          <w:rtl/>
        </w:rPr>
        <w:t xml:space="preserve"> </w:t>
      </w:r>
      <w:r w:rsidRPr="00671D66">
        <w:rPr>
          <w:rFonts w:hint="cs"/>
          <w:sz w:val="26"/>
          <w:rtl/>
        </w:rPr>
        <w:t>הן</w:t>
      </w:r>
      <w:r w:rsidRPr="00671D66">
        <w:rPr>
          <w:sz w:val="26"/>
          <w:rtl/>
        </w:rPr>
        <w:t xml:space="preserve"> </w:t>
      </w:r>
      <w:r w:rsidRPr="00671D66">
        <w:rPr>
          <w:rFonts w:hint="cs"/>
          <w:sz w:val="26"/>
          <w:rtl/>
        </w:rPr>
        <w:t>אירועים</w:t>
      </w:r>
      <w:r w:rsidRPr="00671D66">
        <w:rPr>
          <w:sz w:val="26"/>
          <w:rtl/>
        </w:rPr>
        <w:t xml:space="preserve"> </w:t>
      </w:r>
      <w:r w:rsidRPr="00671D66">
        <w:rPr>
          <w:rFonts w:hint="cs"/>
          <w:sz w:val="26"/>
          <w:rtl/>
        </w:rPr>
        <w:t>המתרחשים</w:t>
      </w:r>
      <w:r w:rsidRPr="00671D66">
        <w:rPr>
          <w:sz w:val="26"/>
          <w:rtl/>
        </w:rPr>
        <w:t xml:space="preserve"> </w:t>
      </w:r>
      <w:r w:rsidRPr="00671D66">
        <w:rPr>
          <w:rFonts w:hint="cs"/>
          <w:sz w:val="26"/>
          <w:rtl/>
        </w:rPr>
        <w:t>כחלק</w:t>
      </w:r>
      <w:r w:rsidRPr="00671D66">
        <w:rPr>
          <w:sz w:val="26"/>
          <w:rtl/>
        </w:rPr>
        <w:t xml:space="preserve"> </w:t>
      </w:r>
      <w:r w:rsidRPr="00671D66">
        <w:rPr>
          <w:rFonts w:hint="cs"/>
          <w:sz w:val="26"/>
          <w:rtl/>
        </w:rPr>
        <w:t>מתהליך</w:t>
      </w:r>
      <w:r w:rsidRPr="00671D66">
        <w:rPr>
          <w:sz w:val="26"/>
          <w:rtl/>
        </w:rPr>
        <w:t xml:space="preserve"> </w:t>
      </w:r>
      <w:r w:rsidRPr="00671D66">
        <w:rPr>
          <w:rFonts w:hint="cs"/>
          <w:sz w:val="26"/>
          <w:rtl/>
        </w:rPr>
        <w:t>הסלילה</w:t>
      </w:r>
      <w:r w:rsidRPr="00671D66">
        <w:rPr>
          <w:sz w:val="26"/>
          <w:rtl/>
        </w:rPr>
        <w:t xml:space="preserve"> </w:t>
      </w:r>
      <w:r w:rsidRPr="00671D66">
        <w:rPr>
          <w:rFonts w:hint="cs"/>
          <w:sz w:val="26"/>
          <w:rtl/>
        </w:rPr>
        <w:t>והבנייה</w:t>
      </w:r>
      <w:r w:rsidRPr="00671D66">
        <w:rPr>
          <w:sz w:val="26"/>
          <w:rtl/>
        </w:rPr>
        <w:t xml:space="preserve"> </w:t>
      </w:r>
      <w:r w:rsidRPr="00671D66">
        <w:rPr>
          <w:rFonts w:hint="cs"/>
          <w:sz w:val="26"/>
          <w:rtl/>
        </w:rPr>
        <w:t>והמחייבים</w:t>
      </w:r>
      <w:r w:rsidRPr="00671D66">
        <w:rPr>
          <w:sz w:val="26"/>
          <w:rtl/>
        </w:rPr>
        <w:t xml:space="preserve"> </w:t>
      </w:r>
      <w:r w:rsidRPr="00671D66">
        <w:rPr>
          <w:rFonts w:hint="cs"/>
          <w:sz w:val="26"/>
          <w:rtl/>
        </w:rPr>
        <w:t>נוכחות</w:t>
      </w:r>
      <w:r w:rsidRPr="00671D66">
        <w:rPr>
          <w:sz w:val="26"/>
          <w:rtl/>
        </w:rPr>
        <w:t xml:space="preserve"> </w:t>
      </w:r>
      <w:r w:rsidRPr="00671D66">
        <w:rPr>
          <w:rFonts w:hint="cs"/>
          <w:sz w:val="26"/>
          <w:rtl/>
        </w:rPr>
        <w:t>ופעילות</w:t>
      </w:r>
      <w:r>
        <w:rPr>
          <w:rFonts w:hint="cs"/>
          <w:sz w:val="26"/>
          <w:rtl/>
        </w:rPr>
        <w:t xml:space="preserve"> </w:t>
      </w:r>
      <w:r w:rsidRPr="00671D66">
        <w:rPr>
          <w:rFonts w:hint="cs"/>
          <w:sz w:val="26"/>
          <w:rtl/>
        </w:rPr>
        <w:t>של</w:t>
      </w:r>
      <w:r w:rsidRPr="00671D66">
        <w:rPr>
          <w:sz w:val="26"/>
          <w:rtl/>
        </w:rPr>
        <w:t xml:space="preserve"> </w:t>
      </w:r>
      <w:r w:rsidRPr="00671D66">
        <w:rPr>
          <w:rFonts w:hint="cs"/>
          <w:sz w:val="26"/>
          <w:rtl/>
        </w:rPr>
        <w:t>נציג</w:t>
      </w:r>
      <w:r w:rsidRPr="00671D66">
        <w:rPr>
          <w:sz w:val="26"/>
          <w:rtl/>
        </w:rPr>
        <w:t xml:space="preserve"> </w:t>
      </w:r>
      <w:r w:rsidR="00030823" w:rsidRPr="00030823">
        <w:rPr>
          <w:rFonts w:hint="cs"/>
          <w:b/>
          <w:bCs/>
          <w:sz w:val="26"/>
          <w:rtl/>
        </w:rPr>
        <w:t>משרד הבינוי והשיכון</w:t>
      </w:r>
      <w:r w:rsidRPr="009E5380">
        <w:rPr>
          <w:rFonts w:hint="cs"/>
          <w:rtl/>
        </w:rPr>
        <w:t xml:space="preserve"> </w:t>
      </w:r>
      <w:r w:rsidRPr="009E5380">
        <w:rPr>
          <w:rFonts w:hint="cs"/>
          <w:sz w:val="26"/>
          <w:rtl/>
        </w:rPr>
        <w:t>כגון</w:t>
      </w:r>
      <w:r w:rsidRPr="009E5380">
        <w:rPr>
          <w:sz w:val="26"/>
          <w:rtl/>
        </w:rPr>
        <w:t xml:space="preserve"> </w:t>
      </w:r>
      <w:r w:rsidRPr="009E5380">
        <w:rPr>
          <w:rFonts w:hint="cs"/>
          <w:sz w:val="26"/>
          <w:rtl/>
        </w:rPr>
        <w:t>מתכנן</w:t>
      </w:r>
      <w:r w:rsidRPr="009E5380">
        <w:rPr>
          <w:sz w:val="26"/>
          <w:rtl/>
        </w:rPr>
        <w:t xml:space="preserve"> </w:t>
      </w:r>
      <w:r w:rsidRPr="009E5380">
        <w:rPr>
          <w:rFonts w:hint="cs"/>
          <w:sz w:val="26"/>
          <w:rtl/>
        </w:rPr>
        <w:t>ומנהל</w:t>
      </w:r>
      <w:r w:rsidRPr="009E5380">
        <w:rPr>
          <w:sz w:val="26"/>
          <w:rtl/>
        </w:rPr>
        <w:t xml:space="preserve"> </w:t>
      </w:r>
      <w:r w:rsidRPr="009E5380">
        <w:rPr>
          <w:rFonts w:hint="cs"/>
          <w:sz w:val="26"/>
          <w:rtl/>
        </w:rPr>
        <w:t>הפרויקט</w:t>
      </w:r>
      <w:r>
        <w:rPr>
          <w:rFonts w:hint="cs"/>
          <w:sz w:val="26"/>
          <w:rtl/>
        </w:rPr>
        <w:t>,</w:t>
      </w:r>
      <w:r w:rsidRPr="00671D66">
        <w:rPr>
          <w:sz w:val="26"/>
          <w:rtl/>
        </w:rPr>
        <w:t xml:space="preserve"> </w:t>
      </w:r>
      <w:r w:rsidRPr="00671D66">
        <w:rPr>
          <w:rFonts w:hint="cs"/>
          <w:sz w:val="26"/>
          <w:rtl/>
        </w:rPr>
        <w:t>לפני</w:t>
      </w:r>
      <w:r w:rsidRPr="00671D66">
        <w:rPr>
          <w:sz w:val="26"/>
          <w:rtl/>
        </w:rPr>
        <w:t xml:space="preserve"> </w:t>
      </w:r>
      <w:r w:rsidRPr="00671D66">
        <w:rPr>
          <w:rFonts w:hint="cs"/>
          <w:sz w:val="26"/>
          <w:rtl/>
        </w:rPr>
        <w:t>המשך</w:t>
      </w:r>
      <w:r w:rsidRPr="00671D66">
        <w:rPr>
          <w:sz w:val="26"/>
          <w:rtl/>
        </w:rPr>
        <w:t xml:space="preserve"> </w:t>
      </w:r>
      <w:r w:rsidRPr="00671D66">
        <w:rPr>
          <w:rFonts w:hint="cs"/>
          <w:sz w:val="26"/>
          <w:rtl/>
        </w:rPr>
        <w:t>העבודה</w:t>
      </w:r>
      <w:r>
        <w:rPr>
          <w:rFonts w:hint="cs"/>
          <w:sz w:val="26"/>
          <w:rtl/>
        </w:rPr>
        <w:t>. נקודת העצירה מתוכננות וחלקן</w:t>
      </w:r>
      <w:r w:rsidRPr="00671D66">
        <w:rPr>
          <w:sz w:val="26"/>
          <w:rtl/>
        </w:rPr>
        <w:t xml:space="preserve"> </w:t>
      </w:r>
      <w:r w:rsidRPr="00671D66">
        <w:rPr>
          <w:rFonts w:hint="cs"/>
          <w:sz w:val="26"/>
          <w:rtl/>
        </w:rPr>
        <w:t>בלתי</w:t>
      </w:r>
      <w:r w:rsidRPr="00671D66">
        <w:rPr>
          <w:sz w:val="26"/>
          <w:rtl/>
        </w:rPr>
        <w:t xml:space="preserve"> </w:t>
      </w:r>
      <w:r w:rsidRPr="00671D66">
        <w:rPr>
          <w:rFonts w:hint="cs"/>
          <w:sz w:val="26"/>
          <w:rtl/>
        </w:rPr>
        <w:t>מתוכננות</w:t>
      </w:r>
      <w:r w:rsidRPr="00671D66">
        <w:rPr>
          <w:sz w:val="26"/>
          <w:rtl/>
        </w:rPr>
        <w:t xml:space="preserve"> </w:t>
      </w:r>
      <w:r w:rsidRPr="00671D66">
        <w:rPr>
          <w:rFonts w:hint="cs"/>
          <w:sz w:val="26"/>
          <w:rtl/>
        </w:rPr>
        <w:t>מראש</w:t>
      </w:r>
      <w:r w:rsidRPr="00671D66">
        <w:rPr>
          <w:sz w:val="26"/>
          <w:rtl/>
        </w:rPr>
        <w:t xml:space="preserve">, </w:t>
      </w:r>
      <w:r w:rsidRPr="00671D66">
        <w:rPr>
          <w:rFonts w:hint="cs"/>
          <w:sz w:val="26"/>
          <w:rtl/>
        </w:rPr>
        <w:t>הנובעות</w:t>
      </w:r>
      <w:r w:rsidRPr="00671D66">
        <w:rPr>
          <w:sz w:val="26"/>
          <w:rtl/>
        </w:rPr>
        <w:t xml:space="preserve"> </w:t>
      </w:r>
      <w:r w:rsidRPr="00671D66">
        <w:rPr>
          <w:rFonts w:hint="cs"/>
          <w:sz w:val="26"/>
          <w:rtl/>
        </w:rPr>
        <w:t>כתוצאה</w:t>
      </w:r>
      <w:r w:rsidRPr="00671D66">
        <w:rPr>
          <w:sz w:val="26"/>
          <w:rtl/>
        </w:rPr>
        <w:t xml:space="preserve"> </w:t>
      </w:r>
      <w:r w:rsidRPr="00671D66">
        <w:rPr>
          <w:rFonts w:hint="cs"/>
          <w:sz w:val="26"/>
          <w:rtl/>
        </w:rPr>
        <w:t>מתקלה</w:t>
      </w:r>
      <w:r w:rsidRPr="00671D66">
        <w:rPr>
          <w:sz w:val="26"/>
          <w:rtl/>
        </w:rPr>
        <w:t xml:space="preserve"> </w:t>
      </w:r>
      <w:r w:rsidRPr="00671D66">
        <w:rPr>
          <w:rFonts w:hint="cs"/>
          <w:sz w:val="26"/>
          <w:rtl/>
        </w:rPr>
        <w:t>באיכות</w:t>
      </w:r>
      <w:r w:rsidRPr="00671D66">
        <w:rPr>
          <w:sz w:val="26"/>
          <w:rtl/>
        </w:rPr>
        <w:t xml:space="preserve"> </w:t>
      </w:r>
      <w:r w:rsidRPr="00671D66">
        <w:rPr>
          <w:rFonts w:hint="cs"/>
          <w:sz w:val="26"/>
          <w:rtl/>
        </w:rPr>
        <w:t>העבודה</w:t>
      </w:r>
      <w:r w:rsidRPr="00671D66">
        <w:rPr>
          <w:sz w:val="26"/>
          <w:rtl/>
        </w:rPr>
        <w:t xml:space="preserve"> </w:t>
      </w:r>
      <w:r w:rsidRPr="00671D66">
        <w:rPr>
          <w:rFonts w:hint="cs"/>
          <w:sz w:val="26"/>
          <w:rtl/>
        </w:rPr>
        <w:t>או</w:t>
      </w:r>
      <w:r w:rsidRPr="00671D66">
        <w:rPr>
          <w:sz w:val="26"/>
          <w:rtl/>
        </w:rPr>
        <w:t xml:space="preserve"> </w:t>
      </w:r>
      <w:r w:rsidRPr="00671D66">
        <w:rPr>
          <w:rFonts w:hint="cs"/>
          <w:sz w:val="26"/>
          <w:rtl/>
        </w:rPr>
        <w:t>מתהליך</w:t>
      </w:r>
      <w:r w:rsidRPr="00671D66">
        <w:rPr>
          <w:sz w:val="26"/>
          <w:rtl/>
        </w:rPr>
        <w:t xml:space="preserve"> </w:t>
      </w:r>
      <w:r w:rsidRPr="00671D66">
        <w:rPr>
          <w:rFonts w:hint="cs"/>
          <w:sz w:val="26"/>
          <w:rtl/>
        </w:rPr>
        <w:t>של</w:t>
      </w:r>
      <w:r w:rsidRPr="00671D66">
        <w:rPr>
          <w:sz w:val="26"/>
          <w:rtl/>
        </w:rPr>
        <w:t xml:space="preserve"> </w:t>
      </w:r>
      <w:r w:rsidRPr="00671D66">
        <w:rPr>
          <w:rFonts w:hint="cs"/>
          <w:sz w:val="26"/>
          <w:rtl/>
        </w:rPr>
        <w:t>פעולות</w:t>
      </w:r>
      <w:r>
        <w:rPr>
          <w:rFonts w:hint="cs"/>
          <w:sz w:val="26"/>
          <w:rtl/>
        </w:rPr>
        <w:t xml:space="preserve"> </w:t>
      </w:r>
      <w:r w:rsidRPr="00671D66">
        <w:rPr>
          <w:rFonts w:hint="cs"/>
          <w:sz w:val="26"/>
          <w:rtl/>
        </w:rPr>
        <w:t>מתקנות</w:t>
      </w:r>
      <w:r w:rsidRPr="00671D66">
        <w:rPr>
          <w:sz w:val="26"/>
          <w:rtl/>
        </w:rPr>
        <w:t xml:space="preserve">. </w:t>
      </w:r>
      <w:r w:rsidRPr="00671D66">
        <w:rPr>
          <w:rFonts w:hint="cs"/>
          <w:sz w:val="26"/>
          <w:rtl/>
        </w:rPr>
        <w:t>נקודת</w:t>
      </w:r>
      <w:r w:rsidRPr="00671D66">
        <w:rPr>
          <w:sz w:val="26"/>
          <w:rtl/>
        </w:rPr>
        <w:t xml:space="preserve"> </w:t>
      </w:r>
      <w:r w:rsidRPr="00671D66">
        <w:rPr>
          <w:rFonts w:hint="cs"/>
          <w:sz w:val="26"/>
          <w:rtl/>
        </w:rPr>
        <w:t>עצירה</w:t>
      </w:r>
      <w:r w:rsidRPr="00671D66">
        <w:rPr>
          <w:sz w:val="26"/>
          <w:rtl/>
        </w:rPr>
        <w:t xml:space="preserve"> </w:t>
      </w:r>
      <w:r w:rsidRPr="00671D66">
        <w:rPr>
          <w:rFonts w:hint="cs"/>
          <w:sz w:val="26"/>
          <w:rtl/>
        </w:rPr>
        <w:t>תיקבע</w:t>
      </w:r>
      <w:r w:rsidRPr="00671D66">
        <w:rPr>
          <w:sz w:val="26"/>
          <w:rtl/>
        </w:rPr>
        <w:t xml:space="preserve"> </w:t>
      </w:r>
      <w:r w:rsidRPr="00671D66">
        <w:rPr>
          <w:rFonts w:hint="cs"/>
          <w:sz w:val="26"/>
          <w:rtl/>
        </w:rPr>
        <w:t>בכל</w:t>
      </w:r>
      <w:r w:rsidRPr="00671D66">
        <w:rPr>
          <w:sz w:val="26"/>
          <w:rtl/>
        </w:rPr>
        <w:t xml:space="preserve"> </w:t>
      </w:r>
      <w:r w:rsidRPr="00671D66">
        <w:rPr>
          <w:rFonts w:hint="cs"/>
          <w:sz w:val="26"/>
          <w:rtl/>
        </w:rPr>
        <w:t>מקרה</w:t>
      </w:r>
      <w:r w:rsidRPr="00671D66">
        <w:rPr>
          <w:sz w:val="26"/>
          <w:rtl/>
        </w:rPr>
        <w:t xml:space="preserve"> </w:t>
      </w:r>
      <w:r w:rsidRPr="00671D66">
        <w:rPr>
          <w:rFonts w:hint="cs"/>
          <w:sz w:val="26"/>
          <w:rtl/>
        </w:rPr>
        <w:t>של</w:t>
      </w:r>
      <w:r w:rsidRPr="00671D66">
        <w:rPr>
          <w:sz w:val="26"/>
          <w:rtl/>
        </w:rPr>
        <w:t xml:space="preserve"> </w:t>
      </w:r>
      <w:r w:rsidRPr="00671D66">
        <w:rPr>
          <w:rFonts w:hint="cs"/>
          <w:sz w:val="26"/>
          <w:rtl/>
        </w:rPr>
        <w:t>אי</w:t>
      </w:r>
      <w:r w:rsidRPr="00671D66">
        <w:rPr>
          <w:sz w:val="26"/>
          <w:rtl/>
        </w:rPr>
        <w:t xml:space="preserve"> </w:t>
      </w:r>
      <w:r w:rsidRPr="00671D66">
        <w:rPr>
          <w:rFonts w:hint="cs"/>
          <w:sz w:val="26"/>
          <w:rtl/>
        </w:rPr>
        <w:t>התאמה</w:t>
      </w:r>
      <w:r>
        <w:rPr>
          <w:rFonts w:hint="cs"/>
          <w:sz w:val="26"/>
          <w:rtl/>
        </w:rPr>
        <w:t xml:space="preserve"> וב</w:t>
      </w:r>
      <w:r w:rsidRPr="00671D66">
        <w:rPr>
          <w:rFonts w:hint="cs"/>
          <w:sz w:val="26"/>
          <w:rtl/>
        </w:rPr>
        <w:t>כל</w:t>
      </w:r>
      <w:r w:rsidRPr="00671D66">
        <w:rPr>
          <w:sz w:val="26"/>
          <w:rtl/>
        </w:rPr>
        <w:t xml:space="preserve"> </w:t>
      </w:r>
      <w:r w:rsidRPr="00671D66">
        <w:rPr>
          <w:rFonts w:hint="cs"/>
          <w:sz w:val="26"/>
          <w:rtl/>
        </w:rPr>
        <w:t>דרישה</w:t>
      </w:r>
      <w:r w:rsidRPr="00671D66">
        <w:rPr>
          <w:sz w:val="26"/>
          <w:rtl/>
        </w:rPr>
        <w:t xml:space="preserve"> </w:t>
      </w:r>
      <w:r w:rsidRPr="00671D66">
        <w:rPr>
          <w:rFonts w:hint="cs"/>
          <w:sz w:val="26"/>
          <w:rtl/>
        </w:rPr>
        <w:t>מפרטית</w:t>
      </w:r>
      <w:r w:rsidRPr="00671D66">
        <w:rPr>
          <w:sz w:val="26"/>
          <w:rtl/>
        </w:rPr>
        <w:t xml:space="preserve"> </w:t>
      </w:r>
      <w:r w:rsidRPr="00671D66">
        <w:rPr>
          <w:rFonts w:hint="cs"/>
          <w:sz w:val="26"/>
          <w:rtl/>
        </w:rPr>
        <w:t>לנוכחות</w:t>
      </w:r>
      <w:r w:rsidRPr="00671D66">
        <w:rPr>
          <w:sz w:val="26"/>
          <w:rtl/>
        </w:rPr>
        <w:t xml:space="preserve"> </w:t>
      </w:r>
      <w:r w:rsidRPr="00671D66">
        <w:rPr>
          <w:rFonts w:hint="cs"/>
          <w:sz w:val="26"/>
          <w:rtl/>
        </w:rPr>
        <w:t>פיקוח</w:t>
      </w:r>
      <w:r w:rsidRPr="00671D66">
        <w:rPr>
          <w:sz w:val="26"/>
          <w:rtl/>
        </w:rPr>
        <w:t xml:space="preserve"> </w:t>
      </w:r>
      <w:r w:rsidRPr="00671D66">
        <w:rPr>
          <w:rFonts w:hint="cs"/>
          <w:sz w:val="26"/>
          <w:rtl/>
        </w:rPr>
        <w:t>עליון</w:t>
      </w:r>
      <w:r>
        <w:rPr>
          <w:rFonts w:hint="cs"/>
          <w:sz w:val="26"/>
          <w:rtl/>
        </w:rPr>
        <w:t>.</w:t>
      </w:r>
    </w:p>
    <w:p w14:paraId="23DF7332" w14:textId="77777777" w:rsidR="008C46A9"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sidRPr="00944BA9">
        <w:rPr>
          <w:rFonts w:hint="cs"/>
          <w:b/>
          <w:bCs/>
          <w:sz w:val="26"/>
          <w:rtl/>
        </w:rPr>
        <w:t>אי התאמה</w:t>
      </w:r>
      <w:r>
        <w:rPr>
          <w:rFonts w:hint="cs"/>
          <w:sz w:val="26"/>
          <w:rtl/>
        </w:rPr>
        <w:t xml:space="preserve"> </w:t>
      </w:r>
      <w:r>
        <w:rPr>
          <w:sz w:val="26"/>
          <w:rtl/>
        </w:rPr>
        <w:t>–</w:t>
      </w:r>
      <w:r>
        <w:rPr>
          <w:rFonts w:hint="cs"/>
          <w:sz w:val="26"/>
          <w:rtl/>
        </w:rPr>
        <w:t xml:space="preserve">  </w:t>
      </w:r>
      <w:r w:rsidRPr="00944BA9">
        <w:rPr>
          <w:rFonts w:hint="cs"/>
          <w:sz w:val="26"/>
          <w:rtl/>
        </w:rPr>
        <w:t>אי</w:t>
      </w:r>
      <w:r w:rsidRPr="00944BA9">
        <w:rPr>
          <w:sz w:val="26"/>
          <w:rtl/>
        </w:rPr>
        <w:t xml:space="preserve"> </w:t>
      </w:r>
      <w:r w:rsidRPr="00944BA9">
        <w:rPr>
          <w:rFonts w:hint="cs"/>
          <w:sz w:val="26"/>
          <w:rtl/>
        </w:rPr>
        <w:t>התאמה</w:t>
      </w:r>
      <w:r w:rsidRPr="00944BA9">
        <w:rPr>
          <w:sz w:val="26"/>
          <w:rtl/>
        </w:rPr>
        <w:t xml:space="preserve"> </w:t>
      </w:r>
      <w:r w:rsidRPr="00944BA9">
        <w:rPr>
          <w:rFonts w:hint="cs"/>
          <w:sz w:val="26"/>
          <w:rtl/>
        </w:rPr>
        <w:t>של</w:t>
      </w:r>
      <w:r w:rsidRPr="00944BA9">
        <w:rPr>
          <w:sz w:val="26"/>
          <w:rtl/>
        </w:rPr>
        <w:t xml:space="preserve"> </w:t>
      </w:r>
      <w:r w:rsidRPr="00944BA9">
        <w:rPr>
          <w:rFonts w:hint="cs"/>
          <w:sz w:val="26"/>
          <w:rtl/>
        </w:rPr>
        <w:t>רכיבים</w:t>
      </w:r>
      <w:r w:rsidRPr="00944BA9">
        <w:rPr>
          <w:sz w:val="26"/>
          <w:rtl/>
        </w:rPr>
        <w:t xml:space="preserve"> </w:t>
      </w:r>
      <w:r w:rsidRPr="00944BA9">
        <w:rPr>
          <w:rFonts w:hint="cs"/>
          <w:sz w:val="26"/>
          <w:rtl/>
        </w:rPr>
        <w:t>שונים</w:t>
      </w:r>
      <w:r w:rsidRPr="00944BA9">
        <w:rPr>
          <w:sz w:val="26"/>
          <w:rtl/>
        </w:rPr>
        <w:t xml:space="preserve"> </w:t>
      </w:r>
      <w:r w:rsidRPr="00944BA9">
        <w:rPr>
          <w:rFonts w:hint="cs"/>
          <w:sz w:val="26"/>
          <w:rtl/>
        </w:rPr>
        <w:t>בפרויקט</w:t>
      </w:r>
      <w:r w:rsidRPr="00944BA9">
        <w:rPr>
          <w:sz w:val="26"/>
          <w:rtl/>
        </w:rPr>
        <w:t xml:space="preserve"> </w:t>
      </w:r>
      <w:r w:rsidRPr="00944BA9">
        <w:rPr>
          <w:rFonts w:hint="cs"/>
          <w:sz w:val="26"/>
          <w:rtl/>
        </w:rPr>
        <w:t>לרמות</w:t>
      </w:r>
      <w:r w:rsidRPr="00944BA9">
        <w:rPr>
          <w:sz w:val="26"/>
          <w:rtl/>
        </w:rPr>
        <w:t xml:space="preserve"> </w:t>
      </w:r>
      <w:r w:rsidRPr="00944BA9">
        <w:rPr>
          <w:rFonts w:hint="cs"/>
          <w:sz w:val="26"/>
          <w:rtl/>
        </w:rPr>
        <w:t>האיכות</w:t>
      </w:r>
      <w:r w:rsidRPr="00944BA9">
        <w:rPr>
          <w:sz w:val="26"/>
          <w:rtl/>
        </w:rPr>
        <w:t xml:space="preserve"> </w:t>
      </w:r>
      <w:r w:rsidRPr="00944BA9">
        <w:rPr>
          <w:rFonts w:hint="cs"/>
          <w:sz w:val="26"/>
          <w:rtl/>
        </w:rPr>
        <w:t>הנדרשות</w:t>
      </w:r>
      <w:r w:rsidRPr="00944BA9">
        <w:rPr>
          <w:sz w:val="26"/>
          <w:rtl/>
        </w:rPr>
        <w:t xml:space="preserve"> </w:t>
      </w:r>
      <w:r w:rsidRPr="00944BA9">
        <w:rPr>
          <w:rFonts w:hint="cs"/>
          <w:sz w:val="26"/>
          <w:rtl/>
        </w:rPr>
        <w:t>על</w:t>
      </w:r>
      <w:r w:rsidRPr="00944BA9">
        <w:rPr>
          <w:sz w:val="26"/>
          <w:rtl/>
        </w:rPr>
        <w:t xml:space="preserve"> </w:t>
      </w:r>
      <w:r w:rsidRPr="00944BA9">
        <w:rPr>
          <w:rFonts w:hint="cs"/>
          <w:sz w:val="26"/>
          <w:rtl/>
        </w:rPr>
        <w:t>פי</w:t>
      </w:r>
      <w:r w:rsidRPr="00944BA9">
        <w:rPr>
          <w:sz w:val="26"/>
          <w:rtl/>
        </w:rPr>
        <w:t xml:space="preserve"> </w:t>
      </w:r>
      <w:r w:rsidRPr="00944BA9">
        <w:rPr>
          <w:rFonts w:hint="cs"/>
          <w:sz w:val="26"/>
          <w:rtl/>
        </w:rPr>
        <w:t>מסמכי</w:t>
      </w:r>
      <w:r w:rsidRPr="00944BA9">
        <w:rPr>
          <w:sz w:val="26"/>
          <w:rtl/>
        </w:rPr>
        <w:t xml:space="preserve"> </w:t>
      </w:r>
      <w:r w:rsidRPr="00944BA9">
        <w:rPr>
          <w:rFonts w:hint="cs"/>
          <w:sz w:val="26"/>
          <w:rtl/>
        </w:rPr>
        <w:t>ההסכם</w:t>
      </w:r>
      <w:r>
        <w:rPr>
          <w:rFonts w:hint="cs"/>
          <w:sz w:val="26"/>
          <w:rtl/>
        </w:rPr>
        <w:t xml:space="preserve">. אי-התאמה מסווגת בדרגות 3-1, כאשר </w:t>
      </w:r>
      <w:r w:rsidRPr="00D540B6">
        <w:rPr>
          <w:rFonts w:hint="cs"/>
          <w:sz w:val="26"/>
          <w:rtl/>
        </w:rPr>
        <w:t>אי</w:t>
      </w:r>
      <w:r w:rsidRPr="00D540B6">
        <w:rPr>
          <w:sz w:val="26"/>
          <w:rtl/>
        </w:rPr>
        <w:t xml:space="preserve"> </w:t>
      </w:r>
      <w:r w:rsidRPr="00D540B6">
        <w:rPr>
          <w:rFonts w:hint="cs"/>
          <w:sz w:val="26"/>
          <w:rtl/>
        </w:rPr>
        <w:t>התאמה</w:t>
      </w:r>
      <w:r w:rsidRPr="00D540B6">
        <w:rPr>
          <w:sz w:val="26"/>
          <w:rtl/>
        </w:rPr>
        <w:t xml:space="preserve"> </w:t>
      </w:r>
      <w:r>
        <w:rPr>
          <w:rFonts w:hint="cs"/>
          <w:sz w:val="26"/>
          <w:rtl/>
        </w:rPr>
        <w:t xml:space="preserve">מדרגה 3 </w:t>
      </w:r>
      <w:r w:rsidRPr="00D540B6">
        <w:rPr>
          <w:rFonts w:hint="cs"/>
          <w:sz w:val="26"/>
          <w:rtl/>
        </w:rPr>
        <w:t>מחייבת</w:t>
      </w:r>
      <w:r w:rsidRPr="00D540B6">
        <w:rPr>
          <w:sz w:val="26"/>
          <w:rtl/>
        </w:rPr>
        <w:t xml:space="preserve"> </w:t>
      </w:r>
      <w:r w:rsidRPr="00D540B6">
        <w:rPr>
          <w:rFonts w:hint="cs"/>
          <w:sz w:val="26"/>
          <w:rtl/>
        </w:rPr>
        <w:t>התערבות</w:t>
      </w:r>
      <w:r w:rsidRPr="00D540B6">
        <w:rPr>
          <w:sz w:val="26"/>
          <w:rtl/>
        </w:rPr>
        <w:t xml:space="preserve"> </w:t>
      </w:r>
      <w:r>
        <w:rPr>
          <w:rFonts w:hint="cs"/>
          <w:sz w:val="26"/>
          <w:rtl/>
        </w:rPr>
        <w:t>ו</w:t>
      </w:r>
      <w:r w:rsidRPr="00811C20">
        <w:rPr>
          <w:rFonts w:hint="cs"/>
          <w:sz w:val="26"/>
          <w:rtl/>
        </w:rPr>
        <w:t>קבלת</w:t>
      </w:r>
      <w:r w:rsidRPr="00811C20">
        <w:rPr>
          <w:sz w:val="26"/>
          <w:rtl/>
        </w:rPr>
        <w:t xml:space="preserve"> </w:t>
      </w:r>
      <w:r w:rsidRPr="00811C20">
        <w:rPr>
          <w:rFonts w:hint="cs"/>
          <w:sz w:val="26"/>
          <w:rtl/>
        </w:rPr>
        <w:t>הנחיות</w:t>
      </w:r>
      <w:r w:rsidRPr="00811C20">
        <w:rPr>
          <w:sz w:val="26"/>
          <w:rtl/>
        </w:rPr>
        <w:t xml:space="preserve"> </w:t>
      </w:r>
      <w:r>
        <w:rPr>
          <w:rFonts w:hint="cs"/>
          <w:sz w:val="26"/>
          <w:rtl/>
        </w:rPr>
        <w:t xml:space="preserve">מאת </w:t>
      </w:r>
      <w:r w:rsidRPr="00811C20">
        <w:rPr>
          <w:rFonts w:hint="cs"/>
          <w:sz w:val="26"/>
          <w:rtl/>
        </w:rPr>
        <w:t>המתכנן</w:t>
      </w:r>
      <w:r w:rsidRPr="00811C20">
        <w:rPr>
          <w:sz w:val="26"/>
          <w:rtl/>
        </w:rPr>
        <w:t xml:space="preserve"> </w:t>
      </w:r>
      <w:r w:rsidRPr="00811C20">
        <w:rPr>
          <w:rFonts w:hint="cs"/>
          <w:sz w:val="26"/>
          <w:rtl/>
        </w:rPr>
        <w:t>ל</w:t>
      </w:r>
      <w:r>
        <w:rPr>
          <w:rFonts w:hint="cs"/>
          <w:sz w:val="26"/>
          <w:rtl/>
        </w:rPr>
        <w:t xml:space="preserve">מטרת </w:t>
      </w:r>
      <w:r w:rsidRPr="00811C20">
        <w:rPr>
          <w:rFonts w:hint="cs"/>
          <w:sz w:val="26"/>
          <w:rtl/>
        </w:rPr>
        <w:t>תיקון</w:t>
      </w:r>
      <w:r w:rsidRPr="00811C20">
        <w:rPr>
          <w:sz w:val="26"/>
          <w:rtl/>
        </w:rPr>
        <w:t xml:space="preserve"> </w:t>
      </w:r>
      <w:r w:rsidRPr="00811C20">
        <w:rPr>
          <w:rFonts w:hint="cs"/>
          <w:sz w:val="26"/>
          <w:rtl/>
        </w:rPr>
        <w:t>הליקוי</w:t>
      </w:r>
      <w:r>
        <w:rPr>
          <w:rFonts w:hint="cs"/>
          <w:sz w:val="26"/>
          <w:rtl/>
        </w:rPr>
        <w:t>.</w:t>
      </w:r>
    </w:p>
    <w:p w14:paraId="4E531CAE" w14:textId="77777777" w:rsidR="008C46A9"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sidRPr="00310BD2">
        <w:rPr>
          <w:rFonts w:hint="cs"/>
          <w:b/>
          <w:bCs/>
          <w:sz w:val="26"/>
          <w:rtl/>
        </w:rPr>
        <w:lastRenderedPageBreak/>
        <w:t>מעבדה</w:t>
      </w:r>
      <w:r w:rsidRPr="00310BD2">
        <w:rPr>
          <w:b/>
          <w:bCs/>
          <w:sz w:val="26"/>
          <w:rtl/>
        </w:rPr>
        <w:t xml:space="preserve"> </w:t>
      </w:r>
      <w:r w:rsidRPr="00310BD2">
        <w:rPr>
          <w:rFonts w:hint="cs"/>
          <w:b/>
          <w:bCs/>
          <w:sz w:val="26"/>
          <w:rtl/>
        </w:rPr>
        <w:t>לביצוע</w:t>
      </w:r>
      <w:r w:rsidRPr="00310BD2">
        <w:rPr>
          <w:b/>
          <w:bCs/>
          <w:sz w:val="26"/>
          <w:rtl/>
        </w:rPr>
        <w:t xml:space="preserve"> </w:t>
      </w:r>
      <w:r w:rsidRPr="00310BD2">
        <w:rPr>
          <w:rFonts w:hint="cs"/>
          <w:b/>
          <w:bCs/>
          <w:sz w:val="26"/>
          <w:rtl/>
        </w:rPr>
        <w:t>בדיקות</w:t>
      </w:r>
      <w:r w:rsidRPr="00310BD2">
        <w:rPr>
          <w:b/>
          <w:bCs/>
          <w:sz w:val="26"/>
          <w:rtl/>
        </w:rPr>
        <w:t xml:space="preserve"> </w:t>
      </w:r>
      <w:r w:rsidRPr="00310BD2">
        <w:rPr>
          <w:rFonts w:hint="cs"/>
          <w:b/>
          <w:bCs/>
          <w:sz w:val="26"/>
          <w:rtl/>
        </w:rPr>
        <w:t>בקרת</w:t>
      </w:r>
      <w:r w:rsidRPr="00310BD2">
        <w:rPr>
          <w:b/>
          <w:bCs/>
          <w:sz w:val="26"/>
          <w:rtl/>
        </w:rPr>
        <w:t xml:space="preserve"> </w:t>
      </w:r>
      <w:r w:rsidRPr="00310BD2">
        <w:rPr>
          <w:rFonts w:hint="cs"/>
          <w:b/>
          <w:bCs/>
          <w:sz w:val="26"/>
          <w:rtl/>
        </w:rPr>
        <w:t>איכות</w:t>
      </w:r>
      <w:r>
        <w:rPr>
          <w:rFonts w:hint="cs"/>
          <w:sz w:val="26"/>
          <w:rtl/>
        </w:rPr>
        <w:t xml:space="preserve"> </w:t>
      </w:r>
      <w:r>
        <w:rPr>
          <w:sz w:val="26"/>
          <w:rtl/>
        </w:rPr>
        <w:t>–</w:t>
      </w:r>
      <w:r>
        <w:rPr>
          <w:rFonts w:hint="cs"/>
          <w:sz w:val="26"/>
          <w:rtl/>
        </w:rPr>
        <w:t xml:space="preserve"> </w:t>
      </w:r>
      <w:r w:rsidRPr="00310BD2">
        <w:rPr>
          <w:rFonts w:hint="cs"/>
          <w:sz w:val="26"/>
          <w:rtl/>
        </w:rPr>
        <w:t>מעבדה</w:t>
      </w:r>
      <w:r w:rsidRPr="00310BD2">
        <w:rPr>
          <w:sz w:val="26"/>
          <w:rtl/>
        </w:rPr>
        <w:t xml:space="preserve"> </w:t>
      </w:r>
      <w:r w:rsidRPr="00040604">
        <w:rPr>
          <w:rFonts w:hint="cs"/>
          <w:sz w:val="26"/>
          <w:rtl/>
        </w:rPr>
        <w:t>מוסמכת</w:t>
      </w:r>
      <w:r w:rsidRPr="00040604">
        <w:rPr>
          <w:sz w:val="26"/>
          <w:rtl/>
        </w:rPr>
        <w:t xml:space="preserve"> </w:t>
      </w:r>
      <w:r w:rsidRPr="00040604">
        <w:rPr>
          <w:rFonts w:hint="cs"/>
          <w:sz w:val="26"/>
          <w:rtl/>
        </w:rPr>
        <w:t>ומאושרת</w:t>
      </w:r>
      <w:r w:rsidRPr="00767185">
        <w:rPr>
          <w:color w:val="548DD4" w:themeColor="text2" w:themeTint="99"/>
          <w:sz w:val="26"/>
          <w:rtl/>
        </w:rPr>
        <w:t xml:space="preserve"> </w:t>
      </w:r>
      <w:r w:rsidRPr="00310BD2">
        <w:rPr>
          <w:rFonts w:hint="cs"/>
          <w:sz w:val="26"/>
          <w:rtl/>
        </w:rPr>
        <w:t>לביצוע</w:t>
      </w:r>
      <w:r w:rsidRPr="00310BD2">
        <w:rPr>
          <w:sz w:val="26"/>
          <w:rtl/>
        </w:rPr>
        <w:t xml:space="preserve"> </w:t>
      </w:r>
      <w:r w:rsidRPr="00310BD2">
        <w:rPr>
          <w:rFonts w:hint="cs"/>
          <w:sz w:val="26"/>
          <w:rtl/>
        </w:rPr>
        <w:t>בדיקות</w:t>
      </w:r>
      <w:r w:rsidRPr="00310BD2">
        <w:rPr>
          <w:sz w:val="26"/>
          <w:rtl/>
        </w:rPr>
        <w:t xml:space="preserve"> </w:t>
      </w:r>
      <w:r w:rsidRPr="00310BD2">
        <w:rPr>
          <w:rFonts w:hint="cs"/>
          <w:sz w:val="26"/>
          <w:rtl/>
        </w:rPr>
        <w:t>בקרת</w:t>
      </w:r>
      <w:r w:rsidRPr="00310BD2">
        <w:rPr>
          <w:sz w:val="26"/>
          <w:rtl/>
        </w:rPr>
        <w:t xml:space="preserve"> </w:t>
      </w:r>
      <w:r w:rsidRPr="00310BD2">
        <w:rPr>
          <w:rFonts w:hint="cs"/>
          <w:sz w:val="26"/>
          <w:rtl/>
        </w:rPr>
        <w:t>איכות</w:t>
      </w:r>
      <w:r w:rsidRPr="00310BD2">
        <w:rPr>
          <w:sz w:val="26"/>
          <w:rtl/>
        </w:rPr>
        <w:t xml:space="preserve"> </w:t>
      </w:r>
      <w:r>
        <w:rPr>
          <w:rFonts w:hint="cs"/>
          <w:sz w:val="26"/>
          <w:rtl/>
        </w:rPr>
        <w:t>המסופקת</w:t>
      </w:r>
      <w:r w:rsidRPr="00310BD2">
        <w:rPr>
          <w:sz w:val="26"/>
          <w:rtl/>
        </w:rPr>
        <w:t xml:space="preserve"> </w:t>
      </w:r>
      <w:r w:rsidRPr="00310BD2">
        <w:rPr>
          <w:rFonts w:hint="cs"/>
          <w:sz w:val="26"/>
          <w:rtl/>
        </w:rPr>
        <w:t>ע</w:t>
      </w:r>
      <w:r>
        <w:rPr>
          <w:rFonts w:hint="cs"/>
          <w:sz w:val="26"/>
          <w:rtl/>
        </w:rPr>
        <w:t xml:space="preserve">ל-ידי </w:t>
      </w:r>
      <w:r w:rsidRPr="00310BD2">
        <w:rPr>
          <w:rFonts w:hint="cs"/>
          <w:sz w:val="26"/>
          <w:rtl/>
        </w:rPr>
        <w:t>הקבלן</w:t>
      </w:r>
      <w:r w:rsidRPr="00310BD2">
        <w:rPr>
          <w:sz w:val="26"/>
          <w:rtl/>
        </w:rPr>
        <w:t xml:space="preserve"> </w:t>
      </w:r>
      <w:r w:rsidRPr="00310BD2">
        <w:rPr>
          <w:rFonts w:hint="cs"/>
          <w:sz w:val="26"/>
          <w:rtl/>
        </w:rPr>
        <w:t>ועל</w:t>
      </w:r>
      <w:r w:rsidRPr="00310BD2">
        <w:rPr>
          <w:sz w:val="26"/>
          <w:rtl/>
        </w:rPr>
        <w:t xml:space="preserve"> </w:t>
      </w:r>
      <w:r w:rsidRPr="00310BD2">
        <w:rPr>
          <w:rFonts w:hint="cs"/>
          <w:sz w:val="26"/>
          <w:rtl/>
        </w:rPr>
        <w:t>חשבונו</w:t>
      </w:r>
      <w:r w:rsidRPr="00310BD2">
        <w:rPr>
          <w:sz w:val="26"/>
          <w:rtl/>
        </w:rPr>
        <w:t xml:space="preserve">. </w:t>
      </w:r>
      <w:r w:rsidRPr="00310BD2">
        <w:rPr>
          <w:rFonts w:hint="cs"/>
          <w:sz w:val="26"/>
          <w:rtl/>
        </w:rPr>
        <w:t>הפעלת</w:t>
      </w:r>
      <w:r>
        <w:rPr>
          <w:rFonts w:hint="cs"/>
          <w:sz w:val="26"/>
          <w:rtl/>
        </w:rPr>
        <w:t xml:space="preserve"> </w:t>
      </w:r>
      <w:r w:rsidRPr="00310BD2">
        <w:rPr>
          <w:rFonts w:hint="cs"/>
          <w:sz w:val="26"/>
          <w:rtl/>
        </w:rPr>
        <w:t>המעבדה</w:t>
      </w:r>
      <w:r w:rsidRPr="00310BD2">
        <w:rPr>
          <w:sz w:val="26"/>
          <w:rtl/>
        </w:rPr>
        <w:t xml:space="preserve"> </w:t>
      </w:r>
      <w:r>
        <w:rPr>
          <w:rFonts w:hint="cs"/>
          <w:sz w:val="26"/>
          <w:rtl/>
        </w:rPr>
        <w:t>מבוצעת</w:t>
      </w:r>
      <w:r w:rsidRPr="00310BD2">
        <w:rPr>
          <w:sz w:val="26"/>
          <w:rtl/>
        </w:rPr>
        <w:t xml:space="preserve"> </w:t>
      </w:r>
      <w:r w:rsidRPr="00310BD2">
        <w:rPr>
          <w:rFonts w:hint="cs"/>
          <w:sz w:val="26"/>
          <w:rtl/>
        </w:rPr>
        <w:t>על</w:t>
      </w:r>
      <w:r w:rsidRPr="00310BD2">
        <w:rPr>
          <w:sz w:val="26"/>
          <w:rtl/>
        </w:rPr>
        <w:t xml:space="preserve"> </w:t>
      </w:r>
      <w:r w:rsidRPr="00310BD2">
        <w:rPr>
          <w:rFonts w:hint="cs"/>
          <w:sz w:val="26"/>
          <w:rtl/>
        </w:rPr>
        <w:t>ידי</w:t>
      </w:r>
      <w:r w:rsidRPr="00310BD2">
        <w:rPr>
          <w:sz w:val="26"/>
          <w:rtl/>
        </w:rPr>
        <w:t xml:space="preserve"> </w:t>
      </w:r>
      <w:r w:rsidRPr="00310BD2">
        <w:rPr>
          <w:rFonts w:hint="cs"/>
          <w:sz w:val="26"/>
          <w:rtl/>
        </w:rPr>
        <w:t>מנהל</w:t>
      </w:r>
      <w:r w:rsidRPr="00310BD2">
        <w:rPr>
          <w:sz w:val="26"/>
          <w:rtl/>
        </w:rPr>
        <w:t xml:space="preserve"> </w:t>
      </w:r>
      <w:r w:rsidRPr="00310BD2">
        <w:rPr>
          <w:rFonts w:hint="cs"/>
          <w:sz w:val="26"/>
          <w:rtl/>
        </w:rPr>
        <w:t>בקרת</w:t>
      </w:r>
      <w:r w:rsidRPr="00310BD2">
        <w:rPr>
          <w:sz w:val="26"/>
          <w:rtl/>
        </w:rPr>
        <w:t xml:space="preserve"> </w:t>
      </w:r>
      <w:r w:rsidRPr="00310BD2">
        <w:rPr>
          <w:rFonts w:hint="cs"/>
          <w:sz w:val="26"/>
          <w:rtl/>
        </w:rPr>
        <w:t>איכות</w:t>
      </w:r>
      <w:r w:rsidRPr="00310BD2">
        <w:rPr>
          <w:sz w:val="26"/>
          <w:rtl/>
        </w:rPr>
        <w:t xml:space="preserve"> </w:t>
      </w:r>
      <w:r w:rsidRPr="00310BD2">
        <w:rPr>
          <w:rFonts w:hint="cs"/>
          <w:sz w:val="26"/>
          <w:rtl/>
        </w:rPr>
        <w:t>תוך</w:t>
      </w:r>
      <w:r w:rsidRPr="00310BD2">
        <w:rPr>
          <w:sz w:val="26"/>
          <w:rtl/>
        </w:rPr>
        <w:t xml:space="preserve"> </w:t>
      </w:r>
      <w:r w:rsidRPr="00310BD2">
        <w:rPr>
          <w:rFonts w:hint="cs"/>
          <w:sz w:val="26"/>
          <w:rtl/>
        </w:rPr>
        <w:t>דיווח</w:t>
      </w:r>
      <w:r w:rsidRPr="00310BD2">
        <w:rPr>
          <w:sz w:val="26"/>
          <w:rtl/>
        </w:rPr>
        <w:t xml:space="preserve"> </w:t>
      </w:r>
      <w:r w:rsidRPr="00310BD2">
        <w:rPr>
          <w:rFonts w:hint="cs"/>
          <w:sz w:val="26"/>
          <w:rtl/>
        </w:rPr>
        <w:t>אוטומטי</w:t>
      </w:r>
      <w:r w:rsidRPr="00310BD2">
        <w:rPr>
          <w:sz w:val="26"/>
          <w:rtl/>
        </w:rPr>
        <w:t xml:space="preserve"> </w:t>
      </w:r>
      <w:r w:rsidRPr="00310BD2">
        <w:rPr>
          <w:rFonts w:hint="cs"/>
          <w:sz w:val="26"/>
          <w:rtl/>
        </w:rPr>
        <w:t>להבטחת</w:t>
      </w:r>
      <w:r w:rsidRPr="00310BD2">
        <w:rPr>
          <w:sz w:val="26"/>
          <w:rtl/>
        </w:rPr>
        <w:t xml:space="preserve"> </w:t>
      </w:r>
      <w:r w:rsidRPr="00310BD2">
        <w:rPr>
          <w:rFonts w:hint="cs"/>
          <w:sz w:val="26"/>
          <w:rtl/>
        </w:rPr>
        <w:t>האיכות</w:t>
      </w:r>
      <w:r w:rsidRPr="00310BD2">
        <w:rPr>
          <w:sz w:val="26"/>
          <w:rtl/>
        </w:rPr>
        <w:t xml:space="preserve"> </w:t>
      </w:r>
      <w:r w:rsidRPr="00310BD2">
        <w:rPr>
          <w:rFonts w:hint="cs"/>
          <w:sz w:val="26"/>
          <w:rtl/>
        </w:rPr>
        <w:t>והפיקוח</w:t>
      </w:r>
      <w:r>
        <w:rPr>
          <w:rFonts w:hint="cs"/>
          <w:sz w:val="26"/>
          <w:rtl/>
        </w:rPr>
        <w:t>.</w:t>
      </w:r>
    </w:p>
    <w:p w14:paraId="65801F0B" w14:textId="77777777" w:rsidR="008C46A9" w:rsidRDefault="008C46A9" w:rsidP="008C46A9">
      <w:pPr>
        <w:pBdr>
          <w:top w:val="single" w:sz="8" w:space="1" w:color="auto"/>
          <w:left w:val="single" w:sz="8" w:space="4" w:color="auto"/>
          <w:bottom w:val="single" w:sz="8" w:space="1" w:color="auto"/>
          <w:right w:val="single" w:sz="8" w:space="4" w:color="auto"/>
        </w:pBdr>
        <w:spacing w:line="360" w:lineRule="auto"/>
        <w:rPr>
          <w:sz w:val="26"/>
          <w:rtl/>
        </w:rPr>
      </w:pPr>
      <w:r w:rsidRPr="00040604">
        <w:rPr>
          <w:rFonts w:hint="cs"/>
          <w:b/>
          <w:bCs/>
          <w:sz w:val="26"/>
          <w:rtl/>
        </w:rPr>
        <w:t>בדיקות</w:t>
      </w:r>
      <w:r w:rsidRPr="00040604">
        <w:rPr>
          <w:b/>
          <w:bCs/>
          <w:sz w:val="26"/>
          <w:rtl/>
        </w:rPr>
        <w:t xml:space="preserve"> </w:t>
      </w:r>
      <w:r w:rsidRPr="00040604">
        <w:rPr>
          <w:rFonts w:hint="cs"/>
          <w:b/>
          <w:bCs/>
          <w:sz w:val="26"/>
          <w:rtl/>
        </w:rPr>
        <w:t>מיקום</w:t>
      </w:r>
      <w:r w:rsidRPr="00040604">
        <w:rPr>
          <w:b/>
          <w:bCs/>
          <w:sz w:val="26"/>
          <w:rtl/>
        </w:rPr>
        <w:t xml:space="preserve"> (</w:t>
      </w:r>
      <w:r w:rsidRPr="00040604">
        <w:rPr>
          <w:rFonts w:hint="cs"/>
          <w:b/>
          <w:bCs/>
          <w:sz w:val="26"/>
          <w:rtl/>
        </w:rPr>
        <w:t>אופקי</w:t>
      </w:r>
      <w:r w:rsidRPr="00040604">
        <w:rPr>
          <w:b/>
          <w:bCs/>
          <w:sz w:val="26"/>
          <w:rtl/>
        </w:rPr>
        <w:t xml:space="preserve"> </w:t>
      </w:r>
      <w:r w:rsidRPr="00040604">
        <w:rPr>
          <w:rFonts w:hint="cs"/>
          <w:b/>
          <w:bCs/>
          <w:sz w:val="26"/>
          <w:rtl/>
        </w:rPr>
        <w:t>ואנכי</w:t>
      </w:r>
      <w:r w:rsidRPr="00040604">
        <w:rPr>
          <w:b/>
          <w:bCs/>
          <w:sz w:val="26"/>
          <w:rtl/>
        </w:rPr>
        <w:t>)</w:t>
      </w:r>
      <w:r w:rsidRPr="00095CBE">
        <w:rPr>
          <w:sz w:val="26"/>
          <w:rtl/>
        </w:rPr>
        <w:t xml:space="preserve"> - </w:t>
      </w:r>
      <w:r w:rsidRPr="00095CBE">
        <w:rPr>
          <w:rFonts w:hint="cs"/>
          <w:sz w:val="26"/>
          <w:rtl/>
        </w:rPr>
        <w:t>מודד</w:t>
      </w:r>
      <w:r w:rsidRPr="00095CBE">
        <w:rPr>
          <w:sz w:val="26"/>
          <w:rtl/>
        </w:rPr>
        <w:t xml:space="preserve"> </w:t>
      </w:r>
      <w:r w:rsidRPr="00095CBE">
        <w:rPr>
          <w:rFonts w:hint="cs"/>
          <w:sz w:val="26"/>
          <w:rtl/>
        </w:rPr>
        <w:t>האתר</w:t>
      </w:r>
      <w:r w:rsidRPr="00095CBE">
        <w:rPr>
          <w:sz w:val="26"/>
          <w:rtl/>
        </w:rPr>
        <w:t xml:space="preserve"> </w:t>
      </w:r>
      <w:r w:rsidRPr="00095CBE">
        <w:rPr>
          <w:rFonts w:hint="cs"/>
          <w:sz w:val="26"/>
          <w:rtl/>
        </w:rPr>
        <w:t>הינו</w:t>
      </w:r>
      <w:r w:rsidRPr="00095CBE">
        <w:rPr>
          <w:sz w:val="26"/>
          <w:rtl/>
        </w:rPr>
        <w:t xml:space="preserve"> </w:t>
      </w:r>
      <w:r w:rsidRPr="00095CBE">
        <w:rPr>
          <w:rFonts w:hint="cs"/>
          <w:sz w:val="26"/>
          <w:rtl/>
        </w:rPr>
        <w:t>ה</w:t>
      </w:r>
      <w:r>
        <w:rPr>
          <w:rFonts w:hint="cs"/>
          <w:sz w:val="26"/>
          <w:rtl/>
        </w:rPr>
        <w:t>"</w:t>
      </w:r>
      <w:r w:rsidRPr="00095CBE">
        <w:rPr>
          <w:rFonts w:hint="cs"/>
          <w:sz w:val="26"/>
          <w:rtl/>
        </w:rPr>
        <w:t>מעבדה</w:t>
      </w:r>
      <w:r>
        <w:rPr>
          <w:rFonts w:hint="cs"/>
          <w:sz w:val="26"/>
          <w:rtl/>
        </w:rPr>
        <w:t>"</w:t>
      </w:r>
      <w:r w:rsidRPr="00095CBE">
        <w:rPr>
          <w:sz w:val="26"/>
          <w:rtl/>
        </w:rPr>
        <w:t xml:space="preserve"> </w:t>
      </w:r>
      <w:r w:rsidRPr="00095CBE">
        <w:rPr>
          <w:rFonts w:hint="cs"/>
          <w:sz w:val="26"/>
          <w:rtl/>
        </w:rPr>
        <w:t>לבקרה</w:t>
      </w:r>
      <w:r w:rsidRPr="00095CBE">
        <w:rPr>
          <w:sz w:val="26"/>
          <w:rtl/>
        </w:rPr>
        <w:t xml:space="preserve"> </w:t>
      </w:r>
      <w:r w:rsidRPr="00095CBE">
        <w:rPr>
          <w:rFonts w:hint="cs"/>
          <w:sz w:val="26"/>
          <w:rtl/>
        </w:rPr>
        <w:t>על</w:t>
      </w:r>
      <w:r w:rsidRPr="00095CBE">
        <w:rPr>
          <w:sz w:val="26"/>
          <w:rtl/>
        </w:rPr>
        <w:t xml:space="preserve"> </w:t>
      </w:r>
      <w:r w:rsidRPr="00095CBE">
        <w:rPr>
          <w:rFonts w:hint="cs"/>
          <w:sz w:val="26"/>
          <w:rtl/>
        </w:rPr>
        <w:t>נכונות</w:t>
      </w:r>
      <w:r w:rsidRPr="00095CBE">
        <w:rPr>
          <w:sz w:val="26"/>
          <w:rtl/>
        </w:rPr>
        <w:t xml:space="preserve"> </w:t>
      </w:r>
      <w:r w:rsidRPr="00095CBE">
        <w:rPr>
          <w:rFonts w:hint="cs"/>
          <w:sz w:val="26"/>
          <w:rtl/>
        </w:rPr>
        <w:t>הביצוע</w:t>
      </w:r>
      <w:r w:rsidRPr="00095CBE">
        <w:rPr>
          <w:sz w:val="26"/>
          <w:rtl/>
        </w:rPr>
        <w:t xml:space="preserve"> </w:t>
      </w:r>
      <w:r w:rsidRPr="00095CBE">
        <w:rPr>
          <w:rFonts w:hint="cs"/>
          <w:sz w:val="26"/>
          <w:rtl/>
        </w:rPr>
        <w:t>מבחינת</w:t>
      </w:r>
      <w:r w:rsidRPr="00095CBE">
        <w:rPr>
          <w:sz w:val="26"/>
          <w:rtl/>
        </w:rPr>
        <w:t xml:space="preserve"> </w:t>
      </w:r>
      <w:r w:rsidRPr="00095CBE">
        <w:rPr>
          <w:rFonts w:hint="cs"/>
          <w:sz w:val="26"/>
          <w:rtl/>
        </w:rPr>
        <w:t>מיקום</w:t>
      </w:r>
      <w:r w:rsidRPr="00095CBE">
        <w:rPr>
          <w:sz w:val="26"/>
          <w:rtl/>
        </w:rPr>
        <w:t xml:space="preserve"> </w:t>
      </w:r>
      <w:r w:rsidRPr="00095CBE">
        <w:rPr>
          <w:rFonts w:hint="cs"/>
          <w:sz w:val="26"/>
          <w:rtl/>
        </w:rPr>
        <w:t>של</w:t>
      </w:r>
      <w:r w:rsidRPr="00095CBE">
        <w:rPr>
          <w:sz w:val="26"/>
          <w:rtl/>
        </w:rPr>
        <w:t xml:space="preserve"> </w:t>
      </w:r>
      <w:r w:rsidRPr="00095CBE">
        <w:rPr>
          <w:rFonts w:hint="cs"/>
          <w:sz w:val="26"/>
          <w:rtl/>
        </w:rPr>
        <w:t>כל</w:t>
      </w:r>
      <w:r w:rsidRPr="00095CBE">
        <w:rPr>
          <w:sz w:val="26"/>
          <w:rtl/>
        </w:rPr>
        <w:t xml:space="preserve"> </w:t>
      </w:r>
      <w:r w:rsidRPr="00095CBE">
        <w:rPr>
          <w:rFonts w:hint="cs"/>
          <w:sz w:val="26"/>
          <w:rtl/>
        </w:rPr>
        <w:t>העבודות</w:t>
      </w:r>
      <w:r w:rsidRPr="00095CBE">
        <w:rPr>
          <w:sz w:val="26"/>
          <w:rtl/>
        </w:rPr>
        <w:t xml:space="preserve"> </w:t>
      </w:r>
      <w:r w:rsidRPr="00095CBE">
        <w:rPr>
          <w:rFonts w:hint="cs"/>
          <w:sz w:val="26"/>
          <w:rtl/>
        </w:rPr>
        <w:t>באתר</w:t>
      </w:r>
      <w:r>
        <w:rPr>
          <w:rFonts w:hint="cs"/>
          <w:sz w:val="26"/>
          <w:rtl/>
        </w:rPr>
        <w:t>;</w:t>
      </w:r>
      <w:r w:rsidRPr="00095CBE">
        <w:rPr>
          <w:sz w:val="26"/>
          <w:rtl/>
        </w:rPr>
        <w:t xml:space="preserve"> </w:t>
      </w:r>
      <w:r w:rsidRPr="00095CBE">
        <w:rPr>
          <w:rFonts w:hint="cs"/>
          <w:sz w:val="26"/>
          <w:rtl/>
        </w:rPr>
        <w:t>מיקום</w:t>
      </w:r>
      <w:r w:rsidRPr="00095CBE">
        <w:rPr>
          <w:sz w:val="26"/>
          <w:rtl/>
        </w:rPr>
        <w:t xml:space="preserve"> </w:t>
      </w:r>
      <w:r w:rsidRPr="00095CBE">
        <w:rPr>
          <w:rFonts w:hint="cs"/>
          <w:sz w:val="26"/>
          <w:rtl/>
        </w:rPr>
        <w:t>אופקי</w:t>
      </w:r>
      <w:r w:rsidRPr="00095CBE">
        <w:rPr>
          <w:sz w:val="26"/>
          <w:rtl/>
        </w:rPr>
        <w:t xml:space="preserve"> </w:t>
      </w:r>
      <w:r w:rsidRPr="00095CBE">
        <w:rPr>
          <w:rFonts w:hint="cs"/>
          <w:sz w:val="26"/>
          <w:rtl/>
        </w:rPr>
        <w:t>ואנכי</w:t>
      </w:r>
      <w:r w:rsidRPr="00095CBE">
        <w:rPr>
          <w:sz w:val="26"/>
          <w:rtl/>
        </w:rPr>
        <w:t xml:space="preserve">. </w:t>
      </w:r>
      <w:r w:rsidRPr="00095CBE">
        <w:rPr>
          <w:rFonts w:hint="cs"/>
          <w:sz w:val="26"/>
          <w:rtl/>
        </w:rPr>
        <w:t>כמו</w:t>
      </w:r>
      <w:r w:rsidRPr="00095CBE">
        <w:rPr>
          <w:sz w:val="26"/>
          <w:rtl/>
        </w:rPr>
        <w:t xml:space="preserve"> </w:t>
      </w:r>
      <w:r w:rsidRPr="00095CBE">
        <w:rPr>
          <w:rFonts w:hint="cs"/>
          <w:sz w:val="26"/>
          <w:rtl/>
        </w:rPr>
        <w:t>כן</w:t>
      </w:r>
      <w:r>
        <w:rPr>
          <w:rFonts w:hint="cs"/>
          <w:sz w:val="26"/>
          <w:rtl/>
        </w:rPr>
        <w:t>,</w:t>
      </w:r>
      <w:r w:rsidRPr="00095CBE">
        <w:rPr>
          <w:sz w:val="26"/>
          <w:rtl/>
        </w:rPr>
        <w:t xml:space="preserve"> </w:t>
      </w:r>
      <w:r w:rsidRPr="00095CBE">
        <w:rPr>
          <w:rFonts w:hint="cs"/>
          <w:sz w:val="26"/>
          <w:rtl/>
        </w:rPr>
        <w:t>לחישובי</w:t>
      </w:r>
      <w:r w:rsidRPr="00095CBE">
        <w:rPr>
          <w:sz w:val="26"/>
          <w:rtl/>
        </w:rPr>
        <w:t xml:space="preserve"> </w:t>
      </w:r>
      <w:r w:rsidRPr="00095CBE">
        <w:rPr>
          <w:rFonts w:hint="cs"/>
          <w:sz w:val="26"/>
          <w:rtl/>
        </w:rPr>
        <w:t>כמויות</w:t>
      </w:r>
      <w:r w:rsidRPr="00095CBE">
        <w:rPr>
          <w:sz w:val="26"/>
          <w:rtl/>
        </w:rPr>
        <w:t xml:space="preserve"> </w:t>
      </w:r>
      <w:r w:rsidRPr="00095CBE">
        <w:rPr>
          <w:rFonts w:hint="cs"/>
          <w:sz w:val="26"/>
          <w:rtl/>
        </w:rPr>
        <w:t>ותיעוד</w:t>
      </w:r>
      <w:r w:rsidRPr="00095CBE">
        <w:rPr>
          <w:sz w:val="26"/>
          <w:rtl/>
        </w:rPr>
        <w:t xml:space="preserve"> </w:t>
      </w:r>
      <w:r w:rsidRPr="00095CBE">
        <w:rPr>
          <w:rFonts w:hint="cs"/>
          <w:sz w:val="26"/>
          <w:rtl/>
        </w:rPr>
        <w:t>העבודות</w:t>
      </w:r>
      <w:r w:rsidRPr="00095CBE">
        <w:rPr>
          <w:sz w:val="26"/>
          <w:rtl/>
        </w:rPr>
        <w:t xml:space="preserve">, </w:t>
      </w:r>
      <w:r w:rsidRPr="00095CBE">
        <w:rPr>
          <w:rFonts w:hint="cs"/>
          <w:sz w:val="26"/>
          <w:rtl/>
        </w:rPr>
        <w:t>לרבות</w:t>
      </w:r>
      <w:r w:rsidRPr="00095CBE">
        <w:rPr>
          <w:sz w:val="26"/>
          <w:rtl/>
        </w:rPr>
        <w:t xml:space="preserve"> </w:t>
      </w:r>
      <w:r w:rsidRPr="00095CBE">
        <w:rPr>
          <w:rFonts w:hint="cs"/>
          <w:sz w:val="26"/>
          <w:rtl/>
        </w:rPr>
        <w:t>העבודות</w:t>
      </w:r>
      <w:r w:rsidRPr="00095CBE">
        <w:rPr>
          <w:sz w:val="26"/>
          <w:rtl/>
        </w:rPr>
        <w:t xml:space="preserve"> </w:t>
      </w:r>
      <w:r w:rsidRPr="00095CBE">
        <w:rPr>
          <w:rFonts w:hint="cs"/>
          <w:sz w:val="26"/>
          <w:rtl/>
        </w:rPr>
        <w:t>הטמונות</w:t>
      </w:r>
      <w:r w:rsidRPr="00095CBE">
        <w:rPr>
          <w:sz w:val="26"/>
          <w:rtl/>
        </w:rPr>
        <w:t xml:space="preserve"> (</w:t>
      </w:r>
      <w:r w:rsidRPr="00095CBE">
        <w:rPr>
          <w:rFonts w:hint="cs"/>
          <w:sz w:val="26"/>
          <w:rtl/>
        </w:rPr>
        <w:t>תשתיות</w:t>
      </w:r>
      <w:r w:rsidRPr="00095CBE">
        <w:rPr>
          <w:sz w:val="26"/>
          <w:rtl/>
        </w:rPr>
        <w:t xml:space="preserve"> </w:t>
      </w:r>
      <w:r w:rsidRPr="00095CBE">
        <w:rPr>
          <w:rFonts w:hint="cs"/>
          <w:sz w:val="26"/>
          <w:rtl/>
        </w:rPr>
        <w:t>שמטמינים</w:t>
      </w:r>
      <w:r w:rsidRPr="00095CBE">
        <w:rPr>
          <w:sz w:val="26"/>
          <w:rtl/>
        </w:rPr>
        <w:t xml:space="preserve"> </w:t>
      </w:r>
      <w:r w:rsidRPr="00095CBE">
        <w:rPr>
          <w:rFonts w:hint="cs"/>
          <w:sz w:val="26"/>
          <w:rtl/>
        </w:rPr>
        <w:t>בתוך</w:t>
      </w:r>
      <w:r w:rsidRPr="00095CBE">
        <w:rPr>
          <w:sz w:val="26"/>
          <w:rtl/>
        </w:rPr>
        <w:t xml:space="preserve"> </w:t>
      </w:r>
      <w:r w:rsidRPr="00095CBE">
        <w:rPr>
          <w:rFonts w:hint="cs"/>
          <w:sz w:val="26"/>
          <w:rtl/>
        </w:rPr>
        <w:t>הקרקע</w:t>
      </w:r>
      <w:r w:rsidRPr="00095CBE">
        <w:rPr>
          <w:sz w:val="26"/>
          <w:rtl/>
        </w:rPr>
        <w:t xml:space="preserve">). </w:t>
      </w:r>
      <w:r w:rsidRPr="00095CBE">
        <w:rPr>
          <w:rFonts w:hint="cs"/>
          <w:sz w:val="26"/>
          <w:rtl/>
        </w:rPr>
        <w:t>יש</w:t>
      </w:r>
      <w:r w:rsidRPr="00095CBE">
        <w:rPr>
          <w:sz w:val="26"/>
          <w:rtl/>
        </w:rPr>
        <w:t xml:space="preserve"> </w:t>
      </w:r>
      <w:r w:rsidRPr="00095CBE">
        <w:rPr>
          <w:rFonts w:hint="cs"/>
          <w:sz w:val="26"/>
          <w:rtl/>
        </w:rPr>
        <w:t>להדרי</w:t>
      </w:r>
      <w:r>
        <w:rPr>
          <w:rFonts w:hint="cs"/>
          <w:sz w:val="26"/>
          <w:rtl/>
        </w:rPr>
        <w:t>ך את המודד</w:t>
      </w:r>
      <w:r w:rsidRPr="00095CBE">
        <w:rPr>
          <w:sz w:val="26"/>
          <w:rtl/>
        </w:rPr>
        <w:t xml:space="preserve"> </w:t>
      </w:r>
      <w:r w:rsidRPr="00095CBE">
        <w:rPr>
          <w:rFonts w:hint="cs"/>
          <w:sz w:val="26"/>
          <w:rtl/>
        </w:rPr>
        <w:t>בשיטת</w:t>
      </w:r>
      <w:r w:rsidRPr="00095CBE">
        <w:rPr>
          <w:sz w:val="26"/>
          <w:rtl/>
        </w:rPr>
        <w:t xml:space="preserve"> </w:t>
      </w:r>
      <w:r w:rsidRPr="00095CBE">
        <w:rPr>
          <w:rFonts w:hint="cs"/>
          <w:sz w:val="26"/>
          <w:rtl/>
        </w:rPr>
        <w:t>הפעולה</w:t>
      </w:r>
      <w:r w:rsidRPr="00095CBE">
        <w:rPr>
          <w:sz w:val="26"/>
          <w:rtl/>
        </w:rPr>
        <w:t xml:space="preserve"> </w:t>
      </w:r>
      <w:r w:rsidRPr="00095CBE">
        <w:rPr>
          <w:rFonts w:hint="cs"/>
          <w:sz w:val="26"/>
          <w:rtl/>
        </w:rPr>
        <w:t>הנדרשת</w:t>
      </w:r>
      <w:r w:rsidRPr="00095CBE">
        <w:rPr>
          <w:sz w:val="26"/>
          <w:rtl/>
        </w:rPr>
        <w:t xml:space="preserve">, </w:t>
      </w:r>
      <w:r w:rsidRPr="00095CBE">
        <w:rPr>
          <w:rFonts w:hint="cs"/>
          <w:sz w:val="26"/>
          <w:rtl/>
        </w:rPr>
        <w:t>ולהפעילו</w:t>
      </w:r>
      <w:r w:rsidRPr="00095CBE">
        <w:rPr>
          <w:sz w:val="26"/>
          <w:rtl/>
        </w:rPr>
        <w:t xml:space="preserve"> </w:t>
      </w:r>
      <w:r w:rsidRPr="00095CBE">
        <w:rPr>
          <w:rFonts w:hint="cs"/>
          <w:sz w:val="26"/>
          <w:rtl/>
        </w:rPr>
        <w:t>באופן</w:t>
      </w:r>
      <w:r w:rsidRPr="00095CBE">
        <w:rPr>
          <w:sz w:val="26"/>
          <w:rtl/>
        </w:rPr>
        <w:t xml:space="preserve"> </w:t>
      </w:r>
      <w:r w:rsidRPr="00095CBE">
        <w:rPr>
          <w:rFonts w:hint="cs"/>
          <w:sz w:val="26"/>
          <w:rtl/>
        </w:rPr>
        <w:t>יזום</w:t>
      </w:r>
      <w:r w:rsidRPr="00095CBE">
        <w:rPr>
          <w:sz w:val="26"/>
          <w:rtl/>
        </w:rPr>
        <w:t xml:space="preserve"> </w:t>
      </w:r>
      <w:r w:rsidRPr="00095CBE">
        <w:rPr>
          <w:rFonts w:hint="cs"/>
          <w:sz w:val="26"/>
          <w:rtl/>
        </w:rPr>
        <w:t>לפי</w:t>
      </w:r>
      <w:r w:rsidRPr="00095CBE">
        <w:rPr>
          <w:sz w:val="26"/>
          <w:rtl/>
        </w:rPr>
        <w:t xml:space="preserve"> </w:t>
      </w:r>
      <w:r w:rsidRPr="00095CBE">
        <w:rPr>
          <w:rFonts w:hint="cs"/>
          <w:sz w:val="26"/>
          <w:rtl/>
        </w:rPr>
        <w:t>התקדמות</w:t>
      </w:r>
      <w:r w:rsidRPr="00095CBE">
        <w:rPr>
          <w:sz w:val="26"/>
          <w:rtl/>
        </w:rPr>
        <w:t xml:space="preserve"> </w:t>
      </w:r>
      <w:r w:rsidRPr="00095CBE">
        <w:rPr>
          <w:rFonts w:hint="cs"/>
          <w:sz w:val="26"/>
          <w:rtl/>
        </w:rPr>
        <w:t>העבודה</w:t>
      </w:r>
      <w:r w:rsidRPr="00095CBE">
        <w:rPr>
          <w:sz w:val="26"/>
          <w:rtl/>
        </w:rPr>
        <w:t xml:space="preserve"> </w:t>
      </w:r>
      <w:r w:rsidRPr="00095CBE">
        <w:rPr>
          <w:rFonts w:hint="cs"/>
          <w:sz w:val="26"/>
          <w:rtl/>
        </w:rPr>
        <w:t>והצורך</w:t>
      </w:r>
      <w:r w:rsidRPr="00095CBE">
        <w:rPr>
          <w:sz w:val="26"/>
          <w:rtl/>
        </w:rPr>
        <w:t xml:space="preserve"> </w:t>
      </w:r>
      <w:r w:rsidRPr="00095CBE">
        <w:rPr>
          <w:rFonts w:hint="cs"/>
          <w:sz w:val="26"/>
          <w:rtl/>
        </w:rPr>
        <w:t>בבקרה</w:t>
      </w:r>
      <w:r w:rsidRPr="00095CBE">
        <w:rPr>
          <w:sz w:val="26"/>
          <w:rtl/>
        </w:rPr>
        <w:t>.</w:t>
      </w:r>
    </w:p>
    <w:p w14:paraId="7F33CF0B" w14:textId="77777777" w:rsidR="008C46A9" w:rsidRDefault="008C46A9" w:rsidP="008C46A9">
      <w:pPr>
        <w:bidi w:val="0"/>
        <w:jc w:val="left"/>
        <w:rPr>
          <w:rFonts w:asciiTheme="majorHAnsi" w:eastAsiaTheme="majorEastAsia" w:hAnsiTheme="majorHAnsi"/>
          <w:bCs/>
          <w:sz w:val="26"/>
          <w:szCs w:val="28"/>
          <w:u w:val="single"/>
        </w:rPr>
      </w:pPr>
      <w:r>
        <w:rPr>
          <w:rtl/>
        </w:rPr>
        <w:br w:type="page"/>
      </w:r>
    </w:p>
    <w:p w14:paraId="019AE857" w14:textId="4CC3EC5D" w:rsidR="008C46A9" w:rsidRPr="0071070A" w:rsidRDefault="008C46A9" w:rsidP="008C46A9">
      <w:pPr>
        <w:pStyle w:val="2"/>
        <w:rPr>
          <w:rtl/>
        </w:rPr>
      </w:pPr>
      <w:bookmarkStart w:id="36" w:name="_Toc10575565"/>
      <w:r>
        <w:rPr>
          <w:rFonts w:hint="cs"/>
          <w:rtl/>
        </w:rPr>
        <w:lastRenderedPageBreak/>
        <w:t xml:space="preserve">שלב </w:t>
      </w:r>
      <w:r w:rsidR="00CD0D94">
        <w:rPr>
          <w:rFonts w:hint="cs"/>
          <w:rtl/>
        </w:rPr>
        <w:t>ה</w:t>
      </w:r>
      <w:r>
        <w:rPr>
          <w:rFonts w:hint="cs"/>
          <w:rtl/>
        </w:rPr>
        <w:t>' 1: ארגון צוות ניהול האיכות</w:t>
      </w:r>
      <w:bookmarkEnd w:id="36"/>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8C46A9" w14:paraId="6B70EDB6" w14:textId="77777777" w:rsidTr="009C7B7E">
        <w:tc>
          <w:tcPr>
            <w:tcW w:w="598" w:type="dxa"/>
            <w:shd w:val="clear" w:color="auto" w:fill="8DB3E2" w:themeFill="text2" w:themeFillTint="66"/>
          </w:tcPr>
          <w:p w14:paraId="2ECFF127" w14:textId="77777777" w:rsidR="008C46A9" w:rsidRPr="00C364EE" w:rsidRDefault="008C46A9" w:rsidP="009C7B7E">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7A632AB3" w14:textId="77777777" w:rsidR="008C46A9" w:rsidRPr="00C364EE" w:rsidRDefault="008C46A9" w:rsidP="009C7B7E">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496A0FF2" w14:textId="77777777" w:rsidR="008C46A9" w:rsidRDefault="008C46A9" w:rsidP="009C7B7E">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04F2A357" w14:textId="77777777" w:rsidR="008C46A9" w:rsidRDefault="008C46A9" w:rsidP="009C7B7E">
            <w:pPr>
              <w:spacing w:line="360" w:lineRule="auto"/>
              <w:jc w:val="center"/>
              <w:rPr>
                <w:b/>
                <w:bCs/>
                <w:sz w:val="26"/>
                <w:rtl/>
              </w:rPr>
            </w:pPr>
            <w:r>
              <w:rPr>
                <w:rFonts w:hint="cs"/>
                <w:b/>
                <w:bCs/>
                <w:sz w:val="26"/>
                <w:rtl/>
              </w:rPr>
              <w:t>סימוכין</w:t>
            </w:r>
          </w:p>
        </w:tc>
      </w:tr>
      <w:tr w:rsidR="008C46A9" w14:paraId="40342D55" w14:textId="77777777" w:rsidTr="009C7B7E">
        <w:tc>
          <w:tcPr>
            <w:tcW w:w="598" w:type="dxa"/>
          </w:tcPr>
          <w:p w14:paraId="665C464B" w14:textId="77777777" w:rsidR="008C46A9" w:rsidRPr="00C1112B" w:rsidRDefault="008C46A9" w:rsidP="0005669A">
            <w:pPr>
              <w:pStyle w:val="a8"/>
              <w:numPr>
                <w:ilvl w:val="0"/>
                <w:numId w:val="46"/>
              </w:numPr>
              <w:spacing w:line="360" w:lineRule="auto"/>
              <w:rPr>
                <w:sz w:val="24"/>
                <w:szCs w:val="24"/>
                <w:rtl/>
              </w:rPr>
            </w:pPr>
          </w:p>
        </w:tc>
        <w:tc>
          <w:tcPr>
            <w:tcW w:w="4895" w:type="dxa"/>
          </w:tcPr>
          <w:p w14:paraId="7D0189BA" w14:textId="77777777" w:rsidR="008C46A9" w:rsidRDefault="008C46A9" w:rsidP="009C7B7E">
            <w:pPr>
              <w:spacing w:line="360" w:lineRule="auto"/>
              <w:rPr>
                <w:sz w:val="24"/>
                <w:szCs w:val="24"/>
                <w:rtl/>
              </w:rPr>
            </w:pPr>
            <w:r>
              <w:rPr>
                <w:rFonts w:hint="cs"/>
                <w:sz w:val="24"/>
                <w:szCs w:val="24"/>
                <w:rtl/>
              </w:rPr>
              <w:t>ודא קיום צוות ניהול איכות לפרויקט הכולל:</w:t>
            </w:r>
          </w:p>
          <w:p w14:paraId="3F0DA6A5" w14:textId="1E042192" w:rsidR="008C46A9" w:rsidRDefault="008C46A9" w:rsidP="009C7B7E">
            <w:pPr>
              <w:pStyle w:val="a8"/>
              <w:numPr>
                <w:ilvl w:val="0"/>
                <w:numId w:val="10"/>
              </w:numPr>
              <w:spacing w:line="360" w:lineRule="auto"/>
              <w:rPr>
                <w:sz w:val="24"/>
                <w:szCs w:val="24"/>
              </w:rPr>
            </w:pPr>
            <w:r>
              <w:rPr>
                <w:rFonts w:hint="cs"/>
                <w:sz w:val="24"/>
                <w:szCs w:val="24"/>
                <w:rtl/>
              </w:rPr>
              <w:t xml:space="preserve">מנהל הבטחת איכות מאושר על-ידי </w:t>
            </w:r>
            <w:r w:rsidR="00030823" w:rsidRPr="00030823">
              <w:rPr>
                <w:rFonts w:hint="cs"/>
                <w:b/>
                <w:bCs/>
                <w:sz w:val="24"/>
                <w:szCs w:val="24"/>
                <w:rtl/>
              </w:rPr>
              <w:t>משרד הבינוי והשיכון</w:t>
            </w:r>
          </w:p>
          <w:p w14:paraId="09BEEE5F" w14:textId="77777777" w:rsidR="008C46A9" w:rsidRDefault="008C46A9" w:rsidP="009C7B7E">
            <w:pPr>
              <w:pStyle w:val="a8"/>
              <w:numPr>
                <w:ilvl w:val="0"/>
                <w:numId w:val="10"/>
              </w:numPr>
              <w:spacing w:line="360" w:lineRule="auto"/>
              <w:rPr>
                <w:sz w:val="24"/>
                <w:szCs w:val="24"/>
              </w:rPr>
            </w:pPr>
            <w:r>
              <w:rPr>
                <w:rFonts w:hint="cs"/>
                <w:sz w:val="24"/>
                <w:szCs w:val="24"/>
                <w:rtl/>
              </w:rPr>
              <w:t>צוות הבטחת איכות הכפוף למנהל הבטחת האיכות.</w:t>
            </w:r>
          </w:p>
          <w:p w14:paraId="7CCB7199" w14:textId="77777777" w:rsidR="008C46A9" w:rsidRPr="00E5762B" w:rsidRDefault="008C46A9" w:rsidP="009C7B7E">
            <w:pPr>
              <w:pStyle w:val="a8"/>
              <w:numPr>
                <w:ilvl w:val="0"/>
                <w:numId w:val="10"/>
              </w:numPr>
              <w:spacing w:line="360" w:lineRule="auto"/>
              <w:rPr>
                <w:sz w:val="24"/>
                <w:szCs w:val="24"/>
                <w:rtl/>
              </w:rPr>
            </w:pPr>
            <w:r>
              <w:rPr>
                <w:rFonts w:hint="cs"/>
                <w:sz w:val="24"/>
                <w:szCs w:val="24"/>
                <w:rtl/>
              </w:rPr>
              <w:t>חברה לבקרת איכות חיצונית מטעם הקבלן מאושרת על-ידי מנהל הבטחת האיכות</w:t>
            </w:r>
          </w:p>
          <w:p w14:paraId="23D1F88A" w14:textId="77777777" w:rsidR="008C46A9" w:rsidRPr="00C1112B" w:rsidRDefault="008C46A9" w:rsidP="009C7B7E">
            <w:pPr>
              <w:spacing w:line="360" w:lineRule="auto"/>
              <w:rPr>
                <w:sz w:val="24"/>
                <w:szCs w:val="24"/>
                <w:rtl/>
              </w:rPr>
            </w:pPr>
          </w:p>
        </w:tc>
        <w:tc>
          <w:tcPr>
            <w:tcW w:w="2301" w:type="dxa"/>
          </w:tcPr>
          <w:p w14:paraId="493886A5" w14:textId="7A426FDA" w:rsidR="008C46A9" w:rsidRPr="00C1112B" w:rsidRDefault="00786D15" w:rsidP="009C7B7E">
            <w:pPr>
              <w:spacing w:line="360" w:lineRule="auto"/>
              <w:rPr>
                <w:sz w:val="24"/>
                <w:szCs w:val="24"/>
                <w:rtl/>
              </w:rPr>
            </w:pPr>
            <w:r>
              <w:rPr>
                <w:rFonts w:hint="cs"/>
                <w:sz w:val="24"/>
                <w:szCs w:val="24"/>
                <w:rtl/>
              </w:rPr>
              <w:t>חתימת חוזה עם חברה להבטחת איכות</w:t>
            </w:r>
          </w:p>
        </w:tc>
        <w:tc>
          <w:tcPr>
            <w:tcW w:w="1552" w:type="dxa"/>
          </w:tcPr>
          <w:p w14:paraId="189250D8" w14:textId="519C11F8" w:rsidR="008C46A9" w:rsidRPr="00C1112B" w:rsidRDefault="008C46A9" w:rsidP="009C7B7E">
            <w:pPr>
              <w:spacing w:line="360" w:lineRule="auto"/>
              <w:rPr>
                <w:sz w:val="24"/>
                <w:szCs w:val="24"/>
                <w:rtl/>
              </w:rPr>
            </w:pPr>
          </w:p>
        </w:tc>
      </w:tr>
      <w:tr w:rsidR="008C46A9" w14:paraId="7C582A00" w14:textId="77777777" w:rsidTr="009C7B7E">
        <w:tc>
          <w:tcPr>
            <w:tcW w:w="598" w:type="dxa"/>
          </w:tcPr>
          <w:p w14:paraId="2CBBFEEE" w14:textId="77777777" w:rsidR="008C46A9" w:rsidRPr="00C1112B" w:rsidRDefault="008C46A9" w:rsidP="0005669A">
            <w:pPr>
              <w:pStyle w:val="a8"/>
              <w:numPr>
                <w:ilvl w:val="0"/>
                <w:numId w:val="46"/>
              </w:numPr>
              <w:spacing w:line="360" w:lineRule="auto"/>
              <w:rPr>
                <w:sz w:val="24"/>
                <w:szCs w:val="24"/>
                <w:rtl/>
              </w:rPr>
            </w:pPr>
          </w:p>
        </w:tc>
        <w:tc>
          <w:tcPr>
            <w:tcW w:w="4895" w:type="dxa"/>
          </w:tcPr>
          <w:p w14:paraId="432FBD43" w14:textId="77777777" w:rsidR="008C46A9" w:rsidRDefault="008C46A9" w:rsidP="009C7B7E">
            <w:pPr>
              <w:spacing w:line="360" w:lineRule="auto"/>
              <w:rPr>
                <w:sz w:val="24"/>
                <w:szCs w:val="24"/>
                <w:rtl/>
              </w:rPr>
            </w:pPr>
            <w:r>
              <w:rPr>
                <w:rFonts w:hint="cs"/>
                <w:sz w:val="24"/>
                <w:szCs w:val="24"/>
                <w:rtl/>
              </w:rPr>
              <w:t>בדוק ואשר, בהתייעצות עם מנהל הבטחת איכות, את מנהל בקרת האיכות ואת צוות בקרת האיכות התחומי של החברה החיצונית לבקרת איכות מטעם הקבלן, הכוללים מבקרים מהתחומים שלהלן:</w:t>
            </w:r>
          </w:p>
          <w:p w14:paraId="197C9426" w14:textId="77777777" w:rsidR="008C46A9" w:rsidRDefault="008C46A9" w:rsidP="009C7B7E">
            <w:pPr>
              <w:pStyle w:val="a8"/>
              <w:numPr>
                <w:ilvl w:val="0"/>
                <w:numId w:val="11"/>
              </w:numPr>
              <w:spacing w:line="360" w:lineRule="auto"/>
              <w:rPr>
                <w:sz w:val="24"/>
                <w:szCs w:val="24"/>
              </w:rPr>
            </w:pPr>
            <w:r>
              <w:rPr>
                <w:rFonts w:hint="cs"/>
                <w:sz w:val="24"/>
                <w:szCs w:val="24"/>
                <w:rtl/>
              </w:rPr>
              <w:t>עבודות כבישים וניקוז</w:t>
            </w:r>
          </w:p>
          <w:p w14:paraId="5B4C435B" w14:textId="77777777" w:rsidR="008C46A9" w:rsidRDefault="008C46A9" w:rsidP="009C7B7E">
            <w:pPr>
              <w:pStyle w:val="a8"/>
              <w:numPr>
                <w:ilvl w:val="0"/>
                <w:numId w:val="11"/>
              </w:numPr>
              <w:spacing w:line="360" w:lineRule="auto"/>
              <w:rPr>
                <w:sz w:val="24"/>
                <w:szCs w:val="24"/>
              </w:rPr>
            </w:pPr>
            <w:r>
              <w:rPr>
                <w:rFonts w:hint="cs"/>
                <w:sz w:val="24"/>
                <w:szCs w:val="24"/>
                <w:rtl/>
              </w:rPr>
              <w:t>עבודות גישור</w:t>
            </w:r>
          </w:p>
          <w:p w14:paraId="17C0D3D3" w14:textId="77777777" w:rsidR="008C46A9" w:rsidRDefault="008C46A9" w:rsidP="009C7B7E">
            <w:pPr>
              <w:pStyle w:val="a8"/>
              <w:numPr>
                <w:ilvl w:val="0"/>
                <w:numId w:val="11"/>
              </w:numPr>
              <w:spacing w:line="360" w:lineRule="auto"/>
              <w:rPr>
                <w:sz w:val="24"/>
                <w:szCs w:val="24"/>
              </w:rPr>
            </w:pPr>
            <w:r>
              <w:rPr>
                <w:rFonts w:hint="cs"/>
                <w:sz w:val="24"/>
                <w:szCs w:val="24"/>
                <w:rtl/>
              </w:rPr>
              <w:t>עבודות קרקע וביסוס</w:t>
            </w:r>
          </w:p>
          <w:p w14:paraId="5B8B105B" w14:textId="77777777" w:rsidR="008C46A9" w:rsidRDefault="008C46A9" w:rsidP="009C7B7E">
            <w:pPr>
              <w:pStyle w:val="a8"/>
              <w:numPr>
                <w:ilvl w:val="0"/>
                <w:numId w:val="11"/>
              </w:numPr>
              <w:spacing w:line="360" w:lineRule="auto"/>
              <w:rPr>
                <w:sz w:val="24"/>
                <w:szCs w:val="24"/>
              </w:rPr>
            </w:pPr>
            <w:r>
              <w:rPr>
                <w:rFonts w:hint="cs"/>
                <w:sz w:val="24"/>
                <w:szCs w:val="24"/>
                <w:rtl/>
              </w:rPr>
              <w:t>עבודות חשמל, תאורת חוץ ותקשורת</w:t>
            </w:r>
          </w:p>
          <w:p w14:paraId="00FF5093" w14:textId="77777777" w:rsidR="008C46A9" w:rsidRDefault="008C46A9" w:rsidP="009C7B7E">
            <w:pPr>
              <w:pStyle w:val="a8"/>
              <w:numPr>
                <w:ilvl w:val="0"/>
                <w:numId w:val="11"/>
              </w:numPr>
              <w:spacing w:line="360" w:lineRule="auto"/>
              <w:rPr>
                <w:sz w:val="24"/>
                <w:szCs w:val="24"/>
              </w:rPr>
            </w:pPr>
            <w:r>
              <w:rPr>
                <w:rFonts w:hint="cs"/>
                <w:sz w:val="24"/>
                <w:szCs w:val="24"/>
                <w:rtl/>
              </w:rPr>
              <w:t>עבודות פיתוח נוף</w:t>
            </w:r>
          </w:p>
          <w:p w14:paraId="5DC2BEE3" w14:textId="77777777" w:rsidR="008C46A9" w:rsidRDefault="008C46A9" w:rsidP="009C7B7E">
            <w:pPr>
              <w:pStyle w:val="a8"/>
              <w:numPr>
                <w:ilvl w:val="0"/>
                <w:numId w:val="11"/>
              </w:numPr>
              <w:spacing w:line="360" w:lineRule="auto"/>
              <w:rPr>
                <w:sz w:val="24"/>
                <w:szCs w:val="24"/>
              </w:rPr>
            </w:pPr>
            <w:r>
              <w:rPr>
                <w:rFonts w:hint="cs"/>
                <w:sz w:val="24"/>
                <w:szCs w:val="24"/>
                <w:rtl/>
              </w:rPr>
              <w:t>עבודות צנרת, מים וביוב</w:t>
            </w:r>
          </w:p>
          <w:p w14:paraId="1322001B" w14:textId="77777777" w:rsidR="008C46A9" w:rsidRDefault="008C46A9" w:rsidP="009C7B7E">
            <w:pPr>
              <w:pStyle w:val="a8"/>
              <w:numPr>
                <w:ilvl w:val="0"/>
                <w:numId w:val="11"/>
              </w:numPr>
              <w:spacing w:line="360" w:lineRule="auto"/>
              <w:rPr>
                <w:sz w:val="24"/>
                <w:szCs w:val="24"/>
              </w:rPr>
            </w:pPr>
            <w:r w:rsidRPr="00120032">
              <w:rPr>
                <w:rFonts w:hint="cs"/>
                <w:sz w:val="24"/>
                <w:szCs w:val="24"/>
                <w:rtl/>
              </w:rPr>
              <w:t>מנהל מעבדה שיהיה</w:t>
            </w:r>
            <w:r w:rsidRPr="00120032">
              <w:rPr>
                <w:sz w:val="24"/>
                <w:szCs w:val="24"/>
                <w:rtl/>
              </w:rPr>
              <w:t xml:space="preserve"> </w:t>
            </w:r>
            <w:r w:rsidRPr="00120032">
              <w:rPr>
                <w:rFonts w:hint="cs"/>
                <w:sz w:val="24"/>
                <w:szCs w:val="24"/>
                <w:rtl/>
              </w:rPr>
              <w:t>הממונה</w:t>
            </w:r>
            <w:r w:rsidRPr="00120032">
              <w:rPr>
                <w:sz w:val="24"/>
                <w:szCs w:val="24"/>
                <w:rtl/>
              </w:rPr>
              <w:t xml:space="preserve"> </w:t>
            </w:r>
            <w:r w:rsidRPr="00120032">
              <w:rPr>
                <w:rFonts w:hint="cs"/>
                <w:sz w:val="24"/>
                <w:szCs w:val="24"/>
                <w:rtl/>
              </w:rPr>
              <w:t>על</w:t>
            </w:r>
            <w:r w:rsidRPr="00120032">
              <w:rPr>
                <w:sz w:val="24"/>
                <w:szCs w:val="24"/>
                <w:rtl/>
              </w:rPr>
              <w:t xml:space="preserve"> </w:t>
            </w:r>
            <w:r w:rsidRPr="00120032">
              <w:rPr>
                <w:rFonts w:hint="cs"/>
                <w:sz w:val="24"/>
                <w:szCs w:val="24"/>
                <w:rtl/>
              </w:rPr>
              <w:t>מעבדת</w:t>
            </w:r>
            <w:r w:rsidRPr="00120032">
              <w:rPr>
                <w:sz w:val="24"/>
                <w:szCs w:val="24"/>
                <w:rtl/>
              </w:rPr>
              <w:t xml:space="preserve"> </w:t>
            </w:r>
            <w:r w:rsidRPr="00120032">
              <w:rPr>
                <w:rFonts w:hint="cs"/>
                <w:sz w:val="24"/>
                <w:szCs w:val="24"/>
                <w:rtl/>
              </w:rPr>
              <w:t>הבדיקה</w:t>
            </w:r>
            <w:r w:rsidRPr="00120032">
              <w:rPr>
                <w:sz w:val="24"/>
                <w:szCs w:val="24"/>
                <w:rtl/>
              </w:rPr>
              <w:t xml:space="preserve"> </w:t>
            </w:r>
            <w:r w:rsidRPr="00120032">
              <w:rPr>
                <w:rFonts w:hint="cs"/>
                <w:sz w:val="24"/>
                <w:szCs w:val="24"/>
                <w:rtl/>
              </w:rPr>
              <w:t>שתופעל באתר</w:t>
            </w:r>
            <w:r w:rsidRPr="00120032">
              <w:rPr>
                <w:sz w:val="24"/>
                <w:szCs w:val="24"/>
                <w:rtl/>
              </w:rPr>
              <w:t xml:space="preserve"> </w:t>
            </w:r>
            <w:r>
              <w:rPr>
                <w:rFonts w:hint="cs"/>
                <w:sz w:val="24"/>
                <w:szCs w:val="24"/>
                <w:rtl/>
              </w:rPr>
              <w:t>הפיתוח והעבודה</w:t>
            </w:r>
          </w:p>
          <w:p w14:paraId="1A6AD17F" w14:textId="315E3A67" w:rsidR="008C46A9" w:rsidRPr="00D53AE8" w:rsidRDefault="008C46A9" w:rsidP="009C7B7E">
            <w:pPr>
              <w:pStyle w:val="a8"/>
              <w:numPr>
                <w:ilvl w:val="0"/>
                <w:numId w:val="11"/>
              </w:numPr>
              <w:spacing w:line="360" w:lineRule="auto"/>
              <w:rPr>
                <w:sz w:val="24"/>
                <w:szCs w:val="24"/>
              </w:rPr>
            </w:pPr>
            <w:r w:rsidRPr="00D53AE8">
              <w:rPr>
                <w:rFonts w:hint="cs"/>
                <w:sz w:val="24"/>
                <w:szCs w:val="24"/>
                <w:rtl/>
              </w:rPr>
              <w:t>מודד</w:t>
            </w:r>
            <w:r w:rsidRPr="00D53AE8">
              <w:rPr>
                <w:rFonts w:hint="cs"/>
                <w:rtl/>
              </w:rPr>
              <w:t xml:space="preserve"> </w:t>
            </w:r>
            <w:r w:rsidR="00D53AE8" w:rsidRPr="00D53AE8">
              <w:rPr>
                <w:rFonts w:hint="cs"/>
                <w:sz w:val="24"/>
                <w:szCs w:val="24"/>
                <w:rtl/>
              </w:rPr>
              <w:t>מוסמך</w:t>
            </w:r>
          </w:p>
          <w:p w14:paraId="0EF3A5C5" w14:textId="77777777" w:rsidR="008C46A9" w:rsidRDefault="008C46A9" w:rsidP="009C7B7E">
            <w:pPr>
              <w:pStyle w:val="a8"/>
              <w:numPr>
                <w:ilvl w:val="0"/>
                <w:numId w:val="11"/>
              </w:numPr>
              <w:spacing w:line="360" w:lineRule="auto"/>
              <w:rPr>
                <w:sz w:val="24"/>
                <w:szCs w:val="24"/>
              </w:rPr>
            </w:pPr>
            <w:r w:rsidRPr="008A4729">
              <w:rPr>
                <w:rFonts w:hint="cs"/>
                <w:sz w:val="24"/>
                <w:szCs w:val="24"/>
                <w:rtl/>
              </w:rPr>
              <w:t>תחומים נוספים בהתאם</w:t>
            </w:r>
            <w:r w:rsidRPr="008A4729">
              <w:rPr>
                <w:sz w:val="24"/>
                <w:szCs w:val="24"/>
                <w:rtl/>
              </w:rPr>
              <w:t xml:space="preserve"> </w:t>
            </w:r>
            <w:r w:rsidRPr="008A4729">
              <w:rPr>
                <w:rFonts w:hint="cs"/>
                <w:sz w:val="24"/>
                <w:szCs w:val="24"/>
                <w:rtl/>
              </w:rPr>
              <w:t>לאופי</w:t>
            </w:r>
            <w:r w:rsidRPr="008A4729">
              <w:rPr>
                <w:sz w:val="24"/>
                <w:szCs w:val="24"/>
                <w:rtl/>
              </w:rPr>
              <w:t xml:space="preserve"> </w:t>
            </w:r>
            <w:r w:rsidRPr="008A4729">
              <w:rPr>
                <w:rFonts w:hint="cs"/>
                <w:sz w:val="24"/>
                <w:szCs w:val="24"/>
                <w:rtl/>
              </w:rPr>
              <w:t>הפרויקט</w:t>
            </w:r>
            <w:r w:rsidRPr="008A4729">
              <w:rPr>
                <w:sz w:val="24"/>
                <w:szCs w:val="24"/>
                <w:rtl/>
              </w:rPr>
              <w:t xml:space="preserve"> </w:t>
            </w:r>
            <w:r w:rsidRPr="008A4729">
              <w:rPr>
                <w:rFonts w:hint="cs"/>
                <w:sz w:val="24"/>
                <w:szCs w:val="24"/>
                <w:rtl/>
              </w:rPr>
              <w:t>וסוג</w:t>
            </w:r>
            <w:r w:rsidRPr="008A4729">
              <w:rPr>
                <w:sz w:val="24"/>
                <w:szCs w:val="24"/>
                <w:rtl/>
              </w:rPr>
              <w:t xml:space="preserve"> </w:t>
            </w:r>
            <w:r w:rsidRPr="008A4729">
              <w:rPr>
                <w:rFonts w:hint="cs"/>
                <w:sz w:val="24"/>
                <w:szCs w:val="24"/>
                <w:rtl/>
              </w:rPr>
              <w:t>העבודות המתוכננות</w:t>
            </w:r>
          </w:p>
          <w:p w14:paraId="342B259F" w14:textId="77777777" w:rsidR="008C46A9" w:rsidRPr="00A200F8" w:rsidRDefault="008C46A9" w:rsidP="009C7B7E">
            <w:pPr>
              <w:spacing w:line="360" w:lineRule="auto"/>
              <w:rPr>
                <w:b/>
                <w:bCs/>
                <w:sz w:val="24"/>
                <w:szCs w:val="24"/>
                <w:rtl/>
              </w:rPr>
            </w:pPr>
            <w:r w:rsidRPr="001266AD">
              <w:rPr>
                <w:rFonts w:hint="cs"/>
                <w:b/>
                <w:bCs/>
                <w:sz w:val="24"/>
                <w:szCs w:val="24"/>
                <w:u w:val="single"/>
                <w:rtl/>
              </w:rPr>
              <w:t>שים לב</w:t>
            </w:r>
            <w:r w:rsidRPr="00A200F8">
              <w:rPr>
                <w:rFonts w:hint="cs"/>
                <w:b/>
                <w:bCs/>
                <w:sz w:val="24"/>
                <w:szCs w:val="24"/>
                <w:rtl/>
              </w:rPr>
              <w:t>, בהתאם</w:t>
            </w:r>
            <w:r w:rsidRPr="00A200F8">
              <w:rPr>
                <w:b/>
                <w:bCs/>
                <w:sz w:val="24"/>
                <w:szCs w:val="24"/>
                <w:rtl/>
              </w:rPr>
              <w:t xml:space="preserve"> </w:t>
            </w:r>
            <w:r w:rsidRPr="00A200F8">
              <w:rPr>
                <w:rFonts w:hint="cs"/>
                <w:b/>
                <w:bCs/>
                <w:sz w:val="24"/>
                <w:szCs w:val="24"/>
                <w:rtl/>
              </w:rPr>
              <w:t>למאפייני</w:t>
            </w:r>
            <w:r w:rsidRPr="00A200F8">
              <w:rPr>
                <w:b/>
                <w:bCs/>
                <w:sz w:val="24"/>
                <w:szCs w:val="24"/>
                <w:rtl/>
              </w:rPr>
              <w:t xml:space="preserve"> </w:t>
            </w:r>
            <w:r w:rsidRPr="00A200F8">
              <w:rPr>
                <w:rFonts w:hint="cs"/>
                <w:b/>
                <w:bCs/>
                <w:sz w:val="24"/>
                <w:szCs w:val="24"/>
                <w:rtl/>
              </w:rPr>
              <w:t>הפרויקט</w:t>
            </w:r>
            <w:r>
              <w:rPr>
                <w:rFonts w:hint="cs"/>
                <w:b/>
                <w:bCs/>
                <w:sz w:val="24"/>
                <w:szCs w:val="24"/>
                <w:rtl/>
              </w:rPr>
              <w:t>,</w:t>
            </w:r>
            <w:r w:rsidRPr="00A200F8">
              <w:rPr>
                <w:b/>
                <w:bCs/>
                <w:sz w:val="24"/>
                <w:szCs w:val="24"/>
                <w:rtl/>
              </w:rPr>
              <w:t xml:space="preserve"> </w:t>
            </w:r>
            <w:r w:rsidRPr="00A200F8">
              <w:rPr>
                <w:rFonts w:hint="cs"/>
                <w:b/>
                <w:bCs/>
                <w:sz w:val="24"/>
                <w:szCs w:val="24"/>
                <w:rtl/>
              </w:rPr>
              <w:t>בקרה</w:t>
            </w:r>
            <w:r w:rsidRPr="00A200F8">
              <w:rPr>
                <w:b/>
                <w:bCs/>
                <w:sz w:val="24"/>
                <w:szCs w:val="24"/>
                <w:rtl/>
              </w:rPr>
              <w:t xml:space="preserve"> </w:t>
            </w:r>
            <w:r w:rsidRPr="00A200F8">
              <w:rPr>
                <w:rFonts w:hint="cs"/>
                <w:b/>
                <w:bCs/>
                <w:sz w:val="24"/>
                <w:szCs w:val="24"/>
                <w:rtl/>
              </w:rPr>
              <w:t>במספר</w:t>
            </w:r>
            <w:r w:rsidRPr="00A200F8">
              <w:rPr>
                <w:b/>
                <w:bCs/>
                <w:sz w:val="24"/>
                <w:szCs w:val="24"/>
                <w:rtl/>
              </w:rPr>
              <w:t xml:space="preserve"> </w:t>
            </w:r>
            <w:r w:rsidRPr="00A200F8">
              <w:rPr>
                <w:rFonts w:hint="cs"/>
                <w:b/>
                <w:bCs/>
                <w:sz w:val="24"/>
                <w:szCs w:val="24"/>
                <w:rtl/>
              </w:rPr>
              <w:t>תחומים</w:t>
            </w:r>
            <w:r w:rsidRPr="00A200F8">
              <w:rPr>
                <w:b/>
                <w:bCs/>
                <w:sz w:val="24"/>
                <w:szCs w:val="24"/>
                <w:rtl/>
              </w:rPr>
              <w:t xml:space="preserve"> </w:t>
            </w:r>
            <w:r w:rsidRPr="00A200F8">
              <w:rPr>
                <w:rFonts w:hint="cs"/>
                <w:b/>
                <w:bCs/>
                <w:sz w:val="24"/>
                <w:szCs w:val="24"/>
                <w:rtl/>
              </w:rPr>
              <w:t>יכולה</w:t>
            </w:r>
            <w:r w:rsidRPr="00A200F8">
              <w:rPr>
                <w:b/>
                <w:bCs/>
                <w:sz w:val="24"/>
                <w:szCs w:val="24"/>
                <w:rtl/>
              </w:rPr>
              <w:t xml:space="preserve"> </w:t>
            </w:r>
            <w:r w:rsidRPr="00A200F8">
              <w:rPr>
                <w:rFonts w:hint="cs"/>
                <w:b/>
                <w:bCs/>
                <w:sz w:val="24"/>
                <w:szCs w:val="24"/>
                <w:rtl/>
              </w:rPr>
              <w:t>להתבצע</w:t>
            </w:r>
            <w:r w:rsidRPr="00A200F8">
              <w:rPr>
                <w:b/>
                <w:bCs/>
                <w:sz w:val="24"/>
                <w:szCs w:val="24"/>
                <w:rtl/>
              </w:rPr>
              <w:t xml:space="preserve"> </w:t>
            </w:r>
            <w:r w:rsidRPr="00A200F8">
              <w:rPr>
                <w:rFonts w:hint="cs"/>
                <w:b/>
                <w:bCs/>
                <w:sz w:val="24"/>
                <w:szCs w:val="24"/>
                <w:rtl/>
              </w:rPr>
              <w:t>ע</w:t>
            </w:r>
            <w:r w:rsidRPr="00A200F8">
              <w:rPr>
                <w:b/>
                <w:bCs/>
                <w:sz w:val="24"/>
                <w:szCs w:val="24"/>
                <w:rtl/>
              </w:rPr>
              <w:t>"</w:t>
            </w:r>
            <w:r w:rsidRPr="00A200F8">
              <w:rPr>
                <w:rFonts w:hint="cs"/>
                <w:b/>
                <w:bCs/>
                <w:sz w:val="24"/>
                <w:szCs w:val="24"/>
                <w:rtl/>
              </w:rPr>
              <w:t>י</w:t>
            </w:r>
            <w:r w:rsidRPr="00A200F8">
              <w:rPr>
                <w:b/>
                <w:bCs/>
                <w:sz w:val="24"/>
                <w:szCs w:val="24"/>
                <w:rtl/>
              </w:rPr>
              <w:t xml:space="preserve"> </w:t>
            </w:r>
            <w:r w:rsidRPr="00A200F8">
              <w:rPr>
                <w:rFonts w:hint="cs"/>
                <w:b/>
                <w:bCs/>
                <w:sz w:val="24"/>
                <w:szCs w:val="24"/>
                <w:rtl/>
              </w:rPr>
              <w:t>בקר</w:t>
            </w:r>
            <w:r w:rsidRPr="00A200F8">
              <w:rPr>
                <w:b/>
                <w:bCs/>
                <w:sz w:val="24"/>
                <w:szCs w:val="24"/>
                <w:rtl/>
              </w:rPr>
              <w:t xml:space="preserve"> </w:t>
            </w:r>
            <w:r w:rsidRPr="00A200F8">
              <w:rPr>
                <w:rFonts w:hint="cs"/>
                <w:b/>
                <w:bCs/>
                <w:sz w:val="24"/>
                <w:szCs w:val="24"/>
                <w:rtl/>
              </w:rPr>
              <w:t>איכות</w:t>
            </w:r>
            <w:r w:rsidRPr="00A200F8">
              <w:rPr>
                <w:b/>
                <w:bCs/>
                <w:sz w:val="24"/>
                <w:szCs w:val="24"/>
                <w:rtl/>
              </w:rPr>
              <w:t xml:space="preserve"> </w:t>
            </w:r>
            <w:r w:rsidRPr="00A200F8">
              <w:rPr>
                <w:rFonts w:hint="cs"/>
                <w:b/>
                <w:bCs/>
                <w:sz w:val="24"/>
                <w:szCs w:val="24"/>
                <w:rtl/>
              </w:rPr>
              <w:t>אחד</w:t>
            </w:r>
          </w:p>
        </w:tc>
        <w:tc>
          <w:tcPr>
            <w:tcW w:w="2301" w:type="dxa"/>
          </w:tcPr>
          <w:p w14:paraId="764F214C" w14:textId="7E666861" w:rsidR="008C46A9" w:rsidRPr="00C1112B" w:rsidRDefault="008E60A7" w:rsidP="009C7B7E">
            <w:pPr>
              <w:spacing w:line="360" w:lineRule="auto"/>
              <w:rPr>
                <w:sz w:val="24"/>
                <w:szCs w:val="24"/>
                <w:rtl/>
              </w:rPr>
            </w:pPr>
            <w:r>
              <w:rPr>
                <w:rFonts w:hint="cs"/>
                <w:sz w:val="24"/>
                <w:szCs w:val="24"/>
                <w:rtl/>
              </w:rPr>
              <w:t xml:space="preserve">אישור צוות </w:t>
            </w:r>
            <w:r w:rsidR="00A950A9">
              <w:rPr>
                <w:rFonts w:hint="cs"/>
                <w:sz w:val="24"/>
                <w:szCs w:val="24"/>
                <w:rtl/>
              </w:rPr>
              <w:t>בקרת האיכות</w:t>
            </w:r>
          </w:p>
        </w:tc>
        <w:tc>
          <w:tcPr>
            <w:tcW w:w="1552" w:type="dxa"/>
          </w:tcPr>
          <w:p w14:paraId="54BD46F6" w14:textId="6B6A344D" w:rsidR="008C46A9" w:rsidRPr="00C1112B" w:rsidRDefault="00100DD4" w:rsidP="009C7B7E">
            <w:pPr>
              <w:spacing w:line="360" w:lineRule="auto"/>
              <w:rPr>
                <w:sz w:val="24"/>
                <w:szCs w:val="24"/>
                <w:rtl/>
              </w:rPr>
            </w:pPr>
            <w:hyperlink r:id="rId49" w:history="1">
              <w:r w:rsidR="009E3948" w:rsidRPr="009E3948">
                <w:rPr>
                  <w:rStyle w:val="Hyperlink"/>
                  <w:rFonts w:hint="cs"/>
                  <w:sz w:val="24"/>
                  <w:szCs w:val="24"/>
                  <w:rtl/>
                </w:rPr>
                <w:t>מפרט</w:t>
              </w:r>
              <w:r w:rsidR="009E3948" w:rsidRPr="009E3948">
                <w:rPr>
                  <w:rStyle w:val="Hyperlink"/>
                  <w:sz w:val="24"/>
                  <w:szCs w:val="24"/>
                  <w:rtl/>
                </w:rPr>
                <w:t xml:space="preserve"> </w:t>
              </w:r>
              <w:r w:rsidR="009E3948" w:rsidRPr="009E3948">
                <w:rPr>
                  <w:rStyle w:val="Hyperlink"/>
                  <w:rFonts w:hint="cs"/>
                  <w:sz w:val="24"/>
                  <w:szCs w:val="24"/>
                  <w:rtl/>
                </w:rPr>
                <w:t>כללי</w:t>
              </w:r>
              <w:r w:rsidR="009E3948" w:rsidRPr="009E3948">
                <w:rPr>
                  <w:rStyle w:val="Hyperlink"/>
                  <w:sz w:val="24"/>
                  <w:szCs w:val="24"/>
                  <w:rtl/>
                </w:rPr>
                <w:t xml:space="preserve"> </w:t>
              </w:r>
              <w:r w:rsidR="009E3948" w:rsidRPr="009E3948">
                <w:rPr>
                  <w:rStyle w:val="Hyperlink"/>
                  <w:rFonts w:hint="cs"/>
                  <w:sz w:val="24"/>
                  <w:szCs w:val="24"/>
                  <w:rtl/>
                </w:rPr>
                <w:t>לבקרת</w:t>
              </w:r>
              <w:r w:rsidR="009E3948" w:rsidRPr="009E3948">
                <w:rPr>
                  <w:rStyle w:val="Hyperlink"/>
                  <w:sz w:val="24"/>
                  <w:szCs w:val="24"/>
                  <w:rtl/>
                </w:rPr>
                <w:t xml:space="preserve"> </w:t>
              </w:r>
              <w:r w:rsidR="009E3948" w:rsidRPr="009E3948">
                <w:rPr>
                  <w:rStyle w:val="Hyperlink"/>
                  <w:rFonts w:hint="cs"/>
                  <w:sz w:val="24"/>
                  <w:szCs w:val="24"/>
                  <w:rtl/>
                </w:rPr>
                <w:t>איכות</w:t>
              </w:r>
              <w:r w:rsidR="009E3948" w:rsidRPr="009E3948">
                <w:rPr>
                  <w:rStyle w:val="Hyperlink"/>
                  <w:sz w:val="24"/>
                  <w:szCs w:val="24"/>
                  <w:rtl/>
                </w:rPr>
                <w:t xml:space="preserve"> </w:t>
              </w:r>
              <w:r w:rsidR="009E3948" w:rsidRPr="009E3948">
                <w:rPr>
                  <w:rStyle w:val="Hyperlink"/>
                  <w:rFonts w:hint="cs"/>
                  <w:sz w:val="24"/>
                  <w:szCs w:val="24"/>
                  <w:rtl/>
                </w:rPr>
                <w:t>בביצוע</w:t>
              </w:r>
              <w:r w:rsidR="009E3948" w:rsidRPr="009E3948">
                <w:rPr>
                  <w:rStyle w:val="Hyperlink"/>
                  <w:sz w:val="24"/>
                  <w:szCs w:val="24"/>
                  <w:rtl/>
                </w:rPr>
                <w:t xml:space="preserve"> </w:t>
              </w:r>
              <w:r w:rsidR="009E3948" w:rsidRPr="009E3948">
                <w:rPr>
                  <w:rStyle w:val="Hyperlink"/>
                  <w:rFonts w:hint="cs"/>
                  <w:sz w:val="24"/>
                  <w:szCs w:val="24"/>
                  <w:rtl/>
                </w:rPr>
                <w:t>הקבלן</w:t>
              </w:r>
            </w:hyperlink>
          </w:p>
        </w:tc>
      </w:tr>
    </w:tbl>
    <w:p w14:paraId="5D502BA6" w14:textId="77777777" w:rsidR="008C46A9" w:rsidRDefault="008C46A9" w:rsidP="008C46A9">
      <w:pPr>
        <w:pStyle w:val="2"/>
        <w:rPr>
          <w:rtl/>
        </w:rPr>
      </w:pPr>
    </w:p>
    <w:p w14:paraId="67A75DA3" w14:textId="77777777" w:rsidR="008C46A9" w:rsidRDefault="008C46A9" w:rsidP="008C46A9">
      <w:pPr>
        <w:bidi w:val="0"/>
        <w:jc w:val="left"/>
        <w:rPr>
          <w:rFonts w:asciiTheme="majorHAnsi" w:eastAsiaTheme="majorEastAsia" w:hAnsiTheme="majorHAnsi"/>
          <w:bCs/>
          <w:sz w:val="26"/>
          <w:szCs w:val="28"/>
          <w:u w:val="single"/>
        </w:rPr>
      </w:pPr>
      <w:r>
        <w:rPr>
          <w:rtl/>
        </w:rPr>
        <w:br w:type="page"/>
      </w:r>
    </w:p>
    <w:p w14:paraId="1AC02A5B" w14:textId="6FABBB6E" w:rsidR="008C46A9" w:rsidRPr="0071070A" w:rsidRDefault="008C46A9" w:rsidP="008C46A9">
      <w:pPr>
        <w:pStyle w:val="2"/>
        <w:rPr>
          <w:rtl/>
        </w:rPr>
      </w:pPr>
      <w:bookmarkStart w:id="37" w:name="_Toc10575566"/>
      <w:r>
        <w:rPr>
          <w:rFonts w:hint="cs"/>
          <w:rtl/>
        </w:rPr>
        <w:lastRenderedPageBreak/>
        <w:t xml:space="preserve">שלב </w:t>
      </w:r>
      <w:r w:rsidR="00CD0D94">
        <w:rPr>
          <w:rFonts w:hint="cs"/>
          <w:rtl/>
        </w:rPr>
        <w:t>ה</w:t>
      </w:r>
      <w:r>
        <w:rPr>
          <w:rFonts w:hint="cs"/>
          <w:rtl/>
        </w:rPr>
        <w:t>' 2: הכנת תכנית בקרת איכות ואישורה</w:t>
      </w:r>
      <w:bookmarkEnd w:id="37"/>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8C46A9" w14:paraId="68AED620" w14:textId="77777777" w:rsidTr="009C7B7E">
        <w:tc>
          <w:tcPr>
            <w:tcW w:w="598" w:type="dxa"/>
            <w:shd w:val="clear" w:color="auto" w:fill="8DB3E2" w:themeFill="text2" w:themeFillTint="66"/>
          </w:tcPr>
          <w:p w14:paraId="5925AD5D" w14:textId="77777777" w:rsidR="008C46A9" w:rsidRPr="00C364EE" w:rsidRDefault="008C46A9" w:rsidP="009C7B7E">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1578AD7E" w14:textId="77777777" w:rsidR="008C46A9" w:rsidRPr="00C364EE" w:rsidRDefault="008C46A9" w:rsidP="009C7B7E">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51A4730B" w14:textId="77777777" w:rsidR="008C46A9" w:rsidRDefault="008C46A9" w:rsidP="009C7B7E">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2CDE56A5" w14:textId="77777777" w:rsidR="008C46A9" w:rsidRDefault="008C46A9" w:rsidP="009C7B7E">
            <w:pPr>
              <w:spacing w:line="360" w:lineRule="auto"/>
              <w:jc w:val="center"/>
              <w:rPr>
                <w:b/>
                <w:bCs/>
                <w:sz w:val="26"/>
                <w:rtl/>
              </w:rPr>
            </w:pPr>
            <w:r>
              <w:rPr>
                <w:rFonts w:hint="cs"/>
                <w:b/>
                <w:bCs/>
                <w:sz w:val="26"/>
                <w:rtl/>
              </w:rPr>
              <w:t>סימוכין</w:t>
            </w:r>
          </w:p>
        </w:tc>
      </w:tr>
      <w:tr w:rsidR="008C46A9" w14:paraId="18B03546" w14:textId="77777777" w:rsidTr="009C7B7E">
        <w:tc>
          <w:tcPr>
            <w:tcW w:w="598" w:type="dxa"/>
          </w:tcPr>
          <w:p w14:paraId="16596FD4" w14:textId="77777777" w:rsidR="008C46A9" w:rsidRPr="00C1112B" w:rsidRDefault="008C46A9" w:rsidP="0005669A">
            <w:pPr>
              <w:pStyle w:val="a8"/>
              <w:numPr>
                <w:ilvl w:val="0"/>
                <w:numId w:val="47"/>
              </w:numPr>
              <w:spacing w:line="360" w:lineRule="auto"/>
              <w:rPr>
                <w:sz w:val="24"/>
                <w:szCs w:val="24"/>
                <w:rtl/>
              </w:rPr>
            </w:pPr>
          </w:p>
        </w:tc>
        <w:tc>
          <w:tcPr>
            <w:tcW w:w="4895" w:type="dxa"/>
          </w:tcPr>
          <w:p w14:paraId="0023E891" w14:textId="77777777" w:rsidR="008C46A9" w:rsidRDefault="008C46A9" w:rsidP="009C7B7E">
            <w:pPr>
              <w:spacing w:line="360" w:lineRule="auto"/>
              <w:rPr>
                <w:sz w:val="24"/>
                <w:szCs w:val="24"/>
                <w:rtl/>
              </w:rPr>
            </w:pPr>
            <w:r>
              <w:rPr>
                <w:rFonts w:hint="cs"/>
                <w:sz w:val="24"/>
                <w:szCs w:val="24"/>
                <w:rtl/>
              </w:rPr>
              <w:t xml:space="preserve">קבע ישיבת התנעה עם קבלן הביצוע והצוות לניהול האיכות (מנהל הבטחת איכות וצוותו, מנהל בקרת האיכות וצוותו), </w:t>
            </w:r>
            <w:r w:rsidRPr="00C058E5">
              <w:rPr>
                <w:rFonts w:hint="cs"/>
                <w:sz w:val="24"/>
                <w:szCs w:val="24"/>
                <w:rtl/>
              </w:rPr>
              <w:t>וזמן</w:t>
            </w:r>
            <w:r w:rsidRPr="00C058E5">
              <w:rPr>
                <w:sz w:val="24"/>
                <w:szCs w:val="24"/>
                <w:rtl/>
              </w:rPr>
              <w:t xml:space="preserve"> </w:t>
            </w:r>
            <w:r w:rsidRPr="00767185">
              <w:rPr>
                <w:rFonts w:hint="cs"/>
                <w:b/>
                <w:bCs/>
                <w:sz w:val="24"/>
                <w:szCs w:val="24"/>
                <w:rtl/>
              </w:rPr>
              <w:t>לידיעה</w:t>
            </w:r>
            <w:r>
              <w:rPr>
                <w:rFonts w:hint="cs"/>
                <w:sz w:val="24"/>
                <w:szCs w:val="24"/>
                <w:rtl/>
              </w:rPr>
              <w:t xml:space="preserve"> את מרכז תחום איכות הבנייה במשרד ויועציו, לדון בנושאים הבאים:</w:t>
            </w:r>
          </w:p>
          <w:p w14:paraId="13CAE692" w14:textId="07F8DCD0" w:rsidR="0018230C" w:rsidRDefault="0018230C" w:rsidP="009C7B7E">
            <w:pPr>
              <w:pStyle w:val="a8"/>
              <w:numPr>
                <w:ilvl w:val="0"/>
                <w:numId w:val="12"/>
              </w:numPr>
              <w:spacing w:line="360" w:lineRule="auto"/>
              <w:rPr>
                <w:sz w:val="24"/>
                <w:szCs w:val="24"/>
              </w:rPr>
            </w:pPr>
            <w:r>
              <w:rPr>
                <w:rFonts w:hint="cs"/>
                <w:sz w:val="24"/>
                <w:szCs w:val="24"/>
                <w:rtl/>
              </w:rPr>
              <w:t>מטרת הפרויקט, היקף הפרויקט ותכולות מרכזיות</w:t>
            </w:r>
          </w:p>
          <w:p w14:paraId="7C9DC043" w14:textId="5492837B" w:rsidR="008C46A9" w:rsidRDefault="008C46A9" w:rsidP="009C7B7E">
            <w:pPr>
              <w:pStyle w:val="a8"/>
              <w:numPr>
                <w:ilvl w:val="0"/>
                <w:numId w:val="12"/>
              </w:numPr>
              <w:spacing w:line="360" w:lineRule="auto"/>
              <w:rPr>
                <w:sz w:val="24"/>
                <w:szCs w:val="24"/>
              </w:rPr>
            </w:pPr>
            <w:r>
              <w:rPr>
                <w:rFonts w:hint="cs"/>
                <w:sz w:val="24"/>
                <w:szCs w:val="24"/>
                <w:rtl/>
              </w:rPr>
              <w:t>תכנית ביצוע כוללת של הפרויקט ולוחות הזמנים של אבני הדרך המרכזיות</w:t>
            </w:r>
          </w:p>
          <w:p w14:paraId="47CD3474" w14:textId="59EF10D3" w:rsidR="0018230C" w:rsidRDefault="0018230C" w:rsidP="009C7B7E">
            <w:pPr>
              <w:pStyle w:val="a8"/>
              <w:numPr>
                <w:ilvl w:val="0"/>
                <w:numId w:val="12"/>
              </w:numPr>
              <w:spacing w:line="360" w:lineRule="auto"/>
              <w:rPr>
                <w:sz w:val="24"/>
                <w:szCs w:val="24"/>
              </w:rPr>
            </w:pPr>
            <w:r>
              <w:rPr>
                <w:rFonts w:hint="cs"/>
                <w:sz w:val="24"/>
                <w:szCs w:val="24"/>
                <w:rtl/>
              </w:rPr>
              <w:t xml:space="preserve">תקציב הפרויקט לפי מפתחות </w:t>
            </w:r>
            <w:r w:rsidR="00030823" w:rsidRPr="00030823">
              <w:rPr>
                <w:rFonts w:hint="cs"/>
                <w:b/>
                <w:bCs/>
                <w:sz w:val="24"/>
                <w:szCs w:val="24"/>
                <w:rtl/>
              </w:rPr>
              <w:t>משרד הבינוי והשיכון</w:t>
            </w:r>
          </w:p>
          <w:p w14:paraId="4AE5D662" w14:textId="39247C9C" w:rsidR="008C46A9" w:rsidRDefault="008C46A9" w:rsidP="009C7B7E">
            <w:pPr>
              <w:pStyle w:val="a8"/>
              <w:numPr>
                <w:ilvl w:val="0"/>
                <w:numId w:val="12"/>
              </w:numPr>
              <w:spacing w:line="360" w:lineRule="auto"/>
              <w:rPr>
                <w:sz w:val="24"/>
                <w:szCs w:val="24"/>
              </w:rPr>
            </w:pPr>
            <w:r>
              <w:rPr>
                <w:rFonts w:hint="cs"/>
                <w:sz w:val="24"/>
                <w:szCs w:val="24"/>
                <w:rtl/>
              </w:rPr>
              <w:t>דגשים בדרישות לאיכות</w:t>
            </w:r>
          </w:p>
          <w:p w14:paraId="6E5E4231" w14:textId="77777777" w:rsidR="008C46A9" w:rsidRDefault="008C46A9" w:rsidP="009C7B7E">
            <w:pPr>
              <w:pStyle w:val="a8"/>
              <w:numPr>
                <w:ilvl w:val="0"/>
                <w:numId w:val="12"/>
              </w:numPr>
              <w:spacing w:line="360" w:lineRule="auto"/>
              <w:rPr>
                <w:sz w:val="24"/>
                <w:szCs w:val="24"/>
              </w:rPr>
            </w:pPr>
            <w:r>
              <w:rPr>
                <w:rFonts w:hint="cs"/>
                <w:sz w:val="24"/>
                <w:szCs w:val="24"/>
                <w:rtl/>
              </w:rPr>
              <w:t>דגשים ממפרטים ומתקנים מיוחדים</w:t>
            </w:r>
          </w:p>
          <w:p w14:paraId="311E54C7" w14:textId="21816645" w:rsidR="008C46A9" w:rsidRPr="0018230C" w:rsidRDefault="008C46A9" w:rsidP="0018230C">
            <w:pPr>
              <w:pStyle w:val="a8"/>
              <w:numPr>
                <w:ilvl w:val="0"/>
                <w:numId w:val="12"/>
              </w:numPr>
              <w:spacing w:line="360" w:lineRule="auto"/>
              <w:rPr>
                <w:sz w:val="24"/>
                <w:szCs w:val="24"/>
                <w:rtl/>
              </w:rPr>
            </w:pPr>
            <w:r>
              <w:rPr>
                <w:rFonts w:hint="cs"/>
                <w:sz w:val="24"/>
                <w:szCs w:val="24"/>
                <w:rtl/>
              </w:rPr>
              <w:t>לוחות זמנים להכנת תכנית הבטחת איכות ותכנית בקרת איכות</w:t>
            </w:r>
            <w:r w:rsidRPr="0018230C">
              <w:rPr>
                <w:rFonts w:hint="cs"/>
                <w:sz w:val="24"/>
                <w:szCs w:val="24"/>
                <w:rtl/>
              </w:rPr>
              <w:t xml:space="preserve"> </w:t>
            </w:r>
          </w:p>
        </w:tc>
        <w:tc>
          <w:tcPr>
            <w:tcW w:w="2301" w:type="dxa"/>
          </w:tcPr>
          <w:p w14:paraId="73A71D3F" w14:textId="15CF6539" w:rsidR="008C46A9" w:rsidRPr="00C1112B" w:rsidRDefault="00A950A9" w:rsidP="009C7B7E">
            <w:pPr>
              <w:spacing w:line="360" w:lineRule="auto"/>
              <w:rPr>
                <w:sz w:val="24"/>
                <w:szCs w:val="24"/>
                <w:rtl/>
              </w:rPr>
            </w:pPr>
            <w:r>
              <w:rPr>
                <w:rFonts w:hint="cs"/>
                <w:sz w:val="24"/>
                <w:szCs w:val="24"/>
                <w:rtl/>
              </w:rPr>
              <w:t>סיכום פגישה</w:t>
            </w:r>
          </w:p>
        </w:tc>
        <w:tc>
          <w:tcPr>
            <w:tcW w:w="1552" w:type="dxa"/>
          </w:tcPr>
          <w:p w14:paraId="6D19FA9C" w14:textId="77777777" w:rsidR="008C46A9" w:rsidRPr="00C1112B" w:rsidRDefault="008C46A9" w:rsidP="009C7B7E">
            <w:pPr>
              <w:spacing w:line="360" w:lineRule="auto"/>
              <w:rPr>
                <w:sz w:val="24"/>
                <w:szCs w:val="24"/>
                <w:rtl/>
              </w:rPr>
            </w:pPr>
          </w:p>
        </w:tc>
      </w:tr>
      <w:tr w:rsidR="008C46A9" w14:paraId="50AF4C3E" w14:textId="77777777" w:rsidTr="009C7B7E">
        <w:tc>
          <w:tcPr>
            <w:tcW w:w="598" w:type="dxa"/>
          </w:tcPr>
          <w:p w14:paraId="3AF888FC" w14:textId="77777777" w:rsidR="008C46A9" w:rsidRPr="00C1112B" w:rsidRDefault="008C46A9" w:rsidP="0005669A">
            <w:pPr>
              <w:pStyle w:val="a8"/>
              <w:numPr>
                <w:ilvl w:val="0"/>
                <w:numId w:val="47"/>
              </w:numPr>
              <w:spacing w:line="360" w:lineRule="auto"/>
              <w:rPr>
                <w:sz w:val="24"/>
                <w:szCs w:val="24"/>
                <w:rtl/>
              </w:rPr>
            </w:pPr>
          </w:p>
        </w:tc>
        <w:tc>
          <w:tcPr>
            <w:tcW w:w="4895" w:type="dxa"/>
          </w:tcPr>
          <w:p w14:paraId="6BABFB1E" w14:textId="21558788" w:rsidR="008C46A9" w:rsidRPr="00451928" w:rsidRDefault="008C46A9" w:rsidP="009C7B7E">
            <w:pPr>
              <w:spacing w:line="360" w:lineRule="auto"/>
              <w:rPr>
                <w:sz w:val="24"/>
                <w:szCs w:val="24"/>
                <w:rtl/>
              </w:rPr>
            </w:pPr>
            <w:r w:rsidRPr="00451928">
              <w:rPr>
                <w:rFonts w:hint="cs"/>
                <w:sz w:val="24"/>
                <w:szCs w:val="24"/>
                <w:rtl/>
              </w:rPr>
              <w:t>ודא הכנ</w:t>
            </w:r>
            <w:r>
              <w:rPr>
                <w:rFonts w:hint="cs"/>
                <w:sz w:val="24"/>
                <w:szCs w:val="24"/>
                <w:rtl/>
              </w:rPr>
              <w:t xml:space="preserve">ת </w:t>
            </w:r>
            <w:r w:rsidRPr="00451928">
              <w:rPr>
                <w:rFonts w:hint="cs"/>
                <w:sz w:val="24"/>
                <w:szCs w:val="24"/>
                <w:rtl/>
              </w:rPr>
              <w:t xml:space="preserve">תכנית ונהלי בקרת האיכות על ידי החברה לבקרת איכות מטעם הקבלן בהתאם למסמך 'מפרט כללי לבקרת איכות בביצוע הקבלן' </w:t>
            </w:r>
            <w:r w:rsidR="00EC54C0">
              <w:rPr>
                <w:rFonts w:hint="cs"/>
                <w:sz w:val="24"/>
                <w:szCs w:val="24"/>
                <w:rtl/>
              </w:rPr>
              <w:t xml:space="preserve">ובהתאם לנוהלי בקרת איכות לביצוע </w:t>
            </w:r>
            <w:r w:rsidRPr="00451928">
              <w:rPr>
                <w:rFonts w:hint="cs"/>
                <w:sz w:val="24"/>
                <w:szCs w:val="24"/>
                <w:rtl/>
              </w:rPr>
              <w:t>שנכתב</w:t>
            </w:r>
            <w:r w:rsidR="00EC54C0">
              <w:rPr>
                <w:rFonts w:hint="cs"/>
                <w:sz w:val="24"/>
                <w:szCs w:val="24"/>
                <w:rtl/>
              </w:rPr>
              <w:t>ו</w:t>
            </w:r>
            <w:r w:rsidRPr="00451928">
              <w:rPr>
                <w:rFonts w:hint="cs"/>
                <w:sz w:val="24"/>
                <w:szCs w:val="24"/>
                <w:rtl/>
              </w:rPr>
              <w:t xml:space="preserve"> על-ידי </w:t>
            </w:r>
            <w:r w:rsidR="00030823" w:rsidRPr="00030823">
              <w:rPr>
                <w:rFonts w:hint="cs"/>
                <w:b/>
                <w:bCs/>
                <w:sz w:val="24"/>
                <w:szCs w:val="24"/>
                <w:rtl/>
              </w:rPr>
              <w:t>משרד הבינוי והשיכון</w:t>
            </w:r>
            <w:r w:rsidRPr="00451928">
              <w:rPr>
                <w:rFonts w:hint="cs"/>
                <w:sz w:val="24"/>
                <w:szCs w:val="24"/>
                <w:rtl/>
              </w:rPr>
              <w:t>/מינהל הנדסה וביצוע</w:t>
            </w:r>
            <w:r>
              <w:rPr>
                <w:rFonts w:hint="cs"/>
                <w:sz w:val="24"/>
                <w:szCs w:val="24"/>
                <w:rtl/>
              </w:rPr>
              <w:t>,  והגשה למנהל הבטחת האיכות</w:t>
            </w:r>
            <w:r w:rsidRPr="00451928">
              <w:rPr>
                <w:rFonts w:hint="cs"/>
                <w:sz w:val="24"/>
                <w:szCs w:val="24"/>
                <w:rtl/>
              </w:rPr>
              <w:t>. תכנית ונהלי בקרת האיכות יכללו, בין היתר:</w:t>
            </w:r>
          </w:p>
          <w:p w14:paraId="3FCDAA5B" w14:textId="77777777" w:rsidR="008C46A9" w:rsidRDefault="008C46A9" w:rsidP="009C7B7E">
            <w:pPr>
              <w:pStyle w:val="a8"/>
              <w:numPr>
                <w:ilvl w:val="0"/>
                <w:numId w:val="14"/>
              </w:numPr>
              <w:spacing w:line="360" w:lineRule="auto"/>
              <w:rPr>
                <w:sz w:val="24"/>
                <w:szCs w:val="24"/>
              </w:rPr>
            </w:pPr>
            <w:r w:rsidRPr="00877AD5">
              <w:rPr>
                <w:rFonts w:hint="cs"/>
                <w:sz w:val="24"/>
                <w:szCs w:val="24"/>
                <w:rtl/>
              </w:rPr>
              <w:t>הרכב</w:t>
            </w:r>
            <w:r w:rsidRPr="00877AD5">
              <w:rPr>
                <w:sz w:val="24"/>
                <w:szCs w:val="24"/>
                <w:rtl/>
              </w:rPr>
              <w:t xml:space="preserve"> </w:t>
            </w:r>
            <w:r w:rsidRPr="00877AD5">
              <w:rPr>
                <w:rFonts w:hint="cs"/>
                <w:sz w:val="24"/>
                <w:szCs w:val="24"/>
                <w:rtl/>
              </w:rPr>
              <w:t>של</w:t>
            </w:r>
            <w:r w:rsidRPr="00877AD5">
              <w:rPr>
                <w:sz w:val="24"/>
                <w:szCs w:val="24"/>
                <w:rtl/>
              </w:rPr>
              <w:t xml:space="preserve"> </w:t>
            </w:r>
            <w:r w:rsidRPr="00877AD5">
              <w:rPr>
                <w:rFonts w:hint="cs"/>
                <w:sz w:val="24"/>
                <w:szCs w:val="24"/>
                <w:rtl/>
              </w:rPr>
              <w:t>צוות</w:t>
            </w:r>
            <w:r w:rsidRPr="00877AD5">
              <w:rPr>
                <w:sz w:val="24"/>
                <w:szCs w:val="24"/>
                <w:rtl/>
              </w:rPr>
              <w:t xml:space="preserve"> </w:t>
            </w:r>
            <w:r w:rsidRPr="00877AD5">
              <w:rPr>
                <w:rFonts w:hint="cs"/>
                <w:sz w:val="24"/>
                <w:szCs w:val="24"/>
                <w:rtl/>
              </w:rPr>
              <w:t>בקרת</w:t>
            </w:r>
            <w:r w:rsidRPr="00877AD5">
              <w:rPr>
                <w:sz w:val="24"/>
                <w:szCs w:val="24"/>
                <w:rtl/>
              </w:rPr>
              <w:t xml:space="preserve"> </w:t>
            </w:r>
            <w:r w:rsidRPr="00877AD5">
              <w:rPr>
                <w:rFonts w:hint="cs"/>
                <w:sz w:val="24"/>
                <w:szCs w:val="24"/>
                <w:rtl/>
              </w:rPr>
              <w:t>האיכות</w:t>
            </w:r>
            <w:r>
              <w:rPr>
                <w:rFonts w:hint="cs"/>
                <w:sz w:val="24"/>
                <w:szCs w:val="24"/>
                <w:rtl/>
              </w:rPr>
              <w:t>,</w:t>
            </w:r>
            <w:r w:rsidRPr="00877AD5">
              <w:rPr>
                <w:sz w:val="24"/>
                <w:szCs w:val="24"/>
                <w:rtl/>
              </w:rPr>
              <w:t xml:space="preserve"> </w:t>
            </w:r>
            <w:r w:rsidRPr="00A175FE">
              <w:rPr>
                <w:rFonts w:hint="cs"/>
                <w:sz w:val="24"/>
                <w:szCs w:val="24"/>
                <w:rtl/>
              </w:rPr>
              <w:t>כולל</w:t>
            </w:r>
            <w:r w:rsidRPr="00A175FE">
              <w:rPr>
                <w:sz w:val="24"/>
                <w:szCs w:val="24"/>
                <w:rtl/>
              </w:rPr>
              <w:t xml:space="preserve"> </w:t>
            </w:r>
            <w:r w:rsidRPr="00A175FE">
              <w:rPr>
                <w:rFonts w:hint="cs"/>
                <w:sz w:val="24"/>
                <w:szCs w:val="24"/>
                <w:rtl/>
              </w:rPr>
              <w:t>מודד מוסמך</w:t>
            </w:r>
            <w:r>
              <w:rPr>
                <w:rFonts w:hint="cs"/>
                <w:sz w:val="24"/>
                <w:szCs w:val="24"/>
                <w:rtl/>
              </w:rPr>
              <w:t xml:space="preserve">, צוות </w:t>
            </w:r>
            <w:r w:rsidRPr="00877AD5">
              <w:rPr>
                <w:rFonts w:hint="cs"/>
                <w:sz w:val="24"/>
                <w:szCs w:val="24"/>
                <w:rtl/>
              </w:rPr>
              <w:t>מודדים</w:t>
            </w:r>
            <w:r w:rsidRPr="00877AD5">
              <w:rPr>
                <w:sz w:val="24"/>
                <w:szCs w:val="24"/>
                <w:rtl/>
              </w:rPr>
              <w:t xml:space="preserve"> </w:t>
            </w:r>
            <w:r w:rsidRPr="00877AD5">
              <w:rPr>
                <w:rFonts w:hint="cs"/>
                <w:sz w:val="24"/>
                <w:szCs w:val="24"/>
                <w:rtl/>
              </w:rPr>
              <w:t>ו</w:t>
            </w:r>
            <w:r>
              <w:rPr>
                <w:rFonts w:hint="cs"/>
                <w:sz w:val="24"/>
                <w:szCs w:val="24"/>
                <w:rtl/>
              </w:rPr>
              <w:t xml:space="preserve">צוות </w:t>
            </w:r>
            <w:r w:rsidRPr="00877AD5">
              <w:rPr>
                <w:rFonts w:hint="cs"/>
                <w:sz w:val="24"/>
                <w:szCs w:val="24"/>
                <w:rtl/>
              </w:rPr>
              <w:t>מעבדות</w:t>
            </w:r>
            <w:r w:rsidRPr="00877AD5">
              <w:rPr>
                <w:sz w:val="24"/>
                <w:szCs w:val="24"/>
                <w:rtl/>
              </w:rPr>
              <w:t xml:space="preserve"> </w:t>
            </w:r>
            <w:r>
              <w:rPr>
                <w:rFonts w:hint="cs"/>
                <w:sz w:val="24"/>
                <w:szCs w:val="24"/>
                <w:rtl/>
              </w:rPr>
              <w:t>ה</w:t>
            </w:r>
            <w:r w:rsidRPr="00877AD5">
              <w:rPr>
                <w:rFonts w:hint="cs"/>
                <w:sz w:val="24"/>
                <w:szCs w:val="24"/>
                <w:rtl/>
              </w:rPr>
              <w:t>עובדים</w:t>
            </w:r>
            <w:r w:rsidRPr="00877AD5">
              <w:rPr>
                <w:sz w:val="24"/>
                <w:szCs w:val="24"/>
                <w:rtl/>
              </w:rPr>
              <w:t xml:space="preserve"> </w:t>
            </w:r>
            <w:r w:rsidRPr="00877AD5">
              <w:rPr>
                <w:rFonts w:hint="cs"/>
                <w:sz w:val="24"/>
                <w:szCs w:val="24"/>
                <w:rtl/>
              </w:rPr>
              <w:t>במערך</w:t>
            </w:r>
            <w:r w:rsidRPr="00877AD5">
              <w:rPr>
                <w:sz w:val="24"/>
                <w:szCs w:val="24"/>
                <w:rtl/>
              </w:rPr>
              <w:t xml:space="preserve"> </w:t>
            </w:r>
            <w:r>
              <w:rPr>
                <w:rFonts w:hint="cs"/>
                <w:sz w:val="24"/>
                <w:szCs w:val="24"/>
                <w:rtl/>
              </w:rPr>
              <w:t>בקרת האיכות</w:t>
            </w:r>
            <w:r w:rsidRPr="00877AD5">
              <w:rPr>
                <w:sz w:val="24"/>
                <w:szCs w:val="24"/>
                <w:rtl/>
              </w:rPr>
              <w:t xml:space="preserve"> </w:t>
            </w:r>
            <w:r w:rsidRPr="00877AD5">
              <w:rPr>
                <w:rFonts w:hint="cs"/>
                <w:sz w:val="24"/>
                <w:szCs w:val="24"/>
                <w:rtl/>
              </w:rPr>
              <w:t>של</w:t>
            </w:r>
            <w:r w:rsidRPr="00877AD5">
              <w:rPr>
                <w:sz w:val="24"/>
                <w:szCs w:val="24"/>
                <w:rtl/>
              </w:rPr>
              <w:t xml:space="preserve"> </w:t>
            </w:r>
            <w:r w:rsidRPr="00877AD5">
              <w:rPr>
                <w:rFonts w:hint="cs"/>
                <w:sz w:val="24"/>
                <w:szCs w:val="24"/>
                <w:rtl/>
              </w:rPr>
              <w:t>הקבלן</w:t>
            </w:r>
          </w:p>
          <w:p w14:paraId="500D33A8" w14:textId="77777777" w:rsidR="008C46A9" w:rsidRPr="003A3404" w:rsidRDefault="008C46A9" w:rsidP="009C7B7E">
            <w:pPr>
              <w:pStyle w:val="a8"/>
              <w:numPr>
                <w:ilvl w:val="0"/>
                <w:numId w:val="14"/>
              </w:numPr>
              <w:spacing w:line="360" w:lineRule="auto"/>
              <w:rPr>
                <w:sz w:val="24"/>
                <w:szCs w:val="24"/>
              </w:rPr>
            </w:pPr>
            <w:r w:rsidRPr="003A3404">
              <w:rPr>
                <w:rFonts w:hint="cs"/>
                <w:sz w:val="24"/>
                <w:szCs w:val="24"/>
                <w:rtl/>
              </w:rPr>
              <w:t>פרוט</w:t>
            </w:r>
            <w:r w:rsidRPr="003A3404">
              <w:rPr>
                <w:sz w:val="24"/>
                <w:szCs w:val="24"/>
                <w:rtl/>
              </w:rPr>
              <w:t xml:space="preserve"> </w:t>
            </w:r>
            <w:r w:rsidRPr="003A3404">
              <w:rPr>
                <w:rFonts w:hint="cs"/>
                <w:sz w:val="24"/>
                <w:szCs w:val="24"/>
                <w:rtl/>
              </w:rPr>
              <w:t>נתוני</w:t>
            </w:r>
            <w:r w:rsidRPr="003A3404">
              <w:rPr>
                <w:sz w:val="24"/>
                <w:szCs w:val="24"/>
                <w:rtl/>
              </w:rPr>
              <w:t xml:space="preserve"> </w:t>
            </w:r>
            <w:r w:rsidRPr="003A3404">
              <w:rPr>
                <w:rFonts w:hint="cs"/>
                <w:sz w:val="24"/>
                <w:szCs w:val="24"/>
                <w:rtl/>
              </w:rPr>
              <w:t>המעבדה</w:t>
            </w:r>
            <w:r w:rsidRPr="003A3404">
              <w:rPr>
                <w:sz w:val="24"/>
                <w:szCs w:val="24"/>
                <w:rtl/>
              </w:rPr>
              <w:t xml:space="preserve"> </w:t>
            </w:r>
            <w:r w:rsidRPr="003A3404">
              <w:rPr>
                <w:rFonts w:hint="cs"/>
                <w:sz w:val="24"/>
                <w:szCs w:val="24"/>
                <w:rtl/>
              </w:rPr>
              <w:t>שתופעל</w:t>
            </w:r>
            <w:r w:rsidRPr="003A3404">
              <w:rPr>
                <w:sz w:val="24"/>
                <w:szCs w:val="24"/>
                <w:rtl/>
              </w:rPr>
              <w:t xml:space="preserve"> </w:t>
            </w:r>
            <w:r w:rsidRPr="003A3404">
              <w:rPr>
                <w:rFonts w:hint="cs"/>
                <w:sz w:val="24"/>
                <w:szCs w:val="24"/>
                <w:rtl/>
              </w:rPr>
              <w:t>בשטח</w:t>
            </w:r>
            <w:r w:rsidRPr="003A3404">
              <w:rPr>
                <w:sz w:val="24"/>
                <w:szCs w:val="24"/>
                <w:rtl/>
              </w:rPr>
              <w:t xml:space="preserve">, </w:t>
            </w:r>
            <w:r w:rsidRPr="003A3404">
              <w:rPr>
                <w:rFonts w:hint="cs"/>
                <w:sz w:val="24"/>
                <w:szCs w:val="24"/>
                <w:rtl/>
              </w:rPr>
              <w:t>כולל</w:t>
            </w:r>
            <w:r w:rsidRPr="003A3404">
              <w:rPr>
                <w:sz w:val="24"/>
                <w:szCs w:val="24"/>
                <w:rtl/>
              </w:rPr>
              <w:t xml:space="preserve"> </w:t>
            </w:r>
            <w:r w:rsidRPr="003A3404">
              <w:rPr>
                <w:rFonts w:hint="cs"/>
                <w:sz w:val="24"/>
                <w:szCs w:val="24"/>
                <w:rtl/>
              </w:rPr>
              <w:t>הסמכות</w:t>
            </w:r>
            <w:r w:rsidRPr="003A3404">
              <w:rPr>
                <w:sz w:val="24"/>
                <w:szCs w:val="24"/>
                <w:rtl/>
              </w:rPr>
              <w:t xml:space="preserve">, </w:t>
            </w:r>
            <w:r w:rsidRPr="003A3404">
              <w:rPr>
                <w:rFonts w:hint="cs"/>
                <w:sz w:val="24"/>
                <w:szCs w:val="24"/>
                <w:rtl/>
              </w:rPr>
              <w:t>פרטי</w:t>
            </w:r>
            <w:r w:rsidRPr="003A3404">
              <w:rPr>
                <w:sz w:val="24"/>
                <w:szCs w:val="24"/>
                <w:rtl/>
              </w:rPr>
              <w:t xml:space="preserve"> </w:t>
            </w:r>
            <w:r w:rsidRPr="003A3404">
              <w:rPr>
                <w:rFonts w:hint="cs"/>
                <w:sz w:val="24"/>
                <w:szCs w:val="24"/>
                <w:rtl/>
              </w:rPr>
              <w:t>הכשרה</w:t>
            </w:r>
            <w:r w:rsidRPr="003A3404">
              <w:rPr>
                <w:sz w:val="24"/>
                <w:szCs w:val="24"/>
                <w:rtl/>
              </w:rPr>
              <w:t xml:space="preserve"> </w:t>
            </w:r>
            <w:r w:rsidRPr="003A3404">
              <w:rPr>
                <w:rFonts w:hint="cs"/>
                <w:sz w:val="24"/>
                <w:szCs w:val="24"/>
                <w:rtl/>
              </w:rPr>
              <w:t>והסמכה</w:t>
            </w:r>
            <w:r w:rsidRPr="003A3404">
              <w:rPr>
                <w:sz w:val="24"/>
                <w:szCs w:val="24"/>
                <w:rtl/>
              </w:rPr>
              <w:t xml:space="preserve"> </w:t>
            </w:r>
            <w:r w:rsidRPr="003A3404">
              <w:rPr>
                <w:rFonts w:hint="cs"/>
                <w:sz w:val="24"/>
                <w:szCs w:val="24"/>
                <w:rtl/>
              </w:rPr>
              <w:t>של</w:t>
            </w:r>
            <w:r w:rsidRPr="003A3404">
              <w:rPr>
                <w:sz w:val="24"/>
                <w:szCs w:val="24"/>
                <w:rtl/>
              </w:rPr>
              <w:t xml:space="preserve"> </w:t>
            </w:r>
            <w:r w:rsidRPr="003A3404">
              <w:rPr>
                <w:rFonts w:hint="cs"/>
                <w:sz w:val="24"/>
                <w:szCs w:val="24"/>
                <w:rtl/>
              </w:rPr>
              <w:t>מנהל</w:t>
            </w:r>
            <w:r w:rsidRPr="003A3404">
              <w:rPr>
                <w:sz w:val="24"/>
                <w:szCs w:val="24"/>
                <w:rtl/>
              </w:rPr>
              <w:t xml:space="preserve"> </w:t>
            </w:r>
            <w:r w:rsidRPr="003A3404">
              <w:rPr>
                <w:rFonts w:hint="cs"/>
                <w:sz w:val="24"/>
                <w:szCs w:val="24"/>
                <w:rtl/>
              </w:rPr>
              <w:t>מעבדה</w:t>
            </w:r>
            <w:r w:rsidRPr="003A3404">
              <w:rPr>
                <w:sz w:val="24"/>
                <w:szCs w:val="24"/>
                <w:rtl/>
              </w:rPr>
              <w:t xml:space="preserve"> </w:t>
            </w:r>
            <w:r w:rsidRPr="003A3404">
              <w:rPr>
                <w:rFonts w:hint="cs"/>
                <w:sz w:val="24"/>
                <w:szCs w:val="24"/>
                <w:rtl/>
              </w:rPr>
              <w:t>באתר וטכנאים</w:t>
            </w:r>
            <w:r w:rsidRPr="003A3404">
              <w:rPr>
                <w:sz w:val="24"/>
                <w:szCs w:val="24"/>
                <w:rtl/>
              </w:rPr>
              <w:t xml:space="preserve"> </w:t>
            </w:r>
            <w:r w:rsidRPr="003A3404">
              <w:rPr>
                <w:rFonts w:hint="cs"/>
                <w:sz w:val="24"/>
                <w:szCs w:val="24"/>
                <w:rtl/>
              </w:rPr>
              <w:t>אחרים</w:t>
            </w:r>
            <w:r>
              <w:rPr>
                <w:rFonts w:hint="cs"/>
                <w:sz w:val="24"/>
                <w:szCs w:val="24"/>
                <w:rtl/>
              </w:rPr>
              <w:t>.</w:t>
            </w:r>
          </w:p>
          <w:p w14:paraId="2583A2A1" w14:textId="77777777" w:rsidR="008C46A9" w:rsidRDefault="008C46A9" w:rsidP="009C7B7E">
            <w:pPr>
              <w:pStyle w:val="a8"/>
              <w:numPr>
                <w:ilvl w:val="0"/>
                <w:numId w:val="14"/>
              </w:numPr>
              <w:spacing w:line="360" w:lineRule="auto"/>
              <w:rPr>
                <w:sz w:val="24"/>
                <w:szCs w:val="24"/>
              </w:rPr>
            </w:pPr>
            <w:r w:rsidRPr="001A5689">
              <w:rPr>
                <w:rFonts w:hint="cs"/>
                <w:sz w:val="24"/>
                <w:szCs w:val="24"/>
                <w:rtl/>
              </w:rPr>
              <w:lastRenderedPageBreak/>
              <w:t>רשימות</w:t>
            </w:r>
            <w:r w:rsidRPr="001A5689">
              <w:rPr>
                <w:sz w:val="24"/>
                <w:szCs w:val="24"/>
                <w:rtl/>
              </w:rPr>
              <w:t xml:space="preserve"> </w:t>
            </w:r>
            <w:r w:rsidRPr="001A5689">
              <w:rPr>
                <w:rFonts w:hint="cs"/>
                <w:sz w:val="24"/>
                <w:szCs w:val="24"/>
                <w:rtl/>
              </w:rPr>
              <w:t>קבלני</w:t>
            </w:r>
            <w:r w:rsidRPr="001A5689">
              <w:rPr>
                <w:sz w:val="24"/>
                <w:szCs w:val="24"/>
                <w:rtl/>
              </w:rPr>
              <w:t xml:space="preserve"> </w:t>
            </w:r>
            <w:r w:rsidRPr="001A5689">
              <w:rPr>
                <w:rFonts w:hint="cs"/>
                <w:sz w:val="24"/>
                <w:szCs w:val="24"/>
                <w:rtl/>
              </w:rPr>
              <w:t>משנה</w:t>
            </w:r>
            <w:r w:rsidRPr="001A5689">
              <w:rPr>
                <w:sz w:val="24"/>
                <w:szCs w:val="24"/>
                <w:rtl/>
              </w:rPr>
              <w:t xml:space="preserve">, </w:t>
            </w:r>
            <w:r w:rsidRPr="001A5689">
              <w:rPr>
                <w:rFonts w:hint="cs"/>
                <w:sz w:val="24"/>
                <w:szCs w:val="24"/>
                <w:rtl/>
              </w:rPr>
              <w:t>יצרנים</w:t>
            </w:r>
            <w:r w:rsidRPr="001A5689">
              <w:rPr>
                <w:sz w:val="24"/>
                <w:szCs w:val="24"/>
                <w:rtl/>
              </w:rPr>
              <w:t xml:space="preserve"> </w:t>
            </w:r>
            <w:r w:rsidRPr="001A5689">
              <w:rPr>
                <w:rFonts w:hint="cs"/>
                <w:sz w:val="24"/>
                <w:szCs w:val="24"/>
                <w:rtl/>
              </w:rPr>
              <w:t>וספקים</w:t>
            </w:r>
            <w:r w:rsidRPr="001A5689">
              <w:rPr>
                <w:sz w:val="24"/>
                <w:szCs w:val="24"/>
                <w:rtl/>
              </w:rPr>
              <w:t xml:space="preserve">, </w:t>
            </w:r>
            <w:r w:rsidRPr="001A5689">
              <w:rPr>
                <w:rFonts w:hint="cs"/>
                <w:sz w:val="24"/>
                <w:szCs w:val="24"/>
                <w:rtl/>
              </w:rPr>
              <w:t>כולל</w:t>
            </w:r>
            <w:r w:rsidRPr="001A5689">
              <w:rPr>
                <w:sz w:val="24"/>
                <w:szCs w:val="24"/>
                <w:rtl/>
              </w:rPr>
              <w:t xml:space="preserve"> </w:t>
            </w:r>
            <w:r w:rsidRPr="001A5689">
              <w:rPr>
                <w:rFonts w:hint="cs"/>
                <w:sz w:val="24"/>
                <w:szCs w:val="24"/>
                <w:rtl/>
              </w:rPr>
              <w:t>אנשי</w:t>
            </w:r>
            <w:r w:rsidRPr="001A5689">
              <w:rPr>
                <w:sz w:val="24"/>
                <w:szCs w:val="24"/>
                <w:rtl/>
              </w:rPr>
              <w:t xml:space="preserve"> </w:t>
            </w:r>
            <w:r w:rsidRPr="001A5689">
              <w:rPr>
                <w:rFonts w:hint="cs"/>
                <w:sz w:val="24"/>
                <w:szCs w:val="24"/>
                <w:rtl/>
              </w:rPr>
              <w:t>האיכות</w:t>
            </w:r>
            <w:r w:rsidRPr="001A5689">
              <w:rPr>
                <w:sz w:val="24"/>
                <w:szCs w:val="24"/>
                <w:rtl/>
              </w:rPr>
              <w:t xml:space="preserve"> </w:t>
            </w:r>
            <w:r w:rsidRPr="001A5689">
              <w:rPr>
                <w:rFonts w:hint="cs"/>
                <w:sz w:val="24"/>
                <w:szCs w:val="24"/>
                <w:rtl/>
              </w:rPr>
              <w:t>שלהם</w:t>
            </w:r>
            <w:r w:rsidRPr="001A5689">
              <w:rPr>
                <w:sz w:val="24"/>
                <w:szCs w:val="24"/>
                <w:rtl/>
              </w:rPr>
              <w:t xml:space="preserve"> </w:t>
            </w:r>
            <w:r w:rsidRPr="001A5689">
              <w:rPr>
                <w:rFonts w:hint="cs"/>
                <w:sz w:val="24"/>
                <w:szCs w:val="24"/>
                <w:rtl/>
              </w:rPr>
              <w:t>ואישורי</w:t>
            </w:r>
            <w:r w:rsidRPr="001A5689">
              <w:rPr>
                <w:sz w:val="24"/>
                <w:szCs w:val="24"/>
                <w:rtl/>
              </w:rPr>
              <w:t xml:space="preserve"> </w:t>
            </w:r>
            <w:r w:rsidRPr="001A5689">
              <w:rPr>
                <w:rFonts w:hint="cs"/>
                <w:sz w:val="24"/>
                <w:szCs w:val="24"/>
                <w:rtl/>
              </w:rPr>
              <w:t>עיסוקם</w:t>
            </w:r>
            <w:r w:rsidRPr="001A5689">
              <w:rPr>
                <w:sz w:val="24"/>
                <w:szCs w:val="24"/>
                <w:rtl/>
              </w:rPr>
              <w:t xml:space="preserve"> </w:t>
            </w:r>
            <w:r w:rsidRPr="001A5689">
              <w:rPr>
                <w:rFonts w:hint="cs"/>
                <w:sz w:val="24"/>
                <w:szCs w:val="24"/>
                <w:rtl/>
              </w:rPr>
              <w:t>והכשרתם</w:t>
            </w:r>
            <w:r>
              <w:rPr>
                <w:rFonts w:hint="cs"/>
                <w:sz w:val="24"/>
                <w:szCs w:val="24"/>
                <w:rtl/>
              </w:rPr>
              <w:t>.</w:t>
            </w:r>
          </w:p>
          <w:p w14:paraId="4602B1DC" w14:textId="77777777" w:rsidR="008C46A9" w:rsidRDefault="008C46A9" w:rsidP="009C7B7E">
            <w:pPr>
              <w:pStyle w:val="a8"/>
              <w:numPr>
                <w:ilvl w:val="0"/>
                <w:numId w:val="14"/>
              </w:numPr>
              <w:spacing w:line="360" w:lineRule="auto"/>
              <w:rPr>
                <w:sz w:val="24"/>
                <w:szCs w:val="24"/>
              </w:rPr>
            </w:pPr>
            <w:r w:rsidRPr="001A5689">
              <w:rPr>
                <w:rFonts w:hint="cs"/>
                <w:sz w:val="24"/>
                <w:szCs w:val="24"/>
                <w:rtl/>
              </w:rPr>
              <w:t>תכניות</w:t>
            </w:r>
            <w:r w:rsidRPr="001A5689">
              <w:rPr>
                <w:sz w:val="24"/>
                <w:szCs w:val="24"/>
                <w:rtl/>
              </w:rPr>
              <w:t xml:space="preserve"> </w:t>
            </w:r>
            <w:r w:rsidRPr="001A5689">
              <w:rPr>
                <w:rFonts w:hint="cs"/>
                <w:sz w:val="24"/>
                <w:szCs w:val="24"/>
                <w:rtl/>
              </w:rPr>
              <w:t>פיקוח</w:t>
            </w:r>
            <w:r w:rsidRPr="001A5689">
              <w:rPr>
                <w:sz w:val="24"/>
                <w:szCs w:val="24"/>
                <w:rtl/>
              </w:rPr>
              <w:t xml:space="preserve"> </w:t>
            </w:r>
            <w:r w:rsidRPr="001A5689">
              <w:rPr>
                <w:rFonts w:hint="cs"/>
                <w:sz w:val="24"/>
                <w:szCs w:val="24"/>
                <w:rtl/>
              </w:rPr>
              <w:t>ובדיקה</w:t>
            </w:r>
            <w:r w:rsidRPr="001A5689">
              <w:rPr>
                <w:sz w:val="24"/>
                <w:szCs w:val="24"/>
                <w:rtl/>
              </w:rPr>
              <w:t xml:space="preserve">, </w:t>
            </w:r>
            <w:r w:rsidRPr="001A5689">
              <w:rPr>
                <w:rFonts w:hint="cs"/>
                <w:sz w:val="24"/>
                <w:szCs w:val="24"/>
                <w:rtl/>
              </w:rPr>
              <w:t>הכוללות</w:t>
            </w:r>
            <w:r w:rsidRPr="001A5689">
              <w:rPr>
                <w:sz w:val="24"/>
                <w:szCs w:val="24"/>
                <w:rtl/>
              </w:rPr>
              <w:t xml:space="preserve"> </w:t>
            </w:r>
            <w:r w:rsidRPr="001A5689">
              <w:rPr>
                <w:rFonts w:hint="cs"/>
                <w:sz w:val="24"/>
                <w:szCs w:val="24"/>
                <w:rtl/>
              </w:rPr>
              <w:t>נוהלי</w:t>
            </w:r>
            <w:r w:rsidRPr="001A5689">
              <w:rPr>
                <w:sz w:val="24"/>
                <w:szCs w:val="24"/>
                <w:rtl/>
              </w:rPr>
              <w:t xml:space="preserve"> </w:t>
            </w:r>
            <w:r w:rsidRPr="001A5689">
              <w:rPr>
                <w:rFonts w:hint="cs"/>
                <w:sz w:val="24"/>
                <w:szCs w:val="24"/>
                <w:rtl/>
              </w:rPr>
              <w:t>עבודה</w:t>
            </w:r>
            <w:r w:rsidRPr="001A5689">
              <w:rPr>
                <w:sz w:val="24"/>
                <w:szCs w:val="24"/>
                <w:rtl/>
              </w:rPr>
              <w:t xml:space="preserve"> </w:t>
            </w:r>
            <w:r w:rsidRPr="001A5689">
              <w:rPr>
                <w:rFonts w:hint="cs"/>
                <w:sz w:val="24"/>
                <w:szCs w:val="24"/>
                <w:rtl/>
              </w:rPr>
              <w:t>ותרשימי</w:t>
            </w:r>
            <w:r w:rsidRPr="001A5689">
              <w:rPr>
                <w:sz w:val="24"/>
                <w:szCs w:val="24"/>
                <w:rtl/>
              </w:rPr>
              <w:t xml:space="preserve"> </w:t>
            </w:r>
            <w:r w:rsidRPr="001A5689">
              <w:rPr>
                <w:rFonts w:hint="cs"/>
                <w:sz w:val="24"/>
                <w:szCs w:val="24"/>
                <w:rtl/>
              </w:rPr>
              <w:t>תהליכים</w:t>
            </w:r>
            <w:r w:rsidRPr="001A5689">
              <w:rPr>
                <w:sz w:val="24"/>
                <w:szCs w:val="24"/>
                <w:rtl/>
              </w:rPr>
              <w:t xml:space="preserve"> </w:t>
            </w:r>
            <w:r w:rsidRPr="001A5689">
              <w:rPr>
                <w:rFonts w:hint="cs"/>
                <w:sz w:val="24"/>
                <w:szCs w:val="24"/>
                <w:rtl/>
              </w:rPr>
              <w:t>לשלבי</w:t>
            </w:r>
            <w:r w:rsidRPr="001A5689">
              <w:rPr>
                <w:sz w:val="24"/>
                <w:szCs w:val="24"/>
                <w:rtl/>
              </w:rPr>
              <w:t xml:space="preserve"> </w:t>
            </w:r>
            <w:r w:rsidRPr="001A5689">
              <w:rPr>
                <w:rFonts w:hint="cs"/>
                <w:sz w:val="24"/>
                <w:szCs w:val="24"/>
                <w:rtl/>
              </w:rPr>
              <w:t>העבודה</w:t>
            </w:r>
            <w:r w:rsidRPr="001A5689">
              <w:rPr>
                <w:sz w:val="24"/>
                <w:szCs w:val="24"/>
                <w:rtl/>
              </w:rPr>
              <w:t xml:space="preserve"> </w:t>
            </w:r>
            <w:r w:rsidRPr="001A5689">
              <w:rPr>
                <w:rFonts w:hint="cs"/>
                <w:sz w:val="24"/>
                <w:szCs w:val="24"/>
                <w:rtl/>
              </w:rPr>
              <w:t>ולשלבי</w:t>
            </w:r>
            <w:r w:rsidRPr="001A5689">
              <w:rPr>
                <w:sz w:val="24"/>
                <w:szCs w:val="24"/>
                <w:rtl/>
              </w:rPr>
              <w:t xml:space="preserve"> </w:t>
            </w:r>
            <w:r w:rsidRPr="001A5689">
              <w:rPr>
                <w:rFonts w:hint="cs"/>
                <w:sz w:val="24"/>
                <w:szCs w:val="24"/>
                <w:rtl/>
              </w:rPr>
              <w:t>הבקרה</w:t>
            </w:r>
            <w:r>
              <w:rPr>
                <w:rFonts w:hint="cs"/>
                <w:sz w:val="24"/>
                <w:szCs w:val="24"/>
                <w:rtl/>
              </w:rPr>
              <w:t xml:space="preserve"> השונים עבור כל אחד מתחומי העבודה.</w:t>
            </w:r>
          </w:p>
          <w:p w14:paraId="706E27AD" w14:textId="77777777" w:rsidR="008C46A9" w:rsidRDefault="008C46A9" w:rsidP="009C7B7E">
            <w:pPr>
              <w:pStyle w:val="a8"/>
              <w:numPr>
                <w:ilvl w:val="0"/>
                <w:numId w:val="14"/>
              </w:numPr>
              <w:spacing w:line="360" w:lineRule="auto"/>
              <w:rPr>
                <w:sz w:val="24"/>
                <w:szCs w:val="24"/>
              </w:rPr>
            </w:pPr>
            <w:r>
              <w:rPr>
                <w:rFonts w:hint="cs"/>
                <w:sz w:val="24"/>
                <w:szCs w:val="24"/>
                <w:rtl/>
              </w:rPr>
              <w:t>תכנית פ</w:t>
            </w:r>
            <w:r w:rsidRPr="00D31C54">
              <w:rPr>
                <w:rFonts w:hint="cs"/>
                <w:sz w:val="24"/>
                <w:szCs w:val="24"/>
                <w:rtl/>
              </w:rPr>
              <w:t>רוגרמה בדיקות מעבדה</w:t>
            </w:r>
            <w:r w:rsidRPr="00C9230F">
              <w:rPr>
                <w:sz w:val="24"/>
                <w:szCs w:val="24"/>
                <w:rtl/>
              </w:rPr>
              <w:t xml:space="preserve"> </w:t>
            </w:r>
            <w:r>
              <w:rPr>
                <w:rFonts w:hint="cs"/>
                <w:sz w:val="24"/>
                <w:szCs w:val="24"/>
                <w:rtl/>
              </w:rPr>
              <w:t>ע</w:t>
            </w:r>
            <w:r w:rsidRPr="00C9230F">
              <w:rPr>
                <w:rFonts w:hint="cs"/>
                <w:sz w:val="24"/>
                <w:szCs w:val="24"/>
                <w:rtl/>
              </w:rPr>
              <w:t>בור</w:t>
            </w:r>
            <w:r w:rsidRPr="00C9230F">
              <w:rPr>
                <w:sz w:val="24"/>
                <w:szCs w:val="24"/>
                <w:rtl/>
              </w:rPr>
              <w:t xml:space="preserve"> </w:t>
            </w:r>
            <w:r w:rsidRPr="00C9230F">
              <w:rPr>
                <w:rFonts w:hint="cs"/>
                <w:sz w:val="24"/>
                <w:szCs w:val="24"/>
                <w:rtl/>
              </w:rPr>
              <w:t>כל</w:t>
            </w:r>
            <w:r w:rsidRPr="00C9230F">
              <w:rPr>
                <w:sz w:val="24"/>
                <w:szCs w:val="24"/>
                <w:rtl/>
              </w:rPr>
              <w:t xml:space="preserve"> </w:t>
            </w:r>
            <w:r w:rsidRPr="00C9230F">
              <w:rPr>
                <w:rFonts w:hint="cs"/>
                <w:sz w:val="24"/>
                <w:szCs w:val="24"/>
                <w:rtl/>
              </w:rPr>
              <w:t>פעילויות</w:t>
            </w:r>
            <w:r w:rsidRPr="00C9230F">
              <w:rPr>
                <w:sz w:val="24"/>
                <w:szCs w:val="24"/>
                <w:rtl/>
              </w:rPr>
              <w:t xml:space="preserve"> </w:t>
            </w:r>
            <w:r w:rsidRPr="00C9230F">
              <w:rPr>
                <w:rFonts w:hint="cs"/>
                <w:sz w:val="24"/>
                <w:szCs w:val="24"/>
                <w:rtl/>
              </w:rPr>
              <w:t>הייצור</w:t>
            </w:r>
            <w:r w:rsidRPr="00C9230F">
              <w:rPr>
                <w:sz w:val="24"/>
                <w:szCs w:val="24"/>
                <w:rtl/>
              </w:rPr>
              <w:t xml:space="preserve"> </w:t>
            </w:r>
            <w:r w:rsidRPr="00C9230F">
              <w:rPr>
                <w:rFonts w:hint="cs"/>
                <w:sz w:val="24"/>
                <w:szCs w:val="24"/>
                <w:rtl/>
              </w:rPr>
              <w:t>והעבודה</w:t>
            </w:r>
            <w:r>
              <w:rPr>
                <w:rFonts w:hint="cs"/>
                <w:sz w:val="24"/>
                <w:szCs w:val="24"/>
                <w:rtl/>
              </w:rPr>
              <w:t xml:space="preserve"> בפרויקט.</w:t>
            </w:r>
          </w:p>
          <w:p w14:paraId="4CF5011F" w14:textId="77777777" w:rsidR="008C46A9" w:rsidRPr="001A5689" w:rsidRDefault="008C46A9" w:rsidP="009C7B7E">
            <w:pPr>
              <w:pStyle w:val="a8"/>
              <w:numPr>
                <w:ilvl w:val="0"/>
                <w:numId w:val="14"/>
              </w:numPr>
              <w:spacing w:line="360" w:lineRule="auto"/>
              <w:rPr>
                <w:sz w:val="24"/>
                <w:szCs w:val="24"/>
                <w:rtl/>
              </w:rPr>
            </w:pPr>
            <w:r w:rsidRPr="00877236">
              <w:rPr>
                <w:rFonts w:hint="cs"/>
                <w:sz w:val="24"/>
                <w:szCs w:val="24"/>
                <w:rtl/>
              </w:rPr>
              <w:t>נוהלי</w:t>
            </w:r>
            <w:r w:rsidRPr="00877236">
              <w:rPr>
                <w:sz w:val="24"/>
                <w:szCs w:val="24"/>
                <w:rtl/>
              </w:rPr>
              <w:t xml:space="preserve"> </w:t>
            </w:r>
            <w:r w:rsidRPr="00877236">
              <w:rPr>
                <w:rFonts w:hint="cs"/>
                <w:sz w:val="24"/>
                <w:szCs w:val="24"/>
                <w:rtl/>
              </w:rPr>
              <w:t>ביצוע</w:t>
            </w:r>
            <w:r w:rsidRPr="00877236">
              <w:rPr>
                <w:sz w:val="24"/>
                <w:szCs w:val="24"/>
                <w:rtl/>
              </w:rPr>
              <w:t xml:space="preserve"> </w:t>
            </w:r>
            <w:r w:rsidRPr="00877236">
              <w:rPr>
                <w:rFonts w:hint="cs"/>
                <w:sz w:val="24"/>
                <w:szCs w:val="24"/>
                <w:rtl/>
              </w:rPr>
              <w:t>למדידות</w:t>
            </w:r>
            <w:r>
              <w:rPr>
                <w:rFonts w:hint="cs"/>
                <w:sz w:val="24"/>
                <w:szCs w:val="24"/>
                <w:rtl/>
              </w:rPr>
              <w:t>.</w:t>
            </w:r>
          </w:p>
          <w:p w14:paraId="6E38E40A" w14:textId="6B8C5549" w:rsidR="008C46A9" w:rsidRPr="00877236" w:rsidRDefault="008C46A9" w:rsidP="009C7B7E">
            <w:pPr>
              <w:pStyle w:val="a8"/>
              <w:numPr>
                <w:ilvl w:val="0"/>
                <w:numId w:val="14"/>
              </w:numPr>
              <w:spacing w:line="360" w:lineRule="auto"/>
              <w:rPr>
                <w:sz w:val="24"/>
                <w:szCs w:val="24"/>
              </w:rPr>
            </w:pPr>
            <w:r w:rsidRPr="00877236">
              <w:rPr>
                <w:rFonts w:hint="cs"/>
                <w:sz w:val="24"/>
                <w:szCs w:val="24"/>
                <w:rtl/>
              </w:rPr>
              <w:t>נוהלי</w:t>
            </w:r>
            <w:r w:rsidRPr="00877236">
              <w:rPr>
                <w:sz w:val="24"/>
                <w:szCs w:val="24"/>
                <w:rtl/>
              </w:rPr>
              <w:t xml:space="preserve"> </w:t>
            </w:r>
            <w:r w:rsidRPr="00877236">
              <w:rPr>
                <w:rFonts w:hint="cs"/>
                <w:sz w:val="24"/>
                <w:szCs w:val="24"/>
                <w:rtl/>
              </w:rPr>
              <w:t>ותהליכי</w:t>
            </w:r>
            <w:r w:rsidRPr="00877236">
              <w:rPr>
                <w:sz w:val="24"/>
                <w:szCs w:val="24"/>
                <w:rtl/>
              </w:rPr>
              <w:t xml:space="preserve"> </w:t>
            </w:r>
            <w:r w:rsidRPr="00877236">
              <w:rPr>
                <w:rFonts w:hint="cs"/>
                <w:sz w:val="24"/>
                <w:szCs w:val="24"/>
                <w:rtl/>
              </w:rPr>
              <w:t>העברת</w:t>
            </w:r>
            <w:r w:rsidRPr="00877236">
              <w:rPr>
                <w:sz w:val="24"/>
                <w:szCs w:val="24"/>
                <w:rtl/>
              </w:rPr>
              <w:t xml:space="preserve"> </w:t>
            </w:r>
            <w:r w:rsidRPr="00877236">
              <w:rPr>
                <w:rFonts w:hint="cs"/>
                <w:sz w:val="24"/>
                <w:szCs w:val="24"/>
                <w:rtl/>
              </w:rPr>
              <w:t>מידע</w:t>
            </w:r>
            <w:r w:rsidRPr="00877236">
              <w:rPr>
                <w:sz w:val="24"/>
                <w:szCs w:val="24"/>
                <w:rtl/>
              </w:rPr>
              <w:t xml:space="preserve">, </w:t>
            </w:r>
            <w:r w:rsidRPr="00877236">
              <w:rPr>
                <w:rFonts w:hint="cs"/>
                <w:sz w:val="24"/>
                <w:szCs w:val="24"/>
                <w:rtl/>
              </w:rPr>
              <w:t>כולל</w:t>
            </w:r>
            <w:r w:rsidRPr="00877236">
              <w:rPr>
                <w:sz w:val="24"/>
                <w:szCs w:val="24"/>
                <w:rtl/>
              </w:rPr>
              <w:t xml:space="preserve"> </w:t>
            </w:r>
            <w:r w:rsidRPr="00877236">
              <w:rPr>
                <w:rFonts w:hint="cs"/>
                <w:sz w:val="24"/>
                <w:szCs w:val="24"/>
                <w:rtl/>
              </w:rPr>
              <w:t>תכנית</w:t>
            </w:r>
            <w:r w:rsidRPr="00877236">
              <w:rPr>
                <w:sz w:val="24"/>
                <w:szCs w:val="24"/>
                <w:rtl/>
              </w:rPr>
              <w:t xml:space="preserve"> </w:t>
            </w:r>
            <w:r w:rsidRPr="00877236">
              <w:rPr>
                <w:rFonts w:hint="cs"/>
                <w:sz w:val="24"/>
                <w:szCs w:val="24"/>
                <w:rtl/>
              </w:rPr>
              <w:t>דיונים</w:t>
            </w:r>
            <w:r w:rsidRPr="00877236">
              <w:rPr>
                <w:sz w:val="24"/>
                <w:szCs w:val="24"/>
                <w:rtl/>
              </w:rPr>
              <w:t xml:space="preserve"> </w:t>
            </w:r>
            <w:r w:rsidRPr="00877236">
              <w:rPr>
                <w:rFonts w:hint="cs"/>
                <w:sz w:val="24"/>
                <w:szCs w:val="24"/>
                <w:rtl/>
              </w:rPr>
              <w:t>בין</w:t>
            </w:r>
            <w:r w:rsidRPr="00877236">
              <w:rPr>
                <w:sz w:val="24"/>
                <w:szCs w:val="24"/>
                <w:rtl/>
              </w:rPr>
              <w:t xml:space="preserve"> </w:t>
            </w:r>
            <w:r w:rsidRPr="00877236">
              <w:rPr>
                <w:rFonts w:hint="cs"/>
                <w:sz w:val="24"/>
                <w:szCs w:val="24"/>
                <w:rtl/>
              </w:rPr>
              <w:t>מערך</w:t>
            </w:r>
            <w:r w:rsidRPr="00877236">
              <w:rPr>
                <w:sz w:val="24"/>
                <w:szCs w:val="24"/>
                <w:rtl/>
              </w:rPr>
              <w:t xml:space="preserve"> </w:t>
            </w:r>
            <w:r w:rsidRPr="00877236">
              <w:rPr>
                <w:rFonts w:hint="cs"/>
                <w:sz w:val="24"/>
                <w:szCs w:val="24"/>
                <w:rtl/>
              </w:rPr>
              <w:t>בקרת</w:t>
            </w:r>
            <w:r w:rsidRPr="00877236">
              <w:rPr>
                <w:sz w:val="24"/>
                <w:szCs w:val="24"/>
                <w:rtl/>
              </w:rPr>
              <w:t xml:space="preserve"> </w:t>
            </w:r>
            <w:r w:rsidRPr="00877236">
              <w:rPr>
                <w:rFonts w:hint="cs"/>
                <w:sz w:val="24"/>
                <w:szCs w:val="24"/>
                <w:rtl/>
              </w:rPr>
              <w:t>האיכות</w:t>
            </w:r>
            <w:r w:rsidRPr="00877236">
              <w:rPr>
                <w:sz w:val="24"/>
                <w:szCs w:val="24"/>
                <w:rtl/>
              </w:rPr>
              <w:t xml:space="preserve"> </w:t>
            </w:r>
            <w:r w:rsidRPr="00877236">
              <w:rPr>
                <w:rFonts w:hint="cs"/>
                <w:sz w:val="24"/>
                <w:szCs w:val="24"/>
                <w:rtl/>
              </w:rPr>
              <w:t>לבין</w:t>
            </w:r>
            <w:r w:rsidRPr="00877236">
              <w:rPr>
                <w:sz w:val="24"/>
                <w:szCs w:val="24"/>
                <w:rtl/>
              </w:rPr>
              <w:t xml:space="preserve"> </w:t>
            </w:r>
            <w:r w:rsidRPr="00877236">
              <w:rPr>
                <w:rFonts w:hint="cs"/>
                <w:sz w:val="24"/>
                <w:szCs w:val="24"/>
                <w:rtl/>
              </w:rPr>
              <w:t>שאר</w:t>
            </w:r>
            <w:r w:rsidRPr="00877236">
              <w:rPr>
                <w:sz w:val="24"/>
                <w:szCs w:val="24"/>
                <w:rtl/>
              </w:rPr>
              <w:t xml:space="preserve"> </w:t>
            </w:r>
            <w:r w:rsidRPr="00877236">
              <w:rPr>
                <w:rFonts w:hint="cs"/>
                <w:sz w:val="24"/>
                <w:szCs w:val="24"/>
                <w:rtl/>
              </w:rPr>
              <w:t>הגופים</w:t>
            </w:r>
            <w:r w:rsidRPr="00877236">
              <w:rPr>
                <w:sz w:val="24"/>
                <w:szCs w:val="24"/>
                <w:rtl/>
              </w:rPr>
              <w:t xml:space="preserve"> </w:t>
            </w:r>
            <w:r w:rsidRPr="00877236">
              <w:rPr>
                <w:rFonts w:hint="cs"/>
                <w:sz w:val="24"/>
                <w:szCs w:val="24"/>
                <w:rtl/>
              </w:rPr>
              <w:t>המתאימים במערכת</w:t>
            </w:r>
            <w:r w:rsidRPr="00877236">
              <w:rPr>
                <w:sz w:val="24"/>
                <w:szCs w:val="24"/>
                <w:rtl/>
              </w:rPr>
              <w:t xml:space="preserve"> </w:t>
            </w:r>
            <w:r w:rsidRPr="00877236">
              <w:rPr>
                <w:rFonts w:hint="cs"/>
                <w:sz w:val="24"/>
                <w:szCs w:val="24"/>
                <w:rtl/>
              </w:rPr>
              <w:t>(גופי</w:t>
            </w:r>
            <w:r w:rsidRPr="00877236">
              <w:rPr>
                <w:sz w:val="24"/>
                <w:szCs w:val="24"/>
                <w:rtl/>
              </w:rPr>
              <w:t xml:space="preserve"> </w:t>
            </w:r>
            <w:r w:rsidRPr="00877236">
              <w:rPr>
                <w:rFonts w:hint="cs"/>
                <w:sz w:val="24"/>
                <w:szCs w:val="24"/>
                <w:rtl/>
              </w:rPr>
              <w:t>הביצוע</w:t>
            </w:r>
            <w:r w:rsidRPr="00877236">
              <w:rPr>
                <w:sz w:val="24"/>
                <w:szCs w:val="24"/>
                <w:rtl/>
              </w:rPr>
              <w:t xml:space="preserve"> </w:t>
            </w:r>
            <w:r w:rsidRPr="00877236">
              <w:rPr>
                <w:rFonts w:hint="cs"/>
                <w:sz w:val="24"/>
                <w:szCs w:val="24"/>
                <w:rtl/>
              </w:rPr>
              <w:t>של</w:t>
            </w:r>
            <w:r w:rsidRPr="00877236">
              <w:rPr>
                <w:sz w:val="24"/>
                <w:szCs w:val="24"/>
                <w:rtl/>
              </w:rPr>
              <w:t xml:space="preserve"> </w:t>
            </w:r>
            <w:r w:rsidRPr="00877236">
              <w:rPr>
                <w:rFonts w:hint="cs"/>
                <w:sz w:val="24"/>
                <w:szCs w:val="24"/>
                <w:rtl/>
              </w:rPr>
              <w:t>הקבלן</w:t>
            </w:r>
            <w:r w:rsidRPr="00877236">
              <w:rPr>
                <w:sz w:val="24"/>
                <w:szCs w:val="24"/>
                <w:rtl/>
              </w:rPr>
              <w:t xml:space="preserve">, </w:t>
            </w:r>
            <w:r w:rsidRPr="00877236">
              <w:rPr>
                <w:rFonts w:hint="cs"/>
                <w:sz w:val="24"/>
                <w:szCs w:val="24"/>
                <w:rtl/>
              </w:rPr>
              <w:t>הנהלת</w:t>
            </w:r>
            <w:r w:rsidRPr="00877236">
              <w:rPr>
                <w:sz w:val="24"/>
                <w:szCs w:val="24"/>
                <w:rtl/>
              </w:rPr>
              <w:t xml:space="preserve"> </w:t>
            </w:r>
            <w:r w:rsidRPr="00877236">
              <w:rPr>
                <w:rFonts w:hint="cs"/>
                <w:sz w:val="24"/>
                <w:szCs w:val="24"/>
                <w:rtl/>
              </w:rPr>
              <w:t>הפרויקט</w:t>
            </w:r>
            <w:r w:rsidRPr="00877236">
              <w:rPr>
                <w:sz w:val="24"/>
                <w:szCs w:val="24"/>
                <w:rtl/>
              </w:rPr>
              <w:t xml:space="preserve"> </w:t>
            </w:r>
            <w:r w:rsidRPr="00877236">
              <w:rPr>
                <w:rFonts w:hint="cs"/>
                <w:sz w:val="24"/>
                <w:szCs w:val="24"/>
                <w:rtl/>
              </w:rPr>
              <w:t>מטעם</w:t>
            </w:r>
            <w:r w:rsidRPr="00877236">
              <w:rPr>
                <w:sz w:val="24"/>
                <w:szCs w:val="24"/>
                <w:rtl/>
              </w:rPr>
              <w:t xml:space="preserve"> </w:t>
            </w:r>
            <w:r w:rsidR="00030823" w:rsidRPr="00030823">
              <w:rPr>
                <w:rFonts w:hint="cs"/>
                <w:b/>
                <w:bCs/>
                <w:sz w:val="24"/>
                <w:szCs w:val="24"/>
                <w:rtl/>
              </w:rPr>
              <w:t>משרד הבינוי והשיכון</w:t>
            </w:r>
            <w:r w:rsidRPr="00877236">
              <w:rPr>
                <w:sz w:val="24"/>
                <w:szCs w:val="24"/>
                <w:rtl/>
              </w:rPr>
              <w:t xml:space="preserve"> </w:t>
            </w:r>
            <w:r w:rsidRPr="00877236">
              <w:rPr>
                <w:rFonts w:hint="cs"/>
                <w:sz w:val="24"/>
                <w:szCs w:val="24"/>
                <w:rtl/>
              </w:rPr>
              <w:t>ומערכת</w:t>
            </w:r>
            <w:r w:rsidRPr="00877236">
              <w:rPr>
                <w:sz w:val="24"/>
                <w:szCs w:val="24"/>
                <w:rtl/>
              </w:rPr>
              <w:t xml:space="preserve"> </w:t>
            </w:r>
            <w:r w:rsidRPr="00877236">
              <w:rPr>
                <w:rFonts w:hint="cs"/>
                <w:sz w:val="24"/>
                <w:szCs w:val="24"/>
                <w:rtl/>
              </w:rPr>
              <w:t>הבטחת האיכות</w:t>
            </w:r>
            <w:r>
              <w:rPr>
                <w:rFonts w:hint="cs"/>
                <w:sz w:val="24"/>
                <w:szCs w:val="24"/>
                <w:rtl/>
              </w:rPr>
              <w:t>)</w:t>
            </w:r>
            <w:r w:rsidRPr="00877236">
              <w:rPr>
                <w:sz w:val="24"/>
                <w:szCs w:val="24"/>
                <w:rtl/>
              </w:rPr>
              <w:t>.</w:t>
            </w:r>
          </w:p>
          <w:p w14:paraId="17915569" w14:textId="77777777" w:rsidR="008C46A9" w:rsidRDefault="008C46A9" w:rsidP="009C7B7E">
            <w:pPr>
              <w:pStyle w:val="a8"/>
              <w:numPr>
                <w:ilvl w:val="0"/>
                <w:numId w:val="14"/>
              </w:numPr>
              <w:spacing w:line="360" w:lineRule="auto"/>
              <w:rPr>
                <w:sz w:val="24"/>
                <w:szCs w:val="24"/>
              </w:rPr>
            </w:pPr>
            <w:r w:rsidRPr="00DB734A">
              <w:rPr>
                <w:rFonts w:hint="cs"/>
                <w:sz w:val="24"/>
                <w:szCs w:val="24"/>
                <w:rtl/>
              </w:rPr>
              <w:t>פרוט</w:t>
            </w:r>
            <w:r w:rsidRPr="00DB734A">
              <w:rPr>
                <w:sz w:val="24"/>
                <w:szCs w:val="24"/>
                <w:rtl/>
              </w:rPr>
              <w:t xml:space="preserve"> </w:t>
            </w:r>
            <w:r w:rsidRPr="00DB734A">
              <w:rPr>
                <w:rFonts w:hint="cs"/>
                <w:sz w:val="24"/>
                <w:szCs w:val="24"/>
                <w:rtl/>
              </w:rPr>
              <w:t>תכנית</w:t>
            </w:r>
            <w:r w:rsidRPr="00DB734A">
              <w:rPr>
                <w:sz w:val="24"/>
                <w:szCs w:val="24"/>
                <w:rtl/>
              </w:rPr>
              <w:t xml:space="preserve"> </w:t>
            </w:r>
            <w:r w:rsidRPr="00DB734A">
              <w:rPr>
                <w:rFonts w:hint="cs"/>
                <w:sz w:val="24"/>
                <w:szCs w:val="24"/>
                <w:rtl/>
              </w:rPr>
              <w:t>לדו״חות</w:t>
            </w:r>
            <w:r w:rsidRPr="00DB734A">
              <w:rPr>
                <w:sz w:val="24"/>
                <w:szCs w:val="24"/>
                <w:rtl/>
              </w:rPr>
              <w:t xml:space="preserve"> </w:t>
            </w:r>
            <w:r w:rsidRPr="00DB734A">
              <w:rPr>
                <w:rFonts w:hint="cs"/>
                <w:sz w:val="24"/>
                <w:szCs w:val="24"/>
                <w:rtl/>
              </w:rPr>
              <w:t>מופקים</w:t>
            </w:r>
            <w:r>
              <w:rPr>
                <w:rFonts w:hint="cs"/>
                <w:sz w:val="24"/>
                <w:szCs w:val="24"/>
                <w:rtl/>
              </w:rPr>
              <w:t>,</w:t>
            </w:r>
            <w:r w:rsidRPr="00DB734A">
              <w:rPr>
                <w:sz w:val="24"/>
                <w:szCs w:val="24"/>
                <w:rtl/>
              </w:rPr>
              <w:t xml:space="preserve"> </w:t>
            </w:r>
            <w:r w:rsidRPr="00DB734A">
              <w:rPr>
                <w:rFonts w:hint="cs"/>
                <w:sz w:val="24"/>
                <w:szCs w:val="24"/>
                <w:rtl/>
              </w:rPr>
              <w:t>דו״חות</w:t>
            </w:r>
            <w:r w:rsidRPr="00DB734A">
              <w:rPr>
                <w:sz w:val="24"/>
                <w:szCs w:val="24"/>
                <w:rtl/>
              </w:rPr>
              <w:t xml:space="preserve"> </w:t>
            </w:r>
            <w:r w:rsidRPr="00DB734A">
              <w:rPr>
                <w:rFonts w:hint="cs"/>
                <w:sz w:val="24"/>
                <w:szCs w:val="24"/>
                <w:rtl/>
              </w:rPr>
              <w:t>מסירה</w:t>
            </w:r>
            <w:r w:rsidRPr="00DB734A">
              <w:rPr>
                <w:sz w:val="24"/>
                <w:szCs w:val="24"/>
                <w:rtl/>
              </w:rPr>
              <w:t xml:space="preserve"> </w:t>
            </w:r>
            <w:r w:rsidRPr="00DB734A">
              <w:rPr>
                <w:rFonts w:hint="cs"/>
                <w:sz w:val="24"/>
                <w:szCs w:val="24"/>
                <w:rtl/>
              </w:rPr>
              <w:t>של</w:t>
            </w:r>
            <w:r w:rsidRPr="00DB734A">
              <w:rPr>
                <w:sz w:val="24"/>
                <w:szCs w:val="24"/>
                <w:rtl/>
              </w:rPr>
              <w:t xml:space="preserve"> </w:t>
            </w:r>
            <w:r w:rsidRPr="00DB734A">
              <w:rPr>
                <w:rFonts w:hint="cs"/>
                <w:sz w:val="24"/>
                <w:szCs w:val="24"/>
                <w:rtl/>
              </w:rPr>
              <w:t>מוצר</w:t>
            </w:r>
            <w:r w:rsidRPr="00DB734A">
              <w:rPr>
                <w:sz w:val="24"/>
                <w:szCs w:val="24"/>
                <w:rtl/>
              </w:rPr>
              <w:t xml:space="preserve"> </w:t>
            </w:r>
            <w:r w:rsidRPr="00DB734A">
              <w:rPr>
                <w:rFonts w:hint="cs"/>
                <w:sz w:val="24"/>
                <w:szCs w:val="24"/>
                <w:rtl/>
              </w:rPr>
              <w:t>מוגמר</w:t>
            </w:r>
            <w:r w:rsidRPr="00DB734A">
              <w:rPr>
                <w:sz w:val="24"/>
                <w:szCs w:val="24"/>
                <w:rtl/>
              </w:rPr>
              <w:t xml:space="preserve">, </w:t>
            </w:r>
            <w:r w:rsidRPr="00DB734A">
              <w:rPr>
                <w:rFonts w:hint="cs"/>
                <w:sz w:val="24"/>
                <w:szCs w:val="24"/>
                <w:rtl/>
              </w:rPr>
              <w:t>טפסי</w:t>
            </w:r>
            <w:r w:rsidRPr="00DB734A">
              <w:rPr>
                <w:sz w:val="24"/>
                <w:szCs w:val="24"/>
                <w:rtl/>
              </w:rPr>
              <w:t xml:space="preserve"> </w:t>
            </w:r>
            <w:r w:rsidRPr="00DB734A">
              <w:rPr>
                <w:rFonts w:hint="cs"/>
                <w:sz w:val="24"/>
                <w:szCs w:val="24"/>
                <w:rtl/>
              </w:rPr>
              <w:t>דיווח</w:t>
            </w:r>
            <w:r w:rsidRPr="00DB734A">
              <w:rPr>
                <w:sz w:val="24"/>
                <w:szCs w:val="24"/>
                <w:rtl/>
              </w:rPr>
              <w:t xml:space="preserve"> </w:t>
            </w:r>
            <w:r w:rsidRPr="00DB734A">
              <w:rPr>
                <w:rFonts w:hint="cs"/>
                <w:sz w:val="24"/>
                <w:szCs w:val="24"/>
                <w:rtl/>
              </w:rPr>
              <w:t>מסוגים</w:t>
            </w:r>
            <w:r w:rsidRPr="00DB734A">
              <w:rPr>
                <w:sz w:val="24"/>
                <w:szCs w:val="24"/>
                <w:rtl/>
              </w:rPr>
              <w:t xml:space="preserve"> </w:t>
            </w:r>
            <w:r w:rsidRPr="00DB734A">
              <w:rPr>
                <w:rFonts w:hint="cs"/>
                <w:sz w:val="24"/>
                <w:szCs w:val="24"/>
                <w:rtl/>
              </w:rPr>
              <w:t>שונים כגון:</w:t>
            </w:r>
          </w:p>
          <w:p w14:paraId="3D8667B3" w14:textId="77777777" w:rsidR="008C46A9" w:rsidRPr="00C9013D" w:rsidRDefault="008C46A9" w:rsidP="009C7B7E">
            <w:pPr>
              <w:spacing w:line="360" w:lineRule="auto"/>
              <w:ind w:left="720"/>
              <w:rPr>
                <w:sz w:val="24"/>
                <w:szCs w:val="24"/>
              </w:rPr>
            </w:pPr>
            <w:r w:rsidRPr="00C9013D">
              <w:rPr>
                <w:rFonts w:hint="cs"/>
                <w:sz w:val="24"/>
                <w:szCs w:val="24"/>
                <w:rtl/>
              </w:rPr>
              <w:t>דו"חות חודשיים</w:t>
            </w:r>
          </w:p>
          <w:p w14:paraId="68450D99" w14:textId="77777777" w:rsidR="008C46A9" w:rsidRPr="00C9013D" w:rsidRDefault="008C46A9" w:rsidP="009C7B7E">
            <w:pPr>
              <w:spacing w:line="360" w:lineRule="auto"/>
              <w:ind w:left="720"/>
              <w:rPr>
                <w:sz w:val="24"/>
                <w:szCs w:val="24"/>
              </w:rPr>
            </w:pPr>
            <w:r w:rsidRPr="00C9013D">
              <w:rPr>
                <w:rFonts w:hint="cs"/>
                <w:sz w:val="24"/>
                <w:szCs w:val="24"/>
                <w:rtl/>
              </w:rPr>
              <w:t>ריכוז אי התאמות</w:t>
            </w:r>
          </w:p>
          <w:p w14:paraId="3C27A30A" w14:textId="77777777" w:rsidR="008C46A9" w:rsidRPr="00C9013D" w:rsidRDefault="008C46A9" w:rsidP="009C7B7E">
            <w:pPr>
              <w:spacing w:line="360" w:lineRule="auto"/>
              <w:ind w:left="720"/>
              <w:rPr>
                <w:sz w:val="24"/>
                <w:szCs w:val="24"/>
              </w:rPr>
            </w:pPr>
            <w:r w:rsidRPr="00C9013D">
              <w:rPr>
                <w:rFonts w:hint="cs"/>
                <w:sz w:val="24"/>
                <w:szCs w:val="24"/>
                <w:rtl/>
              </w:rPr>
              <w:t>ריכוזים של בדיקות מעבדה</w:t>
            </w:r>
          </w:p>
          <w:p w14:paraId="57A68528" w14:textId="77777777" w:rsidR="008C46A9" w:rsidRPr="00C9013D" w:rsidRDefault="008C46A9" w:rsidP="009C7B7E">
            <w:pPr>
              <w:spacing w:line="360" w:lineRule="auto"/>
              <w:ind w:left="720"/>
              <w:rPr>
                <w:sz w:val="24"/>
                <w:szCs w:val="24"/>
              </w:rPr>
            </w:pPr>
            <w:r w:rsidRPr="00C9013D">
              <w:rPr>
                <w:rFonts w:hint="cs"/>
                <w:sz w:val="24"/>
                <w:szCs w:val="24"/>
                <w:rtl/>
              </w:rPr>
              <w:t>ריכוזים של מדי</w:t>
            </w:r>
            <w:r>
              <w:rPr>
                <w:rFonts w:hint="cs"/>
                <w:sz w:val="24"/>
                <w:szCs w:val="24"/>
                <w:rtl/>
              </w:rPr>
              <w:t>ד</w:t>
            </w:r>
            <w:r w:rsidRPr="00C9013D">
              <w:rPr>
                <w:rFonts w:hint="cs"/>
                <w:sz w:val="24"/>
                <w:szCs w:val="24"/>
                <w:rtl/>
              </w:rPr>
              <w:t>ות</w:t>
            </w:r>
          </w:p>
          <w:p w14:paraId="2A4F3729" w14:textId="77777777" w:rsidR="008C46A9" w:rsidRPr="00C9013D" w:rsidRDefault="008C46A9" w:rsidP="009C7B7E">
            <w:pPr>
              <w:spacing w:line="360" w:lineRule="auto"/>
              <w:ind w:left="720"/>
              <w:rPr>
                <w:sz w:val="24"/>
                <w:szCs w:val="24"/>
              </w:rPr>
            </w:pPr>
            <w:r w:rsidRPr="00C9013D">
              <w:rPr>
                <w:rFonts w:hint="cs"/>
                <w:sz w:val="24"/>
                <w:szCs w:val="24"/>
                <w:rtl/>
              </w:rPr>
              <w:t>מעקב שכבות מילוי + מצעים + אספלט</w:t>
            </w:r>
          </w:p>
          <w:p w14:paraId="3C03DB63" w14:textId="77777777" w:rsidR="008C46A9" w:rsidRPr="00C9013D" w:rsidRDefault="008C46A9" w:rsidP="009C7B7E">
            <w:pPr>
              <w:spacing w:line="360" w:lineRule="auto"/>
              <w:ind w:left="720"/>
              <w:rPr>
                <w:sz w:val="24"/>
                <w:szCs w:val="24"/>
              </w:rPr>
            </w:pPr>
            <w:r w:rsidRPr="00C9013D">
              <w:rPr>
                <w:rFonts w:hint="cs"/>
                <w:sz w:val="24"/>
                <w:szCs w:val="24"/>
                <w:rtl/>
              </w:rPr>
              <w:t>מעקב יציקות בטון</w:t>
            </w:r>
          </w:p>
          <w:p w14:paraId="7B044758" w14:textId="77777777" w:rsidR="008C46A9" w:rsidRPr="00C9013D" w:rsidRDefault="008C46A9" w:rsidP="009C7B7E">
            <w:pPr>
              <w:spacing w:line="360" w:lineRule="auto"/>
              <w:ind w:left="720"/>
              <w:rPr>
                <w:sz w:val="24"/>
                <w:szCs w:val="24"/>
              </w:rPr>
            </w:pPr>
            <w:r w:rsidRPr="00C9013D">
              <w:rPr>
                <w:rFonts w:hint="cs"/>
                <w:sz w:val="24"/>
                <w:szCs w:val="24"/>
                <w:rtl/>
              </w:rPr>
              <w:t>ריכוז קנסות איכות</w:t>
            </w:r>
          </w:p>
          <w:p w14:paraId="6E31E7C3" w14:textId="77777777" w:rsidR="008C46A9" w:rsidRDefault="008C46A9" w:rsidP="009C7B7E">
            <w:pPr>
              <w:pStyle w:val="a8"/>
              <w:numPr>
                <w:ilvl w:val="0"/>
                <w:numId w:val="14"/>
              </w:numPr>
              <w:spacing w:line="360" w:lineRule="auto"/>
              <w:rPr>
                <w:sz w:val="24"/>
                <w:szCs w:val="24"/>
              </w:rPr>
            </w:pPr>
            <w:r>
              <w:rPr>
                <w:rFonts w:hint="cs"/>
                <w:sz w:val="24"/>
                <w:szCs w:val="24"/>
                <w:rtl/>
              </w:rPr>
              <w:t>מע</w:t>
            </w:r>
            <w:r w:rsidRPr="002B081F">
              <w:rPr>
                <w:rFonts w:hint="cs"/>
                <w:sz w:val="24"/>
                <w:szCs w:val="24"/>
                <w:rtl/>
              </w:rPr>
              <w:t>רך</w:t>
            </w:r>
            <w:r w:rsidRPr="002B081F">
              <w:rPr>
                <w:sz w:val="24"/>
                <w:szCs w:val="24"/>
                <w:rtl/>
              </w:rPr>
              <w:t xml:space="preserve"> </w:t>
            </w:r>
            <w:r>
              <w:rPr>
                <w:rFonts w:hint="cs"/>
                <w:sz w:val="24"/>
                <w:szCs w:val="24"/>
                <w:rtl/>
              </w:rPr>
              <w:t>ש</w:t>
            </w:r>
            <w:r w:rsidRPr="002B081F">
              <w:rPr>
                <w:rFonts w:hint="cs"/>
                <w:sz w:val="24"/>
                <w:szCs w:val="24"/>
                <w:rtl/>
              </w:rPr>
              <w:t>ל</w:t>
            </w:r>
            <w:r>
              <w:rPr>
                <w:rFonts w:hint="cs"/>
                <w:sz w:val="24"/>
                <w:szCs w:val="24"/>
                <w:rtl/>
              </w:rPr>
              <w:t xml:space="preserve"> תכנית בקרת האיכות, לרבות הבקרה המוקדמת לפני תחילת העבודה בכל סוג של פעילות.</w:t>
            </w:r>
          </w:p>
          <w:p w14:paraId="0B951A28" w14:textId="77777777" w:rsidR="008C46A9" w:rsidRPr="00B9237B" w:rsidRDefault="008C46A9" w:rsidP="009C7B7E">
            <w:pPr>
              <w:pStyle w:val="a8"/>
              <w:numPr>
                <w:ilvl w:val="0"/>
                <w:numId w:val="14"/>
              </w:numPr>
              <w:spacing w:line="360" w:lineRule="auto"/>
              <w:rPr>
                <w:sz w:val="24"/>
                <w:szCs w:val="24"/>
              </w:rPr>
            </w:pPr>
            <w:r>
              <w:rPr>
                <w:rFonts w:hint="cs"/>
                <w:sz w:val="24"/>
                <w:szCs w:val="24"/>
                <w:rtl/>
              </w:rPr>
              <w:t>אבני דרך ל</w:t>
            </w:r>
            <w:r w:rsidRPr="00B9237B">
              <w:rPr>
                <w:rFonts w:hint="cs"/>
                <w:sz w:val="24"/>
                <w:szCs w:val="24"/>
                <w:rtl/>
              </w:rPr>
              <w:t>נקודות הבדיקה ו</w:t>
            </w:r>
            <w:r>
              <w:rPr>
                <w:rFonts w:hint="cs"/>
                <w:sz w:val="24"/>
                <w:szCs w:val="24"/>
                <w:rtl/>
              </w:rPr>
              <w:t>ל</w:t>
            </w:r>
            <w:r w:rsidRPr="00B9237B">
              <w:rPr>
                <w:rFonts w:hint="cs"/>
                <w:sz w:val="24"/>
                <w:szCs w:val="24"/>
                <w:rtl/>
              </w:rPr>
              <w:t>נקודות העצירה בהתאם לתכנית הפרויקט</w:t>
            </w:r>
            <w:r>
              <w:rPr>
                <w:rFonts w:hint="cs"/>
                <w:sz w:val="24"/>
                <w:szCs w:val="24"/>
                <w:rtl/>
              </w:rPr>
              <w:t xml:space="preserve"> והתהליכים המבוקרים.</w:t>
            </w:r>
          </w:p>
          <w:p w14:paraId="72191CD0" w14:textId="77777777" w:rsidR="008C46A9" w:rsidRDefault="008C46A9" w:rsidP="009C7B7E">
            <w:pPr>
              <w:pStyle w:val="a8"/>
              <w:numPr>
                <w:ilvl w:val="0"/>
                <w:numId w:val="14"/>
              </w:numPr>
              <w:spacing w:line="360" w:lineRule="auto"/>
              <w:rPr>
                <w:sz w:val="24"/>
                <w:szCs w:val="24"/>
              </w:rPr>
            </w:pPr>
            <w:r>
              <w:rPr>
                <w:rFonts w:hint="cs"/>
                <w:sz w:val="24"/>
                <w:szCs w:val="24"/>
                <w:rtl/>
              </w:rPr>
              <w:t>הצגת המערכת הממוחשבת לניהול בקרת האיכות.</w:t>
            </w:r>
          </w:p>
          <w:p w14:paraId="48733ED0" w14:textId="77777777" w:rsidR="008C46A9" w:rsidRDefault="008C46A9" w:rsidP="009C7B7E">
            <w:pPr>
              <w:pStyle w:val="a8"/>
              <w:numPr>
                <w:ilvl w:val="0"/>
                <w:numId w:val="14"/>
              </w:numPr>
              <w:spacing w:line="360" w:lineRule="auto"/>
              <w:rPr>
                <w:sz w:val="24"/>
                <w:szCs w:val="24"/>
              </w:rPr>
            </w:pPr>
            <w:r>
              <w:rPr>
                <w:rFonts w:hint="cs"/>
                <w:sz w:val="24"/>
                <w:szCs w:val="24"/>
                <w:rtl/>
              </w:rPr>
              <w:lastRenderedPageBreak/>
              <w:t>ניהול ו</w:t>
            </w:r>
            <w:r w:rsidRPr="0019642D">
              <w:rPr>
                <w:rFonts w:hint="cs"/>
                <w:sz w:val="24"/>
                <w:szCs w:val="24"/>
                <w:rtl/>
              </w:rPr>
              <w:t xml:space="preserve">תיעוד הליכי </w:t>
            </w:r>
            <w:r>
              <w:rPr>
                <w:rFonts w:hint="cs"/>
                <w:sz w:val="24"/>
                <w:szCs w:val="24"/>
                <w:rtl/>
              </w:rPr>
              <w:t>בקרת האיכות</w:t>
            </w:r>
            <w:r w:rsidRPr="0019642D">
              <w:rPr>
                <w:rFonts w:hint="cs"/>
                <w:sz w:val="24"/>
                <w:szCs w:val="24"/>
                <w:rtl/>
              </w:rPr>
              <w:t xml:space="preserve"> בפרויקט</w:t>
            </w:r>
            <w:r>
              <w:rPr>
                <w:rFonts w:hint="cs"/>
                <w:sz w:val="24"/>
                <w:szCs w:val="24"/>
                <w:rtl/>
              </w:rPr>
              <w:t>, ר</w:t>
            </w:r>
            <w:r w:rsidRPr="0019642D">
              <w:rPr>
                <w:rFonts w:hint="cs"/>
                <w:sz w:val="24"/>
                <w:szCs w:val="24"/>
                <w:rtl/>
              </w:rPr>
              <w:t>ישום דפי תיוג, פעילויות דיווח על בדיקות המעבדה, פתיחה ומעקב אחר אי התאמות, שנפתחו במערכת הממוחשבת</w:t>
            </w:r>
            <w:r>
              <w:rPr>
                <w:rFonts w:hint="cs"/>
                <w:sz w:val="24"/>
                <w:szCs w:val="24"/>
                <w:rtl/>
              </w:rPr>
              <w:t>.</w:t>
            </w:r>
          </w:p>
          <w:p w14:paraId="083D9718" w14:textId="77777777" w:rsidR="008C46A9" w:rsidRPr="00726E91" w:rsidRDefault="008C46A9" w:rsidP="009C7B7E">
            <w:pPr>
              <w:pStyle w:val="a8"/>
              <w:numPr>
                <w:ilvl w:val="0"/>
                <w:numId w:val="14"/>
              </w:numPr>
              <w:spacing w:line="360" w:lineRule="auto"/>
              <w:rPr>
                <w:sz w:val="24"/>
                <w:szCs w:val="24"/>
                <w:rtl/>
              </w:rPr>
            </w:pPr>
            <w:r w:rsidRPr="00125A6E">
              <w:rPr>
                <w:rFonts w:hint="cs"/>
                <w:sz w:val="24"/>
                <w:szCs w:val="24"/>
                <w:rtl/>
              </w:rPr>
              <w:t>נהלים</w:t>
            </w:r>
            <w:r w:rsidRPr="00125A6E">
              <w:rPr>
                <w:sz w:val="24"/>
                <w:szCs w:val="24"/>
                <w:rtl/>
              </w:rPr>
              <w:t xml:space="preserve"> </w:t>
            </w:r>
            <w:r w:rsidRPr="00125A6E">
              <w:rPr>
                <w:rFonts w:hint="cs"/>
                <w:sz w:val="24"/>
                <w:szCs w:val="24"/>
                <w:rtl/>
              </w:rPr>
              <w:t>למעקב</w:t>
            </w:r>
            <w:r w:rsidRPr="00125A6E">
              <w:rPr>
                <w:sz w:val="24"/>
                <w:szCs w:val="24"/>
                <w:rtl/>
              </w:rPr>
              <w:t xml:space="preserve"> </w:t>
            </w:r>
            <w:r w:rsidRPr="00125A6E">
              <w:rPr>
                <w:rFonts w:hint="cs"/>
                <w:sz w:val="24"/>
                <w:szCs w:val="24"/>
                <w:rtl/>
              </w:rPr>
              <w:t>ולטיפול</w:t>
            </w:r>
            <w:r w:rsidRPr="00125A6E">
              <w:rPr>
                <w:sz w:val="24"/>
                <w:szCs w:val="24"/>
                <w:rtl/>
              </w:rPr>
              <w:t xml:space="preserve"> </w:t>
            </w:r>
            <w:r w:rsidRPr="00125A6E">
              <w:rPr>
                <w:rFonts w:hint="cs"/>
                <w:sz w:val="24"/>
                <w:szCs w:val="24"/>
                <w:rtl/>
              </w:rPr>
              <w:t>באי</w:t>
            </w:r>
            <w:r w:rsidRPr="00125A6E">
              <w:rPr>
                <w:sz w:val="24"/>
                <w:szCs w:val="24"/>
                <w:rtl/>
              </w:rPr>
              <w:t xml:space="preserve"> </w:t>
            </w:r>
            <w:r w:rsidRPr="00125A6E">
              <w:rPr>
                <w:rFonts w:hint="cs"/>
                <w:sz w:val="24"/>
                <w:szCs w:val="24"/>
                <w:rtl/>
              </w:rPr>
              <w:t>התאמות לסוגיהן</w:t>
            </w:r>
            <w:r w:rsidRPr="00125A6E">
              <w:rPr>
                <w:sz w:val="24"/>
                <w:szCs w:val="24"/>
                <w:rtl/>
              </w:rPr>
              <w:t xml:space="preserve"> </w:t>
            </w:r>
            <w:r w:rsidRPr="00125A6E">
              <w:rPr>
                <w:rFonts w:hint="cs"/>
                <w:sz w:val="24"/>
                <w:szCs w:val="24"/>
                <w:rtl/>
              </w:rPr>
              <w:t>השונים</w:t>
            </w:r>
            <w:r w:rsidRPr="00125A6E">
              <w:rPr>
                <w:sz w:val="24"/>
                <w:szCs w:val="24"/>
                <w:rtl/>
              </w:rPr>
              <w:t xml:space="preserve"> </w:t>
            </w:r>
            <w:r w:rsidRPr="00125A6E">
              <w:rPr>
                <w:rFonts w:hint="cs"/>
                <w:sz w:val="24"/>
                <w:szCs w:val="24"/>
                <w:rtl/>
              </w:rPr>
              <w:t>ולדרגת</w:t>
            </w:r>
            <w:r w:rsidRPr="00125A6E">
              <w:rPr>
                <w:sz w:val="24"/>
                <w:szCs w:val="24"/>
                <w:rtl/>
              </w:rPr>
              <w:t xml:space="preserve"> </w:t>
            </w:r>
            <w:r w:rsidRPr="00125A6E">
              <w:rPr>
                <w:rFonts w:hint="cs"/>
                <w:sz w:val="24"/>
                <w:szCs w:val="24"/>
                <w:rtl/>
              </w:rPr>
              <w:t>חומרתן</w:t>
            </w:r>
            <w:r w:rsidRPr="00125A6E">
              <w:rPr>
                <w:sz w:val="24"/>
                <w:szCs w:val="24"/>
                <w:rtl/>
              </w:rPr>
              <w:t xml:space="preserve"> </w:t>
            </w:r>
            <w:r w:rsidRPr="00125A6E">
              <w:rPr>
                <w:rFonts w:hint="cs"/>
                <w:sz w:val="24"/>
                <w:szCs w:val="24"/>
                <w:rtl/>
              </w:rPr>
              <w:t>השונה</w:t>
            </w:r>
            <w:r w:rsidRPr="00125A6E">
              <w:rPr>
                <w:sz w:val="24"/>
                <w:szCs w:val="24"/>
                <w:rtl/>
              </w:rPr>
              <w:t>,</w:t>
            </w:r>
            <w:r w:rsidRPr="00125A6E">
              <w:rPr>
                <w:rFonts w:hint="cs"/>
                <w:sz w:val="24"/>
                <w:szCs w:val="24"/>
                <w:rtl/>
              </w:rPr>
              <w:t xml:space="preserve"> ואת</w:t>
            </w:r>
            <w:r w:rsidRPr="00125A6E">
              <w:rPr>
                <w:sz w:val="24"/>
                <w:szCs w:val="24"/>
                <w:rtl/>
              </w:rPr>
              <w:t xml:space="preserve"> </w:t>
            </w:r>
            <w:r w:rsidRPr="00125A6E">
              <w:rPr>
                <w:rFonts w:hint="cs"/>
                <w:sz w:val="24"/>
                <w:szCs w:val="24"/>
                <w:rtl/>
              </w:rPr>
              <w:t>דרכי</w:t>
            </w:r>
            <w:r w:rsidRPr="00125A6E">
              <w:rPr>
                <w:sz w:val="24"/>
                <w:szCs w:val="24"/>
                <w:rtl/>
              </w:rPr>
              <w:t xml:space="preserve"> </w:t>
            </w:r>
            <w:r w:rsidRPr="00125A6E">
              <w:rPr>
                <w:rFonts w:hint="cs"/>
                <w:sz w:val="24"/>
                <w:szCs w:val="24"/>
                <w:rtl/>
              </w:rPr>
              <w:t>הפעולה</w:t>
            </w:r>
            <w:r w:rsidRPr="00125A6E">
              <w:rPr>
                <w:sz w:val="24"/>
                <w:szCs w:val="24"/>
                <w:rtl/>
              </w:rPr>
              <w:t xml:space="preserve"> </w:t>
            </w:r>
            <w:r w:rsidRPr="00125A6E">
              <w:rPr>
                <w:rFonts w:hint="cs"/>
                <w:sz w:val="24"/>
                <w:szCs w:val="24"/>
                <w:rtl/>
              </w:rPr>
              <w:t>לטיפול</w:t>
            </w:r>
            <w:r w:rsidRPr="00125A6E">
              <w:rPr>
                <w:sz w:val="24"/>
                <w:szCs w:val="24"/>
                <w:rtl/>
              </w:rPr>
              <w:t xml:space="preserve"> </w:t>
            </w:r>
            <w:r>
              <w:rPr>
                <w:rFonts w:hint="cs"/>
                <w:sz w:val="24"/>
                <w:szCs w:val="24"/>
                <w:rtl/>
              </w:rPr>
              <w:t>בהן</w:t>
            </w:r>
            <w:r w:rsidRPr="00125A6E">
              <w:rPr>
                <w:sz w:val="24"/>
                <w:szCs w:val="24"/>
                <w:rtl/>
              </w:rPr>
              <w:t xml:space="preserve"> </w:t>
            </w:r>
            <w:r w:rsidRPr="00125A6E">
              <w:rPr>
                <w:rFonts w:hint="cs"/>
                <w:sz w:val="24"/>
                <w:szCs w:val="24"/>
                <w:rtl/>
              </w:rPr>
              <w:t>מול</w:t>
            </w:r>
            <w:r w:rsidRPr="00125A6E">
              <w:rPr>
                <w:sz w:val="24"/>
                <w:szCs w:val="24"/>
                <w:rtl/>
              </w:rPr>
              <w:t xml:space="preserve"> </w:t>
            </w:r>
            <w:r w:rsidRPr="00125A6E">
              <w:rPr>
                <w:rFonts w:hint="cs"/>
                <w:sz w:val="24"/>
                <w:szCs w:val="24"/>
                <w:rtl/>
              </w:rPr>
              <w:t>הגופים</w:t>
            </w:r>
            <w:r w:rsidRPr="00125A6E">
              <w:rPr>
                <w:sz w:val="24"/>
                <w:szCs w:val="24"/>
                <w:rtl/>
              </w:rPr>
              <w:t xml:space="preserve"> </w:t>
            </w:r>
            <w:r w:rsidRPr="00125A6E">
              <w:rPr>
                <w:rFonts w:hint="cs"/>
                <w:sz w:val="24"/>
                <w:szCs w:val="24"/>
                <w:rtl/>
              </w:rPr>
              <w:t>השונים</w:t>
            </w:r>
            <w:r w:rsidRPr="00125A6E">
              <w:rPr>
                <w:sz w:val="24"/>
                <w:szCs w:val="24"/>
                <w:rtl/>
              </w:rPr>
              <w:t xml:space="preserve"> </w:t>
            </w:r>
            <w:r w:rsidRPr="00125A6E">
              <w:rPr>
                <w:rFonts w:hint="cs"/>
                <w:sz w:val="24"/>
                <w:szCs w:val="24"/>
                <w:rtl/>
              </w:rPr>
              <w:t>המעורבים</w:t>
            </w:r>
            <w:r w:rsidRPr="00125A6E">
              <w:rPr>
                <w:sz w:val="24"/>
                <w:szCs w:val="24"/>
                <w:rtl/>
              </w:rPr>
              <w:t xml:space="preserve"> </w:t>
            </w:r>
            <w:r w:rsidRPr="00125A6E">
              <w:rPr>
                <w:rFonts w:hint="cs"/>
                <w:sz w:val="24"/>
                <w:szCs w:val="24"/>
                <w:rtl/>
              </w:rPr>
              <w:t>בנושא</w:t>
            </w:r>
            <w:r w:rsidRPr="00125A6E">
              <w:rPr>
                <w:sz w:val="24"/>
                <w:szCs w:val="24"/>
                <w:rtl/>
              </w:rPr>
              <w:t xml:space="preserve">, </w:t>
            </w:r>
            <w:r w:rsidRPr="00125A6E">
              <w:rPr>
                <w:rFonts w:hint="cs"/>
                <w:sz w:val="24"/>
                <w:szCs w:val="24"/>
                <w:rtl/>
              </w:rPr>
              <w:t>יחד</w:t>
            </w:r>
            <w:r w:rsidRPr="00125A6E">
              <w:rPr>
                <w:sz w:val="24"/>
                <w:szCs w:val="24"/>
                <w:rtl/>
              </w:rPr>
              <w:t xml:space="preserve"> </w:t>
            </w:r>
            <w:r w:rsidRPr="00125A6E">
              <w:rPr>
                <w:rFonts w:hint="cs"/>
                <w:sz w:val="24"/>
                <w:szCs w:val="24"/>
                <w:rtl/>
              </w:rPr>
              <w:t>עם</w:t>
            </w:r>
            <w:r>
              <w:rPr>
                <w:rFonts w:hint="cs"/>
                <w:sz w:val="24"/>
                <w:szCs w:val="24"/>
                <w:rtl/>
              </w:rPr>
              <w:t xml:space="preserve"> </w:t>
            </w:r>
            <w:r w:rsidRPr="00125A6E">
              <w:rPr>
                <w:rFonts w:hint="cs"/>
                <w:sz w:val="24"/>
                <w:szCs w:val="24"/>
                <w:rtl/>
              </w:rPr>
              <w:t>אישורי</w:t>
            </w:r>
            <w:r w:rsidRPr="00125A6E">
              <w:rPr>
                <w:sz w:val="24"/>
                <w:szCs w:val="24"/>
                <w:rtl/>
              </w:rPr>
              <w:t xml:space="preserve"> </w:t>
            </w:r>
            <w:r w:rsidRPr="00125A6E">
              <w:rPr>
                <w:rFonts w:hint="cs"/>
                <w:sz w:val="24"/>
                <w:szCs w:val="24"/>
                <w:rtl/>
              </w:rPr>
              <w:t>המתכננים</w:t>
            </w:r>
            <w:r w:rsidRPr="00125A6E">
              <w:rPr>
                <w:sz w:val="24"/>
                <w:szCs w:val="24"/>
                <w:rtl/>
              </w:rPr>
              <w:t xml:space="preserve"> </w:t>
            </w:r>
            <w:r w:rsidRPr="00125A6E">
              <w:rPr>
                <w:rFonts w:hint="cs"/>
                <w:sz w:val="24"/>
                <w:szCs w:val="24"/>
                <w:rtl/>
              </w:rPr>
              <w:t>והיועצים</w:t>
            </w:r>
            <w:r w:rsidRPr="00125A6E">
              <w:rPr>
                <w:sz w:val="24"/>
                <w:szCs w:val="24"/>
                <w:rtl/>
              </w:rPr>
              <w:t xml:space="preserve"> </w:t>
            </w:r>
            <w:r w:rsidRPr="00125A6E">
              <w:rPr>
                <w:rFonts w:hint="cs"/>
                <w:sz w:val="24"/>
                <w:szCs w:val="24"/>
                <w:rtl/>
              </w:rPr>
              <w:t>המקצועיים</w:t>
            </w:r>
            <w:r>
              <w:rPr>
                <w:rFonts w:hint="cs"/>
                <w:sz w:val="24"/>
                <w:szCs w:val="24"/>
                <w:rtl/>
              </w:rPr>
              <w:t xml:space="preserve">. </w:t>
            </w:r>
          </w:p>
        </w:tc>
        <w:tc>
          <w:tcPr>
            <w:tcW w:w="2301" w:type="dxa"/>
          </w:tcPr>
          <w:p w14:paraId="3DDA2BEA" w14:textId="79CD2196" w:rsidR="008C46A9" w:rsidRPr="00C1112B" w:rsidRDefault="00A950A9" w:rsidP="009C7B7E">
            <w:pPr>
              <w:spacing w:line="360" w:lineRule="auto"/>
              <w:rPr>
                <w:sz w:val="24"/>
                <w:szCs w:val="24"/>
                <w:rtl/>
              </w:rPr>
            </w:pPr>
            <w:r>
              <w:rPr>
                <w:rFonts w:hint="cs"/>
                <w:sz w:val="24"/>
                <w:szCs w:val="24"/>
                <w:rtl/>
              </w:rPr>
              <w:lastRenderedPageBreak/>
              <w:t>תכנית לבקרת איכות</w:t>
            </w:r>
          </w:p>
        </w:tc>
        <w:tc>
          <w:tcPr>
            <w:tcW w:w="1552" w:type="dxa"/>
          </w:tcPr>
          <w:p w14:paraId="75D392AF" w14:textId="5DF4B081" w:rsidR="008C46A9" w:rsidRPr="00C1112B" w:rsidRDefault="00100DD4" w:rsidP="009C7B7E">
            <w:pPr>
              <w:spacing w:line="360" w:lineRule="auto"/>
              <w:rPr>
                <w:sz w:val="24"/>
                <w:szCs w:val="24"/>
                <w:rtl/>
              </w:rPr>
            </w:pPr>
            <w:hyperlink r:id="rId50" w:history="1">
              <w:r w:rsidR="00EC54C0" w:rsidRPr="00EC54C0">
                <w:rPr>
                  <w:rStyle w:val="Hyperlink"/>
                  <w:rFonts w:hint="cs"/>
                  <w:sz w:val="24"/>
                  <w:szCs w:val="24"/>
                  <w:rtl/>
                </w:rPr>
                <w:t>מ</w:t>
              </w:r>
              <w:r w:rsidR="00EC54C0">
                <w:rPr>
                  <w:rStyle w:val="Hyperlink"/>
                  <w:rFonts w:hint="cs"/>
                  <w:sz w:val="24"/>
                  <w:szCs w:val="24"/>
                  <w:rtl/>
                </w:rPr>
                <w:t>ד</w:t>
              </w:r>
              <w:r w:rsidR="00EC54C0">
                <w:rPr>
                  <w:rStyle w:val="Hyperlink"/>
                  <w:rFonts w:hint="cs"/>
                  <w:rtl/>
                </w:rPr>
                <w:t>י</w:t>
              </w:r>
              <w:r w:rsidR="00EC54C0" w:rsidRPr="00EC54C0">
                <w:rPr>
                  <w:rStyle w:val="Hyperlink"/>
                  <w:rFonts w:hint="cs"/>
                  <w:sz w:val="24"/>
                  <w:szCs w:val="24"/>
                  <w:rtl/>
                </w:rPr>
                <w:t>ניות</w:t>
              </w:r>
              <w:r w:rsidR="00EC54C0" w:rsidRPr="00EC54C0">
                <w:rPr>
                  <w:rStyle w:val="Hyperlink"/>
                  <w:sz w:val="24"/>
                  <w:szCs w:val="24"/>
                  <w:rtl/>
                </w:rPr>
                <w:t xml:space="preserve"> </w:t>
              </w:r>
              <w:r w:rsidR="00EC54C0" w:rsidRPr="00EC54C0">
                <w:rPr>
                  <w:rStyle w:val="Hyperlink"/>
                  <w:rFonts w:hint="cs"/>
                  <w:sz w:val="24"/>
                  <w:szCs w:val="24"/>
                  <w:rtl/>
                </w:rPr>
                <w:t>ונהלים</w:t>
              </w:r>
            </w:hyperlink>
          </w:p>
        </w:tc>
      </w:tr>
      <w:tr w:rsidR="008C46A9" w14:paraId="2F563498" w14:textId="77777777" w:rsidTr="009C7B7E">
        <w:tc>
          <w:tcPr>
            <w:tcW w:w="598" w:type="dxa"/>
          </w:tcPr>
          <w:p w14:paraId="700CCC59" w14:textId="77777777" w:rsidR="008C46A9" w:rsidRPr="00C1112B" w:rsidRDefault="008C46A9" w:rsidP="0005669A">
            <w:pPr>
              <w:pStyle w:val="a8"/>
              <w:numPr>
                <w:ilvl w:val="0"/>
                <w:numId w:val="47"/>
              </w:numPr>
              <w:spacing w:line="360" w:lineRule="auto"/>
              <w:rPr>
                <w:sz w:val="24"/>
                <w:szCs w:val="24"/>
                <w:rtl/>
              </w:rPr>
            </w:pPr>
          </w:p>
        </w:tc>
        <w:tc>
          <w:tcPr>
            <w:tcW w:w="4895" w:type="dxa"/>
          </w:tcPr>
          <w:p w14:paraId="36086CC4" w14:textId="77777777" w:rsidR="008C46A9" w:rsidRPr="00C1112B" w:rsidRDefault="008C46A9" w:rsidP="009C7B7E">
            <w:pPr>
              <w:spacing w:line="360" w:lineRule="auto"/>
              <w:rPr>
                <w:sz w:val="24"/>
                <w:szCs w:val="24"/>
                <w:rtl/>
              </w:rPr>
            </w:pPr>
            <w:r>
              <w:rPr>
                <w:rFonts w:hint="cs"/>
                <w:sz w:val="24"/>
                <w:szCs w:val="24"/>
                <w:rtl/>
              </w:rPr>
              <w:t xml:space="preserve">ודא שהתכנית ונהלי בקרת האיכות שהוגשו על-ידי הקבלן, עבור כל התחומים, נבדקו ואושרו על-ידי מנהל הבטחת האיכות </w:t>
            </w:r>
          </w:p>
        </w:tc>
        <w:tc>
          <w:tcPr>
            <w:tcW w:w="2301" w:type="dxa"/>
          </w:tcPr>
          <w:p w14:paraId="7C416D8C" w14:textId="77777777" w:rsidR="008C46A9" w:rsidRPr="00C1112B" w:rsidRDefault="008C46A9" w:rsidP="009C7B7E">
            <w:pPr>
              <w:spacing w:line="360" w:lineRule="auto"/>
              <w:rPr>
                <w:sz w:val="24"/>
                <w:szCs w:val="24"/>
                <w:rtl/>
              </w:rPr>
            </w:pPr>
            <w:r>
              <w:rPr>
                <w:rFonts w:hint="cs"/>
                <w:sz w:val="24"/>
                <w:szCs w:val="24"/>
                <w:rtl/>
              </w:rPr>
              <w:t>התכנית ונהלי בקרת איכות של הקבלן מאושרים על ידי מנהל הבטחת האיכות ותואמים לתכנית העבודה הכללית של הפרויקט</w:t>
            </w:r>
          </w:p>
        </w:tc>
        <w:tc>
          <w:tcPr>
            <w:tcW w:w="1552" w:type="dxa"/>
          </w:tcPr>
          <w:p w14:paraId="75148599" w14:textId="77777777" w:rsidR="008C46A9" w:rsidRDefault="008C46A9" w:rsidP="009C7B7E">
            <w:pPr>
              <w:spacing w:line="360" w:lineRule="auto"/>
              <w:rPr>
                <w:sz w:val="24"/>
                <w:szCs w:val="24"/>
                <w:rtl/>
              </w:rPr>
            </w:pPr>
          </w:p>
        </w:tc>
      </w:tr>
      <w:tr w:rsidR="008C46A9" w14:paraId="4C3AFD2E" w14:textId="77777777" w:rsidTr="009C7B7E">
        <w:tc>
          <w:tcPr>
            <w:tcW w:w="598" w:type="dxa"/>
          </w:tcPr>
          <w:p w14:paraId="192C885B" w14:textId="77777777" w:rsidR="008C46A9" w:rsidRPr="00C1112B" w:rsidRDefault="008C46A9" w:rsidP="0005669A">
            <w:pPr>
              <w:pStyle w:val="a8"/>
              <w:numPr>
                <w:ilvl w:val="0"/>
                <w:numId w:val="47"/>
              </w:numPr>
              <w:spacing w:line="360" w:lineRule="auto"/>
              <w:rPr>
                <w:sz w:val="24"/>
                <w:szCs w:val="24"/>
                <w:rtl/>
              </w:rPr>
            </w:pPr>
          </w:p>
        </w:tc>
        <w:tc>
          <w:tcPr>
            <w:tcW w:w="4895" w:type="dxa"/>
          </w:tcPr>
          <w:p w14:paraId="5C77DC6E" w14:textId="77777777" w:rsidR="008C46A9" w:rsidRPr="00310C6A" w:rsidRDefault="008C46A9" w:rsidP="009C7B7E">
            <w:pPr>
              <w:spacing w:line="360" w:lineRule="auto"/>
              <w:rPr>
                <w:sz w:val="24"/>
                <w:szCs w:val="24"/>
                <w:rtl/>
              </w:rPr>
            </w:pPr>
            <w:r>
              <w:rPr>
                <w:rFonts w:hint="cs"/>
                <w:sz w:val="24"/>
                <w:szCs w:val="24"/>
                <w:rtl/>
              </w:rPr>
              <w:t>בקש מ</w:t>
            </w:r>
            <w:r w:rsidRPr="00CC65F1">
              <w:rPr>
                <w:rFonts w:hint="cs"/>
                <w:sz w:val="24"/>
                <w:szCs w:val="24"/>
                <w:rtl/>
              </w:rPr>
              <w:t>הקבלן</w:t>
            </w:r>
            <w:r w:rsidRPr="00CC65F1">
              <w:rPr>
                <w:sz w:val="24"/>
                <w:szCs w:val="24"/>
                <w:rtl/>
              </w:rPr>
              <w:t xml:space="preserve"> </w:t>
            </w:r>
            <w:r w:rsidRPr="00CC65F1">
              <w:rPr>
                <w:rFonts w:hint="cs"/>
                <w:sz w:val="24"/>
                <w:szCs w:val="24"/>
                <w:rtl/>
              </w:rPr>
              <w:t>ל</w:t>
            </w:r>
            <w:r>
              <w:rPr>
                <w:rFonts w:hint="cs"/>
                <w:sz w:val="24"/>
                <w:szCs w:val="24"/>
                <w:rtl/>
              </w:rPr>
              <w:t>הביא ל</w:t>
            </w:r>
            <w:r w:rsidRPr="00CC65F1">
              <w:rPr>
                <w:rFonts w:hint="cs"/>
                <w:sz w:val="24"/>
                <w:szCs w:val="24"/>
                <w:rtl/>
              </w:rPr>
              <w:t>אישור</w:t>
            </w:r>
            <w:r>
              <w:rPr>
                <w:rFonts w:hint="cs"/>
                <w:sz w:val="24"/>
                <w:szCs w:val="24"/>
                <w:rtl/>
              </w:rPr>
              <w:t>ך שלושה</w:t>
            </w:r>
            <w:r w:rsidRPr="00CC65F1">
              <w:rPr>
                <w:sz w:val="24"/>
                <w:szCs w:val="24"/>
                <w:rtl/>
              </w:rPr>
              <w:t xml:space="preserve"> </w:t>
            </w:r>
            <w:r w:rsidRPr="00CC65F1">
              <w:rPr>
                <w:rFonts w:hint="cs"/>
                <w:sz w:val="24"/>
                <w:szCs w:val="24"/>
                <w:rtl/>
              </w:rPr>
              <w:t>עותקים</w:t>
            </w:r>
            <w:r w:rsidRPr="00CC65F1">
              <w:rPr>
                <w:sz w:val="24"/>
                <w:szCs w:val="24"/>
                <w:rtl/>
              </w:rPr>
              <w:t xml:space="preserve"> </w:t>
            </w:r>
            <w:r w:rsidRPr="00CC65F1">
              <w:rPr>
                <w:rFonts w:hint="cs"/>
                <w:sz w:val="24"/>
                <w:szCs w:val="24"/>
                <w:rtl/>
              </w:rPr>
              <w:t>מבוקרים</w:t>
            </w:r>
            <w:r w:rsidRPr="00CC65F1">
              <w:rPr>
                <w:sz w:val="24"/>
                <w:szCs w:val="24"/>
                <w:rtl/>
              </w:rPr>
              <w:t xml:space="preserve"> </w:t>
            </w:r>
            <w:r w:rsidRPr="00CC65F1">
              <w:rPr>
                <w:rFonts w:hint="cs"/>
                <w:sz w:val="24"/>
                <w:szCs w:val="24"/>
                <w:rtl/>
              </w:rPr>
              <w:t>של</w:t>
            </w:r>
            <w:r w:rsidRPr="00CC65F1">
              <w:rPr>
                <w:sz w:val="24"/>
                <w:szCs w:val="24"/>
                <w:rtl/>
              </w:rPr>
              <w:t xml:space="preserve"> </w:t>
            </w:r>
            <w:r w:rsidRPr="00CC65F1">
              <w:rPr>
                <w:rFonts w:hint="cs"/>
                <w:sz w:val="24"/>
                <w:szCs w:val="24"/>
                <w:rtl/>
              </w:rPr>
              <w:t>תכנית</w:t>
            </w:r>
            <w:r w:rsidRPr="00CC65F1">
              <w:rPr>
                <w:sz w:val="24"/>
                <w:szCs w:val="24"/>
                <w:rtl/>
              </w:rPr>
              <w:t xml:space="preserve"> </w:t>
            </w:r>
            <w:r w:rsidRPr="00CC65F1">
              <w:rPr>
                <w:rFonts w:hint="cs"/>
                <w:sz w:val="24"/>
                <w:szCs w:val="24"/>
                <w:rtl/>
              </w:rPr>
              <w:t>האיכות</w:t>
            </w:r>
            <w:r w:rsidRPr="00CC65F1">
              <w:rPr>
                <w:sz w:val="24"/>
                <w:szCs w:val="24"/>
                <w:rtl/>
              </w:rPr>
              <w:t xml:space="preserve"> </w:t>
            </w:r>
            <w:r w:rsidRPr="00CC65F1">
              <w:rPr>
                <w:rFonts w:hint="cs"/>
                <w:sz w:val="24"/>
                <w:szCs w:val="24"/>
                <w:rtl/>
              </w:rPr>
              <w:t>המלאה</w:t>
            </w:r>
            <w:r w:rsidRPr="00CC65F1">
              <w:rPr>
                <w:sz w:val="24"/>
                <w:szCs w:val="24"/>
                <w:rtl/>
              </w:rPr>
              <w:t xml:space="preserve"> </w:t>
            </w:r>
            <w:r w:rsidRPr="00CC65F1">
              <w:rPr>
                <w:rFonts w:hint="cs"/>
                <w:sz w:val="24"/>
                <w:szCs w:val="24"/>
                <w:rtl/>
              </w:rPr>
              <w:t>של</w:t>
            </w:r>
            <w:r>
              <w:rPr>
                <w:rFonts w:hint="cs"/>
                <w:sz w:val="24"/>
                <w:szCs w:val="24"/>
                <w:rtl/>
              </w:rPr>
              <w:t xml:space="preserve"> </w:t>
            </w:r>
            <w:r w:rsidRPr="00CC65F1">
              <w:rPr>
                <w:rFonts w:hint="cs"/>
                <w:sz w:val="24"/>
                <w:szCs w:val="24"/>
                <w:rtl/>
              </w:rPr>
              <w:t>הפרויקט</w:t>
            </w:r>
            <w:r w:rsidRPr="00CC65F1">
              <w:rPr>
                <w:sz w:val="24"/>
                <w:szCs w:val="24"/>
                <w:rtl/>
              </w:rPr>
              <w:t xml:space="preserve">, </w:t>
            </w:r>
            <w:r w:rsidRPr="00CC65F1">
              <w:rPr>
                <w:rFonts w:hint="cs"/>
                <w:sz w:val="24"/>
                <w:szCs w:val="24"/>
                <w:rtl/>
              </w:rPr>
              <w:t>כולל</w:t>
            </w:r>
            <w:r w:rsidRPr="00CC65F1">
              <w:rPr>
                <w:sz w:val="24"/>
                <w:szCs w:val="24"/>
                <w:rtl/>
              </w:rPr>
              <w:t xml:space="preserve"> </w:t>
            </w:r>
            <w:r w:rsidRPr="00CC65F1">
              <w:rPr>
                <w:rFonts w:hint="cs"/>
                <w:sz w:val="24"/>
                <w:szCs w:val="24"/>
                <w:rtl/>
              </w:rPr>
              <w:t>כל</w:t>
            </w:r>
            <w:r w:rsidRPr="00CC65F1">
              <w:rPr>
                <w:sz w:val="24"/>
                <w:szCs w:val="24"/>
                <w:rtl/>
              </w:rPr>
              <w:t xml:space="preserve"> </w:t>
            </w:r>
            <w:r w:rsidRPr="00CC65F1">
              <w:rPr>
                <w:rFonts w:hint="cs"/>
                <w:sz w:val="24"/>
                <w:szCs w:val="24"/>
                <w:rtl/>
              </w:rPr>
              <w:t>הנהלים</w:t>
            </w:r>
            <w:r w:rsidRPr="00CC65F1">
              <w:rPr>
                <w:sz w:val="24"/>
                <w:szCs w:val="24"/>
                <w:rtl/>
              </w:rPr>
              <w:t xml:space="preserve"> </w:t>
            </w:r>
            <w:r w:rsidRPr="00CC65F1">
              <w:rPr>
                <w:rFonts w:hint="cs"/>
                <w:sz w:val="24"/>
                <w:szCs w:val="24"/>
                <w:rtl/>
              </w:rPr>
              <w:t>הקשורים</w:t>
            </w:r>
            <w:r w:rsidRPr="00CC65F1">
              <w:rPr>
                <w:sz w:val="24"/>
                <w:szCs w:val="24"/>
                <w:rtl/>
              </w:rPr>
              <w:t xml:space="preserve"> </w:t>
            </w:r>
            <w:r w:rsidRPr="00CC65F1">
              <w:rPr>
                <w:rFonts w:hint="cs"/>
                <w:sz w:val="24"/>
                <w:szCs w:val="24"/>
                <w:rtl/>
              </w:rPr>
              <w:t>למערכת</w:t>
            </w:r>
            <w:r w:rsidRPr="00CC65F1">
              <w:rPr>
                <w:sz w:val="24"/>
                <w:szCs w:val="24"/>
                <w:rtl/>
              </w:rPr>
              <w:t xml:space="preserve"> </w:t>
            </w:r>
            <w:r w:rsidRPr="00CC65F1">
              <w:rPr>
                <w:rFonts w:hint="cs"/>
                <w:sz w:val="24"/>
                <w:szCs w:val="24"/>
                <w:rtl/>
              </w:rPr>
              <w:t>האיכות</w:t>
            </w:r>
            <w:r w:rsidRPr="00CC65F1">
              <w:rPr>
                <w:sz w:val="24"/>
                <w:szCs w:val="24"/>
                <w:rtl/>
              </w:rPr>
              <w:t xml:space="preserve"> </w:t>
            </w:r>
            <w:r w:rsidRPr="00CC65F1">
              <w:rPr>
                <w:rFonts w:hint="cs"/>
                <w:sz w:val="24"/>
                <w:szCs w:val="24"/>
                <w:rtl/>
              </w:rPr>
              <w:t>של</w:t>
            </w:r>
            <w:r w:rsidRPr="00CC65F1">
              <w:rPr>
                <w:sz w:val="24"/>
                <w:szCs w:val="24"/>
                <w:rtl/>
              </w:rPr>
              <w:t xml:space="preserve"> </w:t>
            </w:r>
            <w:r w:rsidRPr="00CC65F1">
              <w:rPr>
                <w:rFonts w:hint="cs"/>
                <w:sz w:val="24"/>
                <w:szCs w:val="24"/>
                <w:rtl/>
              </w:rPr>
              <w:t>הפרויקט</w:t>
            </w:r>
            <w:r w:rsidRPr="00CC65F1">
              <w:rPr>
                <w:sz w:val="24"/>
                <w:szCs w:val="24"/>
                <w:rtl/>
              </w:rPr>
              <w:t xml:space="preserve">, </w:t>
            </w:r>
            <w:r w:rsidRPr="00CC65F1">
              <w:rPr>
                <w:rFonts w:hint="cs"/>
                <w:sz w:val="24"/>
                <w:szCs w:val="24"/>
                <w:rtl/>
              </w:rPr>
              <w:t>כולל</w:t>
            </w:r>
            <w:r>
              <w:rPr>
                <w:rFonts w:hint="cs"/>
                <w:sz w:val="24"/>
                <w:szCs w:val="24"/>
                <w:rtl/>
              </w:rPr>
              <w:t xml:space="preserve"> </w:t>
            </w:r>
            <w:r w:rsidRPr="00CC65F1">
              <w:rPr>
                <w:rFonts w:hint="cs"/>
                <w:sz w:val="24"/>
                <w:szCs w:val="24"/>
                <w:rtl/>
              </w:rPr>
              <w:t>התקשרות</w:t>
            </w:r>
            <w:r w:rsidRPr="00CC65F1">
              <w:rPr>
                <w:sz w:val="24"/>
                <w:szCs w:val="24"/>
                <w:rtl/>
              </w:rPr>
              <w:t xml:space="preserve"> </w:t>
            </w:r>
            <w:r w:rsidRPr="00CC65F1">
              <w:rPr>
                <w:rFonts w:hint="cs"/>
                <w:sz w:val="24"/>
                <w:szCs w:val="24"/>
                <w:rtl/>
              </w:rPr>
              <w:t>עם</w:t>
            </w:r>
            <w:r w:rsidRPr="00CC65F1">
              <w:rPr>
                <w:sz w:val="24"/>
                <w:szCs w:val="24"/>
                <w:rtl/>
              </w:rPr>
              <w:t xml:space="preserve"> </w:t>
            </w:r>
            <w:r w:rsidRPr="00CC65F1">
              <w:rPr>
                <w:rFonts w:hint="cs"/>
                <w:sz w:val="24"/>
                <w:szCs w:val="24"/>
                <w:rtl/>
              </w:rPr>
              <w:t>החברה</w:t>
            </w:r>
            <w:r w:rsidRPr="00CC65F1">
              <w:rPr>
                <w:sz w:val="24"/>
                <w:szCs w:val="24"/>
                <w:rtl/>
              </w:rPr>
              <w:t xml:space="preserve"> </w:t>
            </w:r>
            <w:r w:rsidRPr="00CC65F1">
              <w:rPr>
                <w:rFonts w:hint="cs"/>
                <w:sz w:val="24"/>
                <w:szCs w:val="24"/>
                <w:rtl/>
              </w:rPr>
              <w:t>המאושרת</w:t>
            </w:r>
            <w:r w:rsidRPr="00CC65F1">
              <w:rPr>
                <w:sz w:val="24"/>
                <w:szCs w:val="24"/>
                <w:rtl/>
              </w:rPr>
              <w:t xml:space="preserve"> </w:t>
            </w:r>
            <w:r w:rsidRPr="00CC65F1">
              <w:rPr>
                <w:rFonts w:hint="cs"/>
                <w:sz w:val="24"/>
                <w:szCs w:val="24"/>
                <w:rtl/>
              </w:rPr>
              <w:t>על</w:t>
            </w:r>
            <w:r w:rsidRPr="00CC65F1">
              <w:rPr>
                <w:sz w:val="24"/>
                <w:szCs w:val="24"/>
                <w:rtl/>
              </w:rPr>
              <w:t xml:space="preserve"> </w:t>
            </w:r>
            <w:r w:rsidRPr="00CC65F1">
              <w:rPr>
                <w:rFonts w:hint="cs"/>
                <w:sz w:val="24"/>
                <w:szCs w:val="24"/>
                <w:rtl/>
              </w:rPr>
              <w:t>ידי</w:t>
            </w:r>
            <w:r w:rsidRPr="00CC65F1">
              <w:rPr>
                <w:sz w:val="24"/>
                <w:szCs w:val="24"/>
                <w:rtl/>
              </w:rPr>
              <w:t xml:space="preserve"> </w:t>
            </w:r>
            <w:r w:rsidRPr="00CC65F1">
              <w:rPr>
                <w:rFonts w:hint="cs"/>
                <w:sz w:val="24"/>
                <w:szCs w:val="24"/>
                <w:rtl/>
              </w:rPr>
              <w:t>משרד</w:t>
            </w:r>
            <w:r w:rsidRPr="00CC65F1">
              <w:rPr>
                <w:sz w:val="24"/>
                <w:szCs w:val="24"/>
                <w:rtl/>
              </w:rPr>
              <w:t xml:space="preserve"> </w:t>
            </w:r>
            <w:r w:rsidRPr="00CC65F1">
              <w:rPr>
                <w:rFonts w:hint="cs"/>
                <w:sz w:val="24"/>
                <w:szCs w:val="24"/>
                <w:rtl/>
              </w:rPr>
              <w:t>הבינוי</w:t>
            </w:r>
            <w:r w:rsidRPr="00CC65F1">
              <w:rPr>
                <w:sz w:val="24"/>
                <w:szCs w:val="24"/>
                <w:rtl/>
              </w:rPr>
              <w:t xml:space="preserve"> </w:t>
            </w:r>
            <w:r w:rsidRPr="00CC65F1">
              <w:rPr>
                <w:rFonts w:hint="cs"/>
                <w:sz w:val="24"/>
                <w:szCs w:val="24"/>
                <w:rtl/>
              </w:rPr>
              <w:t>השיכון</w:t>
            </w:r>
            <w:r w:rsidRPr="00CC65F1">
              <w:rPr>
                <w:sz w:val="24"/>
                <w:szCs w:val="24"/>
                <w:rtl/>
              </w:rPr>
              <w:t xml:space="preserve"> </w:t>
            </w:r>
            <w:r w:rsidRPr="00CC65F1">
              <w:rPr>
                <w:rFonts w:hint="cs"/>
                <w:sz w:val="24"/>
                <w:szCs w:val="24"/>
                <w:rtl/>
              </w:rPr>
              <w:t>להפעלת</w:t>
            </w:r>
            <w:r w:rsidRPr="00CC65F1">
              <w:rPr>
                <w:sz w:val="24"/>
                <w:szCs w:val="24"/>
                <w:rtl/>
              </w:rPr>
              <w:t xml:space="preserve"> </w:t>
            </w:r>
            <w:r w:rsidRPr="00CC65F1">
              <w:rPr>
                <w:rFonts w:hint="cs"/>
                <w:sz w:val="24"/>
                <w:szCs w:val="24"/>
                <w:rtl/>
              </w:rPr>
              <w:t>התוכנה</w:t>
            </w:r>
            <w:r w:rsidRPr="00CC65F1">
              <w:rPr>
                <w:sz w:val="24"/>
                <w:szCs w:val="24"/>
                <w:rtl/>
              </w:rPr>
              <w:t xml:space="preserve"> </w:t>
            </w:r>
            <w:r w:rsidRPr="00CC65F1">
              <w:rPr>
                <w:rFonts w:hint="cs"/>
                <w:sz w:val="24"/>
                <w:szCs w:val="24"/>
                <w:rtl/>
              </w:rPr>
              <w:t>הייעודית</w:t>
            </w:r>
          </w:p>
        </w:tc>
        <w:tc>
          <w:tcPr>
            <w:tcW w:w="2301" w:type="dxa"/>
          </w:tcPr>
          <w:p w14:paraId="7D504BD6" w14:textId="77777777" w:rsidR="008C46A9" w:rsidRPr="00D00746" w:rsidRDefault="008C46A9" w:rsidP="009C7B7E">
            <w:pPr>
              <w:spacing w:line="360" w:lineRule="auto"/>
              <w:rPr>
                <w:b/>
                <w:bCs/>
                <w:sz w:val="24"/>
                <w:szCs w:val="24"/>
                <w:rtl/>
              </w:rPr>
            </w:pPr>
            <w:r w:rsidRPr="00D00746">
              <w:rPr>
                <w:rFonts w:hint="cs"/>
                <w:b/>
                <w:bCs/>
                <w:sz w:val="24"/>
                <w:szCs w:val="24"/>
                <w:rtl/>
              </w:rPr>
              <w:t>אישור</w:t>
            </w:r>
            <w:r w:rsidRPr="00D00746">
              <w:rPr>
                <w:b/>
                <w:bCs/>
                <w:sz w:val="24"/>
                <w:szCs w:val="24"/>
                <w:rtl/>
              </w:rPr>
              <w:t xml:space="preserve"> </w:t>
            </w:r>
            <w:r w:rsidRPr="00D00746">
              <w:rPr>
                <w:rFonts w:hint="cs"/>
                <w:b/>
                <w:bCs/>
                <w:sz w:val="24"/>
                <w:szCs w:val="24"/>
                <w:rtl/>
              </w:rPr>
              <w:t>תכנית</w:t>
            </w:r>
            <w:r w:rsidRPr="00D00746">
              <w:rPr>
                <w:b/>
                <w:bCs/>
                <w:sz w:val="24"/>
                <w:szCs w:val="24"/>
                <w:rtl/>
              </w:rPr>
              <w:t xml:space="preserve"> </w:t>
            </w:r>
            <w:r w:rsidRPr="00D00746">
              <w:rPr>
                <w:rFonts w:hint="cs"/>
                <w:b/>
                <w:bCs/>
                <w:sz w:val="24"/>
                <w:szCs w:val="24"/>
                <w:rtl/>
              </w:rPr>
              <w:t>האיכות</w:t>
            </w:r>
            <w:r w:rsidRPr="00D00746">
              <w:rPr>
                <w:b/>
                <w:bCs/>
                <w:sz w:val="24"/>
                <w:szCs w:val="24"/>
                <w:rtl/>
              </w:rPr>
              <w:t xml:space="preserve"> </w:t>
            </w:r>
            <w:r w:rsidRPr="00D00746">
              <w:rPr>
                <w:rFonts w:hint="cs"/>
                <w:b/>
                <w:bCs/>
                <w:sz w:val="24"/>
                <w:szCs w:val="24"/>
                <w:rtl/>
              </w:rPr>
              <w:t>היא</w:t>
            </w:r>
            <w:r w:rsidRPr="00D00746">
              <w:rPr>
                <w:b/>
                <w:bCs/>
                <w:sz w:val="24"/>
                <w:szCs w:val="24"/>
                <w:rtl/>
              </w:rPr>
              <w:t xml:space="preserve"> </w:t>
            </w:r>
            <w:r w:rsidRPr="00D00746">
              <w:rPr>
                <w:rFonts w:hint="cs"/>
                <w:b/>
                <w:bCs/>
                <w:sz w:val="24"/>
                <w:szCs w:val="24"/>
                <w:rtl/>
              </w:rPr>
              <w:t>תנאי</w:t>
            </w:r>
            <w:r w:rsidRPr="00D00746">
              <w:rPr>
                <w:b/>
                <w:bCs/>
                <w:sz w:val="24"/>
                <w:szCs w:val="24"/>
                <w:rtl/>
              </w:rPr>
              <w:t xml:space="preserve"> </w:t>
            </w:r>
            <w:r w:rsidRPr="00D00746">
              <w:rPr>
                <w:rFonts w:hint="cs"/>
                <w:b/>
                <w:bCs/>
                <w:sz w:val="24"/>
                <w:szCs w:val="24"/>
                <w:rtl/>
              </w:rPr>
              <w:t>להתחלת</w:t>
            </w:r>
            <w:r w:rsidRPr="00D00746">
              <w:rPr>
                <w:b/>
                <w:bCs/>
                <w:sz w:val="24"/>
                <w:szCs w:val="24"/>
                <w:rtl/>
              </w:rPr>
              <w:t xml:space="preserve"> </w:t>
            </w:r>
            <w:r w:rsidRPr="00D00746">
              <w:rPr>
                <w:rFonts w:hint="cs"/>
                <w:b/>
                <w:bCs/>
                <w:sz w:val="24"/>
                <w:szCs w:val="24"/>
                <w:rtl/>
              </w:rPr>
              <w:t>העבודה</w:t>
            </w:r>
            <w:r w:rsidRPr="00D00746">
              <w:rPr>
                <w:b/>
                <w:bCs/>
                <w:sz w:val="24"/>
                <w:szCs w:val="24"/>
                <w:rtl/>
              </w:rPr>
              <w:t xml:space="preserve"> </w:t>
            </w:r>
            <w:r w:rsidRPr="00D00746">
              <w:rPr>
                <w:rFonts w:hint="cs"/>
                <w:b/>
                <w:bCs/>
                <w:sz w:val="24"/>
                <w:szCs w:val="24"/>
                <w:rtl/>
              </w:rPr>
              <w:t>בפועל</w:t>
            </w:r>
            <w:r w:rsidRPr="00D00746">
              <w:rPr>
                <w:b/>
                <w:bCs/>
                <w:sz w:val="24"/>
                <w:szCs w:val="24"/>
                <w:rtl/>
              </w:rPr>
              <w:t xml:space="preserve"> </w:t>
            </w:r>
            <w:r w:rsidRPr="00D00746">
              <w:rPr>
                <w:rFonts w:hint="cs"/>
                <w:b/>
                <w:bCs/>
                <w:sz w:val="24"/>
                <w:szCs w:val="24"/>
                <w:rtl/>
              </w:rPr>
              <w:t>באתרי</w:t>
            </w:r>
            <w:r w:rsidRPr="00D00746">
              <w:rPr>
                <w:b/>
                <w:bCs/>
                <w:sz w:val="24"/>
                <w:szCs w:val="24"/>
                <w:rtl/>
              </w:rPr>
              <w:t xml:space="preserve"> </w:t>
            </w:r>
            <w:r w:rsidRPr="00D00746">
              <w:rPr>
                <w:rFonts w:hint="cs"/>
                <w:b/>
                <w:bCs/>
                <w:sz w:val="24"/>
                <w:szCs w:val="24"/>
                <w:rtl/>
              </w:rPr>
              <w:t>הפרויקט</w:t>
            </w:r>
          </w:p>
        </w:tc>
        <w:tc>
          <w:tcPr>
            <w:tcW w:w="1552" w:type="dxa"/>
          </w:tcPr>
          <w:p w14:paraId="0C7A55D1" w14:textId="77777777" w:rsidR="008C46A9" w:rsidRPr="00D00746" w:rsidRDefault="008C46A9" w:rsidP="009C7B7E">
            <w:pPr>
              <w:spacing w:line="360" w:lineRule="auto"/>
              <w:rPr>
                <w:b/>
                <w:bCs/>
                <w:sz w:val="24"/>
                <w:szCs w:val="24"/>
                <w:rtl/>
              </w:rPr>
            </w:pPr>
          </w:p>
        </w:tc>
      </w:tr>
      <w:tr w:rsidR="008C46A9" w14:paraId="6B8859FE" w14:textId="77777777" w:rsidTr="009C7B7E">
        <w:tc>
          <w:tcPr>
            <w:tcW w:w="598" w:type="dxa"/>
          </w:tcPr>
          <w:p w14:paraId="0E0FA7C7" w14:textId="77777777" w:rsidR="008C46A9" w:rsidRPr="00C1112B" w:rsidRDefault="008C46A9" w:rsidP="0005669A">
            <w:pPr>
              <w:pStyle w:val="a8"/>
              <w:numPr>
                <w:ilvl w:val="0"/>
                <w:numId w:val="47"/>
              </w:numPr>
              <w:spacing w:line="360" w:lineRule="auto"/>
              <w:rPr>
                <w:sz w:val="24"/>
                <w:szCs w:val="24"/>
                <w:rtl/>
              </w:rPr>
            </w:pPr>
          </w:p>
        </w:tc>
        <w:tc>
          <w:tcPr>
            <w:tcW w:w="4895" w:type="dxa"/>
          </w:tcPr>
          <w:p w14:paraId="09A43D83" w14:textId="7484D951" w:rsidR="008C46A9" w:rsidRDefault="008C46A9" w:rsidP="009C7B7E">
            <w:pPr>
              <w:spacing w:line="360" w:lineRule="auto"/>
              <w:rPr>
                <w:sz w:val="24"/>
                <w:szCs w:val="24"/>
                <w:rtl/>
              </w:rPr>
            </w:pPr>
            <w:r>
              <w:rPr>
                <w:rFonts w:hint="cs"/>
                <w:sz w:val="24"/>
                <w:szCs w:val="24"/>
                <w:rtl/>
              </w:rPr>
              <w:t xml:space="preserve">ודא שהתכנית ונהלי בקרת האיכות מוזנים במערכת ממוחשבת שאושרה לקבלן על-ידי </w:t>
            </w:r>
            <w:r w:rsidR="00030823" w:rsidRPr="00030823">
              <w:rPr>
                <w:rFonts w:hint="cs"/>
                <w:b/>
                <w:bCs/>
                <w:sz w:val="24"/>
                <w:szCs w:val="24"/>
                <w:rtl/>
              </w:rPr>
              <w:t>משרד הבינוי והשיכון</w:t>
            </w:r>
          </w:p>
        </w:tc>
        <w:tc>
          <w:tcPr>
            <w:tcW w:w="2301" w:type="dxa"/>
          </w:tcPr>
          <w:p w14:paraId="7CD87140" w14:textId="77777777" w:rsidR="008C46A9" w:rsidRPr="00C1112B" w:rsidRDefault="008C46A9" w:rsidP="009C7B7E">
            <w:pPr>
              <w:spacing w:line="360" w:lineRule="auto"/>
              <w:rPr>
                <w:sz w:val="24"/>
                <w:szCs w:val="24"/>
                <w:rtl/>
              </w:rPr>
            </w:pPr>
          </w:p>
        </w:tc>
        <w:tc>
          <w:tcPr>
            <w:tcW w:w="1552" w:type="dxa"/>
          </w:tcPr>
          <w:p w14:paraId="167D99F7" w14:textId="77777777" w:rsidR="008C46A9" w:rsidRPr="00C1112B" w:rsidRDefault="008C46A9" w:rsidP="009C7B7E">
            <w:pPr>
              <w:spacing w:line="360" w:lineRule="auto"/>
              <w:rPr>
                <w:sz w:val="24"/>
                <w:szCs w:val="24"/>
                <w:rtl/>
              </w:rPr>
            </w:pPr>
          </w:p>
        </w:tc>
      </w:tr>
    </w:tbl>
    <w:p w14:paraId="68F14721" w14:textId="77777777" w:rsidR="008C46A9" w:rsidRPr="00AA3565" w:rsidRDefault="008C46A9" w:rsidP="008C46A9">
      <w:pPr>
        <w:spacing w:line="360" w:lineRule="auto"/>
        <w:rPr>
          <w:b/>
          <w:bCs/>
          <w:sz w:val="32"/>
          <w:szCs w:val="32"/>
          <w:u w:val="single"/>
          <w:rtl/>
        </w:rPr>
      </w:pPr>
    </w:p>
    <w:p w14:paraId="716B14DD" w14:textId="77777777" w:rsidR="008C46A9" w:rsidRDefault="008C46A9" w:rsidP="008C46A9">
      <w:pPr>
        <w:pStyle w:val="2"/>
        <w:rPr>
          <w:rtl/>
        </w:rPr>
      </w:pPr>
    </w:p>
    <w:p w14:paraId="340C53E1" w14:textId="77777777" w:rsidR="008C46A9" w:rsidRDefault="008C46A9" w:rsidP="008C46A9">
      <w:pPr>
        <w:pStyle w:val="2"/>
        <w:rPr>
          <w:rtl/>
        </w:rPr>
      </w:pPr>
    </w:p>
    <w:p w14:paraId="57FAA04D" w14:textId="77777777" w:rsidR="008C46A9" w:rsidRDefault="008C46A9" w:rsidP="008C46A9">
      <w:pPr>
        <w:pStyle w:val="2"/>
        <w:rPr>
          <w:rtl/>
        </w:rPr>
      </w:pPr>
    </w:p>
    <w:p w14:paraId="44E48157" w14:textId="77777777" w:rsidR="008C46A9" w:rsidRDefault="008C46A9" w:rsidP="008C46A9">
      <w:pPr>
        <w:pStyle w:val="2"/>
        <w:rPr>
          <w:rtl/>
        </w:rPr>
      </w:pPr>
    </w:p>
    <w:p w14:paraId="0D42B881" w14:textId="77777777" w:rsidR="008C46A9" w:rsidRDefault="008C46A9" w:rsidP="008C46A9">
      <w:pPr>
        <w:pStyle w:val="2"/>
        <w:rPr>
          <w:rtl/>
        </w:rPr>
      </w:pPr>
    </w:p>
    <w:p w14:paraId="53ACF4CB" w14:textId="77777777" w:rsidR="008C46A9" w:rsidRDefault="008C46A9" w:rsidP="008C46A9">
      <w:pPr>
        <w:pStyle w:val="2"/>
        <w:rPr>
          <w:rtl/>
        </w:rPr>
      </w:pPr>
    </w:p>
    <w:p w14:paraId="2D37F7F9" w14:textId="77777777" w:rsidR="008C46A9" w:rsidRDefault="008C46A9" w:rsidP="008C46A9">
      <w:pPr>
        <w:pStyle w:val="2"/>
        <w:rPr>
          <w:rtl/>
        </w:rPr>
      </w:pPr>
    </w:p>
    <w:p w14:paraId="5730D855" w14:textId="77777777" w:rsidR="008C46A9" w:rsidRDefault="008C46A9" w:rsidP="008C46A9">
      <w:pPr>
        <w:pStyle w:val="2"/>
        <w:rPr>
          <w:rtl/>
        </w:rPr>
      </w:pPr>
    </w:p>
    <w:p w14:paraId="07E81CA9" w14:textId="77777777" w:rsidR="008C46A9" w:rsidRDefault="008C46A9" w:rsidP="008C46A9">
      <w:pPr>
        <w:pStyle w:val="2"/>
        <w:rPr>
          <w:rtl/>
        </w:rPr>
      </w:pPr>
    </w:p>
    <w:p w14:paraId="6EA02275" w14:textId="77777777" w:rsidR="008C46A9" w:rsidRDefault="008C46A9" w:rsidP="008C46A9">
      <w:pPr>
        <w:bidi w:val="0"/>
        <w:jc w:val="left"/>
        <w:rPr>
          <w:rFonts w:asciiTheme="majorHAnsi" w:eastAsiaTheme="majorEastAsia" w:hAnsiTheme="majorHAnsi"/>
          <w:bCs/>
          <w:sz w:val="26"/>
          <w:szCs w:val="28"/>
          <w:u w:val="single"/>
        </w:rPr>
      </w:pPr>
      <w:r>
        <w:rPr>
          <w:rtl/>
        </w:rPr>
        <w:br w:type="page"/>
      </w:r>
    </w:p>
    <w:p w14:paraId="1056E302" w14:textId="4CE8AC1D" w:rsidR="008C46A9" w:rsidRPr="00DD5999" w:rsidRDefault="008C46A9" w:rsidP="008C46A9">
      <w:pPr>
        <w:pStyle w:val="2"/>
        <w:rPr>
          <w:rtl/>
        </w:rPr>
      </w:pPr>
      <w:bookmarkStart w:id="38" w:name="_Toc10575567"/>
      <w:r>
        <w:rPr>
          <w:rFonts w:hint="cs"/>
          <w:rtl/>
        </w:rPr>
        <w:lastRenderedPageBreak/>
        <w:t xml:space="preserve">שלב </w:t>
      </w:r>
      <w:r w:rsidR="00CD0D94">
        <w:rPr>
          <w:rFonts w:hint="cs"/>
          <w:rtl/>
        </w:rPr>
        <w:t>ה</w:t>
      </w:r>
      <w:r w:rsidR="00137106">
        <w:rPr>
          <w:rFonts w:hint="cs"/>
          <w:rtl/>
        </w:rPr>
        <w:t>'</w:t>
      </w:r>
      <w:r>
        <w:rPr>
          <w:rFonts w:hint="cs"/>
          <w:rtl/>
        </w:rPr>
        <w:t xml:space="preserve"> 3: הכנת תכנית הבטחת איכות ואישורה</w:t>
      </w:r>
      <w:bookmarkEnd w:id="38"/>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8C46A9" w14:paraId="5D157958" w14:textId="77777777" w:rsidTr="009C7B7E">
        <w:tc>
          <w:tcPr>
            <w:tcW w:w="598" w:type="dxa"/>
            <w:shd w:val="clear" w:color="auto" w:fill="8DB3E2" w:themeFill="text2" w:themeFillTint="66"/>
          </w:tcPr>
          <w:p w14:paraId="704F8AFB" w14:textId="77777777" w:rsidR="008C46A9" w:rsidRPr="00C364EE" w:rsidRDefault="008C46A9" w:rsidP="009C7B7E">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3693B56C" w14:textId="77777777" w:rsidR="008C46A9" w:rsidRPr="00C364EE" w:rsidRDefault="008C46A9" w:rsidP="009C7B7E">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5BA3BBFC" w14:textId="77777777" w:rsidR="008C46A9" w:rsidRDefault="008C46A9" w:rsidP="009C7B7E">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336FA4E3" w14:textId="77777777" w:rsidR="008C46A9" w:rsidRDefault="008C46A9" w:rsidP="009C7B7E">
            <w:pPr>
              <w:spacing w:line="360" w:lineRule="auto"/>
              <w:jc w:val="center"/>
              <w:rPr>
                <w:b/>
                <w:bCs/>
                <w:sz w:val="26"/>
                <w:rtl/>
              </w:rPr>
            </w:pPr>
            <w:r>
              <w:rPr>
                <w:rFonts w:hint="cs"/>
                <w:b/>
                <w:bCs/>
                <w:sz w:val="26"/>
                <w:rtl/>
              </w:rPr>
              <w:t>סימוכין</w:t>
            </w:r>
          </w:p>
        </w:tc>
      </w:tr>
      <w:tr w:rsidR="008C46A9" w14:paraId="13F1B106" w14:textId="77777777" w:rsidTr="009C7B7E">
        <w:tc>
          <w:tcPr>
            <w:tcW w:w="598" w:type="dxa"/>
          </w:tcPr>
          <w:p w14:paraId="1BDD1FDB" w14:textId="77777777" w:rsidR="008C46A9" w:rsidRPr="00C1112B" w:rsidRDefault="008C46A9" w:rsidP="0005669A">
            <w:pPr>
              <w:pStyle w:val="a8"/>
              <w:numPr>
                <w:ilvl w:val="0"/>
                <w:numId w:val="48"/>
              </w:numPr>
              <w:spacing w:line="360" w:lineRule="auto"/>
              <w:rPr>
                <w:sz w:val="24"/>
                <w:szCs w:val="24"/>
                <w:rtl/>
              </w:rPr>
            </w:pPr>
          </w:p>
        </w:tc>
        <w:tc>
          <w:tcPr>
            <w:tcW w:w="4895" w:type="dxa"/>
          </w:tcPr>
          <w:p w14:paraId="0D1BC3D7" w14:textId="255288DF" w:rsidR="008C46A9" w:rsidRDefault="008C46A9" w:rsidP="009C7B7E">
            <w:pPr>
              <w:spacing w:line="360" w:lineRule="auto"/>
              <w:rPr>
                <w:sz w:val="24"/>
                <w:szCs w:val="24"/>
                <w:rtl/>
              </w:rPr>
            </w:pPr>
            <w:r>
              <w:rPr>
                <w:rFonts w:hint="cs"/>
                <w:sz w:val="24"/>
                <w:szCs w:val="24"/>
                <w:rtl/>
              </w:rPr>
              <w:t xml:space="preserve">ודא הכנת נהלי הבטחת איכות ותכנית הבטחת איכות על-ידי מנהל הבטחת האיכות וצוותו, הגשתם ואישורם על-ידי </w:t>
            </w:r>
            <w:r w:rsidR="00030823" w:rsidRPr="00030823">
              <w:rPr>
                <w:rFonts w:hint="cs"/>
                <w:b/>
                <w:bCs/>
                <w:sz w:val="24"/>
                <w:szCs w:val="24"/>
                <w:rtl/>
              </w:rPr>
              <w:t>משרד הבינוי והשיכון</w:t>
            </w:r>
            <w:r>
              <w:rPr>
                <w:rFonts w:hint="cs"/>
                <w:sz w:val="24"/>
                <w:szCs w:val="24"/>
                <w:rtl/>
              </w:rPr>
              <w:t xml:space="preserve">, </w:t>
            </w:r>
            <w:r w:rsidRPr="00810CE9">
              <w:rPr>
                <w:rFonts w:hint="cs"/>
                <w:sz w:val="24"/>
                <w:szCs w:val="24"/>
                <w:rtl/>
              </w:rPr>
              <w:t>בתוך</w:t>
            </w:r>
            <w:r w:rsidRPr="00810CE9">
              <w:rPr>
                <w:sz w:val="24"/>
                <w:szCs w:val="24"/>
                <w:rtl/>
              </w:rPr>
              <w:t xml:space="preserve"> </w:t>
            </w:r>
            <w:r w:rsidRPr="00810CE9">
              <w:rPr>
                <w:rFonts w:hint="cs"/>
                <w:sz w:val="24"/>
                <w:szCs w:val="24"/>
                <w:rtl/>
              </w:rPr>
              <w:t>פרק</w:t>
            </w:r>
            <w:r w:rsidRPr="00810CE9">
              <w:rPr>
                <w:sz w:val="24"/>
                <w:szCs w:val="24"/>
                <w:rtl/>
              </w:rPr>
              <w:t xml:space="preserve"> </w:t>
            </w:r>
            <w:r w:rsidRPr="00810CE9">
              <w:rPr>
                <w:rFonts w:hint="cs"/>
                <w:sz w:val="24"/>
                <w:szCs w:val="24"/>
                <w:rtl/>
              </w:rPr>
              <w:t>זמן</w:t>
            </w:r>
            <w:r w:rsidRPr="00810CE9">
              <w:rPr>
                <w:sz w:val="24"/>
                <w:szCs w:val="24"/>
                <w:rtl/>
              </w:rPr>
              <w:t xml:space="preserve"> </w:t>
            </w:r>
            <w:r w:rsidRPr="00810CE9">
              <w:rPr>
                <w:rFonts w:hint="cs"/>
                <w:sz w:val="24"/>
                <w:szCs w:val="24"/>
                <w:rtl/>
              </w:rPr>
              <w:t>של</w:t>
            </w:r>
            <w:r w:rsidRPr="00810CE9">
              <w:rPr>
                <w:sz w:val="24"/>
                <w:szCs w:val="24"/>
                <w:rtl/>
              </w:rPr>
              <w:t xml:space="preserve"> 30 </w:t>
            </w:r>
            <w:r w:rsidRPr="00810CE9">
              <w:rPr>
                <w:rFonts w:hint="cs"/>
                <w:sz w:val="24"/>
                <w:szCs w:val="24"/>
                <w:rtl/>
              </w:rPr>
              <w:t>יום</w:t>
            </w:r>
            <w:r w:rsidRPr="00810CE9">
              <w:rPr>
                <w:sz w:val="24"/>
                <w:szCs w:val="24"/>
                <w:rtl/>
              </w:rPr>
              <w:t xml:space="preserve"> </w:t>
            </w:r>
            <w:r>
              <w:rPr>
                <w:rFonts w:hint="cs"/>
                <w:sz w:val="24"/>
                <w:szCs w:val="24"/>
                <w:rtl/>
              </w:rPr>
              <w:t>מ</w:t>
            </w:r>
            <w:r w:rsidRPr="00810CE9">
              <w:rPr>
                <w:rFonts w:hint="cs"/>
                <w:sz w:val="24"/>
                <w:szCs w:val="24"/>
                <w:rtl/>
              </w:rPr>
              <w:t>קבלת</w:t>
            </w:r>
            <w:r w:rsidRPr="00810CE9">
              <w:rPr>
                <w:sz w:val="24"/>
                <w:szCs w:val="24"/>
                <w:rtl/>
              </w:rPr>
              <w:t xml:space="preserve"> </w:t>
            </w:r>
            <w:r w:rsidRPr="00810CE9">
              <w:rPr>
                <w:rFonts w:hint="cs"/>
                <w:sz w:val="24"/>
                <w:szCs w:val="24"/>
                <w:rtl/>
              </w:rPr>
              <w:t>תכנית</w:t>
            </w:r>
            <w:r w:rsidRPr="00810CE9">
              <w:rPr>
                <w:sz w:val="24"/>
                <w:szCs w:val="24"/>
                <w:rtl/>
              </w:rPr>
              <w:t xml:space="preserve"> </w:t>
            </w:r>
            <w:r w:rsidRPr="00810CE9">
              <w:rPr>
                <w:rFonts w:hint="cs"/>
                <w:sz w:val="24"/>
                <w:szCs w:val="24"/>
                <w:rtl/>
              </w:rPr>
              <w:t>בקרת</w:t>
            </w:r>
            <w:r w:rsidRPr="00810CE9">
              <w:rPr>
                <w:sz w:val="24"/>
                <w:szCs w:val="24"/>
                <w:rtl/>
              </w:rPr>
              <w:t xml:space="preserve"> </w:t>
            </w:r>
            <w:r>
              <w:rPr>
                <w:rFonts w:hint="cs"/>
                <w:sz w:val="24"/>
                <w:szCs w:val="24"/>
                <w:rtl/>
              </w:rPr>
              <w:t>ה</w:t>
            </w:r>
            <w:r w:rsidRPr="00810CE9">
              <w:rPr>
                <w:rFonts w:hint="cs"/>
                <w:sz w:val="24"/>
                <w:szCs w:val="24"/>
                <w:rtl/>
              </w:rPr>
              <w:t>איכות</w:t>
            </w:r>
            <w:r w:rsidRPr="00810CE9">
              <w:rPr>
                <w:sz w:val="24"/>
                <w:szCs w:val="24"/>
                <w:rtl/>
              </w:rPr>
              <w:t xml:space="preserve"> </w:t>
            </w:r>
            <w:r w:rsidRPr="00810CE9">
              <w:rPr>
                <w:rFonts w:hint="cs"/>
                <w:sz w:val="24"/>
                <w:szCs w:val="24"/>
                <w:rtl/>
              </w:rPr>
              <w:t>של</w:t>
            </w:r>
            <w:r w:rsidRPr="00810CE9">
              <w:rPr>
                <w:sz w:val="24"/>
                <w:szCs w:val="24"/>
                <w:rtl/>
              </w:rPr>
              <w:t xml:space="preserve"> </w:t>
            </w:r>
            <w:r w:rsidRPr="00810CE9">
              <w:rPr>
                <w:rFonts w:hint="cs"/>
                <w:sz w:val="24"/>
                <w:szCs w:val="24"/>
                <w:rtl/>
              </w:rPr>
              <w:t>קבלן</w:t>
            </w:r>
            <w:r w:rsidRPr="00810CE9">
              <w:rPr>
                <w:sz w:val="24"/>
                <w:szCs w:val="24"/>
                <w:rtl/>
              </w:rPr>
              <w:t xml:space="preserve"> </w:t>
            </w:r>
            <w:r w:rsidRPr="00810CE9">
              <w:rPr>
                <w:rFonts w:hint="cs"/>
                <w:sz w:val="24"/>
                <w:szCs w:val="24"/>
                <w:rtl/>
              </w:rPr>
              <w:t>הביצוע</w:t>
            </w:r>
            <w:r>
              <w:rPr>
                <w:rFonts w:hint="cs"/>
                <w:sz w:val="24"/>
                <w:szCs w:val="24"/>
                <w:rtl/>
              </w:rPr>
              <w:t>. התכנית תכלול, בין היתר:</w:t>
            </w:r>
          </w:p>
          <w:p w14:paraId="7D34DA2E" w14:textId="77777777" w:rsidR="008C46A9" w:rsidRDefault="008C46A9" w:rsidP="009C7B7E">
            <w:pPr>
              <w:pStyle w:val="a8"/>
              <w:numPr>
                <w:ilvl w:val="0"/>
                <w:numId w:val="13"/>
              </w:numPr>
              <w:spacing w:line="360" w:lineRule="auto"/>
              <w:rPr>
                <w:sz w:val="24"/>
                <w:szCs w:val="24"/>
              </w:rPr>
            </w:pPr>
            <w:r>
              <w:rPr>
                <w:rFonts w:hint="cs"/>
                <w:sz w:val="24"/>
                <w:szCs w:val="24"/>
                <w:rtl/>
              </w:rPr>
              <w:t>הרכב הצוות להבטחת איכות והמבנה הארגוני שלו</w:t>
            </w:r>
          </w:p>
          <w:p w14:paraId="6FA3170F" w14:textId="77777777" w:rsidR="008C46A9" w:rsidRDefault="008C46A9" w:rsidP="009C7B7E">
            <w:pPr>
              <w:pStyle w:val="a8"/>
              <w:numPr>
                <w:ilvl w:val="0"/>
                <w:numId w:val="13"/>
              </w:numPr>
              <w:spacing w:line="360" w:lineRule="auto"/>
              <w:rPr>
                <w:sz w:val="24"/>
                <w:szCs w:val="24"/>
              </w:rPr>
            </w:pPr>
            <w:r>
              <w:rPr>
                <w:rFonts w:hint="cs"/>
                <w:sz w:val="24"/>
                <w:szCs w:val="24"/>
                <w:rtl/>
              </w:rPr>
              <w:t>הצגת המערכת הממוחשבת לניהול הבטחת האיכות</w:t>
            </w:r>
          </w:p>
          <w:p w14:paraId="5EB8A07F" w14:textId="77777777" w:rsidR="008C46A9" w:rsidRDefault="008C46A9" w:rsidP="009C7B7E">
            <w:pPr>
              <w:pStyle w:val="a8"/>
              <w:numPr>
                <w:ilvl w:val="0"/>
                <w:numId w:val="13"/>
              </w:numPr>
              <w:spacing w:line="360" w:lineRule="auto"/>
              <w:rPr>
                <w:sz w:val="24"/>
                <w:szCs w:val="24"/>
              </w:rPr>
            </w:pPr>
            <w:r>
              <w:rPr>
                <w:rFonts w:hint="cs"/>
                <w:sz w:val="24"/>
                <w:szCs w:val="24"/>
                <w:rtl/>
              </w:rPr>
              <w:t>תכנית מבדקים לנושאים, תחומים ולדיסציפלינות הנדסיות בפרויקט</w:t>
            </w:r>
          </w:p>
          <w:p w14:paraId="6BF20053" w14:textId="77777777" w:rsidR="008C46A9" w:rsidRPr="00154201" w:rsidRDefault="008C46A9" w:rsidP="009C7B7E">
            <w:pPr>
              <w:pStyle w:val="a8"/>
              <w:numPr>
                <w:ilvl w:val="0"/>
                <w:numId w:val="13"/>
              </w:numPr>
              <w:spacing w:line="360" w:lineRule="auto"/>
              <w:rPr>
                <w:sz w:val="24"/>
                <w:szCs w:val="24"/>
                <w:rtl/>
              </w:rPr>
            </w:pPr>
            <w:r>
              <w:rPr>
                <w:rFonts w:hint="cs"/>
                <w:sz w:val="24"/>
                <w:szCs w:val="24"/>
                <w:rtl/>
              </w:rPr>
              <w:t>תכנית לביצוע וניהול הבטחת איכות (תיעוד תהליכים, זיהוי נקודות בקרה ונקודות עצירה, רישום אי-התאמות, מעקב על טיפול באי-התאמות ודיווחים לממונים</w:t>
            </w:r>
          </w:p>
        </w:tc>
        <w:tc>
          <w:tcPr>
            <w:tcW w:w="2301" w:type="dxa"/>
          </w:tcPr>
          <w:p w14:paraId="3E036856" w14:textId="0918C91C" w:rsidR="008C46A9" w:rsidRPr="00C1112B" w:rsidRDefault="008C46A9" w:rsidP="009C7B7E">
            <w:pPr>
              <w:spacing w:line="360" w:lineRule="auto"/>
              <w:rPr>
                <w:sz w:val="24"/>
                <w:szCs w:val="24"/>
                <w:rtl/>
              </w:rPr>
            </w:pPr>
            <w:r>
              <w:rPr>
                <w:rFonts w:hint="cs"/>
                <w:sz w:val="24"/>
                <w:szCs w:val="24"/>
                <w:rtl/>
              </w:rPr>
              <w:t xml:space="preserve">תכנית הבטחת איכות ונהלי אבטחת איכות מאושרים על ידי </w:t>
            </w:r>
            <w:r w:rsidR="00030823" w:rsidRPr="00030823">
              <w:rPr>
                <w:rFonts w:hint="cs"/>
                <w:b/>
                <w:bCs/>
                <w:sz w:val="24"/>
                <w:szCs w:val="24"/>
                <w:rtl/>
              </w:rPr>
              <w:t>משרד הבינוי והשיכון</w:t>
            </w:r>
            <w:r>
              <w:rPr>
                <w:rFonts w:hint="cs"/>
                <w:sz w:val="24"/>
                <w:szCs w:val="24"/>
                <w:rtl/>
              </w:rPr>
              <w:t xml:space="preserve"> ותואמים לתכנית העבודה הכללית של הפרויקט ולתכנית בקרת האיכות</w:t>
            </w:r>
          </w:p>
        </w:tc>
        <w:tc>
          <w:tcPr>
            <w:tcW w:w="1552" w:type="dxa"/>
          </w:tcPr>
          <w:p w14:paraId="23C69292" w14:textId="77777777" w:rsidR="008C46A9" w:rsidRDefault="008C46A9" w:rsidP="009C7B7E">
            <w:pPr>
              <w:spacing w:line="360" w:lineRule="auto"/>
              <w:rPr>
                <w:sz w:val="24"/>
                <w:szCs w:val="24"/>
                <w:rtl/>
              </w:rPr>
            </w:pPr>
          </w:p>
        </w:tc>
      </w:tr>
      <w:tr w:rsidR="008C46A9" w14:paraId="60D73319" w14:textId="77777777" w:rsidTr="009C7B7E">
        <w:tc>
          <w:tcPr>
            <w:tcW w:w="598" w:type="dxa"/>
          </w:tcPr>
          <w:p w14:paraId="3A20FFAF" w14:textId="77777777" w:rsidR="008C46A9" w:rsidRPr="00C1112B" w:rsidRDefault="008C46A9" w:rsidP="0005669A">
            <w:pPr>
              <w:pStyle w:val="a8"/>
              <w:numPr>
                <w:ilvl w:val="0"/>
                <w:numId w:val="48"/>
              </w:numPr>
              <w:spacing w:line="360" w:lineRule="auto"/>
              <w:rPr>
                <w:sz w:val="24"/>
                <w:szCs w:val="24"/>
                <w:rtl/>
              </w:rPr>
            </w:pPr>
          </w:p>
        </w:tc>
        <w:tc>
          <w:tcPr>
            <w:tcW w:w="4895" w:type="dxa"/>
          </w:tcPr>
          <w:p w14:paraId="1EFDA183" w14:textId="5A75103A" w:rsidR="008C46A9" w:rsidRPr="00C1112B" w:rsidRDefault="008C46A9" w:rsidP="009C7B7E">
            <w:pPr>
              <w:spacing w:line="360" w:lineRule="auto"/>
              <w:rPr>
                <w:sz w:val="24"/>
                <w:szCs w:val="24"/>
                <w:rtl/>
              </w:rPr>
            </w:pPr>
            <w:r>
              <w:rPr>
                <w:rFonts w:hint="cs"/>
                <w:sz w:val="24"/>
                <w:szCs w:val="24"/>
                <w:rtl/>
              </w:rPr>
              <w:t xml:space="preserve">ודא שתכנית הבטחת האיכות מוזנת במערכת הממוחשבת שאושרה לקבלן על-ידי </w:t>
            </w:r>
            <w:r w:rsidR="00030823" w:rsidRPr="00030823">
              <w:rPr>
                <w:rFonts w:hint="cs"/>
                <w:b/>
                <w:bCs/>
                <w:sz w:val="24"/>
                <w:szCs w:val="24"/>
                <w:rtl/>
              </w:rPr>
              <w:t>משרד הבינוי והשיכון</w:t>
            </w:r>
          </w:p>
        </w:tc>
        <w:tc>
          <w:tcPr>
            <w:tcW w:w="2301" w:type="dxa"/>
          </w:tcPr>
          <w:p w14:paraId="0329D644" w14:textId="77777777" w:rsidR="008C46A9" w:rsidRPr="00C1112B" w:rsidRDefault="008C46A9" w:rsidP="009C7B7E">
            <w:pPr>
              <w:spacing w:line="360" w:lineRule="auto"/>
              <w:rPr>
                <w:sz w:val="24"/>
                <w:szCs w:val="24"/>
                <w:rtl/>
              </w:rPr>
            </w:pPr>
          </w:p>
        </w:tc>
        <w:tc>
          <w:tcPr>
            <w:tcW w:w="1552" w:type="dxa"/>
          </w:tcPr>
          <w:p w14:paraId="770DA09A" w14:textId="77777777" w:rsidR="008C46A9" w:rsidRPr="00C1112B" w:rsidRDefault="008C46A9" w:rsidP="009C7B7E">
            <w:pPr>
              <w:spacing w:line="360" w:lineRule="auto"/>
              <w:rPr>
                <w:sz w:val="24"/>
                <w:szCs w:val="24"/>
                <w:rtl/>
              </w:rPr>
            </w:pPr>
          </w:p>
        </w:tc>
      </w:tr>
    </w:tbl>
    <w:p w14:paraId="3AD0404A" w14:textId="77777777" w:rsidR="008C46A9" w:rsidRDefault="008C46A9" w:rsidP="008C46A9">
      <w:pPr>
        <w:pStyle w:val="2"/>
        <w:rPr>
          <w:rtl/>
        </w:rPr>
      </w:pPr>
    </w:p>
    <w:p w14:paraId="623F3A89" w14:textId="77777777" w:rsidR="008C46A9" w:rsidRDefault="008C46A9" w:rsidP="008C46A9">
      <w:pPr>
        <w:bidi w:val="0"/>
        <w:jc w:val="left"/>
        <w:rPr>
          <w:rFonts w:asciiTheme="majorHAnsi" w:eastAsiaTheme="majorEastAsia" w:hAnsiTheme="majorHAnsi"/>
          <w:bCs/>
          <w:sz w:val="26"/>
          <w:szCs w:val="28"/>
          <w:u w:val="single"/>
        </w:rPr>
      </w:pPr>
      <w:r>
        <w:rPr>
          <w:rtl/>
        </w:rPr>
        <w:br w:type="page"/>
      </w:r>
    </w:p>
    <w:p w14:paraId="2EB589F0" w14:textId="7C3201E1" w:rsidR="008C46A9" w:rsidRPr="00007169" w:rsidRDefault="008C46A9" w:rsidP="008C46A9">
      <w:pPr>
        <w:pStyle w:val="2"/>
        <w:rPr>
          <w:rtl/>
        </w:rPr>
      </w:pPr>
      <w:bookmarkStart w:id="39" w:name="_שלב_ה'_4:"/>
      <w:bookmarkStart w:id="40" w:name="_Toc10575568"/>
      <w:bookmarkEnd w:id="39"/>
      <w:r>
        <w:rPr>
          <w:rFonts w:hint="cs"/>
          <w:rtl/>
        </w:rPr>
        <w:lastRenderedPageBreak/>
        <w:t xml:space="preserve">שלב </w:t>
      </w:r>
      <w:r w:rsidR="00CD0D94">
        <w:rPr>
          <w:rFonts w:hint="cs"/>
          <w:rtl/>
        </w:rPr>
        <w:t>ה</w:t>
      </w:r>
      <w:r w:rsidR="00BC4CC0">
        <w:rPr>
          <w:rFonts w:hint="cs"/>
          <w:rtl/>
        </w:rPr>
        <w:t>'</w:t>
      </w:r>
      <w:r>
        <w:rPr>
          <w:rFonts w:hint="cs"/>
          <w:rtl/>
        </w:rPr>
        <w:t xml:space="preserve"> 4: ניהול האיכות בשלב הביצוע</w:t>
      </w:r>
      <w:bookmarkEnd w:id="40"/>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8C46A9" w14:paraId="53506E9F" w14:textId="77777777" w:rsidTr="009C7B7E">
        <w:tc>
          <w:tcPr>
            <w:tcW w:w="598" w:type="dxa"/>
            <w:shd w:val="clear" w:color="auto" w:fill="8DB3E2" w:themeFill="text2" w:themeFillTint="66"/>
          </w:tcPr>
          <w:p w14:paraId="057992CF" w14:textId="77777777" w:rsidR="008C46A9" w:rsidRPr="00C364EE" w:rsidRDefault="008C46A9" w:rsidP="009C7B7E">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2401C1C7" w14:textId="77777777" w:rsidR="008C46A9" w:rsidRPr="00C364EE" w:rsidRDefault="008C46A9" w:rsidP="009C7B7E">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7273BA12" w14:textId="77777777" w:rsidR="008C46A9" w:rsidRDefault="008C46A9" w:rsidP="009C7B7E">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5CB62904" w14:textId="77777777" w:rsidR="008C46A9" w:rsidRDefault="008C46A9" w:rsidP="009C7B7E">
            <w:pPr>
              <w:spacing w:line="360" w:lineRule="auto"/>
              <w:jc w:val="center"/>
              <w:rPr>
                <w:b/>
                <w:bCs/>
                <w:sz w:val="26"/>
                <w:rtl/>
              </w:rPr>
            </w:pPr>
            <w:r>
              <w:rPr>
                <w:rFonts w:hint="cs"/>
                <w:b/>
                <w:bCs/>
                <w:sz w:val="26"/>
                <w:rtl/>
              </w:rPr>
              <w:t>סימוכין</w:t>
            </w:r>
          </w:p>
        </w:tc>
      </w:tr>
      <w:tr w:rsidR="008C46A9" w14:paraId="7F874598" w14:textId="77777777" w:rsidTr="009C7B7E">
        <w:tc>
          <w:tcPr>
            <w:tcW w:w="598" w:type="dxa"/>
          </w:tcPr>
          <w:p w14:paraId="4FB0A061" w14:textId="77777777" w:rsidR="008C46A9" w:rsidRPr="00C1112B" w:rsidRDefault="008C46A9" w:rsidP="0005669A">
            <w:pPr>
              <w:pStyle w:val="a8"/>
              <w:numPr>
                <w:ilvl w:val="0"/>
                <w:numId w:val="49"/>
              </w:numPr>
              <w:spacing w:line="360" w:lineRule="auto"/>
              <w:rPr>
                <w:sz w:val="24"/>
                <w:szCs w:val="24"/>
                <w:rtl/>
              </w:rPr>
            </w:pPr>
          </w:p>
        </w:tc>
        <w:tc>
          <w:tcPr>
            <w:tcW w:w="4895" w:type="dxa"/>
          </w:tcPr>
          <w:p w14:paraId="4605822E" w14:textId="77777777" w:rsidR="008C46A9" w:rsidRPr="00C1112B" w:rsidRDefault="008C46A9" w:rsidP="009C7B7E">
            <w:pPr>
              <w:spacing w:line="360" w:lineRule="auto"/>
              <w:rPr>
                <w:sz w:val="24"/>
                <w:szCs w:val="24"/>
                <w:rtl/>
              </w:rPr>
            </w:pPr>
            <w:r>
              <w:rPr>
                <w:rFonts w:hint="cs"/>
                <w:sz w:val="24"/>
                <w:szCs w:val="24"/>
                <w:rtl/>
              </w:rPr>
              <w:t xml:space="preserve">ודא זימון של הקבלן והשתתף בכל דיוני הבקרה המוקדמת, </w:t>
            </w:r>
            <w:r w:rsidRPr="000A0479">
              <w:rPr>
                <w:rFonts w:hint="cs"/>
                <w:sz w:val="24"/>
                <w:szCs w:val="24"/>
                <w:rtl/>
              </w:rPr>
              <w:t>לפני</w:t>
            </w:r>
            <w:r w:rsidRPr="000A0479">
              <w:rPr>
                <w:sz w:val="24"/>
                <w:szCs w:val="24"/>
                <w:rtl/>
              </w:rPr>
              <w:t xml:space="preserve"> </w:t>
            </w:r>
            <w:r w:rsidRPr="000A0479">
              <w:rPr>
                <w:rFonts w:hint="cs"/>
                <w:sz w:val="24"/>
                <w:szCs w:val="24"/>
                <w:rtl/>
              </w:rPr>
              <w:t>תחילת</w:t>
            </w:r>
            <w:r w:rsidRPr="000A0479">
              <w:rPr>
                <w:sz w:val="24"/>
                <w:szCs w:val="24"/>
                <w:rtl/>
              </w:rPr>
              <w:t xml:space="preserve"> </w:t>
            </w:r>
            <w:r w:rsidRPr="000A0479">
              <w:rPr>
                <w:rFonts w:hint="cs"/>
                <w:sz w:val="24"/>
                <w:szCs w:val="24"/>
                <w:rtl/>
              </w:rPr>
              <w:t>העבודה</w:t>
            </w:r>
            <w:r w:rsidRPr="000A0479">
              <w:rPr>
                <w:sz w:val="24"/>
                <w:szCs w:val="24"/>
                <w:rtl/>
              </w:rPr>
              <w:t xml:space="preserve"> </w:t>
            </w:r>
            <w:r w:rsidRPr="000A0479">
              <w:rPr>
                <w:rFonts w:hint="cs"/>
                <w:sz w:val="24"/>
                <w:szCs w:val="24"/>
                <w:rtl/>
              </w:rPr>
              <w:t>בכל</w:t>
            </w:r>
            <w:r w:rsidRPr="000A0479">
              <w:rPr>
                <w:sz w:val="24"/>
                <w:szCs w:val="24"/>
                <w:rtl/>
              </w:rPr>
              <w:t xml:space="preserve"> </w:t>
            </w:r>
            <w:r w:rsidRPr="000A0479">
              <w:rPr>
                <w:rFonts w:hint="cs"/>
                <w:sz w:val="24"/>
                <w:szCs w:val="24"/>
                <w:rtl/>
              </w:rPr>
              <w:t>סוג</w:t>
            </w:r>
            <w:r w:rsidRPr="000A0479">
              <w:rPr>
                <w:sz w:val="24"/>
                <w:szCs w:val="24"/>
                <w:rtl/>
              </w:rPr>
              <w:t xml:space="preserve"> </w:t>
            </w:r>
            <w:r w:rsidRPr="000A0479">
              <w:rPr>
                <w:rFonts w:hint="cs"/>
                <w:sz w:val="24"/>
                <w:szCs w:val="24"/>
                <w:rtl/>
              </w:rPr>
              <w:t>פעילות</w:t>
            </w:r>
            <w:r>
              <w:rPr>
                <w:rFonts w:hint="cs"/>
                <w:sz w:val="24"/>
                <w:szCs w:val="24"/>
                <w:rtl/>
              </w:rPr>
              <w:t xml:space="preserve"> ועל-פי תכנית בקרת האיכות </w:t>
            </w:r>
          </w:p>
        </w:tc>
        <w:tc>
          <w:tcPr>
            <w:tcW w:w="2301" w:type="dxa"/>
          </w:tcPr>
          <w:p w14:paraId="5C5FE97D" w14:textId="77777777" w:rsidR="008C46A9" w:rsidRPr="000A0479" w:rsidRDefault="008C46A9" w:rsidP="009C7B7E">
            <w:pPr>
              <w:spacing w:line="360" w:lineRule="auto"/>
              <w:rPr>
                <w:sz w:val="24"/>
                <w:szCs w:val="24"/>
                <w:rtl/>
              </w:rPr>
            </w:pPr>
            <w:r w:rsidRPr="000A0479">
              <w:rPr>
                <w:rFonts w:hint="cs"/>
                <w:sz w:val="24"/>
                <w:szCs w:val="24"/>
                <w:rtl/>
              </w:rPr>
              <w:t>אישור</w:t>
            </w:r>
            <w:r w:rsidRPr="000A0479">
              <w:rPr>
                <w:sz w:val="24"/>
                <w:szCs w:val="24"/>
                <w:rtl/>
              </w:rPr>
              <w:t xml:space="preserve"> </w:t>
            </w:r>
            <w:r w:rsidRPr="000A0479">
              <w:rPr>
                <w:rFonts w:hint="cs"/>
                <w:sz w:val="24"/>
                <w:szCs w:val="24"/>
                <w:rtl/>
              </w:rPr>
              <w:t>הליך</w:t>
            </w:r>
            <w:r w:rsidRPr="000A0479">
              <w:rPr>
                <w:sz w:val="24"/>
                <w:szCs w:val="24"/>
                <w:rtl/>
              </w:rPr>
              <w:t xml:space="preserve"> </w:t>
            </w:r>
            <w:r w:rsidRPr="000A0479">
              <w:rPr>
                <w:rFonts w:hint="cs"/>
                <w:sz w:val="24"/>
                <w:szCs w:val="24"/>
                <w:rtl/>
              </w:rPr>
              <w:t>בקרה</w:t>
            </w:r>
            <w:r w:rsidRPr="000A0479">
              <w:rPr>
                <w:sz w:val="24"/>
                <w:szCs w:val="24"/>
                <w:rtl/>
              </w:rPr>
              <w:t xml:space="preserve"> </w:t>
            </w:r>
            <w:r w:rsidRPr="000A0479">
              <w:rPr>
                <w:rFonts w:hint="cs"/>
                <w:sz w:val="24"/>
                <w:szCs w:val="24"/>
                <w:rtl/>
              </w:rPr>
              <w:t>מוקדמת</w:t>
            </w:r>
            <w:r w:rsidRPr="000A0479">
              <w:rPr>
                <w:sz w:val="24"/>
                <w:szCs w:val="24"/>
                <w:rtl/>
              </w:rPr>
              <w:t xml:space="preserve"> </w:t>
            </w:r>
            <w:r w:rsidRPr="000A0479">
              <w:rPr>
                <w:rFonts w:hint="cs"/>
                <w:sz w:val="24"/>
                <w:szCs w:val="24"/>
                <w:rtl/>
              </w:rPr>
              <w:t>ע״י</w:t>
            </w:r>
            <w:r w:rsidRPr="000A0479">
              <w:rPr>
                <w:sz w:val="24"/>
                <w:szCs w:val="24"/>
                <w:rtl/>
              </w:rPr>
              <w:t xml:space="preserve"> </w:t>
            </w:r>
            <w:r w:rsidRPr="000A0479">
              <w:rPr>
                <w:rFonts w:hint="cs"/>
                <w:sz w:val="24"/>
                <w:szCs w:val="24"/>
                <w:rtl/>
              </w:rPr>
              <w:t>כל</w:t>
            </w:r>
            <w:r w:rsidRPr="000A0479">
              <w:rPr>
                <w:sz w:val="24"/>
                <w:szCs w:val="24"/>
                <w:rtl/>
              </w:rPr>
              <w:t xml:space="preserve"> </w:t>
            </w:r>
            <w:r w:rsidRPr="000A0479">
              <w:rPr>
                <w:rFonts w:hint="cs"/>
                <w:sz w:val="24"/>
                <w:szCs w:val="24"/>
                <w:rtl/>
              </w:rPr>
              <w:t>המשתתפים</w:t>
            </w:r>
            <w:r w:rsidRPr="000A0479">
              <w:rPr>
                <w:sz w:val="24"/>
                <w:szCs w:val="24"/>
                <w:rtl/>
              </w:rPr>
              <w:t xml:space="preserve"> </w:t>
            </w:r>
            <w:r>
              <w:rPr>
                <w:rFonts w:hint="cs"/>
                <w:sz w:val="24"/>
                <w:szCs w:val="24"/>
                <w:rtl/>
              </w:rPr>
              <w:t>כ</w:t>
            </w:r>
            <w:r w:rsidRPr="000A0479">
              <w:rPr>
                <w:rFonts w:hint="cs"/>
                <w:sz w:val="24"/>
                <w:szCs w:val="24"/>
                <w:rtl/>
              </w:rPr>
              <w:t>תנאי</w:t>
            </w:r>
            <w:r w:rsidRPr="000A0479">
              <w:rPr>
                <w:sz w:val="24"/>
                <w:szCs w:val="24"/>
                <w:rtl/>
              </w:rPr>
              <w:t xml:space="preserve"> </w:t>
            </w:r>
            <w:r w:rsidRPr="000A0479">
              <w:rPr>
                <w:rFonts w:hint="cs"/>
                <w:sz w:val="24"/>
                <w:szCs w:val="24"/>
                <w:rtl/>
              </w:rPr>
              <w:t>מוקדם</w:t>
            </w:r>
            <w:r w:rsidRPr="000A0479">
              <w:rPr>
                <w:sz w:val="24"/>
                <w:szCs w:val="24"/>
                <w:rtl/>
              </w:rPr>
              <w:t xml:space="preserve"> </w:t>
            </w:r>
            <w:r w:rsidRPr="000A0479">
              <w:rPr>
                <w:rFonts w:hint="cs"/>
                <w:sz w:val="24"/>
                <w:szCs w:val="24"/>
                <w:rtl/>
              </w:rPr>
              <w:t>לתחילת</w:t>
            </w:r>
            <w:r w:rsidRPr="000A0479">
              <w:rPr>
                <w:sz w:val="24"/>
                <w:szCs w:val="24"/>
                <w:rtl/>
              </w:rPr>
              <w:t xml:space="preserve"> </w:t>
            </w:r>
            <w:r w:rsidRPr="000A0479">
              <w:rPr>
                <w:rFonts w:hint="cs"/>
                <w:sz w:val="24"/>
                <w:szCs w:val="24"/>
                <w:rtl/>
              </w:rPr>
              <w:t>ביצוע</w:t>
            </w:r>
            <w:r w:rsidRPr="000A0479">
              <w:rPr>
                <w:sz w:val="24"/>
                <w:szCs w:val="24"/>
                <w:rtl/>
              </w:rPr>
              <w:t xml:space="preserve"> </w:t>
            </w:r>
            <w:r w:rsidRPr="000A0479">
              <w:rPr>
                <w:rFonts w:hint="cs"/>
                <w:sz w:val="24"/>
                <w:szCs w:val="24"/>
                <w:rtl/>
              </w:rPr>
              <w:t>העבודה</w:t>
            </w:r>
            <w:r w:rsidRPr="000A0479">
              <w:rPr>
                <w:sz w:val="24"/>
                <w:szCs w:val="24"/>
                <w:rtl/>
              </w:rPr>
              <w:t xml:space="preserve"> </w:t>
            </w:r>
            <w:r w:rsidRPr="000A0479">
              <w:rPr>
                <w:rFonts w:hint="cs"/>
                <w:sz w:val="24"/>
                <w:szCs w:val="24"/>
                <w:rtl/>
              </w:rPr>
              <w:t>השוטפת</w:t>
            </w:r>
            <w:r w:rsidRPr="000A0479">
              <w:rPr>
                <w:sz w:val="24"/>
                <w:szCs w:val="24"/>
                <w:rtl/>
              </w:rPr>
              <w:t xml:space="preserve"> </w:t>
            </w:r>
            <w:r w:rsidRPr="000A0479">
              <w:rPr>
                <w:rFonts w:hint="cs"/>
                <w:sz w:val="24"/>
                <w:szCs w:val="24"/>
                <w:rtl/>
              </w:rPr>
              <w:t>ודינו</w:t>
            </w:r>
          </w:p>
          <w:p w14:paraId="668D44E3" w14:textId="77777777" w:rsidR="008C46A9" w:rsidRPr="00C1112B" w:rsidRDefault="008C46A9" w:rsidP="009C7B7E">
            <w:pPr>
              <w:spacing w:line="360" w:lineRule="auto"/>
              <w:rPr>
                <w:sz w:val="24"/>
                <w:szCs w:val="24"/>
                <w:rtl/>
              </w:rPr>
            </w:pPr>
            <w:r w:rsidRPr="000A0479">
              <w:rPr>
                <w:rFonts w:hint="cs"/>
                <w:sz w:val="24"/>
                <w:szCs w:val="24"/>
                <w:rtl/>
              </w:rPr>
              <w:t>כדין</w:t>
            </w:r>
            <w:r w:rsidRPr="000A0479">
              <w:rPr>
                <w:sz w:val="24"/>
                <w:szCs w:val="24"/>
                <w:rtl/>
              </w:rPr>
              <w:t xml:space="preserve"> </w:t>
            </w:r>
            <w:r w:rsidRPr="000A0479">
              <w:rPr>
                <w:rFonts w:hint="cs"/>
                <w:sz w:val="24"/>
                <w:szCs w:val="24"/>
                <w:rtl/>
              </w:rPr>
              <w:t>נקודת</w:t>
            </w:r>
            <w:r w:rsidRPr="000A0479">
              <w:rPr>
                <w:sz w:val="24"/>
                <w:szCs w:val="24"/>
                <w:rtl/>
              </w:rPr>
              <w:t xml:space="preserve"> </w:t>
            </w:r>
            <w:r w:rsidRPr="000A0479">
              <w:rPr>
                <w:rFonts w:hint="cs"/>
                <w:sz w:val="24"/>
                <w:szCs w:val="24"/>
                <w:rtl/>
              </w:rPr>
              <w:t>עצירה</w:t>
            </w:r>
          </w:p>
        </w:tc>
        <w:tc>
          <w:tcPr>
            <w:tcW w:w="1552" w:type="dxa"/>
          </w:tcPr>
          <w:p w14:paraId="5498A88E" w14:textId="77777777" w:rsidR="008C46A9" w:rsidRPr="000A0479" w:rsidRDefault="008C46A9" w:rsidP="009C7B7E">
            <w:pPr>
              <w:spacing w:line="360" w:lineRule="auto"/>
              <w:rPr>
                <w:sz w:val="24"/>
                <w:szCs w:val="24"/>
                <w:rtl/>
              </w:rPr>
            </w:pPr>
          </w:p>
        </w:tc>
      </w:tr>
      <w:tr w:rsidR="008C46A9" w14:paraId="1666BF3A" w14:textId="77777777" w:rsidTr="009C7B7E">
        <w:tc>
          <w:tcPr>
            <w:tcW w:w="598" w:type="dxa"/>
          </w:tcPr>
          <w:p w14:paraId="0385DBA6" w14:textId="77777777" w:rsidR="008C46A9" w:rsidRPr="00C1112B" w:rsidRDefault="008C46A9" w:rsidP="0005669A">
            <w:pPr>
              <w:pStyle w:val="a8"/>
              <w:numPr>
                <w:ilvl w:val="0"/>
                <w:numId w:val="49"/>
              </w:numPr>
              <w:spacing w:line="360" w:lineRule="auto"/>
              <w:rPr>
                <w:sz w:val="24"/>
                <w:szCs w:val="24"/>
                <w:rtl/>
              </w:rPr>
            </w:pPr>
          </w:p>
        </w:tc>
        <w:tc>
          <w:tcPr>
            <w:tcW w:w="4895" w:type="dxa"/>
          </w:tcPr>
          <w:p w14:paraId="4148137F" w14:textId="77777777" w:rsidR="008C46A9" w:rsidRDefault="008C46A9" w:rsidP="009C7B7E">
            <w:pPr>
              <w:spacing w:line="360" w:lineRule="auto"/>
              <w:rPr>
                <w:sz w:val="24"/>
                <w:szCs w:val="24"/>
                <w:rtl/>
              </w:rPr>
            </w:pPr>
            <w:r>
              <w:rPr>
                <w:rFonts w:hint="cs"/>
                <w:sz w:val="24"/>
                <w:szCs w:val="24"/>
                <w:rtl/>
              </w:rPr>
              <w:t>קבע פגישה שבועית עם מנהל הבטחת האיכות, מנהל בקרת האיכות ו</w:t>
            </w:r>
            <w:r w:rsidRPr="00342848">
              <w:rPr>
                <w:rFonts w:hint="cs"/>
                <w:sz w:val="24"/>
                <w:szCs w:val="24"/>
                <w:rtl/>
              </w:rPr>
              <w:t>מנהל</w:t>
            </w:r>
            <w:r w:rsidRPr="00342848">
              <w:rPr>
                <w:sz w:val="24"/>
                <w:szCs w:val="24"/>
                <w:rtl/>
              </w:rPr>
              <w:t xml:space="preserve"> </w:t>
            </w:r>
            <w:r w:rsidRPr="00342848">
              <w:rPr>
                <w:rFonts w:hint="cs"/>
                <w:sz w:val="24"/>
                <w:szCs w:val="24"/>
                <w:rtl/>
              </w:rPr>
              <w:t>ביצוע</w:t>
            </w:r>
            <w:r w:rsidRPr="00342848">
              <w:rPr>
                <w:sz w:val="24"/>
                <w:szCs w:val="24"/>
                <w:rtl/>
              </w:rPr>
              <w:t xml:space="preserve"> </w:t>
            </w:r>
            <w:r w:rsidRPr="00342848">
              <w:rPr>
                <w:rFonts w:hint="cs"/>
                <w:sz w:val="24"/>
                <w:szCs w:val="24"/>
                <w:rtl/>
              </w:rPr>
              <w:t>של</w:t>
            </w:r>
            <w:r w:rsidRPr="00342848">
              <w:rPr>
                <w:sz w:val="24"/>
                <w:szCs w:val="24"/>
                <w:rtl/>
              </w:rPr>
              <w:t xml:space="preserve"> </w:t>
            </w:r>
            <w:r w:rsidRPr="00342848">
              <w:rPr>
                <w:rFonts w:hint="cs"/>
                <w:sz w:val="24"/>
                <w:szCs w:val="24"/>
                <w:rtl/>
              </w:rPr>
              <w:t>הקבלן</w:t>
            </w:r>
            <w:r>
              <w:rPr>
                <w:rFonts w:hint="cs"/>
                <w:sz w:val="24"/>
                <w:szCs w:val="24"/>
                <w:rtl/>
              </w:rPr>
              <w:t>, לדון, בנושאים השוטפים של בקרת האיכות, לרבות:</w:t>
            </w:r>
          </w:p>
          <w:p w14:paraId="0520BEB7" w14:textId="77777777" w:rsidR="008C46A9" w:rsidRDefault="008C46A9" w:rsidP="009C7B7E">
            <w:pPr>
              <w:pStyle w:val="a8"/>
              <w:numPr>
                <w:ilvl w:val="0"/>
                <w:numId w:val="15"/>
              </w:numPr>
              <w:spacing w:line="360" w:lineRule="auto"/>
              <w:rPr>
                <w:sz w:val="24"/>
                <w:szCs w:val="24"/>
              </w:rPr>
            </w:pPr>
            <w:r>
              <w:rPr>
                <w:rFonts w:hint="cs"/>
                <w:sz w:val="24"/>
                <w:szCs w:val="24"/>
                <w:rtl/>
              </w:rPr>
              <w:t>פעילות בקרת איכות המתוכננת לשבוע הקרוב בדגש על לוחות הזמנים לנקודות בדיקה ולנקודות עצירה</w:t>
            </w:r>
          </w:p>
          <w:p w14:paraId="54412235" w14:textId="77777777" w:rsidR="008C46A9" w:rsidRDefault="008C46A9" w:rsidP="009C7B7E">
            <w:pPr>
              <w:pStyle w:val="a8"/>
              <w:numPr>
                <w:ilvl w:val="0"/>
                <w:numId w:val="15"/>
              </w:numPr>
              <w:spacing w:line="360" w:lineRule="auto"/>
              <w:rPr>
                <w:sz w:val="24"/>
                <w:szCs w:val="24"/>
              </w:rPr>
            </w:pPr>
            <w:r>
              <w:rPr>
                <w:rFonts w:hint="cs"/>
                <w:sz w:val="24"/>
                <w:szCs w:val="24"/>
                <w:rtl/>
              </w:rPr>
              <w:t>סקירת דוחות ביקורת עם ליקויים</w:t>
            </w:r>
          </w:p>
          <w:p w14:paraId="61CA4024" w14:textId="77777777" w:rsidR="008C46A9" w:rsidRDefault="008C46A9" w:rsidP="009C7B7E">
            <w:pPr>
              <w:pStyle w:val="a8"/>
              <w:numPr>
                <w:ilvl w:val="0"/>
                <w:numId w:val="15"/>
              </w:numPr>
              <w:spacing w:line="360" w:lineRule="auto"/>
              <w:rPr>
                <w:sz w:val="24"/>
                <w:szCs w:val="24"/>
              </w:rPr>
            </w:pPr>
            <w:r>
              <w:rPr>
                <w:rFonts w:hint="cs"/>
                <w:sz w:val="24"/>
                <w:szCs w:val="24"/>
                <w:rtl/>
              </w:rPr>
              <w:t>סטטוס פעולות מתקנות לליקויי איכות</w:t>
            </w:r>
          </w:p>
          <w:p w14:paraId="270B8CB5" w14:textId="77777777" w:rsidR="008C46A9" w:rsidRDefault="008C46A9" w:rsidP="009C7B7E">
            <w:pPr>
              <w:pStyle w:val="a8"/>
              <w:numPr>
                <w:ilvl w:val="0"/>
                <w:numId w:val="15"/>
              </w:numPr>
              <w:spacing w:line="360" w:lineRule="auto"/>
              <w:rPr>
                <w:sz w:val="24"/>
                <w:szCs w:val="24"/>
              </w:rPr>
            </w:pPr>
            <w:r>
              <w:rPr>
                <w:rFonts w:hint="cs"/>
                <w:sz w:val="24"/>
                <w:szCs w:val="24"/>
                <w:rtl/>
              </w:rPr>
              <w:t>סטטוס תכנית הפרויקט הכללית וסנכרונה עם תכנית הבטחת האיכות</w:t>
            </w:r>
          </w:p>
          <w:p w14:paraId="0121B740" w14:textId="77777777" w:rsidR="008C46A9" w:rsidRDefault="008C46A9" w:rsidP="009C7B7E">
            <w:pPr>
              <w:pStyle w:val="a8"/>
              <w:numPr>
                <w:ilvl w:val="0"/>
                <w:numId w:val="15"/>
              </w:numPr>
              <w:spacing w:line="360" w:lineRule="auto"/>
              <w:rPr>
                <w:sz w:val="24"/>
                <w:szCs w:val="24"/>
              </w:rPr>
            </w:pPr>
            <w:r>
              <w:rPr>
                <w:rFonts w:hint="cs"/>
                <w:sz w:val="24"/>
                <w:szCs w:val="24"/>
                <w:rtl/>
              </w:rPr>
              <w:t>סטטוס בדיקות הקבלה</w:t>
            </w:r>
          </w:p>
          <w:p w14:paraId="057FCE45" w14:textId="77777777" w:rsidR="008C46A9" w:rsidRDefault="008C46A9" w:rsidP="009C7B7E">
            <w:pPr>
              <w:pStyle w:val="a8"/>
              <w:numPr>
                <w:ilvl w:val="0"/>
                <w:numId w:val="15"/>
              </w:numPr>
              <w:spacing w:line="360" w:lineRule="auto"/>
              <w:rPr>
                <w:sz w:val="24"/>
                <w:szCs w:val="24"/>
              </w:rPr>
            </w:pPr>
            <w:r>
              <w:rPr>
                <w:rFonts w:hint="cs"/>
                <w:sz w:val="24"/>
                <w:szCs w:val="24"/>
                <w:rtl/>
              </w:rPr>
              <w:t>סטטוס אי-התאמות הפתוחות מסוג 2 ו-3 והפעילות המבוצעת על-ידי הקבלן לסגירתן</w:t>
            </w:r>
          </w:p>
          <w:p w14:paraId="1318F381" w14:textId="77777777" w:rsidR="008C46A9" w:rsidRPr="00253559" w:rsidRDefault="008C46A9" w:rsidP="009C7B7E">
            <w:pPr>
              <w:pStyle w:val="a8"/>
              <w:numPr>
                <w:ilvl w:val="0"/>
                <w:numId w:val="15"/>
              </w:numPr>
              <w:spacing w:line="360" w:lineRule="auto"/>
              <w:rPr>
                <w:sz w:val="24"/>
                <w:szCs w:val="24"/>
                <w:rtl/>
              </w:rPr>
            </w:pPr>
            <w:r>
              <w:rPr>
                <w:rFonts w:hint="cs"/>
                <w:sz w:val="24"/>
                <w:szCs w:val="24"/>
                <w:rtl/>
              </w:rPr>
              <w:t>קנסות בגין אי-עמידה בלוח הזמנים הנדרש לתיקון אי-התאמה באיכות הביצוע</w:t>
            </w:r>
          </w:p>
        </w:tc>
        <w:tc>
          <w:tcPr>
            <w:tcW w:w="2301" w:type="dxa"/>
          </w:tcPr>
          <w:p w14:paraId="3F4250F2" w14:textId="07F84F1A" w:rsidR="008C46A9" w:rsidRPr="00C1112B" w:rsidRDefault="009F290A" w:rsidP="009C7B7E">
            <w:pPr>
              <w:spacing w:line="360" w:lineRule="auto"/>
              <w:rPr>
                <w:sz w:val="24"/>
                <w:szCs w:val="24"/>
                <w:rtl/>
              </w:rPr>
            </w:pPr>
            <w:r>
              <w:rPr>
                <w:rFonts w:hint="cs"/>
                <w:sz w:val="24"/>
                <w:szCs w:val="24"/>
                <w:rtl/>
              </w:rPr>
              <w:t>סיכום פגישה</w:t>
            </w:r>
          </w:p>
        </w:tc>
        <w:tc>
          <w:tcPr>
            <w:tcW w:w="1552" w:type="dxa"/>
          </w:tcPr>
          <w:p w14:paraId="6E282D82" w14:textId="77777777" w:rsidR="008C46A9" w:rsidRPr="00C1112B" w:rsidRDefault="008C46A9" w:rsidP="009C7B7E">
            <w:pPr>
              <w:spacing w:line="360" w:lineRule="auto"/>
              <w:rPr>
                <w:sz w:val="24"/>
                <w:szCs w:val="24"/>
                <w:rtl/>
              </w:rPr>
            </w:pPr>
          </w:p>
        </w:tc>
      </w:tr>
      <w:tr w:rsidR="008C46A9" w14:paraId="42D44419" w14:textId="77777777" w:rsidTr="009C7B7E">
        <w:tc>
          <w:tcPr>
            <w:tcW w:w="598" w:type="dxa"/>
          </w:tcPr>
          <w:p w14:paraId="7EC2D63A" w14:textId="77777777" w:rsidR="008C46A9" w:rsidRPr="00C1112B" w:rsidRDefault="008C46A9" w:rsidP="0005669A">
            <w:pPr>
              <w:pStyle w:val="a8"/>
              <w:numPr>
                <w:ilvl w:val="0"/>
                <w:numId w:val="49"/>
              </w:numPr>
              <w:spacing w:line="360" w:lineRule="auto"/>
              <w:rPr>
                <w:sz w:val="24"/>
                <w:szCs w:val="24"/>
                <w:rtl/>
              </w:rPr>
            </w:pPr>
          </w:p>
        </w:tc>
        <w:tc>
          <w:tcPr>
            <w:tcW w:w="4895" w:type="dxa"/>
          </w:tcPr>
          <w:p w14:paraId="13A17E30" w14:textId="067D96BA" w:rsidR="008C46A9" w:rsidRPr="00C1112B" w:rsidRDefault="008C46A9" w:rsidP="009C7B7E">
            <w:pPr>
              <w:spacing w:line="360" w:lineRule="auto"/>
              <w:rPr>
                <w:sz w:val="24"/>
                <w:szCs w:val="24"/>
                <w:rtl/>
              </w:rPr>
            </w:pPr>
            <w:r>
              <w:rPr>
                <w:rFonts w:hint="cs"/>
                <w:sz w:val="24"/>
                <w:szCs w:val="24"/>
                <w:rtl/>
              </w:rPr>
              <w:t xml:space="preserve">ודא זימון נציג </w:t>
            </w:r>
            <w:r w:rsidR="00030823" w:rsidRPr="00030823">
              <w:rPr>
                <w:rFonts w:hint="cs"/>
                <w:b/>
                <w:bCs/>
                <w:sz w:val="24"/>
                <w:szCs w:val="24"/>
                <w:rtl/>
              </w:rPr>
              <w:t>משרד הבינוי והשיכון</w:t>
            </w:r>
            <w:r>
              <w:rPr>
                <w:rFonts w:hint="cs"/>
                <w:sz w:val="24"/>
                <w:szCs w:val="24"/>
                <w:rtl/>
              </w:rPr>
              <w:t xml:space="preserve"> לכל פעילות המתקיימת בנקודות העצירה במהלך הפרויקט</w:t>
            </w:r>
          </w:p>
        </w:tc>
        <w:tc>
          <w:tcPr>
            <w:tcW w:w="2301" w:type="dxa"/>
          </w:tcPr>
          <w:p w14:paraId="3572A884" w14:textId="77777777" w:rsidR="008C46A9" w:rsidRPr="00C1112B" w:rsidRDefault="008C46A9" w:rsidP="009C7B7E">
            <w:pPr>
              <w:spacing w:line="360" w:lineRule="auto"/>
              <w:rPr>
                <w:sz w:val="24"/>
                <w:szCs w:val="24"/>
                <w:rtl/>
              </w:rPr>
            </w:pPr>
          </w:p>
        </w:tc>
        <w:tc>
          <w:tcPr>
            <w:tcW w:w="1552" w:type="dxa"/>
          </w:tcPr>
          <w:p w14:paraId="0AB7A8D2" w14:textId="77777777" w:rsidR="008C46A9" w:rsidRPr="00C1112B" w:rsidRDefault="008C46A9" w:rsidP="009C7B7E">
            <w:pPr>
              <w:spacing w:line="360" w:lineRule="auto"/>
              <w:rPr>
                <w:sz w:val="24"/>
                <w:szCs w:val="24"/>
                <w:rtl/>
              </w:rPr>
            </w:pPr>
          </w:p>
        </w:tc>
      </w:tr>
      <w:tr w:rsidR="008C46A9" w14:paraId="2C20CB10" w14:textId="77777777" w:rsidTr="009C7B7E">
        <w:tc>
          <w:tcPr>
            <w:tcW w:w="598" w:type="dxa"/>
          </w:tcPr>
          <w:p w14:paraId="64455BAE" w14:textId="77777777" w:rsidR="008C46A9" w:rsidRPr="00C1112B" w:rsidRDefault="008C46A9" w:rsidP="0005669A">
            <w:pPr>
              <w:pStyle w:val="a8"/>
              <w:numPr>
                <w:ilvl w:val="0"/>
                <w:numId w:val="49"/>
              </w:numPr>
              <w:spacing w:line="360" w:lineRule="auto"/>
              <w:rPr>
                <w:sz w:val="24"/>
                <w:szCs w:val="24"/>
                <w:rtl/>
              </w:rPr>
            </w:pPr>
          </w:p>
        </w:tc>
        <w:tc>
          <w:tcPr>
            <w:tcW w:w="4895" w:type="dxa"/>
          </w:tcPr>
          <w:p w14:paraId="53DB11EE" w14:textId="77777777" w:rsidR="008C46A9" w:rsidRDefault="008C46A9" w:rsidP="009C7B7E">
            <w:pPr>
              <w:spacing w:line="360" w:lineRule="auto"/>
              <w:rPr>
                <w:sz w:val="24"/>
                <w:szCs w:val="24"/>
                <w:rtl/>
              </w:rPr>
            </w:pPr>
            <w:r>
              <w:rPr>
                <w:rFonts w:hint="cs"/>
                <w:sz w:val="24"/>
                <w:szCs w:val="24"/>
                <w:rtl/>
              </w:rPr>
              <w:t xml:space="preserve">פעל, </w:t>
            </w:r>
            <w:r w:rsidRPr="005E74A3">
              <w:rPr>
                <w:rFonts w:hint="cs"/>
                <w:sz w:val="24"/>
                <w:szCs w:val="24"/>
                <w:rtl/>
              </w:rPr>
              <w:t>בהתייעצות</w:t>
            </w:r>
            <w:r w:rsidRPr="005E74A3">
              <w:rPr>
                <w:sz w:val="24"/>
                <w:szCs w:val="24"/>
                <w:rtl/>
              </w:rPr>
              <w:t xml:space="preserve"> </w:t>
            </w:r>
            <w:r w:rsidRPr="005E74A3">
              <w:rPr>
                <w:rFonts w:hint="cs"/>
                <w:sz w:val="24"/>
                <w:szCs w:val="24"/>
                <w:rtl/>
              </w:rPr>
              <w:t>עם</w:t>
            </w:r>
            <w:r w:rsidRPr="005E74A3">
              <w:rPr>
                <w:sz w:val="24"/>
                <w:szCs w:val="24"/>
                <w:rtl/>
              </w:rPr>
              <w:t xml:space="preserve"> </w:t>
            </w:r>
            <w:r w:rsidRPr="005E74A3">
              <w:rPr>
                <w:rFonts w:hint="cs"/>
                <w:sz w:val="24"/>
                <w:szCs w:val="24"/>
                <w:rtl/>
              </w:rPr>
              <w:t>מנהל</w:t>
            </w:r>
            <w:r w:rsidRPr="005E74A3">
              <w:rPr>
                <w:sz w:val="24"/>
                <w:szCs w:val="24"/>
                <w:rtl/>
              </w:rPr>
              <w:t xml:space="preserve"> </w:t>
            </w:r>
            <w:r w:rsidRPr="005E74A3">
              <w:rPr>
                <w:rFonts w:hint="cs"/>
                <w:sz w:val="24"/>
                <w:szCs w:val="24"/>
                <w:rtl/>
              </w:rPr>
              <w:t>הבטחת</w:t>
            </w:r>
            <w:r w:rsidRPr="005E74A3">
              <w:rPr>
                <w:sz w:val="24"/>
                <w:szCs w:val="24"/>
                <w:rtl/>
              </w:rPr>
              <w:t xml:space="preserve"> </w:t>
            </w:r>
            <w:r>
              <w:rPr>
                <w:rFonts w:hint="cs"/>
                <w:sz w:val="24"/>
                <w:szCs w:val="24"/>
                <w:rtl/>
              </w:rPr>
              <w:t>ה</w:t>
            </w:r>
            <w:r w:rsidRPr="005E74A3">
              <w:rPr>
                <w:rFonts w:hint="cs"/>
                <w:sz w:val="24"/>
                <w:szCs w:val="24"/>
                <w:rtl/>
              </w:rPr>
              <w:t>איכות</w:t>
            </w:r>
            <w:r>
              <w:rPr>
                <w:rFonts w:hint="cs"/>
                <w:sz w:val="24"/>
                <w:szCs w:val="24"/>
                <w:rtl/>
              </w:rPr>
              <w:t>, למתן אישור ל</w:t>
            </w:r>
            <w:r w:rsidRPr="005E74A3">
              <w:rPr>
                <w:rFonts w:hint="cs"/>
                <w:sz w:val="24"/>
                <w:szCs w:val="24"/>
                <w:rtl/>
              </w:rPr>
              <w:t>קבלן</w:t>
            </w:r>
            <w:r w:rsidRPr="005E74A3">
              <w:rPr>
                <w:sz w:val="24"/>
                <w:szCs w:val="24"/>
                <w:rtl/>
              </w:rPr>
              <w:t xml:space="preserve"> </w:t>
            </w:r>
            <w:r>
              <w:rPr>
                <w:rFonts w:hint="cs"/>
                <w:sz w:val="24"/>
                <w:szCs w:val="24"/>
                <w:rtl/>
              </w:rPr>
              <w:t xml:space="preserve">להתקדמות </w:t>
            </w:r>
            <w:r w:rsidRPr="005E74A3">
              <w:rPr>
                <w:rFonts w:hint="cs"/>
                <w:sz w:val="24"/>
                <w:szCs w:val="24"/>
                <w:rtl/>
              </w:rPr>
              <w:t>מעבר</w:t>
            </w:r>
            <w:r w:rsidRPr="005E74A3">
              <w:rPr>
                <w:sz w:val="24"/>
                <w:szCs w:val="24"/>
                <w:rtl/>
              </w:rPr>
              <w:t xml:space="preserve"> </w:t>
            </w:r>
            <w:r w:rsidRPr="005E74A3">
              <w:rPr>
                <w:rFonts w:hint="cs"/>
                <w:sz w:val="24"/>
                <w:szCs w:val="24"/>
                <w:rtl/>
              </w:rPr>
              <w:t>ל</w:t>
            </w:r>
            <w:r>
              <w:rPr>
                <w:rFonts w:hint="cs"/>
                <w:sz w:val="24"/>
                <w:szCs w:val="24"/>
                <w:rtl/>
              </w:rPr>
              <w:t xml:space="preserve">כל </w:t>
            </w:r>
            <w:r w:rsidRPr="005E74A3">
              <w:rPr>
                <w:rFonts w:hint="cs"/>
                <w:sz w:val="24"/>
                <w:szCs w:val="24"/>
                <w:rtl/>
              </w:rPr>
              <w:t>נקודת</w:t>
            </w:r>
            <w:r w:rsidRPr="005E74A3">
              <w:rPr>
                <w:sz w:val="24"/>
                <w:szCs w:val="24"/>
                <w:rtl/>
              </w:rPr>
              <w:t xml:space="preserve"> </w:t>
            </w:r>
            <w:r w:rsidRPr="005E74A3">
              <w:rPr>
                <w:rFonts w:hint="cs"/>
                <w:sz w:val="24"/>
                <w:szCs w:val="24"/>
                <w:rtl/>
              </w:rPr>
              <w:t>עצירה</w:t>
            </w:r>
          </w:p>
        </w:tc>
        <w:tc>
          <w:tcPr>
            <w:tcW w:w="2301" w:type="dxa"/>
          </w:tcPr>
          <w:p w14:paraId="164BAAA2" w14:textId="77777777" w:rsidR="008C46A9" w:rsidRPr="00C1112B" w:rsidRDefault="008C46A9" w:rsidP="009C7B7E">
            <w:pPr>
              <w:spacing w:line="360" w:lineRule="auto"/>
              <w:rPr>
                <w:sz w:val="24"/>
                <w:szCs w:val="24"/>
                <w:rtl/>
              </w:rPr>
            </w:pPr>
            <w:r>
              <w:rPr>
                <w:rFonts w:hint="cs"/>
                <w:sz w:val="24"/>
                <w:szCs w:val="24"/>
                <w:rtl/>
              </w:rPr>
              <w:t>מסמך אישור התקדמות מעבר לכל נקודת עצירה</w:t>
            </w:r>
          </w:p>
        </w:tc>
        <w:tc>
          <w:tcPr>
            <w:tcW w:w="1552" w:type="dxa"/>
          </w:tcPr>
          <w:p w14:paraId="6FDDD427" w14:textId="77777777" w:rsidR="008C46A9" w:rsidRDefault="008C46A9" w:rsidP="009C7B7E">
            <w:pPr>
              <w:spacing w:line="360" w:lineRule="auto"/>
              <w:rPr>
                <w:sz w:val="24"/>
                <w:szCs w:val="24"/>
                <w:rtl/>
              </w:rPr>
            </w:pPr>
          </w:p>
        </w:tc>
      </w:tr>
      <w:tr w:rsidR="008C46A9" w14:paraId="6EA282D2" w14:textId="77777777" w:rsidTr="009C7B7E">
        <w:tc>
          <w:tcPr>
            <w:tcW w:w="598" w:type="dxa"/>
          </w:tcPr>
          <w:p w14:paraId="011AF810" w14:textId="77777777" w:rsidR="008C46A9" w:rsidRDefault="008C46A9" w:rsidP="0005669A">
            <w:pPr>
              <w:pStyle w:val="a8"/>
              <w:numPr>
                <w:ilvl w:val="0"/>
                <w:numId w:val="49"/>
              </w:numPr>
              <w:spacing w:line="360" w:lineRule="auto"/>
              <w:rPr>
                <w:sz w:val="24"/>
                <w:szCs w:val="24"/>
                <w:rtl/>
              </w:rPr>
            </w:pPr>
          </w:p>
        </w:tc>
        <w:tc>
          <w:tcPr>
            <w:tcW w:w="4895" w:type="dxa"/>
          </w:tcPr>
          <w:p w14:paraId="02AB29B9" w14:textId="77777777" w:rsidR="008C46A9" w:rsidRDefault="008C46A9" w:rsidP="009C7B7E">
            <w:pPr>
              <w:spacing w:line="360" w:lineRule="auto"/>
              <w:rPr>
                <w:sz w:val="24"/>
                <w:szCs w:val="24"/>
                <w:rtl/>
              </w:rPr>
            </w:pPr>
            <w:r>
              <w:rPr>
                <w:rFonts w:hint="cs"/>
                <w:sz w:val="24"/>
                <w:szCs w:val="24"/>
                <w:rtl/>
              </w:rPr>
              <w:t xml:space="preserve">ודא שכל </w:t>
            </w:r>
            <w:r w:rsidRPr="000A5DDF">
              <w:rPr>
                <w:rFonts w:hint="cs"/>
                <w:sz w:val="24"/>
                <w:szCs w:val="24"/>
                <w:rtl/>
              </w:rPr>
              <w:t>שינוי</w:t>
            </w:r>
            <w:r w:rsidRPr="000A5DDF">
              <w:rPr>
                <w:sz w:val="24"/>
                <w:szCs w:val="24"/>
                <w:rtl/>
              </w:rPr>
              <w:t xml:space="preserve"> </w:t>
            </w:r>
            <w:r>
              <w:rPr>
                <w:rFonts w:hint="cs"/>
                <w:sz w:val="24"/>
                <w:szCs w:val="24"/>
                <w:rtl/>
              </w:rPr>
              <w:t>במסמכי האיכות ובתכנית האיכות מאושר</w:t>
            </w:r>
            <w:r w:rsidRPr="000A5DDF">
              <w:rPr>
                <w:sz w:val="24"/>
                <w:szCs w:val="24"/>
                <w:rtl/>
              </w:rPr>
              <w:t xml:space="preserve"> </w:t>
            </w:r>
            <w:r w:rsidRPr="00880BE5">
              <w:rPr>
                <w:rFonts w:hint="cs"/>
                <w:b/>
                <w:bCs/>
                <w:sz w:val="24"/>
                <w:szCs w:val="24"/>
                <w:rtl/>
              </w:rPr>
              <w:t>בכתב</w:t>
            </w:r>
            <w:r w:rsidRPr="000A5DDF">
              <w:rPr>
                <w:sz w:val="24"/>
                <w:szCs w:val="24"/>
                <w:rtl/>
              </w:rPr>
              <w:t xml:space="preserve"> </w:t>
            </w:r>
            <w:r>
              <w:rPr>
                <w:rFonts w:hint="cs"/>
                <w:sz w:val="24"/>
                <w:szCs w:val="24"/>
                <w:rtl/>
              </w:rPr>
              <w:t>על-ידי</w:t>
            </w:r>
            <w:r w:rsidRPr="000A5DDF">
              <w:rPr>
                <w:sz w:val="24"/>
                <w:szCs w:val="24"/>
                <w:rtl/>
              </w:rPr>
              <w:t xml:space="preserve"> </w:t>
            </w:r>
            <w:r w:rsidRPr="000A5DDF">
              <w:rPr>
                <w:rFonts w:hint="cs"/>
                <w:sz w:val="24"/>
                <w:szCs w:val="24"/>
                <w:rtl/>
              </w:rPr>
              <w:t>מנהל</w:t>
            </w:r>
            <w:r w:rsidRPr="000A5DDF">
              <w:rPr>
                <w:sz w:val="24"/>
                <w:szCs w:val="24"/>
                <w:rtl/>
              </w:rPr>
              <w:t xml:space="preserve"> </w:t>
            </w:r>
            <w:r w:rsidRPr="000A5DDF">
              <w:rPr>
                <w:rFonts w:hint="cs"/>
                <w:sz w:val="24"/>
                <w:szCs w:val="24"/>
                <w:rtl/>
              </w:rPr>
              <w:t>הבטחת</w:t>
            </w:r>
            <w:r w:rsidRPr="000A5DDF">
              <w:rPr>
                <w:sz w:val="24"/>
                <w:szCs w:val="24"/>
                <w:rtl/>
              </w:rPr>
              <w:t xml:space="preserve"> </w:t>
            </w:r>
            <w:r w:rsidRPr="000A5DDF">
              <w:rPr>
                <w:rFonts w:hint="cs"/>
                <w:sz w:val="24"/>
                <w:szCs w:val="24"/>
                <w:rtl/>
              </w:rPr>
              <w:t>האיכות</w:t>
            </w:r>
            <w:r w:rsidRPr="000A5DDF">
              <w:rPr>
                <w:sz w:val="24"/>
                <w:szCs w:val="24"/>
                <w:rtl/>
              </w:rPr>
              <w:t xml:space="preserve"> </w:t>
            </w:r>
            <w:r>
              <w:rPr>
                <w:rFonts w:hint="cs"/>
                <w:sz w:val="24"/>
                <w:szCs w:val="24"/>
                <w:rtl/>
              </w:rPr>
              <w:t>ו</w:t>
            </w:r>
            <w:r w:rsidRPr="000A5DDF">
              <w:rPr>
                <w:rFonts w:hint="cs"/>
                <w:sz w:val="24"/>
                <w:szCs w:val="24"/>
                <w:rtl/>
              </w:rPr>
              <w:t>מראש</w:t>
            </w:r>
            <w:r w:rsidRPr="000A5DDF">
              <w:rPr>
                <w:sz w:val="24"/>
                <w:szCs w:val="24"/>
                <w:rtl/>
              </w:rPr>
              <w:t xml:space="preserve"> </w:t>
            </w:r>
            <w:r w:rsidRPr="000A5DDF">
              <w:rPr>
                <w:rFonts w:hint="cs"/>
                <w:sz w:val="24"/>
                <w:szCs w:val="24"/>
                <w:rtl/>
              </w:rPr>
              <w:t>לפני</w:t>
            </w:r>
            <w:r w:rsidRPr="000A5DDF">
              <w:rPr>
                <w:sz w:val="24"/>
                <w:szCs w:val="24"/>
                <w:rtl/>
              </w:rPr>
              <w:t xml:space="preserve"> </w:t>
            </w:r>
            <w:r w:rsidRPr="000A5DDF">
              <w:rPr>
                <w:rFonts w:hint="cs"/>
                <w:sz w:val="24"/>
                <w:szCs w:val="24"/>
                <w:rtl/>
              </w:rPr>
              <w:t>יישומו</w:t>
            </w:r>
            <w:r w:rsidRPr="000A5DDF">
              <w:rPr>
                <w:sz w:val="24"/>
                <w:szCs w:val="24"/>
                <w:rtl/>
              </w:rPr>
              <w:t xml:space="preserve">, </w:t>
            </w:r>
            <w:r>
              <w:rPr>
                <w:rFonts w:hint="cs"/>
                <w:sz w:val="24"/>
                <w:szCs w:val="24"/>
                <w:rtl/>
              </w:rPr>
              <w:t>ו</w:t>
            </w:r>
            <w:r w:rsidRPr="000A5DDF">
              <w:rPr>
                <w:rFonts w:hint="cs"/>
                <w:sz w:val="24"/>
                <w:szCs w:val="24"/>
                <w:rtl/>
              </w:rPr>
              <w:t>בתיאום</w:t>
            </w:r>
            <w:r>
              <w:rPr>
                <w:rFonts w:hint="cs"/>
                <w:sz w:val="24"/>
                <w:szCs w:val="24"/>
                <w:rtl/>
              </w:rPr>
              <w:t xml:space="preserve"> מלא איתך</w:t>
            </w:r>
          </w:p>
        </w:tc>
        <w:tc>
          <w:tcPr>
            <w:tcW w:w="2301" w:type="dxa"/>
          </w:tcPr>
          <w:p w14:paraId="7B6C629D" w14:textId="77777777" w:rsidR="008C46A9" w:rsidRDefault="008C46A9" w:rsidP="009C7B7E">
            <w:pPr>
              <w:spacing w:line="360" w:lineRule="auto"/>
              <w:rPr>
                <w:sz w:val="24"/>
                <w:szCs w:val="24"/>
                <w:rtl/>
              </w:rPr>
            </w:pPr>
          </w:p>
        </w:tc>
        <w:tc>
          <w:tcPr>
            <w:tcW w:w="1552" w:type="dxa"/>
          </w:tcPr>
          <w:p w14:paraId="08102685" w14:textId="77777777" w:rsidR="008C46A9" w:rsidRDefault="008C46A9" w:rsidP="009C7B7E">
            <w:pPr>
              <w:spacing w:line="360" w:lineRule="auto"/>
              <w:rPr>
                <w:sz w:val="24"/>
                <w:szCs w:val="24"/>
                <w:rtl/>
              </w:rPr>
            </w:pPr>
          </w:p>
        </w:tc>
      </w:tr>
      <w:tr w:rsidR="008C46A9" w14:paraId="6EDEDA81" w14:textId="77777777" w:rsidTr="009C7B7E">
        <w:tc>
          <w:tcPr>
            <w:tcW w:w="598" w:type="dxa"/>
          </w:tcPr>
          <w:p w14:paraId="6B81AF91" w14:textId="77777777" w:rsidR="008C46A9" w:rsidRDefault="008C46A9" w:rsidP="0005669A">
            <w:pPr>
              <w:pStyle w:val="a8"/>
              <w:numPr>
                <w:ilvl w:val="0"/>
                <w:numId w:val="49"/>
              </w:numPr>
              <w:spacing w:line="360" w:lineRule="auto"/>
              <w:rPr>
                <w:sz w:val="24"/>
                <w:szCs w:val="24"/>
                <w:rtl/>
              </w:rPr>
            </w:pPr>
          </w:p>
        </w:tc>
        <w:tc>
          <w:tcPr>
            <w:tcW w:w="4895" w:type="dxa"/>
          </w:tcPr>
          <w:p w14:paraId="6939427D" w14:textId="77777777" w:rsidR="008C46A9" w:rsidRDefault="008C46A9" w:rsidP="009C7B7E">
            <w:pPr>
              <w:spacing w:line="360" w:lineRule="auto"/>
              <w:rPr>
                <w:sz w:val="24"/>
                <w:szCs w:val="24"/>
                <w:rtl/>
              </w:rPr>
            </w:pPr>
            <w:r>
              <w:rPr>
                <w:rFonts w:hint="cs"/>
                <w:sz w:val="24"/>
                <w:szCs w:val="24"/>
                <w:rtl/>
              </w:rPr>
              <w:t xml:space="preserve">ודא שהקבלן מפיץ </w:t>
            </w:r>
            <w:r w:rsidRPr="00E739C7">
              <w:rPr>
                <w:rFonts w:hint="cs"/>
                <w:b/>
                <w:bCs/>
                <w:sz w:val="24"/>
                <w:szCs w:val="24"/>
                <w:rtl/>
              </w:rPr>
              <w:t>בעזרת המערכת הממוחשבת</w:t>
            </w:r>
            <w:r>
              <w:rPr>
                <w:rFonts w:hint="cs"/>
                <w:sz w:val="24"/>
                <w:szCs w:val="24"/>
                <w:rtl/>
              </w:rPr>
              <w:t xml:space="preserve"> </w:t>
            </w:r>
            <w:r w:rsidRPr="00497CD2">
              <w:rPr>
                <w:rFonts w:hint="cs"/>
                <w:sz w:val="24"/>
                <w:szCs w:val="24"/>
                <w:rtl/>
              </w:rPr>
              <w:t>דו״חות</w:t>
            </w:r>
            <w:r w:rsidRPr="00497CD2">
              <w:rPr>
                <w:sz w:val="24"/>
                <w:szCs w:val="24"/>
                <w:rtl/>
              </w:rPr>
              <w:t xml:space="preserve"> </w:t>
            </w:r>
            <w:r w:rsidRPr="00497CD2">
              <w:rPr>
                <w:rFonts w:hint="cs"/>
                <w:sz w:val="24"/>
                <w:szCs w:val="24"/>
                <w:rtl/>
              </w:rPr>
              <w:t>שבועיים</w:t>
            </w:r>
            <w:r w:rsidRPr="00497CD2">
              <w:rPr>
                <w:sz w:val="24"/>
                <w:szCs w:val="24"/>
                <w:rtl/>
              </w:rPr>
              <w:t xml:space="preserve"> </w:t>
            </w:r>
            <w:r>
              <w:rPr>
                <w:rFonts w:hint="cs"/>
                <w:sz w:val="24"/>
                <w:szCs w:val="24"/>
                <w:rtl/>
              </w:rPr>
              <w:t xml:space="preserve">וחודשיים </w:t>
            </w:r>
            <w:r w:rsidRPr="00497CD2">
              <w:rPr>
                <w:rFonts w:hint="cs"/>
                <w:sz w:val="24"/>
                <w:szCs w:val="24"/>
                <w:rtl/>
              </w:rPr>
              <w:t>מצטברים</w:t>
            </w:r>
            <w:r w:rsidRPr="00497CD2">
              <w:rPr>
                <w:sz w:val="24"/>
                <w:szCs w:val="24"/>
                <w:rtl/>
              </w:rPr>
              <w:t xml:space="preserve">, </w:t>
            </w:r>
            <w:r w:rsidRPr="00497CD2">
              <w:rPr>
                <w:rFonts w:hint="cs"/>
                <w:sz w:val="24"/>
                <w:szCs w:val="24"/>
                <w:rtl/>
              </w:rPr>
              <w:t>המסכמים</w:t>
            </w:r>
            <w:r w:rsidRPr="00497CD2">
              <w:rPr>
                <w:sz w:val="24"/>
                <w:szCs w:val="24"/>
                <w:rtl/>
              </w:rPr>
              <w:t xml:space="preserve"> </w:t>
            </w:r>
            <w:r w:rsidRPr="00497CD2">
              <w:rPr>
                <w:rFonts w:hint="cs"/>
                <w:sz w:val="24"/>
                <w:szCs w:val="24"/>
                <w:rtl/>
              </w:rPr>
              <w:t>את</w:t>
            </w:r>
            <w:r w:rsidRPr="00497CD2">
              <w:rPr>
                <w:sz w:val="24"/>
                <w:szCs w:val="24"/>
                <w:rtl/>
              </w:rPr>
              <w:t xml:space="preserve"> </w:t>
            </w:r>
            <w:r w:rsidRPr="00497CD2">
              <w:rPr>
                <w:rFonts w:hint="cs"/>
                <w:sz w:val="24"/>
                <w:szCs w:val="24"/>
                <w:rtl/>
              </w:rPr>
              <w:t>כל</w:t>
            </w:r>
            <w:r w:rsidRPr="00497CD2">
              <w:rPr>
                <w:sz w:val="24"/>
                <w:szCs w:val="24"/>
                <w:rtl/>
              </w:rPr>
              <w:t xml:space="preserve"> </w:t>
            </w:r>
            <w:r w:rsidRPr="00497CD2">
              <w:rPr>
                <w:rFonts w:hint="cs"/>
                <w:sz w:val="24"/>
                <w:szCs w:val="24"/>
                <w:rtl/>
              </w:rPr>
              <w:t>פעילויות</w:t>
            </w:r>
            <w:r w:rsidRPr="00497CD2">
              <w:rPr>
                <w:sz w:val="24"/>
                <w:szCs w:val="24"/>
                <w:rtl/>
              </w:rPr>
              <w:t xml:space="preserve"> </w:t>
            </w:r>
            <w:r w:rsidRPr="00497CD2">
              <w:rPr>
                <w:rFonts w:hint="cs"/>
                <w:sz w:val="24"/>
                <w:szCs w:val="24"/>
                <w:rtl/>
              </w:rPr>
              <w:t>הבקרה</w:t>
            </w:r>
            <w:r w:rsidRPr="00497CD2">
              <w:rPr>
                <w:sz w:val="24"/>
                <w:szCs w:val="24"/>
                <w:rtl/>
              </w:rPr>
              <w:t xml:space="preserve"> </w:t>
            </w:r>
            <w:r w:rsidRPr="00497CD2">
              <w:rPr>
                <w:rFonts w:hint="cs"/>
                <w:sz w:val="24"/>
                <w:szCs w:val="24"/>
                <w:rtl/>
              </w:rPr>
              <w:t>שנעשו</w:t>
            </w:r>
            <w:r w:rsidRPr="00497CD2">
              <w:rPr>
                <w:sz w:val="24"/>
                <w:szCs w:val="24"/>
                <w:rtl/>
              </w:rPr>
              <w:t xml:space="preserve"> </w:t>
            </w:r>
            <w:r w:rsidRPr="00497CD2">
              <w:rPr>
                <w:rFonts w:hint="cs"/>
                <w:sz w:val="24"/>
                <w:szCs w:val="24"/>
                <w:rtl/>
              </w:rPr>
              <w:t>בתקופת</w:t>
            </w:r>
            <w:r>
              <w:rPr>
                <w:rFonts w:hint="cs"/>
                <w:sz w:val="24"/>
                <w:szCs w:val="24"/>
                <w:rtl/>
              </w:rPr>
              <w:t xml:space="preserve"> </w:t>
            </w:r>
            <w:r w:rsidRPr="00497CD2">
              <w:rPr>
                <w:rFonts w:hint="cs"/>
                <w:sz w:val="24"/>
                <w:szCs w:val="24"/>
                <w:rtl/>
              </w:rPr>
              <w:t>הדיווח</w:t>
            </w:r>
            <w:r>
              <w:rPr>
                <w:rFonts w:hint="cs"/>
                <w:sz w:val="24"/>
                <w:szCs w:val="24"/>
                <w:rtl/>
              </w:rPr>
              <w:t xml:space="preserve">, הכוללים </w:t>
            </w:r>
            <w:r w:rsidRPr="00E739C7">
              <w:rPr>
                <w:rFonts w:hint="cs"/>
                <w:sz w:val="24"/>
                <w:szCs w:val="24"/>
                <w:rtl/>
              </w:rPr>
              <w:t>חומר</w:t>
            </w:r>
            <w:r w:rsidRPr="00E739C7">
              <w:rPr>
                <w:sz w:val="24"/>
                <w:szCs w:val="24"/>
                <w:rtl/>
              </w:rPr>
              <w:t xml:space="preserve"> </w:t>
            </w:r>
            <w:r w:rsidRPr="00E739C7">
              <w:rPr>
                <w:rFonts w:hint="cs"/>
                <w:sz w:val="24"/>
                <w:szCs w:val="24"/>
                <w:rtl/>
              </w:rPr>
              <w:t>נלווה</w:t>
            </w:r>
            <w:r w:rsidRPr="00E739C7">
              <w:rPr>
                <w:sz w:val="24"/>
                <w:szCs w:val="24"/>
                <w:rtl/>
              </w:rPr>
              <w:t xml:space="preserve"> </w:t>
            </w:r>
            <w:r>
              <w:rPr>
                <w:rFonts w:hint="cs"/>
                <w:sz w:val="24"/>
                <w:szCs w:val="24"/>
                <w:rtl/>
              </w:rPr>
              <w:t>כגון</w:t>
            </w:r>
            <w:r w:rsidRPr="00E739C7">
              <w:rPr>
                <w:sz w:val="24"/>
                <w:szCs w:val="24"/>
                <w:rtl/>
              </w:rPr>
              <w:t xml:space="preserve"> </w:t>
            </w:r>
            <w:r w:rsidRPr="00E739C7">
              <w:rPr>
                <w:rFonts w:hint="cs"/>
                <w:sz w:val="24"/>
                <w:szCs w:val="24"/>
                <w:rtl/>
              </w:rPr>
              <w:t>תמונות</w:t>
            </w:r>
            <w:r>
              <w:rPr>
                <w:rFonts w:hint="cs"/>
                <w:sz w:val="24"/>
                <w:szCs w:val="24"/>
                <w:rtl/>
              </w:rPr>
              <w:t>.</w:t>
            </w:r>
          </w:p>
          <w:p w14:paraId="54B89624" w14:textId="38CBACF9" w:rsidR="008C46A9" w:rsidRDefault="008C46A9" w:rsidP="009C7B7E">
            <w:pPr>
              <w:spacing w:line="360" w:lineRule="auto"/>
              <w:rPr>
                <w:sz w:val="24"/>
                <w:szCs w:val="24"/>
                <w:rtl/>
              </w:rPr>
            </w:pPr>
            <w:r w:rsidRPr="00D5055A">
              <w:rPr>
                <w:rFonts w:hint="cs"/>
                <w:sz w:val="24"/>
                <w:szCs w:val="24"/>
                <w:rtl/>
              </w:rPr>
              <w:t>הדו״חות</w:t>
            </w:r>
            <w:r w:rsidRPr="00D5055A">
              <w:rPr>
                <w:sz w:val="24"/>
                <w:szCs w:val="24"/>
                <w:rtl/>
              </w:rPr>
              <w:t xml:space="preserve"> </w:t>
            </w:r>
            <w:r w:rsidRPr="00D5055A">
              <w:rPr>
                <w:rFonts w:hint="cs"/>
                <w:sz w:val="24"/>
                <w:szCs w:val="24"/>
                <w:rtl/>
              </w:rPr>
              <w:t>יכללו</w:t>
            </w:r>
            <w:r w:rsidRPr="00D5055A">
              <w:rPr>
                <w:sz w:val="24"/>
                <w:szCs w:val="24"/>
                <w:rtl/>
              </w:rPr>
              <w:t xml:space="preserve">, </w:t>
            </w:r>
            <w:r w:rsidRPr="00D5055A">
              <w:rPr>
                <w:rFonts w:hint="cs"/>
                <w:sz w:val="24"/>
                <w:szCs w:val="24"/>
                <w:rtl/>
              </w:rPr>
              <w:t>בין</w:t>
            </w:r>
            <w:r w:rsidRPr="00D5055A">
              <w:rPr>
                <w:sz w:val="24"/>
                <w:szCs w:val="24"/>
                <w:rtl/>
              </w:rPr>
              <w:t xml:space="preserve"> </w:t>
            </w:r>
            <w:r w:rsidRPr="00D5055A">
              <w:rPr>
                <w:rFonts w:hint="cs"/>
                <w:sz w:val="24"/>
                <w:szCs w:val="24"/>
                <w:rtl/>
              </w:rPr>
              <w:t>השאר</w:t>
            </w:r>
            <w:r w:rsidRPr="00D5055A">
              <w:rPr>
                <w:sz w:val="24"/>
                <w:szCs w:val="24"/>
                <w:rtl/>
              </w:rPr>
              <w:t xml:space="preserve">, </w:t>
            </w:r>
            <w:r w:rsidRPr="00D5055A">
              <w:rPr>
                <w:rFonts w:hint="cs"/>
                <w:sz w:val="24"/>
                <w:szCs w:val="24"/>
                <w:rtl/>
              </w:rPr>
              <w:t>את</w:t>
            </w:r>
            <w:r w:rsidRPr="00D5055A">
              <w:rPr>
                <w:sz w:val="24"/>
                <w:szCs w:val="24"/>
                <w:rtl/>
              </w:rPr>
              <w:t xml:space="preserve"> </w:t>
            </w:r>
            <w:r w:rsidRPr="00D5055A">
              <w:rPr>
                <w:rFonts w:hint="cs"/>
                <w:sz w:val="24"/>
                <w:szCs w:val="24"/>
                <w:rtl/>
              </w:rPr>
              <w:t>המידע</w:t>
            </w:r>
            <w:r w:rsidRPr="00D5055A">
              <w:rPr>
                <w:sz w:val="24"/>
                <w:szCs w:val="24"/>
                <w:rtl/>
              </w:rPr>
              <w:t xml:space="preserve"> </w:t>
            </w:r>
            <w:r w:rsidRPr="00D5055A">
              <w:rPr>
                <w:rFonts w:hint="cs"/>
                <w:sz w:val="24"/>
                <w:szCs w:val="24"/>
                <w:rtl/>
              </w:rPr>
              <w:t>לכל</w:t>
            </w:r>
            <w:r w:rsidRPr="00D5055A">
              <w:rPr>
                <w:sz w:val="24"/>
                <w:szCs w:val="24"/>
                <w:rtl/>
              </w:rPr>
              <w:t xml:space="preserve"> </w:t>
            </w:r>
            <w:r w:rsidRPr="00D5055A">
              <w:rPr>
                <w:rFonts w:hint="cs"/>
                <w:sz w:val="24"/>
                <w:szCs w:val="24"/>
                <w:rtl/>
              </w:rPr>
              <w:t>פעילות</w:t>
            </w:r>
            <w:r w:rsidRPr="00D5055A">
              <w:rPr>
                <w:sz w:val="24"/>
                <w:szCs w:val="24"/>
                <w:rtl/>
              </w:rPr>
              <w:t xml:space="preserve"> </w:t>
            </w:r>
            <w:r w:rsidRPr="00D5055A">
              <w:rPr>
                <w:rFonts w:hint="cs"/>
                <w:sz w:val="24"/>
                <w:szCs w:val="24"/>
                <w:rtl/>
              </w:rPr>
              <w:t>בעבודה</w:t>
            </w:r>
            <w:r>
              <w:rPr>
                <w:rFonts w:hint="cs"/>
                <w:sz w:val="24"/>
                <w:szCs w:val="24"/>
                <w:rtl/>
              </w:rPr>
              <w:t xml:space="preserve"> וזאת, על-פי הרשום ב</w:t>
            </w:r>
            <w:r w:rsidRPr="00451928">
              <w:rPr>
                <w:rFonts w:hint="cs"/>
                <w:sz w:val="24"/>
                <w:szCs w:val="24"/>
                <w:rtl/>
              </w:rPr>
              <w:t xml:space="preserve">מסמך 'מפרט כללי לבקרת איכות בביצוע הקבלן' שנכתב על-ידי </w:t>
            </w:r>
            <w:r w:rsidR="00030823" w:rsidRPr="00030823">
              <w:rPr>
                <w:rFonts w:hint="cs"/>
                <w:b/>
                <w:bCs/>
                <w:sz w:val="24"/>
                <w:szCs w:val="24"/>
                <w:rtl/>
              </w:rPr>
              <w:t>משרד הבינוי והשיכון</w:t>
            </w:r>
            <w:r w:rsidRPr="00451928">
              <w:rPr>
                <w:rFonts w:hint="cs"/>
                <w:sz w:val="24"/>
                <w:szCs w:val="24"/>
                <w:rtl/>
              </w:rPr>
              <w:t>/מינהל הנדסה וביצוע</w:t>
            </w:r>
            <w:r>
              <w:rPr>
                <w:rFonts w:hint="cs"/>
                <w:sz w:val="24"/>
                <w:szCs w:val="24"/>
                <w:rtl/>
              </w:rPr>
              <w:t xml:space="preserve">  </w:t>
            </w:r>
          </w:p>
        </w:tc>
        <w:tc>
          <w:tcPr>
            <w:tcW w:w="2301" w:type="dxa"/>
          </w:tcPr>
          <w:p w14:paraId="4864D006" w14:textId="4E1325C1" w:rsidR="008C46A9" w:rsidRDefault="009F290A" w:rsidP="009C7B7E">
            <w:pPr>
              <w:spacing w:line="360" w:lineRule="auto"/>
              <w:rPr>
                <w:sz w:val="24"/>
                <w:szCs w:val="24"/>
                <w:rtl/>
              </w:rPr>
            </w:pPr>
            <w:r>
              <w:rPr>
                <w:rFonts w:hint="cs"/>
                <w:sz w:val="24"/>
                <w:szCs w:val="24"/>
                <w:rtl/>
              </w:rPr>
              <w:t>דוחות סטטוס שבועיים וחודשיים</w:t>
            </w:r>
          </w:p>
        </w:tc>
        <w:tc>
          <w:tcPr>
            <w:tcW w:w="1552" w:type="dxa"/>
          </w:tcPr>
          <w:p w14:paraId="5E8D5410" w14:textId="77777777" w:rsidR="008C46A9" w:rsidRDefault="008C46A9" w:rsidP="009C7B7E">
            <w:pPr>
              <w:spacing w:line="360" w:lineRule="auto"/>
              <w:rPr>
                <w:sz w:val="24"/>
                <w:szCs w:val="24"/>
                <w:rtl/>
              </w:rPr>
            </w:pPr>
          </w:p>
        </w:tc>
      </w:tr>
      <w:tr w:rsidR="008C46A9" w14:paraId="2F330B0A" w14:textId="77777777" w:rsidTr="009C7B7E">
        <w:tc>
          <w:tcPr>
            <w:tcW w:w="598" w:type="dxa"/>
          </w:tcPr>
          <w:p w14:paraId="767167E4" w14:textId="77777777" w:rsidR="008C46A9" w:rsidRDefault="008C46A9" w:rsidP="0005669A">
            <w:pPr>
              <w:pStyle w:val="a8"/>
              <w:numPr>
                <w:ilvl w:val="0"/>
                <w:numId w:val="49"/>
              </w:numPr>
              <w:spacing w:line="360" w:lineRule="auto"/>
              <w:rPr>
                <w:sz w:val="24"/>
                <w:szCs w:val="24"/>
                <w:rtl/>
              </w:rPr>
            </w:pPr>
          </w:p>
        </w:tc>
        <w:tc>
          <w:tcPr>
            <w:tcW w:w="4895" w:type="dxa"/>
          </w:tcPr>
          <w:p w14:paraId="77AB9EB8" w14:textId="77777777" w:rsidR="008C46A9" w:rsidRDefault="008C46A9" w:rsidP="009C7B7E">
            <w:pPr>
              <w:spacing w:line="360" w:lineRule="auto"/>
              <w:rPr>
                <w:sz w:val="24"/>
                <w:szCs w:val="24"/>
                <w:rtl/>
              </w:rPr>
            </w:pPr>
            <w:r w:rsidRPr="00C2130F">
              <w:rPr>
                <w:rFonts w:hint="cs"/>
                <w:sz w:val="24"/>
                <w:szCs w:val="24"/>
                <w:rtl/>
              </w:rPr>
              <w:t>ודא</w:t>
            </w:r>
            <w:r w:rsidRPr="00C2130F">
              <w:rPr>
                <w:sz w:val="24"/>
                <w:szCs w:val="24"/>
                <w:rtl/>
              </w:rPr>
              <w:t xml:space="preserve"> </w:t>
            </w:r>
            <w:r w:rsidRPr="00C2130F">
              <w:rPr>
                <w:rFonts w:hint="cs"/>
                <w:sz w:val="24"/>
                <w:szCs w:val="24"/>
                <w:rtl/>
              </w:rPr>
              <w:t>שהקבלן</w:t>
            </w:r>
            <w:r w:rsidRPr="00C2130F">
              <w:rPr>
                <w:sz w:val="24"/>
                <w:szCs w:val="24"/>
                <w:rtl/>
              </w:rPr>
              <w:t xml:space="preserve"> </w:t>
            </w:r>
            <w:r w:rsidRPr="00C2130F">
              <w:rPr>
                <w:rFonts w:hint="cs"/>
                <w:sz w:val="24"/>
                <w:szCs w:val="24"/>
                <w:rtl/>
              </w:rPr>
              <w:t>מפיץ</w:t>
            </w:r>
            <w:r w:rsidRPr="00C2130F">
              <w:rPr>
                <w:sz w:val="24"/>
                <w:szCs w:val="24"/>
                <w:rtl/>
              </w:rPr>
              <w:t xml:space="preserve"> </w:t>
            </w:r>
            <w:r w:rsidRPr="00C2130F">
              <w:rPr>
                <w:rFonts w:hint="cs"/>
                <w:sz w:val="24"/>
                <w:szCs w:val="24"/>
                <w:rtl/>
              </w:rPr>
              <w:t>לצוות</w:t>
            </w:r>
            <w:r w:rsidRPr="00C2130F">
              <w:rPr>
                <w:sz w:val="24"/>
                <w:szCs w:val="24"/>
                <w:rtl/>
              </w:rPr>
              <w:t xml:space="preserve"> </w:t>
            </w:r>
            <w:r w:rsidRPr="00C2130F">
              <w:rPr>
                <w:rFonts w:hint="cs"/>
                <w:sz w:val="24"/>
                <w:szCs w:val="24"/>
                <w:rtl/>
              </w:rPr>
              <w:t>בקרת</w:t>
            </w:r>
            <w:r w:rsidRPr="00C2130F">
              <w:rPr>
                <w:sz w:val="24"/>
                <w:szCs w:val="24"/>
                <w:rtl/>
              </w:rPr>
              <w:t xml:space="preserve"> </w:t>
            </w:r>
            <w:r w:rsidRPr="00C2130F">
              <w:rPr>
                <w:rFonts w:hint="cs"/>
                <w:sz w:val="24"/>
                <w:szCs w:val="24"/>
                <w:rtl/>
              </w:rPr>
              <w:t>איכות</w:t>
            </w:r>
            <w:r w:rsidRPr="00C2130F">
              <w:rPr>
                <w:sz w:val="24"/>
                <w:szCs w:val="24"/>
                <w:rtl/>
              </w:rPr>
              <w:t xml:space="preserve"> </w:t>
            </w:r>
            <w:r w:rsidRPr="00C2130F">
              <w:rPr>
                <w:rFonts w:hint="cs"/>
                <w:sz w:val="24"/>
                <w:szCs w:val="24"/>
                <w:rtl/>
              </w:rPr>
              <w:t>את</w:t>
            </w:r>
            <w:r w:rsidRPr="00C2130F">
              <w:rPr>
                <w:sz w:val="24"/>
                <w:szCs w:val="24"/>
                <w:rtl/>
              </w:rPr>
              <w:t xml:space="preserve"> </w:t>
            </w:r>
            <w:r w:rsidRPr="00C2130F">
              <w:rPr>
                <w:rFonts w:hint="cs"/>
                <w:sz w:val="24"/>
                <w:szCs w:val="24"/>
                <w:rtl/>
              </w:rPr>
              <w:t>תכנית</w:t>
            </w:r>
            <w:r w:rsidRPr="00C2130F">
              <w:rPr>
                <w:sz w:val="24"/>
                <w:szCs w:val="24"/>
                <w:rtl/>
              </w:rPr>
              <w:t xml:space="preserve"> </w:t>
            </w:r>
            <w:r>
              <w:rPr>
                <w:rFonts w:hint="cs"/>
                <w:sz w:val="24"/>
                <w:szCs w:val="24"/>
                <w:rtl/>
              </w:rPr>
              <w:t>ה</w:t>
            </w:r>
            <w:r w:rsidRPr="00C2130F">
              <w:rPr>
                <w:rFonts w:hint="cs"/>
                <w:sz w:val="24"/>
                <w:szCs w:val="24"/>
                <w:rtl/>
              </w:rPr>
              <w:t>עבודה</w:t>
            </w:r>
            <w:r w:rsidRPr="00C2130F">
              <w:rPr>
                <w:sz w:val="24"/>
                <w:szCs w:val="24"/>
                <w:rtl/>
              </w:rPr>
              <w:t xml:space="preserve"> </w:t>
            </w:r>
            <w:r>
              <w:rPr>
                <w:rFonts w:hint="cs"/>
                <w:sz w:val="24"/>
                <w:szCs w:val="24"/>
                <w:rtl/>
              </w:rPr>
              <w:t>ה</w:t>
            </w:r>
            <w:r w:rsidRPr="00C2130F">
              <w:rPr>
                <w:rFonts w:hint="cs"/>
                <w:sz w:val="24"/>
                <w:szCs w:val="24"/>
                <w:rtl/>
              </w:rPr>
              <w:t>שבועית</w:t>
            </w:r>
            <w:r w:rsidRPr="00C2130F">
              <w:rPr>
                <w:sz w:val="24"/>
                <w:szCs w:val="24"/>
                <w:rtl/>
              </w:rPr>
              <w:t xml:space="preserve"> </w:t>
            </w:r>
            <w:r w:rsidRPr="00C2130F">
              <w:rPr>
                <w:rFonts w:hint="cs"/>
                <w:sz w:val="24"/>
                <w:szCs w:val="24"/>
                <w:rtl/>
              </w:rPr>
              <w:t>המשמש</w:t>
            </w:r>
            <w:r>
              <w:rPr>
                <w:rFonts w:hint="cs"/>
                <w:sz w:val="24"/>
                <w:szCs w:val="24"/>
                <w:rtl/>
              </w:rPr>
              <w:t>ת</w:t>
            </w:r>
            <w:r w:rsidRPr="00C2130F">
              <w:rPr>
                <w:sz w:val="24"/>
                <w:szCs w:val="24"/>
                <w:rtl/>
              </w:rPr>
              <w:t xml:space="preserve"> </w:t>
            </w:r>
            <w:r w:rsidRPr="00C2130F">
              <w:rPr>
                <w:rFonts w:hint="cs"/>
                <w:sz w:val="24"/>
                <w:szCs w:val="24"/>
                <w:rtl/>
              </w:rPr>
              <w:t>בסיס</w:t>
            </w:r>
            <w:r w:rsidRPr="00C2130F">
              <w:rPr>
                <w:sz w:val="24"/>
                <w:szCs w:val="24"/>
                <w:rtl/>
              </w:rPr>
              <w:t xml:space="preserve"> </w:t>
            </w:r>
            <w:r w:rsidRPr="00C2130F">
              <w:rPr>
                <w:rFonts w:hint="cs"/>
                <w:sz w:val="24"/>
                <w:szCs w:val="24"/>
                <w:rtl/>
              </w:rPr>
              <w:t>לבניית</w:t>
            </w:r>
            <w:r w:rsidRPr="00C2130F">
              <w:rPr>
                <w:sz w:val="24"/>
                <w:szCs w:val="24"/>
                <w:rtl/>
              </w:rPr>
              <w:t xml:space="preserve"> </w:t>
            </w:r>
            <w:r w:rsidRPr="00C2130F">
              <w:rPr>
                <w:rFonts w:hint="cs"/>
                <w:sz w:val="24"/>
                <w:szCs w:val="24"/>
                <w:rtl/>
              </w:rPr>
              <w:t>תכנית</w:t>
            </w:r>
            <w:r w:rsidRPr="00C2130F">
              <w:rPr>
                <w:sz w:val="24"/>
                <w:szCs w:val="24"/>
                <w:rtl/>
              </w:rPr>
              <w:t xml:space="preserve"> </w:t>
            </w:r>
            <w:r w:rsidRPr="00C2130F">
              <w:rPr>
                <w:rFonts w:hint="cs"/>
                <w:sz w:val="24"/>
                <w:szCs w:val="24"/>
                <w:rtl/>
              </w:rPr>
              <w:t>בקרת</w:t>
            </w:r>
            <w:r w:rsidRPr="00C2130F">
              <w:rPr>
                <w:sz w:val="24"/>
                <w:szCs w:val="24"/>
                <w:rtl/>
              </w:rPr>
              <w:t xml:space="preserve"> </w:t>
            </w:r>
            <w:r>
              <w:rPr>
                <w:rFonts w:hint="cs"/>
                <w:sz w:val="24"/>
                <w:szCs w:val="24"/>
                <w:rtl/>
              </w:rPr>
              <w:t>ה</w:t>
            </w:r>
            <w:r w:rsidRPr="00C2130F">
              <w:rPr>
                <w:rFonts w:hint="cs"/>
                <w:sz w:val="24"/>
                <w:szCs w:val="24"/>
                <w:rtl/>
              </w:rPr>
              <w:t>איכות</w:t>
            </w:r>
            <w:r w:rsidRPr="00C2130F">
              <w:rPr>
                <w:sz w:val="24"/>
                <w:szCs w:val="24"/>
                <w:rtl/>
              </w:rPr>
              <w:t xml:space="preserve"> </w:t>
            </w:r>
            <w:r>
              <w:rPr>
                <w:rFonts w:hint="cs"/>
                <w:sz w:val="24"/>
                <w:szCs w:val="24"/>
                <w:rtl/>
              </w:rPr>
              <w:t>ה</w:t>
            </w:r>
            <w:r w:rsidRPr="00C2130F">
              <w:rPr>
                <w:rFonts w:hint="cs"/>
                <w:sz w:val="24"/>
                <w:szCs w:val="24"/>
                <w:rtl/>
              </w:rPr>
              <w:t>שבועית</w:t>
            </w:r>
          </w:p>
        </w:tc>
        <w:tc>
          <w:tcPr>
            <w:tcW w:w="2301" w:type="dxa"/>
          </w:tcPr>
          <w:p w14:paraId="0DF4F3A8" w14:textId="2CACC030" w:rsidR="008C46A9" w:rsidRDefault="007A07C7" w:rsidP="009C7B7E">
            <w:pPr>
              <w:spacing w:line="360" w:lineRule="auto"/>
              <w:rPr>
                <w:sz w:val="24"/>
                <w:szCs w:val="24"/>
                <w:rtl/>
              </w:rPr>
            </w:pPr>
            <w:r>
              <w:rPr>
                <w:rFonts w:hint="cs"/>
                <w:sz w:val="24"/>
                <w:szCs w:val="24"/>
                <w:rtl/>
              </w:rPr>
              <w:t>תכנית עבודה שבועית</w:t>
            </w:r>
          </w:p>
        </w:tc>
        <w:tc>
          <w:tcPr>
            <w:tcW w:w="1552" w:type="dxa"/>
          </w:tcPr>
          <w:p w14:paraId="09341C6C" w14:textId="77777777" w:rsidR="008C46A9" w:rsidRDefault="008C46A9" w:rsidP="009C7B7E">
            <w:pPr>
              <w:spacing w:line="360" w:lineRule="auto"/>
              <w:rPr>
                <w:sz w:val="24"/>
                <w:szCs w:val="24"/>
                <w:rtl/>
              </w:rPr>
            </w:pPr>
          </w:p>
        </w:tc>
      </w:tr>
    </w:tbl>
    <w:p w14:paraId="543B5420" w14:textId="77777777" w:rsidR="008C46A9" w:rsidRDefault="008C46A9" w:rsidP="008C46A9">
      <w:pPr>
        <w:pStyle w:val="1"/>
        <w:rPr>
          <w:rtl/>
        </w:rPr>
      </w:pPr>
    </w:p>
    <w:p w14:paraId="03173322" w14:textId="77777777" w:rsidR="008C46A9" w:rsidRDefault="008C46A9" w:rsidP="008C46A9">
      <w:pPr>
        <w:bidi w:val="0"/>
        <w:jc w:val="left"/>
        <w:rPr>
          <w:rFonts w:asciiTheme="majorHAnsi" w:eastAsiaTheme="majorEastAsia" w:hAnsiTheme="majorHAnsi"/>
          <w:bCs/>
          <w:sz w:val="32"/>
          <w:szCs w:val="32"/>
          <w:u w:val="single"/>
        </w:rPr>
      </w:pPr>
      <w:r>
        <w:rPr>
          <w:rtl/>
        </w:rPr>
        <w:br w:type="page"/>
      </w:r>
    </w:p>
    <w:p w14:paraId="7FD0484D" w14:textId="0B4B6BE1" w:rsidR="00B65697" w:rsidRDefault="00B65697" w:rsidP="00AB3BED">
      <w:pPr>
        <w:pStyle w:val="1"/>
        <w:rPr>
          <w:rtl/>
        </w:rPr>
      </w:pPr>
      <w:bookmarkStart w:id="41" w:name="_Toc10575569"/>
      <w:r>
        <w:rPr>
          <w:rFonts w:hint="cs"/>
          <w:rtl/>
        </w:rPr>
        <w:lastRenderedPageBreak/>
        <w:t xml:space="preserve">פרק ו' </w:t>
      </w:r>
      <w:r>
        <w:rPr>
          <w:rtl/>
        </w:rPr>
        <w:t>–</w:t>
      </w:r>
      <w:r>
        <w:rPr>
          <w:rFonts w:hint="cs"/>
          <w:rtl/>
        </w:rPr>
        <w:t xml:space="preserve"> </w:t>
      </w:r>
      <w:r>
        <w:rPr>
          <w:rFonts w:hint="cs"/>
          <w:b/>
          <w:sz w:val="26"/>
          <w:rtl/>
        </w:rPr>
        <w:t>ניהול ביצוע עבודות הפיתוח</w:t>
      </w:r>
      <w:bookmarkEnd w:id="41"/>
    </w:p>
    <w:p w14:paraId="698DD588" w14:textId="5CB5F6FC" w:rsidR="00B65697" w:rsidRDefault="000172C2" w:rsidP="00B65697">
      <w:pPr>
        <w:spacing w:line="360" w:lineRule="auto"/>
        <w:rPr>
          <w:sz w:val="26"/>
          <w:rtl/>
        </w:rPr>
      </w:pPr>
      <w:r>
        <w:rPr>
          <w:rFonts w:hint="cs"/>
          <w:sz w:val="26"/>
          <w:rtl/>
        </w:rPr>
        <w:t>בשלב זה, אחר בחירת היזמים והקבלנים ואישור אומדן עלויות הפיתוח, ניתן להוציא את התכנון המפורט לביצוע מהכוח אל הפועל.</w:t>
      </w:r>
    </w:p>
    <w:p w14:paraId="4BD10E91" w14:textId="212A6754" w:rsidR="000172C2" w:rsidRDefault="000D43A4" w:rsidP="00B65697">
      <w:pPr>
        <w:spacing w:line="360" w:lineRule="auto"/>
        <w:rPr>
          <w:sz w:val="26"/>
          <w:rtl/>
        </w:rPr>
      </w:pPr>
      <w:r>
        <w:rPr>
          <w:rFonts w:hint="cs"/>
          <w:sz w:val="26"/>
          <w:rtl/>
        </w:rPr>
        <w:t xml:space="preserve">אחר הוצאת היתרי בנייה וקבלת אישורים לתחילת העבודה ניתן להתחיל בביצוע עבודות הפיתוח והכנת התשתית </w:t>
      </w:r>
      <w:r w:rsidR="00841756">
        <w:rPr>
          <w:rFonts w:hint="cs"/>
          <w:sz w:val="26"/>
          <w:rtl/>
        </w:rPr>
        <w:t>באמצעות קבלן או קבלנים</w:t>
      </w:r>
      <w:r w:rsidR="00A66FDF">
        <w:rPr>
          <w:rFonts w:hint="cs"/>
          <w:sz w:val="26"/>
          <w:rtl/>
        </w:rPr>
        <w:t xml:space="preserve"> זוכים</w:t>
      </w:r>
      <w:r w:rsidR="00841756">
        <w:rPr>
          <w:rFonts w:hint="cs"/>
          <w:sz w:val="26"/>
          <w:rtl/>
        </w:rPr>
        <w:t xml:space="preserve"> וזאת, </w:t>
      </w:r>
      <w:r>
        <w:rPr>
          <w:rFonts w:hint="cs"/>
          <w:sz w:val="26"/>
          <w:rtl/>
        </w:rPr>
        <w:t xml:space="preserve">במטרה לאפשר ליזמים </w:t>
      </w:r>
      <w:r w:rsidR="00841756">
        <w:rPr>
          <w:rFonts w:hint="cs"/>
          <w:sz w:val="26"/>
          <w:rtl/>
        </w:rPr>
        <w:t>ל</w:t>
      </w:r>
      <w:r w:rsidR="003869A7">
        <w:rPr>
          <w:rFonts w:hint="cs"/>
          <w:sz w:val="26"/>
          <w:rtl/>
        </w:rPr>
        <w:t>ק</w:t>
      </w:r>
      <w:r w:rsidR="00841756">
        <w:rPr>
          <w:rFonts w:hint="cs"/>
          <w:sz w:val="26"/>
          <w:rtl/>
        </w:rPr>
        <w:t>בל היתר בניה ו</w:t>
      </w:r>
      <w:r>
        <w:rPr>
          <w:rFonts w:hint="cs"/>
          <w:sz w:val="26"/>
          <w:rtl/>
        </w:rPr>
        <w:t>להתחיל את עבודתם במתחמים הבנייה למגורים</w:t>
      </w:r>
      <w:r w:rsidR="004D1A79">
        <w:rPr>
          <w:rFonts w:hint="cs"/>
          <w:sz w:val="26"/>
          <w:rtl/>
        </w:rPr>
        <w:t xml:space="preserve"> ובהמשך</w:t>
      </w:r>
      <w:r w:rsidR="00A66FDF">
        <w:rPr>
          <w:rFonts w:hint="cs"/>
          <w:sz w:val="26"/>
          <w:rtl/>
        </w:rPr>
        <w:t>,</w:t>
      </w:r>
      <w:r w:rsidR="004D1A79">
        <w:rPr>
          <w:rFonts w:hint="cs"/>
          <w:sz w:val="26"/>
          <w:rtl/>
        </w:rPr>
        <w:t xml:space="preserve"> לאפשר את תחילת האכלוס</w:t>
      </w:r>
      <w:r w:rsidR="00A66FDF">
        <w:rPr>
          <w:rFonts w:hint="cs"/>
          <w:sz w:val="26"/>
          <w:rtl/>
        </w:rPr>
        <w:t xml:space="preserve"> </w:t>
      </w:r>
      <w:r w:rsidR="004D1A79">
        <w:rPr>
          <w:rFonts w:hint="cs"/>
          <w:sz w:val="26"/>
          <w:rtl/>
        </w:rPr>
        <w:t>עד למסירת כלל הדירות לרוכשים.</w:t>
      </w:r>
    </w:p>
    <w:p w14:paraId="3F9641E5" w14:textId="783E1959" w:rsidR="00376062" w:rsidRDefault="004D1A79" w:rsidP="00B65697">
      <w:pPr>
        <w:spacing w:line="360" w:lineRule="auto"/>
        <w:rPr>
          <w:sz w:val="26"/>
          <w:rtl/>
        </w:rPr>
      </w:pPr>
      <w:r>
        <w:rPr>
          <w:rFonts w:hint="cs"/>
          <w:sz w:val="26"/>
          <w:rtl/>
        </w:rPr>
        <w:t xml:space="preserve">בשלב זה, יש חשיבות רבה להקפיד על ביצוע העבודה באיכות, בלוחות הזמנים ובעלויות שהוגדרו ואושרו ביציאה לדרך. הדבר נעשה בניהול ובהובלה של מנהל הפרויקט וצוותו, </w:t>
      </w:r>
      <w:r w:rsidR="00782776">
        <w:rPr>
          <w:rFonts w:hint="cs"/>
          <w:sz w:val="26"/>
          <w:rtl/>
        </w:rPr>
        <w:t>בסיוע של חברת פיקוח, פיקוח עליון של-ידי צוות המתכננים ו</w:t>
      </w:r>
      <w:r w:rsidR="003869A7">
        <w:rPr>
          <w:rFonts w:hint="cs"/>
          <w:sz w:val="26"/>
          <w:rtl/>
        </w:rPr>
        <w:t>ב</w:t>
      </w:r>
      <w:r w:rsidR="00782776">
        <w:rPr>
          <w:rFonts w:hint="cs"/>
          <w:sz w:val="26"/>
          <w:rtl/>
        </w:rPr>
        <w:t>עזרת הקמת מערך ניהול איכות הכולל חברת הבטחת איכות וחברת בקרת איכות מטעם הקבלנים.</w:t>
      </w:r>
    </w:p>
    <w:p w14:paraId="0C8EBB71" w14:textId="16FE7685" w:rsidR="004D1A79" w:rsidRDefault="00376062" w:rsidP="00B65697">
      <w:pPr>
        <w:spacing w:line="360" w:lineRule="auto"/>
        <w:rPr>
          <w:sz w:val="26"/>
          <w:rtl/>
        </w:rPr>
      </w:pPr>
      <w:r>
        <w:rPr>
          <w:rFonts w:hint="cs"/>
          <w:sz w:val="26"/>
          <w:rtl/>
        </w:rPr>
        <w:t xml:space="preserve">באחריות מנהל הפרויקט לנהל ולעקוב בצורה שוטפת אחר מאזן האתר </w:t>
      </w:r>
      <w:r>
        <w:rPr>
          <w:sz w:val="26"/>
          <w:rtl/>
        </w:rPr>
        <w:t>–</w:t>
      </w:r>
      <w:r>
        <w:rPr>
          <w:rFonts w:hint="cs"/>
          <w:sz w:val="26"/>
          <w:rtl/>
        </w:rPr>
        <w:t xml:space="preserve"> הוצאות והכנסות של האתר </w:t>
      </w:r>
      <w:r>
        <w:rPr>
          <w:sz w:val="26"/>
          <w:rtl/>
        </w:rPr>
        <w:t>–</w:t>
      </w:r>
      <w:r>
        <w:rPr>
          <w:rFonts w:hint="cs"/>
          <w:sz w:val="26"/>
          <w:rtl/>
        </w:rPr>
        <w:t xml:space="preserve"> ואחר התקדמות העבודות באתר הפיתוח </w:t>
      </w:r>
      <w:r w:rsidR="00A66FDF">
        <w:rPr>
          <w:rFonts w:hint="cs"/>
          <w:sz w:val="26"/>
          <w:rtl/>
        </w:rPr>
        <w:t>המבוצעות על-ידי ה</w:t>
      </w:r>
      <w:r>
        <w:rPr>
          <w:rFonts w:hint="cs"/>
          <w:sz w:val="26"/>
          <w:rtl/>
        </w:rPr>
        <w:t>קבלנים והיזמים</w:t>
      </w:r>
      <w:r w:rsidR="00A66FDF">
        <w:rPr>
          <w:rFonts w:hint="cs"/>
          <w:sz w:val="26"/>
          <w:rtl/>
        </w:rPr>
        <w:t xml:space="preserve"> הזוכים</w:t>
      </w:r>
      <w:r>
        <w:rPr>
          <w:rFonts w:hint="cs"/>
          <w:sz w:val="26"/>
          <w:rtl/>
        </w:rPr>
        <w:t>.</w:t>
      </w:r>
    </w:p>
    <w:p w14:paraId="6302399B" w14:textId="12A536F0" w:rsidR="005E3FBC" w:rsidRDefault="005E3FBC" w:rsidP="005E3FBC">
      <w:pPr>
        <w:spacing w:line="360" w:lineRule="auto"/>
        <w:rPr>
          <w:sz w:val="26"/>
          <w:rtl/>
        </w:rPr>
      </w:pPr>
      <w:r>
        <w:rPr>
          <w:rFonts w:hint="cs"/>
          <w:sz w:val="26"/>
          <w:rtl/>
        </w:rPr>
        <w:t>בעיקרון</w:t>
      </w:r>
      <w:r w:rsidR="00276881">
        <w:rPr>
          <w:rFonts w:hint="cs"/>
          <w:sz w:val="26"/>
          <w:rtl/>
        </w:rPr>
        <w:t>,</w:t>
      </w:r>
      <w:r>
        <w:rPr>
          <w:rFonts w:hint="cs"/>
          <w:sz w:val="26"/>
          <w:rtl/>
        </w:rPr>
        <w:t xml:space="preserve"> נהוג להבחין בשלושה שלבים של ביצוע המסונכרנים ומשלימים את כלל העבודות באתר הפיתוח</w:t>
      </w:r>
      <w:r w:rsidR="002D157B">
        <w:rPr>
          <w:rFonts w:hint="cs"/>
          <w:sz w:val="26"/>
          <w:rtl/>
        </w:rPr>
        <w:t xml:space="preserve"> המבוצעים על-ידי הקבלנים,</w:t>
      </w:r>
      <w:r>
        <w:rPr>
          <w:rFonts w:hint="cs"/>
          <w:sz w:val="26"/>
          <w:rtl/>
        </w:rPr>
        <w:t xml:space="preserve"> החל מפריצת תשתיות ראשוניות ועד לגמר האכלוס ומסירת האתר לאחריות הרשות המקומית:</w:t>
      </w:r>
    </w:p>
    <w:p w14:paraId="6768CE8A" w14:textId="5FE7D817" w:rsidR="005E3FBC" w:rsidRDefault="005E3FBC" w:rsidP="005E3FBC">
      <w:pPr>
        <w:spacing w:line="360" w:lineRule="auto"/>
        <w:rPr>
          <w:sz w:val="26"/>
          <w:rtl/>
        </w:rPr>
      </w:pPr>
      <w:r w:rsidRPr="005E3FBC">
        <w:rPr>
          <w:rFonts w:hint="cs"/>
          <w:b/>
          <w:bCs/>
          <w:sz w:val="26"/>
          <w:rtl/>
        </w:rPr>
        <w:t>שלב</w:t>
      </w:r>
      <w:r w:rsidRPr="005E3FBC">
        <w:rPr>
          <w:b/>
          <w:bCs/>
          <w:sz w:val="26"/>
          <w:rtl/>
        </w:rPr>
        <w:t xml:space="preserve"> </w:t>
      </w:r>
      <w:r w:rsidRPr="005E3FBC">
        <w:rPr>
          <w:rFonts w:hint="cs"/>
          <w:b/>
          <w:bCs/>
          <w:sz w:val="26"/>
          <w:rtl/>
        </w:rPr>
        <w:t>א</w:t>
      </w:r>
      <w:r w:rsidRPr="005E3FBC">
        <w:rPr>
          <w:b/>
          <w:bCs/>
          <w:sz w:val="26"/>
          <w:rtl/>
        </w:rPr>
        <w:t>'</w:t>
      </w:r>
      <w:r w:rsidRPr="00AA396C">
        <w:rPr>
          <w:sz w:val="26"/>
          <w:rtl/>
        </w:rPr>
        <w:t xml:space="preserve"> – </w:t>
      </w:r>
      <w:r w:rsidRPr="00AA396C">
        <w:rPr>
          <w:rFonts w:hint="cs"/>
          <w:sz w:val="26"/>
          <w:rtl/>
        </w:rPr>
        <w:t>פריצת</w:t>
      </w:r>
      <w:r w:rsidRPr="00AA396C">
        <w:rPr>
          <w:sz w:val="26"/>
          <w:rtl/>
        </w:rPr>
        <w:t xml:space="preserve"> </w:t>
      </w:r>
      <w:r w:rsidRPr="00AA396C">
        <w:rPr>
          <w:rFonts w:hint="cs"/>
          <w:sz w:val="26"/>
          <w:rtl/>
        </w:rPr>
        <w:t>כבישים</w:t>
      </w:r>
      <w:r w:rsidRPr="00AA396C">
        <w:rPr>
          <w:sz w:val="26"/>
          <w:rtl/>
        </w:rPr>
        <w:t xml:space="preserve"> </w:t>
      </w:r>
      <w:r w:rsidRPr="00AA396C">
        <w:rPr>
          <w:rFonts w:hint="cs"/>
          <w:sz w:val="26"/>
          <w:rtl/>
        </w:rPr>
        <w:t>אספלט</w:t>
      </w:r>
      <w:r w:rsidRPr="00AA396C">
        <w:rPr>
          <w:sz w:val="26"/>
          <w:rtl/>
        </w:rPr>
        <w:t xml:space="preserve"> </w:t>
      </w:r>
      <w:r w:rsidRPr="00AA396C">
        <w:rPr>
          <w:rFonts w:hint="cs"/>
          <w:sz w:val="26"/>
          <w:rtl/>
        </w:rPr>
        <w:t>שכבה</w:t>
      </w:r>
      <w:r w:rsidRPr="00AA396C">
        <w:rPr>
          <w:sz w:val="26"/>
          <w:rtl/>
        </w:rPr>
        <w:t xml:space="preserve"> </w:t>
      </w:r>
      <w:r w:rsidRPr="00AA396C">
        <w:rPr>
          <w:rFonts w:hint="cs"/>
          <w:sz w:val="26"/>
          <w:rtl/>
        </w:rPr>
        <w:t>אחת</w:t>
      </w:r>
      <w:r>
        <w:rPr>
          <w:rFonts w:hint="cs"/>
          <w:sz w:val="26"/>
          <w:rtl/>
        </w:rPr>
        <w:t>, בניית קירות תמך</w:t>
      </w:r>
      <w:r w:rsidR="00BB6FF7">
        <w:rPr>
          <w:rFonts w:hint="cs"/>
          <w:sz w:val="26"/>
          <w:rtl/>
        </w:rPr>
        <w:t xml:space="preserve">, </w:t>
      </w:r>
      <w:r w:rsidR="00BB6FF7" w:rsidRPr="00AA396C">
        <w:rPr>
          <w:rFonts w:hint="cs"/>
          <w:sz w:val="26"/>
          <w:rtl/>
        </w:rPr>
        <w:t>הקמת</w:t>
      </w:r>
      <w:r w:rsidR="00BB6FF7" w:rsidRPr="00AA396C">
        <w:rPr>
          <w:sz w:val="26"/>
          <w:rtl/>
        </w:rPr>
        <w:t xml:space="preserve"> </w:t>
      </w:r>
      <w:r w:rsidR="00BB6FF7" w:rsidRPr="00AA396C">
        <w:rPr>
          <w:rFonts w:hint="cs"/>
          <w:sz w:val="26"/>
          <w:rtl/>
        </w:rPr>
        <w:t>מדרכות</w:t>
      </w:r>
      <w:r w:rsidR="00BB6FF7" w:rsidRPr="00AA396C">
        <w:rPr>
          <w:sz w:val="26"/>
          <w:rtl/>
        </w:rPr>
        <w:t xml:space="preserve"> </w:t>
      </w:r>
      <w:r w:rsidR="00BB6FF7" w:rsidRPr="00AA396C">
        <w:rPr>
          <w:rFonts w:hint="cs"/>
          <w:sz w:val="26"/>
          <w:rtl/>
        </w:rPr>
        <w:t>זמניות</w:t>
      </w:r>
      <w:r w:rsidRPr="00AA396C">
        <w:rPr>
          <w:sz w:val="26"/>
          <w:rtl/>
        </w:rPr>
        <w:t xml:space="preserve"> </w:t>
      </w:r>
      <w:r w:rsidRPr="00AA396C">
        <w:rPr>
          <w:rFonts w:hint="cs"/>
          <w:sz w:val="26"/>
          <w:rtl/>
        </w:rPr>
        <w:t>וביצוע</w:t>
      </w:r>
      <w:r w:rsidRPr="00AA396C">
        <w:rPr>
          <w:sz w:val="26"/>
          <w:rtl/>
        </w:rPr>
        <w:t xml:space="preserve"> </w:t>
      </w:r>
      <w:r w:rsidRPr="00AA396C">
        <w:rPr>
          <w:rFonts w:hint="cs"/>
          <w:sz w:val="26"/>
          <w:rtl/>
        </w:rPr>
        <w:t>תשתיות</w:t>
      </w:r>
      <w:r w:rsidRPr="00AA396C">
        <w:rPr>
          <w:sz w:val="26"/>
          <w:rtl/>
        </w:rPr>
        <w:t xml:space="preserve"> </w:t>
      </w:r>
      <w:r w:rsidRPr="00AA396C">
        <w:rPr>
          <w:rFonts w:hint="cs"/>
          <w:sz w:val="26"/>
          <w:rtl/>
        </w:rPr>
        <w:t>תת</w:t>
      </w:r>
      <w:r w:rsidRPr="00AA396C">
        <w:rPr>
          <w:sz w:val="26"/>
          <w:rtl/>
        </w:rPr>
        <w:t>-</w:t>
      </w:r>
      <w:r w:rsidRPr="00AA396C">
        <w:rPr>
          <w:rFonts w:hint="cs"/>
          <w:sz w:val="26"/>
          <w:rtl/>
        </w:rPr>
        <w:t>קרקע</w:t>
      </w:r>
      <w:r w:rsidRPr="00AA396C">
        <w:rPr>
          <w:sz w:val="26"/>
          <w:rtl/>
        </w:rPr>
        <w:t xml:space="preserve"> </w:t>
      </w:r>
      <w:r w:rsidRPr="00AA396C">
        <w:rPr>
          <w:rFonts w:hint="cs"/>
          <w:sz w:val="26"/>
          <w:rtl/>
        </w:rPr>
        <w:t>וזאת</w:t>
      </w:r>
      <w:r w:rsidRPr="00AA396C">
        <w:rPr>
          <w:sz w:val="26"/>
          <w:rtl/>
        </w:rPr>
        <w:t xml:space="preserve">, </w:t>
      </w:r>
      <w:r w:rsidRPr="00AA396C">
        <w:rPr>
          <w:rFonts w:hint="cs"/>
          <w:sz w:val="26"/>
          <w:rtl/>
        </w:rPr>
        <w:t>כדי</w:t>
      </w:r>
      <w:r w:rsidRPr="00AA396C">
        <w:rPr>
          <w:sz w:val="26"/>
          <w:rtl/>
        </w:rPr>
        <w:t xml:space="preserve"> </w:t>
      </w:r>
      <w:r w:rsidRPr="00AA396C">
        <w:rPr>
          <w:rFonts w:hint="cs"/>
          <w:sz w:val="26"/>
          <w:rtl/>
        </w:rPr>
        <w:t>לאפשר</w:t>
      </w:r>
      <w:r w:rsidRPr="00AA396C">
        <w:rPr>
          <w:sz w:val="26"/>
          <w:rtl/>
        </w:rPr>
        <w:t xml:space="preserve"> </w:t>
      </w:r>
      <w:r w:rsidRPr="00AA396C">
        <w:rPr>
          <w:rFonts w:hint="cs"/>
          <w:sz w:val="26"/>
          <w:rtl/>
        </w:rPr>
        <w:t>את</w:t>
      </w:r>
      <w:r w:rsidRPr="00AA396C">
        <w:rPr>
          <w:sz w:val="26"/>
          <w:rtl/>
        </w:rPr>
        <w:t xml:space="preserve"> </w:t>
      </w:r>
      <w:r w:rsidRPr="00AA396C">
        <w:rPr>
          <w:rFonts w:hint="cs"/>
          <w:sz w:val="26"/>
          <w:rtl/>
        </w:rPr>
        <w:t>מסירת</w:t>
      </w:r>
      <w:r w:rsidRPr="00AA396C">
        <w:rPr>
          <w:sz w:val="26"/>
          <w:rtl/>
        </w:rPr>
        <w:t xml:space="preserve"> </w:t>
      </w:r>
      <w:r w:rsidRPr="00AA396C">
        <w:rPr>
          <w:rFonts w:hint="cs"/>
          <w:sz w:val="26"/>
          <w:rtl/>
        </w:rPr>
        <w:t>המגרשים</w:t>
      </w:r>
      <w:r w:rsidRPr="00AA396C">
        <w:rPr>
          <w:sz w:val="26"/>
          <w:rtl/>
        </w:rPr>
        <w:t xml:space="preserve"> </w:t>
      </w:r>
      <w:r w:rsidRPr="00AA396C">
        <w:rPr>
          <w:rFonts w:hint="cs"/>
          <w:sz w:val="26"/>
          <w:rtl/>
        </w:rPr>
        <w:t>ליזמים</w:t>
      </w:r>
      <w:r w:rsidRPr="00AA396C">
        <w:rPr>
          <w:sz w:val="26"/>
          <w:rtl/>
        </w:rPr>
        <w:t xml:space="preserve"> </w:t>
      </w:r>
      <w:r w:rsidRPr="00AA396C">
        <w:rPr>
          <w:rFonts w:hint="cs"/>
          <w:sz w:val="26"/>
          <w:rtl/>
        </w:rPr>
        <w:t>לתחילת</w:t>
      </w:r>
      <w:r w:rsidRPr="00AA396C">
        <w:rPr>
          <w:sz w:val="26"/>
          <w:rtl/>
        </w:rPr>
        <w:t xml:space="preserve"> </w:t>
      </w:r>
      <w:r w:rsidRPr="00AA396C">
        <w:rPr>
          <w:rFonts w:hint="cs"/>
          <w:sz w:val="26"/>
          <w:rtl/>
        </w:rPr>
        <w:t>עבודתם</w:t>
      </w:r>
      <w:r w:rsidRPr="00AA396C">
        <w:rPr>
          <w:sz w:val="26"/>
          <w:rtl/>
        </w:rPr>
        <w:t>.</w:t>
      </w:r>
    </w:p>
    <w:p w14:paraId="1E988048" w14:textId="77777777" w:rsidR="00CA5938" w:rsidRPr="00836718" w:rsidRDefault="005E3FBC" w:rsidP="00CA5938">
      <w:pPr>
        <w:spacing w:line="360" w:lineRule="auto"/>
        <w:rPr>
          <w:b/>
          <w:bCs/>
          <w:color w:val="C00000"/>
          <w:rtl/>
        </w:rPr>
      </w:pPr>
      <w:r w:rsidRPr="005E3FBC">
        <w:rPr>
          <w:rFonts w:hint="cs"/>
          <w:b/>
          <w:bCs/>
          <w:sz w:val="26"/>
          <w:rtl/>
        </w:rPr>
        <w:t>שלב</w:t>
      </w:r>
      <w:r w:rsidRPr="005E3FBC">
        <w:rPr>
          <w:b/>
          <w:bCs/>
          <w:sz w:val="26"/>
          <w:rtl/>
        </w:rPr>
        <w:t xml:space="preserve"> </w:t>
      </w:r>
      <w:r w:rsidRPr="005E3FBC">
        <w:rPr>
          <w:rFonts w:hint="cs"/>
          <w:b/>
          <w:bCs/>
          <w:sz w:val="26"/>
          <w:rtl/>
        </w:rPr>
        <w:t>ב</w:t>
      </w:r>
      <w:r w:rsidRPr="005E3FBC">
        <w:rPr>
          <w:b/>
          <w:bCs/>
          <w:sz w:val="26"/>
          <w:rtl/>
        </w:rPr>
        <w:t>'</w:t>
      </w:r>
      <w:r w:rsidRPr="00AA396C">
        <w:rPr>
          <w:sz w:val="26"/>
          <w:rtl/>
        </w:rPr>
        <w:t xml:space="preserve"> – </w:t>
      </w:r>
      <w:r w:rsidRPr="00AA396C">
        <w:rPr>
          <w:rFonts w:hint="cs"/>
          <w:sz w:val="26"/>
          <w:rtl/>
        </w:rPr>
        <w:t>מבוצע</w:t>
      </w:r>
      <w:r w:rsidRPr="00AA396C">
        <w:rPr>
          <w:sz w:val="26"/>
          <w:rtl/>
        </w:rPr>
        <w:t xml:space="preserve"> </w:t>
      </w:r>
      <w:r w:rsidRPr="00AA396C">
        <w:rPr>
          <w:rFonts w:hint="cs"/>
          <w:sz w:val="26"/>
          <w:rtl/>
        </w:rPr>
        <w:t>במקביל</w:t>
      </w:r>
      <w:r w:rsidRPr="00AA396C">
        <w:rPr>
          <w:sz w:val="26"/>
          <w:rtl/>
        </w:rPr>
        <w:t xml:space="preserve"> </w:t>
      </w:r>
      <w:r w:rsidRPr="00AA396C">
        <w:rPr>
          <w:rFonts w:hint="cs"/>
          <w:sz w:val="26"/>
          <w:rtl/>
        </w:rPr>
        <w:t>לעבודת</w:t>
      </w:r>
      <w:r w:rsidRPr="00AA396C">
        <w:rPr>
          <w:sz w:val="26"/>
          <w:rtl/>
        </w:rPr>
        <w:t xml:space="preserve"> </w:t>
      </w:r>
      <w:r w:rsidRPr="00AA396C">
        <w:rPr>
          <w:rFonts w:hint="cs"/>
          <w:sz w:val="26"/>
          <w:rtl/>
        </w:rPr>
        <w:t>היזמים</w:t>
      </w:r>
      <w:r w:rsidRPr="00AA396C">
        <w:rPr>
          <w:sz w:val="26"/>
          <w:rtl/>
        </w:rPr>
        <w:t xml:space="preserve"> </w:t>
      </w:r>
      <w:r w:rsidRPr="00AA396C">
        <w:rPr>
          <w:rFonts w:hint="cs"/>
          <w:sz w:val="26"/>
          <w:rtl/>
        </w:rPr>
        <w:t>במגרשים</w:t>
      </w:r>
      <w:r w:rsidRPr="00AA396C">
        <w:rPr>
          <w:sz w:val="26"/>
          <w:rtl/>
        </w:rPr>
        <w:t xml:space="preserve"> </w:t>
      </w:r>
      <w:r w:rsidR="00BB6FF7">
        <w:rPr>
          <w:rFonts w:hint="cs"/>
          <w:sz w:val="26"/>
          <w:rtl/>
        </w:rPr>
        <w:t xml:space="preserve">וכולל ביצוע </w:t>
      </w:r>
      <w:r w:rsidRPr="00AA396C">
        <w:rPr>
          <w:rFonts w:hint="cs"/>
          <w:sz w:val="26"/>
          <w:rtl/>
        </w:rPr>
        <w:t>שכבת</w:t>
      </w:r>
      <w:r w:rsidRPr="00AA396C">
        <w:rPr>
          <w:sz w:val="26"/>
          <w:rtl/>
        </w:rPr>
        <w:t xml:space="preserve"> </w:t>
      </w:r>
      <w:r w:rsidRPr="00AA396C">
        <w:rPr>
          <w:rFonts w:hint="cs"/>
          <w:sz w:val="26"/>
          <w:rtl/>
        </w:rPr>
        <w:t>אספלט</w:t>
      </w:r>
      <w:r w:rsidRPr="00AA396C">
        <w:rPr>
          <w:sz w:val="26"/>
          <w:rtl/>
        </w:rPr>
        <w:t xml:space="preserve"> </w:t>
      </w:r>
      <w:r w:rsidRPr="00AA396C">
        <w:rPr>
          <w:rFonts w:hint="cs"/>
          <w:sz w:val="26"/>
          <w:rtl/>
        </w:rPr>
        <w:t>נוספת</w:t>
      </w:r>
      <w:r w:rsidRPr="00AA396C">
        <w:rPr>
          <w:sz w:val="26"/>
          <w:rtl/>
        </w:rPr>
        <w:t xml:space="preserve"> </w:t>
      </w:r>
      <w:r w:rsidRPr="00AA396C">
        <w:rPr>
          <w:rFonts w:hint="cs"/>
          <w:sz w:val="26"/>
          <w:rtl/>
        </w:rPr>
        <w:t>בכבישים</w:t>
      </w:r>
      <w:r>
        <w:rPr>
          <w:rFonts w:hint="cs"/>
          <w:sz w:val="26"/>
          <w:rtl/>
        </w:rPr>
        <w:t>, חניות</w:t>
      </w:r>
      <w:r w:rsidRPr="00AA396C">
        <w:rPr>
          <w:sz w:val="26"/>
          <w:rtl/>
        </w:rPr>
        <w:t xml:space="preserve"> </w:t>
      </w:r>
      <w:r w:rsidRPr="00AA396C">
        <w:rPr>
          <w:rFonts w:hint="cs"/>
          <w:sz w:val="26"/>
          <w:rtl/>
        </w:rPr>
        <w:t>והתקנת</w:t>
      </w:r>
      <w:r w:rsidRPr="00AA396C">
        <w:rPr>
          <w:sz w:val="26"/>
          <w:rtl/>
        </w:rPr>
        <w:t xml:space="preserve"> </w:t>
      </w:r>
      <w:r>
        <w:rPr>
          <w:rFonts w:hint="cs"/>
          <w:sz w:val="26"/>
          <w:rtl/>
        </w:rPr>
        <w:t xml:space="preserve">עמודי </w:t>
      </w:r>
      <w:r w:rsidRPr="00AA396C">
        <w:rPr>
          <w:rFonts w:hint="cs"/>
          <w:sz w:val="26"/>
          <w:rtl/>
        </w:rPr>
        <w:t>תאורה</w:t>
      </w:r>
      <w:r>
        <w:rPr>
          <w:rFonts w:hint="cs"/>
          <w:sz w:val="26"/>
          <w:rtl/>
        </w:rPr>
        <w:t>, שטחים ציבוריים פתוחים</w:t>
      </w:r>
      <w:r w:rsidRPr="00AA396C">
        <w:rPr>
          <w:sz w:val="26"/>
          <w:rtl/>
        </w:rPr>
        <w:t xml:space="preserve"> </w:t>
      </w:r>
      <w:r w:rsidRPr="00AA396C">
        <w:rPr>
          <w:rFonts w:hint="cs"/>
          <w:sz w:val="26"/>
          <w:rtl/>
        </w:rPr>
        <w:t>וזאת</w:t>
      </w:r>
      <w:r w:rsidRPr="00AA396C">
        <w:rPr>
          <w:sz w:val="26"/>
          <w:rtl/>
        </w:rPr>
        <w:t xml:space="preserve">, </w:t>
      </w:r>
      <w:r w:rsidRPr="00AA396C">
        <w:rPr>
          <w:rFonts w:hint="cs"/>
          <w:sz w:val="26"/>
          <w:rtl/>
        </w:rPr>
        <w:t>כדי</w:t>
      </w:r>
      <w:r w:rsidRPr="00AA396C">
        <w:rPr>
          <w:sz w:val="26"/>
          <w:rtl/>
        </w:rPr>
        <w:t xml:space="preserve"> </w:t>
      </w:r>
      <w:r w:rsidRPr="00AA396C">
        <w:rPr>
          <w:rFonts w:hint="cs"/>
          <w:sz w:val="26"/>
          <w:rtl/>
        </w:rPr>
        <w:t>לאפשר</w:t>
      </w:r>
      <w:r w:rsidRPr="00AA396C">
        <w:rPr>
          <w:sz w:val="26"/>
          <w:rtl/>
        </w:rPr>
        <w:t xml:space="preserve"> </w:t>
      </w:r>
      <w:r>
        <w:rPr>
          <w:rFonts w:hint="cs"/>
          <w:sz w:val="26"/>
          <w:rtl/>
        </w:rPr>
        <w:t>ליזם לקבל טופס 4 ל</w:t>
      </w:r>
      <w:r w:rsidRPr="00AA396C">
        <w:rPr>
          <w:rFonts w:hint="cs"/>
          <w:sz w:val="26"/>
          <w:rtl/>
        </w:rPr>
        <w:t>אכלוס</w:t>
      </w:r>
      <w:r w:rsidRPr="00AA396C">
        <w:rPr>
          <w:sz w:val="26"/>
          <w:rtl/>
        </w:rPr>
        <w:t xml:space="preserve"> </w:t>
      </w:r>
      <w:r w:rsidRPr="00AA396C">
        <w:rPr>
          <w:rFonts w:hint="cs"/>
          <w:sz w:val="26"/>
          <w:rtl/>
        </w:rPr>
        <w:t>ראשוני</w:t>
      </w:r>
      <w:r>
        <w:rPr>
          <w:rFonts w:hint="cs"/>
          <w:sz w:val="26"/>
          <w:rtl/>
        </w:rPr>
        <w:t>.</w:t>
      </w:r>
      <w:r w:rsidR="00CA5938">
        <w:rPr>
          <w:rFonts w:hint="cs"/>
          <w:sz w:val="26"/>
          <w:rtl/>
        </w:rPr>
        <w:t xml:space="preserve"> </w:t>
      </w:r>
      <w:r w:rsidR="00CA5938" w:rsidRPr="00836718">
        <w:rPr>
          <w:rFonts w:hint="cs"/>
          <w:b/>
          <w:bCs/>
          <w:color w:val="C00000"/>
          <w:rtl/>
        </w:rPr>
        <w:t>ביצוע</w:t>
      </w:r>
      <w:r w:rsidR="00CA5938" w:rsidRPr="00836718">
        <w:rPr>
          <w:b/>
          <w:bCs/>
          <w:color w:val="C00000"/>
          <w:rtl/>
        </w:rPr>
        <w:t xml:space="preserve"> </w:t>
      </w:r>
      <w:r w:rsidR="00CA5938" w:rsidRPr="00836718">
        <w:rPr>
          <w:rFonts w:hint="cs"/>
          <w:b/>
          <w:bCs/>
          <w:color w:val="C00000"/>
          <w:rtl/>
        </w:rPr>
        <w:t>אבני</w:t>
      </w:r>
      <w:r w:rsidR="00CA5938" w:rsidRPr="00836718">
        <w:rPr>
          <w:b/>
          <w:bCs/>
          <w:color w:val="C00000"/>
          <w:rtl/>
        </w:rPr>
        <w:t xml:space="preserve"> </w:t>
      </w:r>
      <w:r w:rsidR="00CA5938" w:rsidRPr="00836718">
        <w:rPr>
          <w:rFonts w:hint="cs"/>
          <w:b/>
          <w:bCs/>
          <w:color w:val="C00000"/>
          <w:rtl/>
        </w:rPr>
        <w:t>שפה</w:t>
      </w:r>
      <w:r w:rsidR="00CA5938" w:rsidRPr="00836718">
        <w:rPr>
          <w:b/>
          <w:bCs/>
          <w:color w:val="C00000"/>
          <w:rtl/>
        </w:rPr>
        <w:t xml:space="preserve"> </w:t>
      </w:r>
      <w:r w:rsidR="00CA5938" w:rsidRPr="00836718">
        <w:rPr>
          <w:rFonts w:hint="cs"/>
          <w:b/>
          <w:bCs/>
          <w:color w:val="C00000"/>
          <w:rtl/>
        </w:rPr>
        <w:t>יבוצע</w:t>
      </w:r>
      <w:r w:rsidR="00CA5938" w:rsidRPr="00836718">
        <w:rPr>
          <w:b/>
          <w:bCs/>
          <w:color w:val="C00000"/>
          <w:rtl/>
        </w:rPr>
        <w:t xml:space="preserve"> </w:t>
      </w:r>
      <w:r w:rsidR="00CA5938" w:rsidRPr="00836718">
        <w:rPr>
          <w:rFonts w:hint="cs"/>
          <w:b/>
          <w:bCs/>
          <w:color w:val="C00000"/>
          <w:rtl/>
        </w:rPr>
        <w:t>במידה</w:t>
      </w:r>
      <w:r w:rsidR="00CA5938" w:rsidRPr="00836718">
        <w:rPr>
          <w:b/>
          <w:bCs/>
          <w:color w:val="C00000"/>
          <w:rtl/>
        </w:rPr>
        <w:t xml:space="preserve"> </w:t>
      </w:r>
      <w:r w:rsidR="00CA5938" w:rsidRPr="00836718">
        <w:rPr>
          <w:rFonts w:hint="cs"/>
          <w:b/>
          <w:bCs/>
          <w:color w:val="C00000"/>
          <w:rtl/>
        </w:rPr>
        <w:t>ונדרש</w:t>
      </w:r>
      <w:r w:rsidR="00CA5938" w:rsidRPr="00836718">
        <w:rPr>
          <w:b/>
          <w:bCs/>
          <w:color w:val="C00000"/>
          <w:rtl/>
        </w:rPr>
        <w:t xml:space="preserve"> </w:t>
      </w:r>
      <w:r w:rsidR="00CA5938" w:rsidRPr="00836718">
        <w:rPr>
          <w:rFonts w:hint="cs"/>
          <w:b/>
          <w:bCs/>
          <w:color w:val="C00000"/>
          <w:rtl/>
        </w:rPr>
        <w:t>להגן</w:t>
      </w:r>
      <w:r w:rsidR="00CA5938" w:rsidRPr="00836718">
        <w:rPr>
          <w:b/>
          <w:bCs/>
          <w:color w:val="C00000"/>
          <w:rtl/>
        </w:rPr>
        <w:t xml:space="preserve"> </w:t>
      </w:r>
      <w:r w:rsidR="00CA5938" w:rsidRPr="00836718">
        <w:rPr>
          <w:rFonts w:hint="cs"/>
          <w:b/>
          <w:bCs/>
          <w:color w:val="C00000"/>
          <w:rtl/>
        </w:rPr>
        <w:t>על</w:t>
      </w:r>
      <w:r w:rsidR="00CA5938" w:rsidRPr="00836718">
        <w:rPr>
          <w:b/>
          <w:bCs/>
          <w:color w:val="C00000"/>
          <w:rtl/>
        </w:rPr>
        <w:t xml:space="preserve"> </w:t>
      </w:r>
      <w:r w:rsidR="00CA5938" w:rsidRPr="00836718">
        <w:rPr>
          <w:rFonts w:hint="cs"/>
          <w:b/>
          <w:bCs/>
          <w:color w:val="C00000"/>
          <w:rtl/>
        </w:rPr>
        <w:t>תשתיות</w:t>
      </w:r>
      <w:r w:rsidR="00CA5938" w:rsidRPr="00836718">
        <w:rPr>
          <w:b/>
          <w:bCs/>
          <w:color w:val="C00000"/>
          <w:rtl/>
        </w:rPr>
        <w:t xml:space="preserve"> </w:t>
      </w:r>
      <w:r w:rsidR="00CA5938" w:rsidRPr="00836718">
        <w:rPr>
          <w:rFonts w:hint="cs"/>
          <w:b/>
          <w:bCs/>
          <w:color w:val="C00000"/>
          <w:rtl/>
        </w:rPr>
        <w:t>כגון</w:t>
      </w:r>
      <w:r w:rsidR="00CA5938" w:rsidRPr="00836718">
        <w:rPr>
          <w:b/>
          <w:bCs/>
          <w:color w:val="C00000"/>
          <w:rtl/>
        </w:rPr>
        <w:t xml:space="preserve"> </w:t>
      </w:r>
      <w:r w:rsidR="00CA5938" w:rsidRPr="00836718">
        <w:rPr>
          <w:rFonts w:hint="cs"/>
          <w:b/>
          <w:bCs/>
          <w:color w:val="C00000"/>
          <w:rtl/>
        </w:rPr>
        <w:t>עמודי</w:t>
      </w:r>
      <w:r w:rsidR="00CA5938" w:rsidRPr="00836718">
        <w:rPr>
          <w:b/>
          <w:bCs/>
          <w:color w:val="C00000"/>
          <w:rtl/>
        </w:rPr>
        <w:t xml:space="preserve"> </w:t>
      </w:r>
      <w:r w:rsidR="00CA5938" w:rsidRPr="00836718">
        <w:rPr>
          <w:rFonts w:hint="cs"/>
          <w:b/>
          <w:bCs/>
          <w:color w:val="C00000"/>
          <w:rtl/>
        </w:rPr>
        <w:t>תאורה</w:t>
      </w:r>
      <w:r w:rsidR="00CA5938" w:rsidRPr="00836718">
        <w:rPr>
          <w:b/>
          <w:bCs/>
          <w:color w:val="C00000"/>
          <w:rtl/>
        </w:rPr>
        <w:t xml:space="preserve">, </w:t>
      </w:r>
      <w:r w:rsidR="00CA5938" w:rsidRPr="00836718">
        <w:rPr>
          <w:rFonts w:hint="cs"/>
          <w:b/>
          <w:bCs/>
          <w:color w:val="C00000"/>
          <w:rtl/>
        </w:rPr>
        <w:t>ללא</w:t>
      </w:r>
      <w:r w:rsidR="00CA5938" w:rsidRPr="00836718">
        <w:rPr>
          <w:b/>
          <w:bCs/>
          <w:color w:val="C00000"/>
          <w:rtl/>
        </w:rPr>
        <w:t xml:space="preserve"> </w:t>
      </w:r>
      <w:r w:rsidR="00CA5938" w:rsidRPr="00836718">
        <w:rPr>
          <w:rFonts w:hint="cs"/>
          <w:b/>
          <w:bCs/>
          <w:color w:val="C00000"/>
          <w:rtl/>
        </w:rPr>
        <w:t>תלות</w:t>
      </w:r>
      <w:r w:rsidR="00CA5938" w:rsidRPr="00836718">
        <w:rPr>
          <w:b/>
          <w:bCs/>
          <w:color w:val="C00000"/>
          <w:rtl/>
        </w:rPr>
        <w:t xml:space="preserve"> </w:t>
      </w:r>
      <w:r w:rsidR="00CA5938" w:rsidRPr="00836718">
        <w:rPr>
          <w:rFonts w:hint="cs"/>
          <w:b/>
          <w:bCs/>
          <w:color w:val="C00000"/>
          <w:rtl/>
        </w:rPr>
        <w:t>בשלב</w:t>
      </w:r>
      <w:r w:rsidR="00CA5938" w:rsidRPr="00836718">
        <w:rPr>
          <w:b/>
          <w:bCs/>
          <w:color w:val="C00000"/>
          <w:rtl/>
        </w:rPr>
        <w:t xml:space="preserve"> </w:t>
      </w:r>
      <w:r w:rsidR="00CA5938" w:rsidRPr="00836718">
        <w:rPr>
          <w:rFonts w:hint="cs"/>
          <w:b/>
          <w:bCs/>
          <w:color w:val="C00000"/>
          <w:rtl/>
        </w:rPr>
        <w:t>ועל</w:t>
      </w:r>
      <w:r w:rsidR="00CA5938" w:rsidRPr="00836718">
        <w:rPr>
          <w:b/>
          <w:bCs/>
          <w:color w:val="C00000"/>
          <w:rtl/>
        </w:rPr>
        <w:t>-</w:t>
      </w:r>
      <w:r w:rsidR="00CA5938" w:rsidRPr="00836718">
        <w:rPr>
          <w:rFonts w:hint="cs"/>
          <w:b/>
          <w:bCs/>
          <w:color w:val="C00000"/>
          <w:rtl/>
        </w:rPr>
        <w:t>פי</w:t>
      </w:r>
      <w:r w:rsidR="00CA5938" w:rsidRPr="00836718">
        <w:rPr>
          <w:b/>
          <w:bCs/>
          <w:color w:val="C00000"/>
          <w:rtl/>
        </w:rPr>
        <w:t xml:space="preserve"> </w:t>
      </w:r>
      <w:r w:rsidR="00CA5938" w:rsidRPr="00836718">
        <w:rPr>
          <w:rFonts w:hint="cs"/>
          <w:b/>
          <w:bCs/>
          <w:color w:val="C00000"/>
          <w:rtl/>
        </w:rPr>
        <w:t>שיקולים</w:t>
      </w:r>
      <w:r w:rsidR="00CA5938" w:rsidRPr="00836718">
        <w:rPr>
          <w:b/>
          <w:bCs/>
          <w:color w:val="C00000"/>
          <w:rtl/>
        </w:rPr>
        <w:t xml:space="preserve"> </w:t>
      </w:r>
      <w:r w:rsidR="00CA5938" w:rsidRPr="00836718">
        <w:rPr>
          <w:rFonts w:hint="cs"/>
          <w:b/>
          <w:bCs/>
          <w:color w:val="C00000"/>
          <w:rtl/>
        </w:rPr>
        <w:t>הנדסיים</w:t>
      </w:r>
      <w:r w:rsidR="00CA5938" w:rsidRPr="00836718">
        <w:rPr>
          <w:b/>
          <w:bCs/>
          <w:color w:val="C00000"/>
          <w:rtl/>
        </w:rPr>
        <w:t xml:space="preserve"> </w:t>
      </w:r>
      <w:r w:rsidR="00CA5938" w:rsidRPr="00836718">
        <w:rPr>
          <w:rFonts w:hint="cs"/>
          <w:b/>
          <w:bCs/>
          <w:color w:val="C00000"/>
          <w:rtl/>
        </w:rPr>
        <w:t>בעת</w:t>
      </w:r>
      <w:r w:rsidR="00CA5938" w:rsidRPr="00836718">
        <w:rPr>
          <w:b/>
          <w:bCs/>
          <w:color w:val="C00000"/>
          <w:rtl/>
        </w:rPr>
        <w:t xml:space="preserve"> </w:t>
      </w:r>
      <w:r w:rsidR="00CA5938" w:rsidRPr="00836718">
        <w:rPr>
          <w:rFonts w:hint="cs"/>
          <w:b/>
          <w:bCs/>
          <w:color w:val="C00000"/>
          <w:rtl/>
        </w:rPr>
        <w:t>התכנון</w:t>
      </w:r>
      <w:r w:rsidR="00CA5938" w:rsidRPr="00836718">
        <w:rPr>
          <w:b/>
          <w:bCs/>
          <w:color w:val="C00000"/>
          <w:rtl/>
        </w:rPr>
        <w:t xml:space="preserve"> </w:t>
      </w:r>
      <w:r w:rsidR="00CA5938" w:rsidRPr="00836718">
        <w:rPr>
          <w:rFonts w:hint="cs"/>
          <w:b/>
          <w:bCs/>
          <w:color w:val="C00000"/>
          <w:rtl/>
        </w:rPr>
        <w:t>ובביצוע.</w:t>
      </w:r>
    </w:p>
    <w:p w14:paraId="0145AAA3" w14:textId="08477705" w:rsidR="00B65697" w:rsidRPr="00C8680B" w:rsidRDefault="005E3FBC" w:rsidP="005E3FBC">
      <w:pPr>
        <w:spacing w:line="360" w:lineRule="auto"/>
        <w:rPr>
          <w:rtl/>
        </w:rPr>
      </w:pPr>
      <w:r w:rsidRPr="005E3FBC">
        <w:rPr>
          <w:rFonts w:hint="cs"/>
          <w:b/>
          <w:bCs/>
          <w:sz w:val="26"/>
          <w:rtl/>
        </w:rPr>
        <w:t>שלב</w:t>
      </w:r>
      <w:r w:rsidRPr="005E3FBC">
        <w:rPr>
          <w:b/>
          <w:bCs/>
          <w:sz w:val="26"/>
          <w:rtl/>
        </w:rPr>
        <w:t xml:space="preserve"> </w:t>
      </w:r>
      <w:r w:rsidRPr="005E3FBC">
        <w:rPr>
          <w:rFonts w:hint="cs"/>
          <w:b/>
          <w:bCs/>
          <w:sz w:val="26"/>
          <w:rtl/>
        </w:rPr>
        <w:t>ג</w:t>
      </w:r>
      <w:r w:rsidRPr="005E3FBC">
        <w:rPr>
          <w:b/>
          <w:bCs/>
          <w:sz w:val="26"/>
          <w:rtl/>
        </w:rPr>
        <w:t>'</w:t>
      </w:r>
      <w:r w:rsidRPr="00AA396C">
        <w:rPr>
          <w:sz w:val="26"/>
          <w:rtl/>
        </w:rPr>
        <w:t xml:space="preserve"> – </w:t>
      </w:r>
      <w:r w:rsidRPr="00AA396C">
        <w:rPr>
          <w:rFonts w:hint="cs"/>
          <w:sz w:val="26"/>
          <w:rtl/>
        </w:rPr>
        <w:t>מבוצע</w:t>
      </w:r>
      <w:r w:rsidRPr="00AA396C">
        <w:rPr>
          <w:sz w:val="26"/>
          <w:rtl/>
        </w:rPr>
        <w:t xml:space="preserve"> </w:t>
      </w:r>
      <w:r w:rsidRPr="00AA396C">
        <w:rPr>
          <w:rFonts w:hint="cs"/>
          <w:sz w:val="26"/>
          <w:rtl/>
        </w:rPr>
        <w:t>בסיום</w:t>
      </w:r>
      <w:r w:rsidRPr="00AA396C">
        <w:rPr>
          <w:sz w:val="26"/>
          <w:rtl/>
        </w:rPr>
        <w:t xml:space="preserve"> </w:t>
      </w:r>
      <w:r w:rsidRPr="00AA396C">
        <w:rPr>
          <w:rFonts w:hint="cs"/>
          <w:sz w:val="26"/>
          <w:rtl/>
        </w:rPr>
        <w:t>האכלוס</w:t>
      </w:r>
      <w:r w:rsidRPr="00AA396C">
        <w:rPr>
          <w:sz w:val="26"/>
          <w:rtl/>
        </w:rPr>
        <w:t xml:space="preserve"> </w:t>
      </w:r>
      <w:r w:rsidRPr="00AA396C">
        <w:rPr>
          <w:rFonts w:hint="cs"/>
          <w:sz w:val="26"/>
          <w:rtl/>
        </w:rPr>
        <w:t>וכולל</w:t>
      </w:r>
      <w:r w:rsidRPr="00AA396C">
        <w:rPr>
          <w:sz w:val="26"/>
          <w:rtl/>
        </w:rPr>
        <w:t xml:space="preserve"> </w:t>
      </w:r>
      <w:r w:rsidRPr="00AA396C">
        <w:rPr>
          <w:rFonts w:hint="cs"/>
          <w:sz w:val="26"/>
          <w:rtl/>
        </w:rPr>
        <w:t>עבודות</w:t>
      </w:r>
      <w:r w:rsidRPr="00AA396C">
        <w:rPr>
          <w:sz w:val="26"/>
          <w:rtl/>
        </w:rPr>
        <w:t xml:space="preserve"> "</w:t>
      </w:r>
      <w:r w:rsidR="003869A7">
        <w:rPr>
          <w:rFonts w:hint="cs"/>
          <w:sz w:val="26"/>
          <w:rtl/>
        </w:rPr>
        <w:t>שפת רחוב</w:t>
      </w:r>
      <w:r w:rsidRPr="00AA396C">
        <w:rPr>
          <w:sz w:val="26"/>
          <w:rtl/>
        </w:rPr>
        <w:t xml:space="preserve">", </w:t>
      </w:r>
      <w:r w:rsidRPr="00AA396C">
        <w:rPr>
          <w:rFonts w:hint="cs"/>
          <w:sz w:val="26"/>
          <w:rtl/>
        </w:rPr>
        <w:t>השלמת</w:t>
      </w:r>
      <w:r w:rsidRPr="00AA396C">
        <w:rPr>
          <w:sz w:val="26"/>
          <w:rtl/>
        </w:rPr>
        <w:t xml:space="preserve"> </w:t>
      </w:r>
      <w:r w:rsidRPr="00AA396C">
        <w:rPr>
          <w:rFonts w:hint="cs"/>
          <w:sz w:val="26"/>
          <w:rtl/>
        </w:rPr>
        <w:t>ריצוף</w:t>
      </w:r>
      <w:r w:rsidRPr="00AA396C">
        <w:rPr>
          <w:sz w:val="26"/>
          <w:rtl/>
        </w:rPr>
        <w:t xml:space="preserve">, </w:t>
      </w:r>
      <w:r w:rsidRPr="00AA396C">
        <w:rPr>
          <w:rFonts w:hint="cs"/>
          <w:sz w:val="26"/>
          <w:rtl/>
        </w:rPr>
        <w:t>ספסלים</w:t>
      </w:r>
      <w:r w:rsidRPr="00AA396C">
        <w:rPr>
          <w:sz w:val="26"/>
          <w:rtl/>
        </w:rPr>
        <w:t xml:space="preserve">, </w:t>
      </w:r>
      <w:r w:rsidRPr="00AA396C">
        <w:rPr>
          <w:rFonts w:hint="cs"/>
          <w:sz w:val="26"/>
          <w:rtl/>
        </w:rPr>
        <w:t>עצים</w:t>
      </w:r>
      <w:r>
        <w:rPr>
          <w:rFonts w:hint="cs"/>
          <w:sz w:val="26"/>
          <w:rtl/>
        </w:rPr>
        <w:t xml:space="preserve"> והשקיה</w:t>
      </w:r>
      <w:r w:rsidRPr="00AA396C">
        <w:rPr>
          <w:sz w:val="26"/>
          <w:rtl/>
        </w:rPr>
        <w:t xml:space="preserve"> </w:t>
      </w:r>
      <w:r w:rsidRPr="00AA396C">
        <w:rPr>
          <w:rFonts w:hint="cs"/>
          <w:sz w:val="26"/>
          <w:rtl/>
        </w:rPr>
        <w:t>וזאת</w:t>
      </w:r>
      <w:r w:rsidRPr="00AA396C">
        <w:rPr>
          <w:sz w:val="26"/>
          <w:rtl/>
        </w:rPr>
        <w:t xml:space="preserve">, </w:t>
      </w:r>
      <w:r w:rsidRPr="00AA396C">
        <w:rPr>
          <w:rFonts w:hint="cs"/>
          <w:sz w:val="26"/>
          <w:rtl/>
        </w:rPr>
        <w:t>כדי</w:t>
      </w:r>
      <w:r w:rsidRPr="00AA396C">
        <w:rPr>
          <w:sz w:val="26"/>
          <w:rtl/>
        </w:rPr>
        <w:t xml:space="preserve"> </w:t>
      </w:r>
      <w:r w:rsidRPr="00AA396C">
        <w:rPr>
          <w:rFonts w:hint="cs"/>
          <w:sz w:val="26"/>
          <w:rtl/>
        </w:rPr>
        <w:t>להעביר</w:t>
      </w:r>
      <w:r w:rsidRPr="00AA396C">
        <w:rPr>
          <w:sz w:val="26"/>
          <w:rtl/>
        </w:rPr>
        <w:t xml:space="preserve"> </w:t>
      </w:r>
      <w:r w:rsidRPr="00AA396C">
        <w:rPr>
          <w:rFonts w:hint="cs"/>
          <w:sz w:val="26"/>
          <w:rtl/>
        </w:rPr>
        <w:t>את</w:t>
      </w:r>
      <w:r w:rsidRPr="00AA396C">
        <w:rPr>
          <w:sz w:val="26"/>
          <w:rtl/>
        </w:rPr>
        <w:t xml:space="preserve"> </w:t>
      </w:r>
      <w:r w:rsidRPr="00AA396C">
        <w:rPr>
          <w:rFonts w:hint="cs"/>
          <w:sz w:val="26"/>
          <w:rtl/>
        </w:rPr>
        <w:t>אתר</w:t>
      </w:r>
      <w:r w:rsidRPr="00AA396C">
        <w:rPr>
          <w:sz w:val="26"/>
          <w:rtl/>
        </w:rPr>
        <w:t xml:space="preserve"> </w:t>
      </w:r>
      <w:r w:rsidRPr="00AA396C">
        <w:rPr>
          <w:rFonts w:hint="cs"/>
          <w:sz w:val="26"/>
          <w:rtl/>
        </w:rPr>
        <w:t>הפיתוח</w:t>
      </w:r>
      <w:r w:rsidRPr="00AA396C">
        <w:rPr>
          <w:sz w:val="26"/>
          <w:rtl/>
        </w:rPr>
        <w:t xml:space="preserve"> </w:t>
      </w:r>
      <w:r w:rsidRPr="00AA396C">
        <w:rPr>
          <w:rFonts w:hint="cs"/>
          <w:sz w:val="26"/>
          <w:rtl/>
        </w:rPr>
        <w:t>ל</w:t>
      </w:r>
      <w:r>
        <w:rPr>
          <w:rFonts w:hint="cs"/>
          <w:sz w:val="26"/>
          <w:rtl/>
        </w:rPr>
        <w:t>אחריות</w:t>
      </w:r>
      <w:r w:rsidRPr="00AA396C">
        <w:rPr>
          <w:sz w:val="26"/>
          <w:rtl/>
        </w:rPr>
        <w:t xml:space="preserve"> </w:t>
      </w:r>
      <w:r w:rsidRPr="00AA396C">
        <w:rPr>
          <w:rFonts w:hint="cs"/>
          <w:sz w:val="26"/>
          <w:rtl/>
        </w:rPr>
        <w:t>הרשות</w:t>
      </w:r>
      <w:r w:rsidRPr="00AA396C">
        <w:rPr>
          <w:sz w:val="26"/>
          <w:rtl/>
        </w:rPr>
        <w:t xml:space="preserve"> </w:t>
      </w:r>
      <w:r w:rsidRPr="00AA396C">
        <w:rPr>
          <w:rFonts w:hint="cs"/>
          <w:sz w:val="26"/>
          <w:rtl/>
        </w:rPr>
        <w:t>המקומי</w:t>
      </w:r>
      <w:r>
        <w:rPr>
          <w:rFonts w:hint="cs"/>
          <w:sz w:val="26"/>
          <w:rtl/>
        </w:rPr>
        <w:t>ת.</w:t>
      </w:r>
    </w:p>
    <w:p w14:paraId="68AFD5BA" w14:textId="77777777" w:rsidR="00B65697" w:rsidRPr="00EE3301" w:rsidRDefault="00B65697" w:rsidP="00B65697">
      <w:pPr>
        <w:rPr>
          <w:rtl/>
        </w:rPr>
      </w:pPr>
    </w:p>
    <w:p w14:paraId="73C3B339" w14:textId="1A44003D" w:rsidR="00B65697" w:rsidRDefault="00B65697" w:rsidP="00B65697">
      <w:pPr>
        <w:pStyle w:val="2"/>
        <w:rPr>
          <w:sz w:val="30"/>
          <w:szCs w:val="30"/>
          <w:rtl/>
        </w:rPr>
      </w:pPr>
      <w:bookmarkStart w:id="42" w:name="_Toc10575570"/>
      <w:r w:rsidRPr="00E60712">
        <w:rPr>
          <w:rFonts w:hint="cs"/>
          <w:rtl/>
        </w:rPr>
        <w:lastRenderedPageBreak/>
        <w:t>הגדרות, מושגים ומונחים</w:t>
      </w:r>
      <w:bookmarkEnd w:id="42"/>
    </w:p>
    <w:p w14:paraId="35BF8A31" w14:textId="77777777" w:rsidR="00B65697" w:rsidRPr="00154856" w:rsidRDefault="00B65697" w:rsidP="00B65697">
      <w:pPr>
        <w:rPr>
          <w:rtl/>
        </w:rPr>
      </w:pPr>
    </w:p>
    <w:p w14:paraId="102556A4" w14:textId="77777777" w:rsidR="00B65697" w:rsidRDefault="00B65697" w:rsidP="00834EA5">
      <w:pPr>
        <w:pBdr>
          <w:top w:val="single" w:sz="8" w:space="1" w:color="auto"/>
          <w:left w:val="single" w:sz="8" w:space="4" w:color="auto"/>
          <w:bottom w:val="single" w:sz="8" w:space="10" w:color="auto"/>
          <w:right w:val="single" w:sz="8" w:space="4" w:color="auto"/>
        </w:pBdr>
        <w:spacing w:line="360" w:lineRule="auto"/>
        <w:rPr>
          <w:sz w:val="26"/>
          <w:rtl/>
        </w:rPr>
      </w:pPr>
      <w:r>
        <w:rPr>
          <w:rFonts w:hint="cs"/>
          <w:b/>
          <w:bCs/>
          <w:sz w:val="26"/>
          <w:rtl/>
        </w:rPr>
        <w:t>אתר פיתוח</w:t>
      </w:r>
      <w:r w:rsidRPr="00073717">
        <w:rPr>
          <w:rFonts w:hint="cs"/>
          <w:b/>
          <w:bCs/>
          <w:sz w:val="28"/>
          <w:szCs w:val="28"/>
          <w:rtl/>
        </w:rPr>
        <w:t xml:space="preserve"> </w:t>
      </w:r>
      <w:r w:rsidRPr="00073717">
        <w:rPr>
          <w:b/>
          <w:bCs/>
          <w:sz w:val="28"/>
          <w:szCs w:val="28"/>
          <w:rtl/>
        </w:rPr>
        <w:t>–</w:t>
      </w:r>
      <w:r w:rsidRPr="00073717">
        <w:rPr>
          <w:rFonts w:hint="cs"/>
          <w:sz w:val="26"/>
          <w:rtl/>
        </w:rPr>
        <w:t xml:space="preserve"> </w:t>
      </w:r>
      <w:r>
        <w:rPr>
          <w:rFonts w:hint="cs"/>
          <w:sz w:val="26"/>
          <w:rtl/>
        </w:rPr>
        <w:t xml:space="preserve">חטיבת קרקע שהוגדרה על-ידי המשרד ושעבורה נדרש לבצע עבודות פיתוח תשתית לצורך בנייה ואכלוס מתחמים למגורים. </w:t>
      </w:r>
      <w:r w:rsidRPr="00CD6DB5">
        <w:rPr>
          <w:rFonts w:hint="cs"/>
          <w:sz w:val="26"/>
          <w:rtl/>
        </w:rPr>
        <w:t xml:space="preserve">ההגדרה מתייחסת </w:t>
      </w:r>
      <w:r>
        <w:rPr>
          <w:rFonts w:hint="cs"/>
          <w:sz w:val="26"/>
          <w:rtl/>
        </w:rPr>
        <w:t>ל</w:t>
      </w:r>
      <w:r w:rsidRPr="00CD6DB5">
        <w:rPr>
          <w:rFonts w:hint="cs"/>
          <w:sz w:val="26"/>
          <w:rtl/>
        </w:rPr>
        <w:t xml:space="preserve">שטח שנמצא בתוך </w:t>
      </w:r>
      <w:r>
        <w:rPr>
          <w:rFonts w:hint="cs"/>
          <w:sz w:val="26"/>
          <w:rtl/>
        </w:rPr>
        <w:t>ה</w:t>
      </w:r>
      <w:r w:rsidRPr="00CD6DB5">
        <w:rPr>
          <w:rFonts w:hint="cs"/>
          <w:sz w:val="26"/>
          <w:rtl/>
        </w:rPr>
        <w:t xml:space="preserve">קו </w:t>
      </w:r>
      <w:r>
        <w:rPr>
          <w:rFonts w:hint="cs"/>
          <w:sz w:val="26"/>
          <w:rtl/>
        </w:rPr>
        <w:t>'</w:t>
      </w:r>
      <w:r w:rsidRPr="00CD6DB5">
        <w:rPr>
          <w:rFonts w:hint="cs"/>
          <w:sz w:val="26"/>
          <w:rtl/>
        </w:rPr>
        <w:t>הכחול</w:t>
      </w:r>
      <w:r>
        <w:rPr>
          <w:rFonts w:hint="cs"/>
          <w:sz w:val="26"/>
          <w:rtl/>
        </w:rPr>
        <w:t>'</w:t>
      </w:r>
      <w:r w:rsidRPr="00CD6DB5">
        <w:rPr>
          <w:rFonts w:hint="cs"/>
          <w:sz w:val="26"/>
          <w:rtl/>
        </w:rPr>
        <w:t xml:space="preserve"> של התב"ע</w:t>
      </w:r>
      <w:r>
        <w:rPr>
          <w:rFonts w:hint="cs"/>
          <w:sz w:val="26"/>
          <w:rtl/>
        </w:rPr>
        <w:t>,</w:t>
      </w:r>
      <w:r w:rsidRPr="00CD6DB5">
        <w:rPr>
          <w:rFonts w:hint="cs"/>
          <w:sz w:val="26"/>
          <w:rtl/>
        </w:rPr>
        <w:t xml:space="preserve"> לרבות תשתיות  </w:t>
      </w:r>
      <w:r>
        <w:rPr>
          <w:rFonts w:hint="cs"/>
          <w:sz w:val="26"/>
          <w:rtl/>
        </w:rPr>
        <w:t>ה</w:t>
      </w:r>
      <w:r w:rsidRPr="00CD6DB5">
        <w:rPr>
          <w:rFonts w:hint="cs"/>
          <w:sz w:val="26"/>
          <w:rtl/>
        </w:rPr>
        <w:t>על שנמצאות מחוץ לקו ה</w:t>
      </w:r>
      <w:r>
        <w:rPr>
          <w:rFonts w:hint="cs"/>
          <w:sz w:val="26"/>
          <w:rtl/>
        </w:rPr>
        <w:t>'</w:t>
      </w:r>
      <w:r w:rsidRPr="00CD6DB5">
        <w:rPr>
          <w:rFonts w:hint="cs"/>
          <w:sz w:val="26"/>
          <w:rtl/>
        </w:rPr>
        <w:t>כחול</w:t>
      </w:r>
      <w:r>
        <w:rPr>
          <w:rFonts w:hint="cs"/>
          <w:sz w:val="26"/>
          <w:rtl/>
        </w:rPr>
        <w:t>'.</w:t>
      </w:r>
    </w:p>
    <w:p w14:paraId="4F6B6232" w14:textId="30D9ECB4" w:rsidR="00731297" w:rsidRPr="00731297" w:rsidRDefault="00731297" w:rsidP="009C3316">
      <w:pPr>
        <w:pBdr>
          <w:top w:val="single" w:sz="8" w:space="1" w:color="auto"/>
          <w:left w:val="single" w:sz="8" w:space="4" w:color="auto"/>
          <w:bottom w:val="single" w:sz="8" w:space="10" w:color="auto"/>
          <w:right w:val="single" w:sz="8" w:space="4" w:color="auto"/>
        </w:pBdr>
        <w:spacing w:line="360" w:lineRule="auto"/>
        <w:rPr>
          <w:sz w:val="26"/>
          <w:rtl/>
        </w:rPr>
      </w:pPr>
      <w:r>
        <w:rPr>
          <w:rFonts w:hint="cs"/>
          <w:b/>
          <w:bCs/>
          <w:sz w:val="26"/>
          <w:rtl/>
        </w:rPr>
        <w:t xml:space="preserve">עבודת הפיתוח הכללי </w:t>
      </w:r>
      <w:r>
        <w:rPr>
          <w:b/>
          <w:bCs/>
          <w:sz w:val="26"/>
          <w:rtl/>
        </w:rPr>
        <w:t>–</w:t>
      </w:r>
      <w:r>
        <w:rPr>
          <w:rFonts w:hint="cs"/>
          <w:b/>
          <w:bCs/>
          <w:sz w:val="26"/>
          <w:rtl/>
        </w:rPr>
        <w:t xml:space="preserve"> </w:t>
      </w:r>
      <w:r>
        <w:rPr>
          <w:rFonts w:hint="cs"/>
          <w:sz w:val="26"/>
          <w:rtl/>
        </w:rPr>
        <w:t xml:space="preserve">כל עבודות הפיתוח והתשתיות העל-קרקעיות והתת-קרקעיות </w:t>
      </w:r>
      <w:r w:rsidR="00B30DCC">
        <w:rPr>
          <w:rFonts w:hint="cs"/>
          <w:sz w:val="26"/>
          <w:rtl/>
        </w:rPr>
        <w:t>בדרכים, בכבישים, בשבילים ובכל השטחים הציבוריים לרבות עבודות פיתוח לראש השטח עד או בסמוך לגבולות המגרשים, אשר יבוצעו על-ידי המשרד או חברה מנהלת באמצעות קבלנים.</w:t>
      </w:r>
    </w:p>
    <w:p w14:paraId="3B9346AA" w14:textId="419E3569" w:rsidR="00FB0738" w:rsidRDefault="00FB0738" w:rsidP="009C3316">
      <w:pPr>
        <w:pBdr>
          <w:top w:val="single" w:sz="8" w:space="1" w:color="auto"/>
          <w:left w:val="single" w:sz="8" w:space="4" w:color="auto"/>
          <w:bottom w:val="single" w:sz="8" w:space="10" w:color="auto"/>
          <w:right w:val="single" w:sz="8" w:space="4" w:color="auto"/>
        </w:pBdr>
        <w:spacing w:line="360" w:lineRule="auto"/>
        <w:rPr>
          <w:sz w:val="26"/>
          <w:rtl/>
        </w:rPr>
      </w:pPr>
      <w:r>
        <w:rPr>
          <w:rFonts w:hint="cs"/>
          <w:b/>
          <w:bCs/>
          <w:sz w:val="26"/>
          <w:rtl/>
        </w:rPr>
        <w:t xml:space="preserve">מגרש </w:t>
      </w:r>
      <w:r>
        <w:rPr>
          <w:b/>
          <w:bCs/>
          <w:sz w:val="26"/>
          <w:rtl/>
        </w:rPr>
        <w:t>–</w:t>
      </w:r>
      <w:r>
        <w:rPr>
          <w:rFonts w:hint="cs"/>
          <w:b/>
          <w:bCs/>
          <w:sz w:val="26"/>
          <w:rtl/>
        </w:rPr>
        <w:t xml:space="preserve"> </w:t>
      </w:r>
      <w:r>
        <w:rPr>
          <w:rFonts w:hint="cs"/>
          <w:sz w:val="26"/>
          <w:rtl/>
        </w:rPr>
        <w:t>מגרש לבנייה כפי שהוא מופיע בתב"ע המאושרת</w:t>
      </w:r>
      <w:r w:rsidR="000B2CE6">
        <w:rPr>
          <w:rFonts w:hint="cs"/>
          <w:sz w:val="26"/>
          <w:rtl/>
        </w:rPr>
        <w:t>.</w:t>
      </w:r>
    </w:p>
    <w:p w14:paraId="013EC61C" w14:textId="77777777" w:rsidR="00C062E0" w:rsidRDefault="00FB0738" w:rsidP="009C3316">
      <w:pPr>
        <w:pBdr>
          <w:top w:val="single" w:sz="8" w:space="1" w:color="auto"/>
          <w:left w:val="single" w:sz="8" w:space="4" w:color="auto"/>
          <w:bottom w:val="single" w:sz="8" w:space="10" w:color="auto"/>
          <w:right w:val="single" w:sz="8" w:space="4" w:color="auto"/>
        </w:pBdr>
        <w:spacing w:line="360" w:lineRule="auto"/>
        <w:rPr>
          <w:sz w:val="26"/>
          <w:rtl/>
        </w:rPr>
      </w:pPr>
      <w:r>
        <w:rPr>
          <w:rFonts w:hint="cs"/>
          <w:b/>
          <w:bCs/>
          <w:sz w:val="26"/>
          <w:rtl/>
        </w:rPr>
        <w:t xml:space="preserve">מתחם </w:t>
      </w:r>
      <w:r>
        <w:rPr>
          <w:b/>
          <w:bCs/>
          <w:sz w:val="26"/>
          <w:rtl/>
        </w:rPr>
        <w:t>–</w:t>
      </w:r>
      <w:r>
        <w:rPr>
          <w:rFonts w:hint="cs"/>
          <w:b/>
          <w:bCs/>
          <w:sz w:val="26"/>
          <w:rtl/>
        </w:rPr>
        <w:t xml:space="preserve"> </w:t>
      </w:r>
      <w:r>
        <w:rPr>
          <w:rFonts w:hint="cs"/>
          <w:sz w:val="26"/>
          <w:rtl/>
        </w:rPr>
        <w:t>השטח הכולל מגרש אחד או מספר מגרשים</w:t>
      </w:r>
      <w:r w:rsidR="00C062E0">
        <w:rPr>
          <w:rFonts w:hint="cs"/>
          <w:sz w:val="26"/>
          <w:rtl/>
        </w:rPr>
        <w:t xml:space="preserve"> לרבות הכבישים, הדרכים, השבילים והשטחים הציבוריים שבו.</w:t>
      </w:r>
    </w:p>
    <w:p w14:paraId="2942051F" w14:textId="665611ED" w:rsidR="00C062E0" w:rsidRDefault="000B2CE6" w:rsidP="009C3316">
      <w:pPr>
        <w:pBdr>
          <w:top w:val="single" w:sz="8" w:space="1" w:color="auto"/>
          <w:left w:val="single" w:sz="8" w:space="4" w:color="auto"/>
          <w:bottom w:val="single" w:sz="8" w:space="10" w:color="auto"/>
          <w:right w:val="single" w:sz="8" w:space="4" w:color="auto"/>
        </w:pBdr>
        <w:spacing w:line="360" w:lineRule="auto"/>
        <w:rPr>
          <w:sz w:val="26"/>
          <w:rtl/>
        </w:rPr>
      </w:pPr>
      <w:r>
        <w:rPr>
          <w:rFonts w:hint="cs"/>
          <w:b/>
          <w:bCs/>
          <w:sz w:val="26"/>
          <w:rtl/>
        </w:rPr>
        <w:t xml:space="preserve">עבודת </w:t>
      </w:r>
      <w:r w:rsidR="00C062E0">
        <w:rPr>
          <w:rFonts w:hint="cs"/>
          <w:b/>
          <w:bCs/>
          <w:sz w:val="26"/>
          <w:rtl/>
        </w:rPr>
        <w:t xml:space="preserve">פיתוח צמוד </w:t>
      </w:r>
      <w:r w:rsidR="00C062E0">
        <w:rPr>
          <w:b/>
          <w:bCs/>
          <w:sz w:val="26"/>
          <w:rtl/>
        </w:rPr>
        <w:t>–</w:t>
      </w:r>
      <w:r w:rsidR="00C062E0">
        <w:rPr>
          <w:rFonts w:hint="cs"/>
          <w:b/>
          <w:bCs/>
          <w:sz w:val="26"/>
          <w:rtl/>
        </w:rPr>
        <w:t xml:space="preserve"> </w:t>
      </w:r>
      <w:r w:rsidR="00C062E0">
        <w:rPr>
          <w:rFonts w:hint="cs"/>
          <w:sz w:val="26"/>
          <w:rtl/>
        </w:rPr>
        <w:t>כלל העבודות לפיתוח החצרות והשטחים הפתוחים בתוך המתחמים</w:t>
      </w:r>
      <w:r>
        <w:rPr>
          <w:rFonts w:hint="cs"/>
          <w:sz w:val="26"/>
          <w:rtl/>
        </w:rPr>
        <w:t>.</w:t>
      </w:r>
    </w:p>
    <w:p w14:paraId="375C4BAF" w14:textId="799B3B38" w:rsidR="009C3316" w:rsidRPr="009C3316" w:rsidRDefault="004652A0" w:rsidP="009C3316">
      <w:pPr>
        <w:pBdr>
          <w:top w:val="single" w:sz="8" w:space="1" w:color="auto"/>
          <w:left w:val="single" w:sz="8" w:space="4" w:color="auto"/>
          <w:bottom w:val="single" w:sz="8" w:space="10" w:color="auto"/>
          <w:right w:val="single" w:sz="8" w:space="4" w:color="auto"/>
        </w:pBdr>
        <w:spacing w:line="360" w:lineRule="auto"/>
        <w:rPr>
          <w:sz w:val="26"/>
          <w:rtl/>
        </w:rPr>
      </w:pPr>
      <w:r>
        <w:rPr>
          <w:rFonts w:hint="cs"/>
          <w:b/>
          <w:bCs/>
          <w:sz w:val="26"/>
          <w:rtl/>
        </w:rPr>
        <w:t xml:space="preserve">חברה </w:t>
      </w:r>
      <w:r w:rsidR="00752FB5">
        <w:rPr>
          <w:rFonts w:hint="cs"/>
          <w:b/>
          <w:bCs/>
          <w:sz w:val="26"/>
          <w:rtl/>
        </w:rPr>
        <w:t>לפיקוח על הבנייה</w:t>
      </w:r>
      <w:r w:rsidR="00B65697">
        <w:rPr>
          <w:rFonts w:hint="cs"/>
          <w:b/>
          <w:bCs/>
          <w:sz w:val="28"/>
          <w:szCs w:val="28"/>
          <w:rtl/>
        </w:rPr>
        <w:t xml:space="preserve"> </w:t>
      </w:r>
      <w:r w:rsidR="00B65697" w:rsidRPr="00073717">
        <w:rPr>
          <w:b/>
          <w:bCs/>
          <w:sz w:val="28"/>
          <w:szCs w:val="28"/>
          <w:rtl/>
        </w:rPr>
        <w:t>–</w:t>
      </w:r>
      <w:r w:rsidR="00B65697" w:rsidRPr="00073717">
        <w:rPr>
          <w:rFonts w:hint="cs"/>
          <w:sz w:val="26"/>
          <w:rtl/>
        </w:rPr>
        <w:t xml:space="preserve"> </w:t>
      </w:r>
      <w:r w:rsidR="009C3316">
        <w:rPr>
          <w:rFonts w:hint="cs"/>
          <w:sz w:val="26"/>
          <w:rtl/>
        </w:rPr>
        <w:t>חברה האחראית על פיקוח ו</w:t>
      </w:r>
      <w:r w:rsidR="009C3316" w:rsidRPr="009C3316">
        <w:rPr>
          <w:rFonts w:hint="cs"/>
          <w:sz w:val="26"/>
          <w:rtl/>
        </w:rPr>
        <w:t>ליווי</w:t>
      </w:r>
      <w:r w:rsidR="009C3316" w:rsidRPr="009C3316">
        <w:rPr>
          <w:sz w:val="26"/>
          <w:rtl/>
        </w:rPr>
        <w:t xml:space="preserve"> </w:t>
      </w:r>
      <w:r w:rsidR="009C3316" w:rsidRPr="009C3316">
        <w:rPr>
          <w:rFonts w:hint="cs"/>
          <w:sz w:val="26"/>
          <w:rtl/>
        </w:rPr>
        <w:t>צמוד</w:t>
      </w:r>
      <w:r w:rsidR="009C3316" w:rsidRPr="009C3316">
        <w:rPr>
          <w:sz w:val="26"/>
          <w:rtl/>
        </w:rPr>
        <w:t xml:space="preserve"> </w:t>
      </w:r>
      <w:r w:rsidR="009C3316" w:rsidRPr="009C3316">
        <w:rPr>
          <w:rFonts w:hint="cs"/>
          <w:sz w:val="26"/>
          <w:rtl/>
        </w:rPr>
        <w:t>בשטח</w:t>
      </w:r>
      <w:r w:rsidR="009C3316" w:rsidRPr="009C3316">
        <w:rPr>
          <w:sz w:val="26"/>
          <w:rtl/>
        </w:rPr>
        <w:t xml:space="preserve"> </w:t>
      </w:r>
      <w:r w:rsidR="009C3316">
        <w:rPr>
          <w:rFonts w:hint="cs"/>
          <w:sz w:val="26"/>
          <w:rtl/>
        </w:rPr>
        <w:t>באתר הפיתוח האמורה</w:t>
      </w:r>
      <w:r w:rsidR="00B66F64">
        <w:rPr>
          <w:rFonts w:hint="cs"/>
          <w:sz w:val="26"/>
          <w:rtl/>
        </w:rPr>
        <w:t xml:space="preserve"> לבצע מעקב ובקרה,</w:t>
      </w:r>
      <w:r w:rsidR="009C3316">
        <w:rPr>
          <w:rFonts w:hint="cs"/>
          <w:sz w:val="26"/>
          <w:rtl/>
        </w:rPr>
        <w:t xml:space="preserve"> לוודא שכל </w:t>
      </w:r>
      <w:r w:rsidR="007B0C29">
        <w:rPr>
          <w:rFonts w:hint="cs"/>
          <w:sz w:val="26"/>
          <w:rtl/>
        </w:rPr>
        <w:t>עבודות התשתית והפיתוח</w:t>
      </w:r>
      <w:r w:rsidR="009C3316">
        <w:rPr>
          <w:rFonts w:hint="cs"/>
          <w:sz w:val="26"/>
          <w:rtl/>
        </w:rPr>
        <w:t xml:space="preserve"> המבוצעות באתרי הפיתוח</w:t>
      </w:r>
      <w:r w:rsidR="009C3316" w:rsidRPr="009C3316">
        <w:rPr>
          <w:sz w:val="26"/>
          <w:rtl/>
        </w:rPr>
        <w:t xml:space="preserve"> </w:t>
      </w:r>
      <w:r w:rsidR="009C3316">
        <w:rPr>
          <w:rFonts w:hint="cs"/>
          <w:sz w:val="26"/>
          <w:rtl/>
        </w:rPr>
        <w:t xml:space="preserve">הן בהתאם לתכניות </w:t>
      </w:r>
      <w:r w:rsidR="00A37335">
        <w:rPr>
          <w:rFonts w:hint="cs"/>
          <w:sz w:val="26"/>
          <w:rtl/>
        </w:rPr>
        <w:t>ולמפרטים</w:t>
      </w:r>
      <w:r w:rsidR="009C3316" w:rsidRPr="009C3316">
        <w:rPr>
          <w:sz w:val="26"/>
          <w:rtl/>
        </w:rPr>
        <w:t xml:space="preserve"> </w:t>
      </w:r>
      <w:r w:rsidR="009C3316">
        <w:rPr>
          <w:rFonts w:hint="cs"/>
          <w:sz w:val="26"/>
          <w:rtl/>
        </w:rPr>
        <w:t xml:space="preserve">ולדווח בכל </w:t>
      </w:r>
      <w:r w:rsidR="009C3316" w:rsidRPr="009C3316">
        <w:rPr>
          <w:rFonts w:hint="cs"/>
          <w:sz w:val="26"/>
          <w:rtl/>
        </w:rPr>
        <w:t>מקרה</w:t>
      </w:r>
      <w:r w:rsidR="009C3316" w:rsidRPr="009C3316">
        <w:rPr>
          <w:sz w:val="26"/>
          <w:rtl/>
        </w:rPr>
        <w:t xml:space="preserve"> </w:t>
      </w:r>
      <w:r w:rsidR="009C3316" w:rsidRPr="009C3316">
        <w:rPr>
          <w:rFonts w:hint="cs"/>
          <w:sz w:val="26"/>
          <w:rtl/>
        </w:rPr>
        <w:t>של</w:t>
      </w:r>
      <w:r w:rsidR="009C3316" w:rsidRPr="009C3316">
        <w:rPr>
          <w:sz w:val="26"/>
          <w:rtl/>
        </w:rPr>
        <w:t xml:space="preserve"> </w:t>
      </w:r>
      <w:r w:rsidR="009C3316" w:rsidRPr="009C3316">
        <w:rPr>
          <w:rFonts w:hint="cs"/>
          <w:sz w:val="26"/>
          <w:rtl/>
        </w:rPr>
        <w:t>חוסר</w:t>
      </w:r>
      <w:r w:rsidR="009C3316" w:rsidRPr="009C3316">
        <w:rPr>
          <w:sz w:val="26"/>
          <w:rtl/>
        </w:rPr>
        <w:t xml:space="preserve"> </w:t>
      </w:r>
      <w:r w:rsidR="009C3316" w:rsidRPr="009C3316">
        <w:rPr>
          <w:rFonts w:hint="cs"/>
          <w:sz w:val="26"/>
          <w:rtl/>
        </w:rPr>
        <w:t>התאמה</w:t>
      </w:r>
      <w:r w:rsidR="009C3316" w:rsidRPr="009C3316">
        <w:rPr>
          <w:sz w:val="26"/>
          <w:rtl/>
        </w:rPr>
        <w:t xml:space="preserve">, </w:t>
      </w:r>
      <w:r w:rsidR="009C3316">
        <w:rPr>
          <w:rFonts w:hint="cs"/>
          <w:sz w:val="26"/>
          <w:rtl/>
        </w:rPr>
        <w:t xml:space="preserve">עוד קודם לביצוע. בצורת התקשרות ישירה המשרד הוא זה </w:t>
      </w:r>
      <w:r w:rsidR="00A37335">
        <w:rPr>
          <w:rFonts w:hint="cs"/>
          <w:sz w:val="26"/>
          <w:rtl/>
        </w:rPr>
        <w:t>שחותם חוזה</w:t>
      </w:r>
      <w:r w:rsidR="009C3316">
        <w:rPr>
          <w:rFonts w:hint="cs"/>
          <w:sz w:val="26"/>
          <w:rtl/>
        </w:rPr>
        <w:t xml:space="preserve"> עם </w:t>
      </w:r>
      <w:r w:rsidR="00A37335">
        <w:rPr>
          <w:rFonts w:hint="cs"/>
          <w:sz w:val="26"/>
          <w:rtl/>
        </w:rPr>
        <w:t>חברת פיקוח</w:t>
      </w:r>
      <w:r w:rsidR="00B93377">
        <w:rPr>
          <w:rFonts w:hint="cs"/>
          <w:sz w:val="26"/>
          <w:rtl/>
        </w:rPr>
        <w:t xml:space="preserve"> </w:t>
      </w:r>
      <w:r w:rsidR="00B93377" w:rsidRPr="00B93377">
        <w:rPr>
          <w:rFonts w:hint="cs"/>
          <w:b/>
          <w:bCs/>
          <w:color w:val="C00000"/>
          <w:sz w:val="26"/>
          <w:rtl/>
        </w:rPr>
        <w:t>וניהול המפקחים מבוצע באחריות מנהל הפרויקט</w:t>
      </w:r>
      <w:r w:rsidR="009C3316">
        <w:rPr>
          <w:rFonts w:hint="cs"/>
          <w:sz w:val="26"/>
          <w:rtl/>
        </w:rPr>
        <w:t>, ובצורת התקשרות עם חברה מנהלת היא זו שאחראית על ההתקשרות.</w:t>
      </w:r>
      <w:r w:rsidR="00B9407D">
        <w:rPr>
          <w:rFonts w:hint="cs"/>
          <w:sz w:val="26"/>
          <w:rtl/>
        </w:rPr>
        <w:t xml:space="preserve"> </w:t>
      </w:r>
      <w:r w:rsidR="00B9407D" w:rsidRPr="00B9407D">
        <w:rPr>
          <w:rFonts w:hint="cs"/>
          <w:b/>
          <w:bCs/>
          <w:color w:val="C00000"/>
          <w:sz w:val="26"/>
          <w:rtl/>
        </w:rPr>
        <w:t>בהתאם לחוזה שנחתם עם משרד הבינוי והשיכון, רשאית החברה המנהלת להעסיק מפקחים המועסקים ישירות על-ידה, או לחתום על חוזה עם חברה מפקחת חיצונית.</w:t>
      </w:r>
    </w:p>
    <w:p w14:paraId="683FD844" w14:textId="0D28BC3A" w:rsidR="00B65697" w:rsidRDefault="004652A0" w:rsidP="00834EA5">
      <w:pPr>
        <w:pBdr>
          <w:top w:val="single" w:sz="8" w:space="1" w:color="auto"/>
          <w:left w:val="single" w:sz="8" w:space="4" w:color="auto"/>
          <w:bottom w:val="single" w:sz="8" w:space="10" w:color="auto"/>
          <w:right w:val="single" w:sz="8" w:space="4" w:color="auto"/>
        </w:pBdr>
        <w:spacing w:line="360" w:lineRule="auto"/>
        <w:rPr>
          <w:sz w:val="26"/>
          <w:rtl/>
        </w:rPr>
      </w:pPr>
      <w:r>
        <w:rPr>
          <w:rFonts w:hint="cs"/>
          <w:b/>
          <w:bCs/>
          <w:sz w:val="26"/>
          <w:rtl/>
        </w:rPr>
        <w:t>פיקוח עליון</w:t>
      </w:r>
      <w:r w:rsidR="00B65697">
        <w:rPr>
          <w:rFonts w:hint="cs"/>
          <w:b/>
          <w:bCs/>
          <w:sz w:val="28"/>
          <w:szCs w:val="28"/>
          <w:rtl/>
        </w:rPr>
        <w:t xml:space="preserve"> </w:t>
      </w:r>
      <w:r w:rsidR="00B65697" w:rsidRPr="00073717">
        <w:rPr>
          <w:b/>
          <w:bCs/>
          <w:sz w:val="28"/>
          <w:szCs w:val="28"/>
          <w:rtl/>
        </w:rPr>
        <w:t>–</w:t>
      </w:r>
      <w:r w:rsidR="00B65697" w:rsidRPr="00073717">
        <w:rPr>
          <w:rFonts w:hint="cs"/>
          <w:sz w:val="26"/>
          <w:rtl/>
        </w:rPr>
        <w:t xml:space="preserve"> </w:t>
      </w:r>
      <w:r w:rsidR="004B12A6">
        <w:rPr>
          <w:rFonts w:hint="cs"/>
          <w:sz w:val="26"/>
          <w:rtl/>
        </w:rPr>
        <w:t>פיקוח</w:t>
      </w:r>
      <w:r w:rsidR="00094D15">
        <w:rPr>
          <w:rFonts w:hint="cs"/>
          <w:sz w:val="26"/>
          <w:rtl/>
        </w:rPr>
        <w:t xml:space="preserve"> עליון על הבנייה המבוצע </w:t>
      </w:r>
      <w:r w:rsidR="007F3663">
        <w:rPr>
          <w:rFonts w:hint="cs"/>
          <w:sz w:val="26"/>
          <w:rtl/>
        </w:rPr>
        <w:t xml:space="preserve">באתר הפיתוח, </w:t>
      </w:r>
      <w:r w:rsidR="00094D15">
        <w:rPr>
          <w:rFonts w:hint="cs"/>
          <w:sz w:val="26"/>
          <w:rtl/>
        </w:rPr>
        <w:t xml:space="preserve">על-פי </w:t>
      </w:r>
      <w:r w:rsidR="00094D15" w:rsidRPr="00094D15">
        <w:rPr>
          <w:rFonts w:hint="cs"/>
          <w:sz w:val="26"/>
          <w:rtl/>
        </w:rPr>
        <w:t>תקנות</w:t>
      </w:r>
      <w:r w:rsidR="00094D15" w:rsidRPr="00094D15">
        <w:rPr>
          <w:sz w:val="26"/>
          <w:rtl/>
        </w:rPr>
        <w:t xml:space="preserve"> </w:t>
      </w:r>
      <w:r w:rsidR="00094D15" w:rsidRPr="00094D15">
        <w:rPr>
          <w:rFonts w:hint="cs"/>
          <w:sz w:val="26"/>
          <w:rtl/>
        </w:rPr>
        <w:t>התכנון</w:t>
      </w:r>
      <w:r w:rsidR="00094D15" w:rsidRPr="00094D15">
        <w:rPr>
          <w:sz w:val="26"/>
          <w:rtl/>
        </w:rPr>
        <w:t xml:space="preserve"> </w:t>
      </w:r>
      <w:r w:rsidR="00094D15" w:rsidRPr="00094D15">
        <w:rPr>
          <w:rFonts w:hint="cs"/>
          <w:sz w:val="26"/>
          <w:rtl/>
        </w:rPr>
        <w:t>והבניה</w:t>
      </w:r>
      <w:r w:rsidR="00094D15" w:rsidRPr="00094D15">
        <w:rPr>
          <w:sz w:val="26"/>
          <w:rtl/>
        </w:rPr>
        <w:t xml:space="preserve"> (</w:t>
      </w:r>
      <w:r w:rsidR="00094D15" w:rsidRPr="00094D15">
        <w:rPr>
          <w:rFonts w:hint="cs"/>
          <w:sz w:val="26"/>
          <w:rtl/>
        </w:rPr>
        <w:t>פיקוח</w:t>
      </w:r>
      <w:r w:rsidR="00094D15" w:rsidRPr="00094D15">
        <w:rPr>
          <w:sz w:val="26"/>
          <w:rtl/>
        </w:rPr>
        <w:t xml:space="preserve"> </w:t>
      </w:r>
      <w:r w:rsidR="00094D15" w:rsidRPr="00094D15">
        <w:rPr>
          <w:rFonts w:hint="cs"/>
          <w:sz w:val="26"/>
          <w:rtl/>
        </w:rPr>
        <w:t>עליון</w:t>
      </w:r>
      <w:r w:rsidR="00094D15" w:rsidRPr="00094D15">
        <w:rPr>
          <w:sz w:val="26"/>
          <w:rtl/>
        </w:rPr>
        <w:t xml:space="preserve"> </w:t>
      </w:r>
      <w:r w:rsidR="00094D15" w:rsidRPr="00094D15">
        <w:rPr>
          <w:rFonts w:hint="cs"/>
          <w:sz w:val="26"/>
          <w:rtl/>
        </w:rPr>
        <w:t>על</w:t>
      </w:r>
      <w:r w:rsidR="00094D15" w:rsidRPr="00094D15">
        <w:rPr>
          <w:sz w:val="26"/>
          <w:rtl/>
        </w:rPr>
        <w:t xml:space="preserve"> </w:t>
      </w:r>
      <w:r w:rsidR="00094D15" w:rsidRPr="00094D15">
        <w:rPr>
          <w:rFonts w:hint="cs"/>
          <w:sz w:val="26"/>
          <w:rtl/>
        </w:rPr>
        <w:t>הבניה</w:t>
      </w:r>
      <w:r w:rsidR="00094D15" w:rsidRPr="00094D15">
        <w:rPr>
          <w:sz w:val="26"/>
          <w:rtl/>
        </w:rPr>
        <w:t xml:space="preserve">), </w:t>
      </w:r>
      <w:r w:rsidR="00094D15" w:rsidRPr="00094D15">
        <w:rPr>
          <w:rFonts w:hint="cs"/>
          <w:sz w:val="26"/>
          <w:rtl/>
        </w:rPr>
        <w:t>התשנ</w:t>
      </w:r>
      <w:r w:rsidR="00094D15" w:rsidRPr="00094D15">
        <w:rPr>
          <w:sz w:val="26"/>
          <w:rtl/>
        </w:rPr>
        <w:t>"</w:t>
      </w:r>
      <w:r w:rsidR="00094D15" w:rsidRPr="00094D15">
        <w:rPr>
          <w:rFonts w:hint="cs"/>
          <w:sz w:val="26"/>
          <w:rtl/>
        </w:rPr>
        <w:t>ב</w:t>
      </w:r>
      <w:r w:rsidR="00094D15" w:rsidRPr="00094D15">
        <w:rPr>
          <w:sz w:val="26"/>
          <w:rtl/>
        </w:rPr>
        <w:t>-1992</w:t>
      </w:r>
      <w:r w:rsidR="00B65697" w:rsidRPr="00A04F82">
        <w:rPr>
          <w:sz w:val="26"/>
          <w:rtl/>
        </w:rPr>
        <w:t>.</w:t>
      </w:r>
      <w:r w:rsidR="00094D15">
        <w:rPr>
          <w:rFonts w:hint="cs"/>
          <w:sz w:val="26"/>
          <w:rtl/>
        </w:rPr>
        <w:t xml:space="preserve"> </w:t>
      </w:r>
      <w:r w:rsidR="00D959C4">
        <w:rPr>
          <w:rFonts w:hint="cs"/>
          <w:sz w:val="26"/>
          <w:rtl/>
        </w:rPr>
        <w:t>כל מתכנן/מומחה בתחומו של התכנון המפורט לביצוע חייב בביצוע פיקוח עליון על העבודות המתבצעות בתחומו</w:t>
      </w:r>
      <w:r w:rsidR="001E70C6">
        <w:rPr>
          <w:rFonts w:hint="cs"/>
          <w:sz w:val="26"/>
          <w:rtl/>
        </w:rPr>
        <w:t xml:space="preserve"> וזאת, מבלי לגרוע מהחובות שיש ל</w:t>
      </w:r>
      <w:r w:rsidR="009C255A">
        <w:rPr>
          <w:rFonts w:hint="cs"/>
          <w:sz w:val="26"/>
          <w:rtl/>
        </w:rPr>
        <w:t>מבצעים</w:t>
      </w:r>
      <w:r w:rsidR="00C15C52">
        <w:rPr>
          <w:rFonts w:hint="cs"/>
          <w:sz w:val="26"/>
          <w:rtl/>
        </w:rPr>
        <w:t xml:space="preserve"> על איכות העבודה</w:t>
      </w:r>
      <w:r w:rsidR="009C255A">
        <w:rPr>
          <w:rFonts w:hint="cs"/>
          <w:sz w:val="26"/>
          <w:rtl/>
        </w:rPr>
        <w:t>.</w:t>
      </w:r>
      <w:r w:rsidR="00FE5FE1">
        <w:rPr>
          <w:rFonts w:hint="cs"/>
          <w:sz w:val="26"/>
          <w:rtl/>
        </w:rPr>
        <w:t xml:space="preserve"> </w:t>
      </w:r>
      <w:r w:rsidR="00FE5FE1" w:rsidRPr="00FE5FE1">
        <w:rPr>
          <w:rFonts w:hint="cs"/>
          <w:sz w:val="26"/>
          <w:rtl/>
        </w:rPr>
        <w:t>משך</w:t>
      </w:r>
      <w:r w:rsidR="00FE5FE1" w:rsidRPr="00FE5FE1">
        <w:rPr>
          <w:sz w:val="26"/>
          <w:rtl/>
        </w:rPr>
        <w:t xml:space="preserve"> </w:t>
      </w:r>
      <w:r w:rsidR="00FE5FE1" w:rsidRPr="00FE5FE1">
        <w:rPr>
          <w:rFonts w:hint="cs"/>
          <w:sz w:val="26"/>
          <w:rtl/>
        </w:rPr>
        <w:t>הפיקוח</w:t>
      </w:r>
      <w:r w:rsidR="00FE5FE1" w:rsidRPr="00FE5FE1">
        <w:rPr>
          <w:sz w:val="26"/>
          <w:rtl/>
        </w:rPr>
        <w:t xml:space="preserve"> </w:t>
      </w:r>
      <w:r w:rsidR="00FE5FE1" w:rsidRPr="00FE5FE1">
        <w:rPr>
          <w:rFonts w:hint="cs"/>
          <w:sz w:val="26"/>
          <w:rtl/>
        </w:rPr>
        <w:t>העליון</w:t>
      </w:r>
      <w:r w:rsidR="00FE5FE1" w:rsidRPr="00FE5FE1">
        <w:rPr>
          <w:sz w:val="26"/>
          <w:rtl/>
        </w:rPr>
        <w:t xml:space="preserve"> </w:t>
      </w:r>
      <w:r w:rsidR="00FE5FE1" w:rsidRPr="00FE5FE1">
        <w:rPr>
          <w:rFonts w:hint="cs"/>
          <w:sz w:val="26"/>
          <w:rtl/>
        </w:rPr>
        <w:t>יהיה</w:t>
      </w:r>
      <w:r w:rsidR="00FE5FE1" w:rsidRPr="00FE5FE1">
        <w:rPr>
          <w:sz w:val="26"/>
          <w:rtl/>
        </w:rPr>
        <w:t xml:space="preserve"> </w:t>
      </w:r>
      <w:r w:rsidR="00FE5FE1" w:rsidRPr="00FE5FE1">
        <w:rPr>
          <w:rFonts w:hint="cs"/>
          <w:sz w:val="26"/>
          <w:rtl/>
        </w:rPr>
        <w:t>מתחילת</w:t>
      </w:r>
      <w:r w:rsidR="00FE5FE1" w:rsidRPr="00FE5FE1">
        <w:rPr>
          <w:sz w:val="26"/>
          <w:rtl/>
        </w:rPr>
        <w:t xml:space="preserve"> </w:t>
      </w:r>
      <w:r w:rsidR="00FE5FE1" w:rsidRPr="00FE5FE1">
        <w:rPr>
          <w:rFonts w:hint="cs"/>
          <w:sz w:val="26"/>
          <w:rtl/>
        </w:rPr>
        <w:t>ביצוע</w:t>
      </w:r>
      <w:r w:rsidR="00FE5FE1" w:rsidRPr="00FE5FE1">
        <w:rPr>
          <w:sz w:val="26"/>
          <w:rtl/>
        </w:rPr>
        <w:t xml:space="preserve"> </w:t>
      </w:r>
      <w:r w:rsidR="00FE5FE1" w:rsidRPr="00FE5FE1">
        <w:rPr>
          <w:rFonts w:hint="cs"/>
          <w:sz w:val="26"/>
          <w:rtl/>
        </w:rPr>
        <w:t>עבודות</w:t>
      </w:r>
      <w:r w:rsidR="00FE5FE1" w:rsidRPr="00FE5FE1">
        <w:rPr>
          <w:sz w:val="26"/>
          <w:rtl/>
        </w:rPr>
        <w:t xml:space="preserve"> </w:t>
      </w:r>
      <w:r w:rsidR="00FE5FE1" w:rsidRPr="00FE5FE1">
        <w:rPr>
          <w:rFonts w:hint="cs"/>
          <w:sz w:val="26"/>
          <w:rtl/>
        </w:rPr>
        <w:t>הבניה</w:t>
      </w:r>
      <w:r w:rsidR="00FE5FE1" w:rsidRPr="00FE5FE1">
        <w:rPr>
          <w:sz w:val="26"/>
          <w:rtl/>
        </w:rPr>
        <w:t xml:space="preserve"> </w:t>
      </w:r>
      <w:r w:rsidR="00FE5FE1" w:rsidRPr="00FE5FE1">
        <w:rPr>
          <w:rFonts w:hint="cs"/>
          <w:sz w:val="26"/>
          <w:rtl/>
        </w:rPr>
        <w:t>ועד</w:t>
      </w:r>
      <w:r w:rsidR="00FE5FE1" w:rsidRPr="00FE5FE1">
        <w:rPr>
          <w:sz w:val="26"/>
          <w:rtl/>
        </w:rPr>
        <w:t xml:space="preserve"> </w:t>
      </w:r>
      <w:r w:rsidR="00FE5FE1" w:rsidRPr="00FE5FE1">
        <w:rPr>
          <w:rFonts w:hint="cs"/>
          <w:sz w:val="26"/>
          <w:rtl/>
        </w:rPr>
        <w:t>להשלמתן</w:t>
      </w:r>
      <w:r w:rsidR="00FE5FE1">
        <w:rPr>
          <w:rFonts w:hint="cs"/>
          <w:sz w:val="26"/>
          <w:rtl/>
        </w:rPr>
        <w:t xml:space="preserve">. </w:t>
      </w:r>
    </w:p>
    <w:p w14:paraId="4F2AA70F" w14:textId="072A8A16" w:rsidR="0046321B" w:rsidRDefault="0046321B" w:rsidP="0046321B">
      <w:pPr>
        <w:pBdr>
          <w:top w:val="single" w:sz="8" w:space="1" w:color="auto"/>
          <w:left w:val="single" w:sz="8" w:space="4" w:color="auto"/>
          <w:bottom w:val="single" w:sz="8" w:space="10" w:color="auto"/>
          <w:right w:val="single" w:sz="8" w:space="4" w:color="auto"/>
        </w:pBdr>
        <w:spacing w:line="360" w:lineRule="auto"/>
        <w:rPr>
          <w:sz w:val="26"/>
          <w:rtl/>
        </w:rPr>
      </w:pPr>
      <w:r>
        <w:rPr>
          <w:rFonts w:hint="cs"/>
          <w:b/>
          <w:bCs/>
          <w:sz w:val="26"/>
          <w:rtl/>
        </w:rPr>
        <w:lastRenderedPageBreak/>
        <w:t>היתר בניה</w:t>
      </w:r>
      <w:r w:rsidRPr="00073717">
        <w:rPr>
          <w:b/>
          <w:bCs/>
          <w:sz w:val="28"/>
          <w:szCs w:val="28"/>
          <w:rtl/>
        </w:rPr>
        <w:t xml:space="preserve"> –</w:t>
      </w:r>
      <w:r w:rsidR="005A20B9" w:rsidRPr="005A20B9">
        <w:rPr>
          <w:rFonts w:hint="cs"/>
          <w:sz w:val="26"/>
          <w:rtl/>
        </w:rPr>
        <w:t>אישור</w:t>
      </w:r>
      <w:r w:rsidR="005A20B9" w:rsidRPr="005A20B9">
        <w:rPr>
          <w:sz w:val="26"/>
          <w:rtl/>
        </w:rPr>
        <w:t xml:space="preserve"> </w:t>
      </w:r>
      <w:r w:rsidR="005A20B9" w:rsidRPr="005A20B9">
        <w:rPr>
          <w:rFonts w:hint="cs"/>
          <w:sz w:val="26"/>
          <w:rtl/>
        </w:rPr>
        <w:t>שניתן</w:t>
      </w:r>
      <w:r w:rsidR="005A20B9" w:rsidRPr="005A20B9">
        <w:rPr>
          <w:sz w:val="26"/>
          <w:rtl/>
        </w:rPr>
        <w:t xml:space="preserve"> </w:t>
      </w:r>
      <w:r w:rsidR="005A20B9" w:rsidRPr="005A20B9">
        <w:rPr>
          <w:rFonts w:hint="cs"/>
          <w:sz w:val="26"/>
          <w:rtl/>
        </w:rPr>
        <w:t>על</w:t>
      </w:r>
      <w:r w:rsidR="005A20B9" w:rsidRPr="005A20B9">
        <w:rPr>
          <w:sz w:val="26"/>
          <w:rtl/>
        </w:rPr>
        <w:t xml:space="preserve"> </w:t>
      </w:r>
      <w:r w:rsidR="005A20B9" w:rsidRPr="005A20B9">
        <w:rPr>
          <w:rFonts w:hint="cs"/>
          <w:sz w:val="26"/>
          <w:rtl/>
        </w:rPr>
        <w:t>ידי</w:t>
      </w:r>
      <w:r w:rsidR="005A20B9" w:rsidRPr="005A20B9">
        <w:rPr>
          <w:sz w:val="26"/>
          <w:rtl/>
        </w:rPr>
        <w:t xml:space="preserve"> </w:t>
      </w:r>
      <w:r w:rsidR="005A20B9" w:rsidRPr="005A20B9">
        <w:rPr>
          <w:rFonts w:hint="cs"/>
          <w:sz w:val="26"/>
          <w:rtl/>
        </w:rPr>
        <w:t>הוועדה</w:t>
      </w:r>
      <w:r w:rsidR="005A20B9" w:rsidRPr="005A20B9">
        <w:rPr>
          <w:sz w:val="26"/>
          <w:rtl/>
        </w:rPr>
        <w:t xml:space="preserve"> </w:t>
      </w:r>
      <w:r w:rsidR="005A20B9" w:rsidRPr="005A20B9">
        <w:rPr>
          <w:rFonts w:hint="cs"/>
          <w:sz w:val="26"/>
          <w:rtl/>
        </w:rPr>
        <w:t>המקומית</w:t>
      </w:r>
      <w:r w:rsidR="005A20B9" w:rsidRPr="005A20B9">
        <w:rPr>
          <w:sz w:val="26"/>
          <w:rtl/>
        </w:rPr>
        <w:t xml:space="preserve"> </w:t>
      </w:r>
      <w:r w:rsidR="005A20B9" w:rsidRPr="005A20B9">
        <w:rPr>
          <w:rFonts w:hint="cs"/>
          <w:sz w:val="26"/>
          <w:rtl/>
        </w:rPr>
        <w:t>לתכנון</w:t>
      </w:r>
      <w:r w:rsidR="005A20B9" w:rsidRPr="005A20B9">
        <w:rPr>
          <w:sz w:val="26"/>
          <w:rtl/>
        </w:rPr>
        <w:t xml:space="preserve"> </w:t>
      </w:r>
      <w:r w:rsidR="005A20B9" w:rsidRPr="005A20B9">
        <w:rPr>
          <w:rFonts w:hint="cs"/>
          <w:sz w:val="26"/>
          <w:rtl/>
        </w:rPr>
        <w:t>ובנייה</w:t>
      </w:r>
      <w:r w:rsidR="00EF4DDE">
        <w:rPr>
          <w:rFonts w:hint="cs"/>
          <w:sz w:val="26"/>
          <w:rtl/>
        </w:rPr>
        <w:t>, על-פי חוק התכנון והבניה,</w:t>
      </w:r>
      <w:r w:rsidR="005A20B9" w:rsidRPr="005A20B9">
        <w:rPr>
          <w:sz w:val="26"/>
          <w:rtl/>
        </w:rPr>
        <w:t xml:space="preserve"> </w:t>
      </w:r>
      <w:r w:rsidR="005A20B9" w:rsidRPr="005A20B9">
        <w:rPr>
          <w:rFonts w:hint="cs"/>
          <w:sz w:val="26"/>
          <w:rtl/>
        </w:rPr>
        <w:t>לבצע</w:t>
      </w:r>
      <w:r w:rsidR="005A20B9" w:rsidRPr="005A20B9">
        <w:rPr>
          <w:sz w:val="26"/>
          <w:rtl/>
        </w:rPr>
        <w:t xml:space="preserve"> </w:t>
      </w:r>
      <w:r w:rsidR="005A20B9" w:rsidRPr="005A20B9">
        <w:rPr>
          <w:rFonts w:hint="cs"/>
          <w:sz w:val="26"/>
          <w:rtl/>
        </w:rPr>
        <w:t>עבודת</w:t>
      </w:r>
      <w:r w:rsidR="005A20B9" w:rsidRPr="005A20B9">
        <w:rPr>
          <w:sz w:val="26"/>
          <w:rtl/>
        </w:rPr>
        <w:t xml:space="preserve"> </w:t>
      </w:r>
      <w:r w:rsidR="00536DE7">
        <w:rPr>
          <w:rFonts w:hint="cs"/>
          <w:sz w:val="26"/>
          <w:rtl/>
        </w:rPr>
        <w:t>פיתוח ו</w:t>
      </w:r>
      <w:r w:rsidR="005A20B9" w:rsidRPr="005A20B9">
        <w:rPr>
          <w:rFonts w:hint="cs"/>
          <w:sz w:val="26"/>
          <w:rtl/>
        </w:rPr>
        <w:t>בניה</w:t>
      </w:r>
      <w:r w:rsidR="005A20B9" w:rsidRPr="005A20B9">
        <w:rPr>
          <w:sz w:val="26"/>
          <w:rtl/>
        </w:rPr>
        <w:t xml:space="preserve">, </w:t>
      </w:r>
      <w:r w:rsidR="005A20B9" w:rsidRPr="005A20B9">
        <w:rPr>
          <w:rFonts w:hint="cs"/>
          <w:sz w:val="26"/>
          <w:rtl/>
        </w:rPr>
        <w:t>הריסה</w:t>
      </w:r>
      <w:r w:rsidR="005A20B9" w:rsidRPr="005A20B9">
        <w:rPr>
          <w:sz w:val="26"/>
          <w:rtl/>
        </w:rPr>
        <w:t xml:space="preserve"> </w:t>
      </w:r>
      <w:r w:rsidR="005A20B9" w:rsidRPr="005A20B9">
        <w:rPr>
          <w:rFonts w:hint="cs"/>
          <w:sz w:val="26"/>
          <w:rtl/>
        </w:rPr>
        <w:t>או</w:t>
      </w:r>
      <w:r w:rsidR="005A20B9" w:rsidRPr="005A20B9">
        <w:rPr>
          <w:sz w:val="26"/>
          <w:rtl/>
        </w:rPr>
        <w:t xml:space="preserve"> </w:t>
      </w:r>
      <w:r w:rsidR="005A20B9" w:rsidRPr="005A20B9">
        <w:rPr>
          <w:rFonts w:hint="cs"/>
          <w:sz w:val="26"/>
          <w:rtl/>
        </w:rPr>
        <w:t>שינוי</w:t>
      </w:r>
      <w:r w:rsidR="005A20B9" w:rsidRPr="005A20B9">
        <w:rPr>
          <w:sz w:val="26"/>
          <w:rtl/>
        </w:rPr>
        <w:t xml:space="preserve"> </w:t>
      </w:r>
      <w:r w:rsidR="005A20B9" w:rsidRPr="005A20B9">
        <w:rPr>
          <w:rFonts w:hint="cs"/>
          <w:sz w:val="26"/>
          <w:rtl/>
        </w:rPr>
        <w:t>בשימושים</w:t>
      </w:r>
      <w:r w:rsidR="005A20B9" w:rsidRPr="005A20B9">
        <w:rPr>
          <w:sz w:val="26"/>
          <w:rtl/>
        </w:rPr>
        <w:t xml:space="preserve"> </w:t>
      </w:r>
      <w:r w:rsidR="005A20B9" w:rsidRPr="005A20B9">
        <w:rPr>
          <w:rFonts w:hint="cs"/>
          <w:sz w:val="26"/>
          <w:rtl/>
        </w:rPr>
        <w:t>במקרקעין</w:t>
      </w:r>
      <w:r w:rsidR="005A20B9" w:rsidRPr="005A20B9">
        <w:rPr>
          <w:sz w:val="26"/>
          <w:rtl/>
        </w:rPr>
        <w:t xml:space="preserve">. </w:t>
      </w:r>
      <w:r w:rsidR="005A20B9" w:rsidRPr="005A20B9">
        <w:rPr>
          <w:rFonts w:hint="cs"/>
          <w:sz w:val="26"/>
          <w:rtl/>
        </w:rPr>
        <w:t>היתר</w:t>
      </w:r>
      <w:r w:rsidR="005A20B9" w:rsidRPr="005A20B9">
        <w:rPr>
          <w:sz w:val="26"/>
          <w:rtl/>
        </w:rPr>
        <w:t xml:space="preserve"> </w:t>
      </w:r>
      <w:r w:rsidR="005A20B9" w:rsidRPr="005A20B9">
        <w:rPr>
          <w:rFonts w:hint="cs"/>
          <w:sz w:val="26"/>
          <w:rtl/>
        </w:rPr>
        <w:t>הבנייה</w:t>
      </w:r>
      <w:r w:rsidR="005A20B9" w:rsidRPr="005A20B9">
        <w:rPr>
          <w:sz w:val="26"/>
          <w:rtl/>
        </w:rPr>
        <w:t xml:space="preserve"> </w:t>
      </w:r>
      <w:r w:rsidR="005A20B9" w:rsidRPr="005A20B9">
        <w:rPr>
          <w:rFonts w:hint="cs"/>
          <w:sz w:val="26"/>
          <w:rtl/>
        </w:rPr>
        <w:t>כולל</w:t>
      </w:r>
      <w:r w:rsidR="005A20B9" w:rsidRPr="005A20B9">
        <w:rPr>
          <w:sz w:val="26"/>
          <w:rtl/>
        </w:rPr>
        <w:t xml:space="preserve"> </w:t>
      </w:r>
      <w:r w:rsidR="005A20B9" w:rsidRPr="005A20B9">
        <w:rPr>
          <w:rFonts w:hint="cs"/>
          <w:sz w:val="26"/>
          <w:rtl/>
        </w:rPr>
        <w:t>מסמך</w:t>
      </w:r>
      <w:r w:rsidR="005A20B9" w:rsidRPr="005A20B9">
        <w:rPr>
          <w:sz w:val="26"/>
          <w:rtl/>
        </w:rPr>
        <w:t xml:space="preserve"> </w:t>
      </w:r>
      <w:r w:rsidR="005A20B9" w:rsidRPr="005A20B9">
        <w:rPr>
          <w:rFonts w:hint="cs"/>
          <w:sz w:val="26"/>
          <w:rtl/>
        </w:rPr>
        <w:t>עיקרי</w:t>
      </w:r>
      <w:r w:rsidR="005A20B9" w:rsidRPr="005A20B9">
        <w:rPr>
          <w:sz w:val="26"/>
          <w:rtl/>
        </w:rPr>
        <w:t xml:space="preserve"> </w:t>
      </w:r>
      <w:r w:rsidR="005A20B9" w:rsidRPr="005A20B9">
        <w:rPr>
          <w:rFonts w:hint="cs"/>
          <w:sz w:val="26"/>
          <w:rtl/>
        </w:rPr>
        <w:t>שבו</w:t>
      </w:r>
      <w:r w:rsidR="005A20B9" w:rsidRPr="005A20B9">
        <w:rPr>
          <w:sz w:val="26"/>
          <w:rtl/>
        </w:rPr>
        <w:t xml:space="preserve"> </w:t>
      </w:r>
      <w:r w:rsidR="005A20B9" w:rsidRPr="005A20B9">
        <w:rPr>
          <w:rFonts w:hint="cs"/>
          <w:sz w:val="26"/>
          <w:rtl/>
        </w:rPr>
        <w:t>תיאור</w:t>
      </w:r>
      <w:r w:rsidR="005A20B9" w:rsidRPr="005A20B9">
        <w:rPr>
          <w:sz w:val="26"/>
          <w:rtl/>
        </w:rPr>
        <w:t xml:space="preserve"> </w:t>
      </w:r>
      <w:r w:rsidR="005A20B9" w:rsidRPr="005A20B9">
        <w:rPr>
          <w:rFonts w:hint="cs"/>
          <w:sz w:val="26"/>
          <w:rtl/>
        </w:rPr>
        <w:t>מילולי</w:t>
      </w:r>
      <w:r w:rsidR="005A20B9" w:rsidRPr="005A20B9">
        <w:rPr>
          <w:sz w:val="26"/>
          <w:rtl/>
        </w:rPr>
        <w:t xml:space="preserve"> </w:t>
      </w:r>
      <w:r w:rsidR="005A20B9" w:rsidRPr="005A20B9">
        <w:rPr>
          <w:rFonts w:hint="cs"/>
          <w:sz w:val="26"/>
          <w:rtl/>
        </w:rPr>
        <w:t>כללי</w:t>
      </w:r>
      <w:r w:rsidR="005A20B9" w:rsidRPr="005A20B9">
        <w:rPr>
          <w:sz w:val="26"/>
          <w:rtl/>
        </w:rPr>
        <w:t xml:space="preserve"> </w:t>
      </w:r>
      <w:r w:rsidR="005A20B9" w:rsidRPr="005A20B9">
        <w:rPr>
          <w:rFonts w:hint="cs"/>
          <w:sz w:val="26"/>
          <w:rtl/>
        </w:rPr>
        <w:t>של</w:t>
      </w:r>
      <w:r w:rsidR="005A20B9" w:rsidRPr="005A20B9">
        <w:rPr>
          <w:sz w:val="26"/>
          <w:rtl/>
        </w:rPr>
        <w:t xml:space="preserve"> </w:t>
      </w:r>
      <w:r w:rsidR="005A20B9" w:rsidRPr="005A20B9">
        <w:rPr>
          <w:rFonts w:hint="cs"/>
          <w:sz w:val="26"/>
          <w:rtl/>
        </w:rPr>
        <w:t>הבקשה</w:t>
      </w:r>
      <w:r w:rsidR="005A20B9" w:rsidRPr="005A20B9">
        <w:rPr>
          <w:sz w:val="26"/>
          <w:rtl/>
        </w:rPr>
        <w:t xml:space="preserve"> </w:t>
      </w:r>
      <w:r w:rsidR="005A20B9" w:rsidRPr="005A20B9">
        <w:rPr>
          <w:rFonts w:hint="cs"/>
          <w:sz w:val="26"/>
          <w:rtl/>
        </w:rPr>
        <w:t>שאושרה</w:t>
      </w:r>
      <w:r w:rsidR="005A20B9" w:rsidRPr="005A20B9">
        <w:rPr>
          <w:sz w:val="26"/>
          <w:rtl/>
        </w:rPr>
        <w:t xml:space="preserve"> </w:t>
      </w:r>
      <w:r w:rsidR="005A20B9" w:rsidRPr="005A20B9">
        <w:rPr>
          <w:rFonts w:hint="cs"/>
          <w:sz w:val="26"/>
          <w:rtl/>
        </w:rPr>
        <w:t>ואליו</w:t>
      </w:r>
      <w:r w:rsidR="005A20B9" w:rsidRPr="005A20B9">
        <w:rPr>
          <w:sz w:val="26"/>
          <w:rtl/>
        </w:rPr>
        <w:t xml:space="preserve"> </w:t>
      </w:r>
      <w:r w:rsidR="005A20B9" w:rsidRPr="005A20B9">
        <w:rPr>
          <w:rFonts w:hint="cs"/>
          <w:sz w:val="26"/>
          <w:rtl/>
        </w:rPr>
        <w:t>נספח</w:t>
      </w:r>
      <w:r w:rsidR="005A20B9" w:rsidRPr="005A20B9">
        <w:rPr>
          <w:sz w:val="26"/>
          <w:rtl/>
        </w:rPr>
        <w:t xml:space="preserve"> </w:t>
      </w:r>
      <w:r w:rsidR="005A20B9" w:rsidRPr="005A20B9">
        <w:rPr>
          <w:rFonts w:hint="cs"/>
          <w:sz w:val="26"/>
          <w:rtl/>
        </w:rPr>
        <w:t>תשריט</w:t>
      </w:r>
      <w:r w:rsidR="005A20B9" w:rsidRPr="005A20B9">
        <w:rPr>
          <w:sz w:val="26"/>
          <w:rtl/>
        </w:rPr>
        <w:t xml:space="preserve"> </w:t>
      </w:r>
      <w:r w:rsidR="005A20B9">
        <w:rPr>
          <w:rFonts w:hint="cs"/>
          <w:sz w:val="26"/>
          <w:rtl/>
        </w:rPr>
        <w:t>.</w:t>
      </w:r>
    </w:p>
    <w:p w14:paraId="0B81051B" w14:textId="72429E25" w:rsidR="00256B76" w:rsidRDefault="0046321B" w:rsidP="00322BA9">
      <w:pPr>
        <w:pBdr>
          <w:top w:val="single" w:sz="8" w:space="1" w:color="auto"/>
          <w:left w:val="single" w:sz="8" w:space="4" w:color="auto"/>
          <w:bottom w:val="single" w:sz="8" w:space="10" w:color="auto"/>
          <w:right w:val="single" w:sz="8" w:space="4" w:color="auto"/>
        </w:pBdr>
        <w:spacing w:line="360" w:lineRule="auto"/>
        <w:rPr>
          <w:rtl/>
        </w:rPr>
      </w:pPr>
      <w:r>
        <w:rPr>
          <w:rFonts w:hint="cs"/>
          <w:b/>
          <w:bCs/>
          <w:sz w:val="26"/>
          <w:rtl/>
        </w:rPr>
        <w:t>אישור</w:t>
      </w:r>
      <w:r w:rsidR="00927916">
        <w:rPr>
          <w:rFonts w:hint="cs"/>
          <w:b/>
          <w:bCs/>
          <w:sz w:val="26"/>
          <w:rtl/>
        </w:rPr>
        <w:t xml:space="preserve"> (צו)</w:t>
      </w:r>
      <w:r>
        <w:rPr>
          <w:rFonts w:hint="cs"/>
          <w:b/>
          <w:bCs/>
          <w:sz w:val="26"/>
          <w:rtl/>
        </w:rPr>
        <w:t xml:space="preserve"> תחילת</w:t>
      </w:r>
      <w:r w:rsidR="004652A0">
        <w:rPr>
          <w:rFonts w:hint="cs"/>
          <w:b/>
          <w:bCs/>
          <w:sz w:val="26"/>
          <w:rtl/>
        </w:rPr>
        <w:t xml:space="preserve"> עבודה</w:t>
      </w:r>
      <w:r w:rsidR="00B65697" w:rsidRPr="00073717">
        <w:rPr>
          <w:b/>
          <w:bCs/>
          <w:sz w:val="28"/>
          <w:szCs w:val="28"/>
          <w:rtl/>
        </w:rPr>
        <w:t xml:space="preserve"> –</w:t>
      </w:r>
      <w:r w:rsidR="00B65697" w:rsidRPr="00073717">
        <w:rPr>
          <w:rFonts w:hint="cs"/>
          <w:sz w:val="26"/>
          <w:rtl/>
        </w:rPr>
        <w:t xml:space="preserve"> </w:t>
      </w:r>
      <w:r>
        <w:rPr>
          <w:rFonts w:hint="cs"/>
          <w:sz w:val="26"/>
          <w:rtl/>
        </w:rPr>
        <w:t xml:space="preserve">אישור </w:t>
      </w:r>
      <w:r w:rsidR="0084304B">
        <w:rPr>
          <w:rFonts w:hint="cs"/>
          <w:sz w:val="26"/>
          <w:rtl/>
        </w:rPr>
        <w:t xml:space="preserve">בכתב </w:t>
      </w:r>
      <w:r>
        <w:rPr>
          <w:rFonts w:hint="cs"/>
          <w:sz w:val="26"/>
          <w:rtl/>
        </w:rPr>
        <w:t xml:space="preserve">הניתן </w:t>
      </w:r>
      <w:r w:rsidR="00B63B64">
        <w:rPr>
          <w:rFonts w:hint="cs"/>
          <w:sz w:val="26"/>
          <w:rtl/>
        </w:rPr>
        <w:t xml:space="preserve">מהרשות המקומית, </w:t>
      </w:r>
      <w:r>
        <w:rPr>
          <w:rFonts w:hint="cs"/>
          <w:sz w:val="26"/>
          <w:rtl/>
        </w:rPr>
        <w:t>אחר מתן היתר בנייה</w:t>
      </w:r>
      <w:r w:rsidR="00B63B64">
        <w:rPr>
          <w:rFonts w:hint="cs"/>
          <w:sz w:val="26"/>
          <w:rtl/>
        </w:rPr>
        <w:t>,</w:t>
      </w:r>
      <w:r>
        <w:rPr>
          <w:rFonts w:hint="cs"/>
          <w:sz w:val="26"/>
          <w:rtl/>
        </w:rPr>
        <w:t xml:space="preserve"> המהווה למעשה </w:t>
      </w:r>
      <w:r w:rsidRPr="0046321B">
        <w:rPr>
          <w:rFonts w:hint="cs"/>
          <w:sz w:val="26"/>
          <w:rtl/>
        </w:rPr>
        <w:t>אישור</w:t>
      </w:r>
      <w:r w:rsidRPr="0046321B">
        <w:rPr>
          <w:sz w:val="26"/>
          <w:rtl/>
        </w:rPr>
        <w:t xml:space="preserve"> </w:t>
      </w:r>
      <w:r w:rsidRPr="0046321B">
        <w:rPr>
          <w:rFonts w:hint="cs"/>
          <w:sz w:val="26"/>
          <w:rtl/>
        </w:rPr>
        <w:t>תחילת</w:t>
      </w:r>
      <w:r w:rsidRPr="0046321B">
        <w:rPr>
          <w:sz w:val="26"/>
          <w:rtl/>
        </w:rPr>
        <w:t xml:space="preserve"> </w:t>
      </w:r>
      <w:r w:rsidRPr="0046321B">
        <w:rPr>
          <w:rFonts w:hint="cs"/>
          <w:sz w:val="26"/>
          <w:rtl/>
        </w:rPr>
        <w:t>עבודות</w:t>
      </w:r>
      <w:r w:rsidRPr="0046321B">
        <w:rPr>
          <w:sz w:val="26"/>
          <w:rtl/>
        </w:rPr>
        <w:t xml:space="preserve">, </w:t>
      </w:r>
      <w:r w:rsidRPr="0046321B">
        <w:rPr>
          <w:rFonts w:hint="cs"/>
          <w:sz w:val="26"/>
          <w:rtl/>
        </w:rPr>
        <w:t>הכולל</w:t>
      </w:r>
      <w:r w:rsidRPr="0046321B">
        <w:rPr>
          <w:sz w:val="26"/>
          <w:rtl/>
        </w:rPr>
        <w:t xml:space="preserve"> </w:t>
      </w:r>
      <w:r w:rsidRPr="0046321B">
        <w:rPr>
          <w:rFonts w:hint="cs"/>
          <w:sz w:val="26"/>
          <w:rtl/>
        </w:rPr>
        <w:t>אישור</w:t>
      </w:r>
      <w:r w:rsidRPr="0046321B">
        <w:rPr>
          <w:sz w:val="26"/>
          <w:rtl/>
        </w:rPr>
        <w:t xml:space="preserve"> </w:t>
      </w:r>
      <w:r w:rsidRPr="0046321B">
        <w:rPr>
          <w:rFonts w:hint="cs"/>
          <w:sz w:val="26"/>
          <w:rtl/>
        </w:rPr>
        <w:t>חיבור</w:t>
      </w:r>
      <w:r w:rsidRPr="0046321B">
        <w:rPr>
          <w:sz w:val="26"/>
          <w:rtl/>
        </w:rPr>
        <w:t xml:space="preserve"> </w:t>
      </w:r>
      <w:r w:rsidRPr="0046321B">
        <w:rPr>
          <w:rFonts w:hint="cs"/>
          <w:sz w:val="26"/>
          <w:rtl/>
        </w:rPr>
        <w:t>מים</w:t>
      </w:r>
      <w:r w:rsidRPr="0046321B">
        <w:rPr>
          <w:sz w:val="26"/>
          <w:rtl/>
        </w:rPr>
        <w:t xml:space="preserve"> </w:t>
      </w:r>
      <w:r w:rsidRPr="0046321B">
        <w:rPr>
          <w:rFonts w:hint="cs"/>
          <w:sz w:val="26"/>
          <w:rtl/>
        </w:rPr>
        <w:t>וחשמל</w:t>
      </w:r>
      <w:r w:rsidRPr="0046321B">
        <w:rPr>
          <w:sz w:val="26"/>
          <w:rtl/>
        </w:rPr>
        <w:t xml:space="preserve"> </w:t>
      </w:r>
      <w:r w:rsidRPr="0046321B">
        <w:rPr>
          <w:rFonts w:hint="cs"/>
          <w:sz w:val="26"/>
          <w:rtl/>
        </w:rPr>
        <w:t>זמני</w:t>
      </w:r>
      <w:r>
        <w:rPr>
          <w:rFonts w:hint="cs"/>
          <w:sz w:val="26"/>
          <w:rtl/>
        </w:rPr>
        <w:t xml:space="preserve"> </w:t>
      </w:r>
      <w:r w:rsidRPr="0046321B">
        <w:rPr>
          <w:rFonts w:hint="cs"/>
          <w:sz w:val="26"/>
          <w:rtl/>
        </w:rPr>
        <w:t>לצורך</w:t>
      </w:r>
      <w:r w:rsidRPr="0046321B">
        <w:rPr>
          <w:sz w:val="26"/>
          <w:rtl/>
        </w:rPr>
        <w:t xml:space="preserve"> </w:t>
      </w:r>
      <w:r w:rsidRPr="0046321B">
        <w:rPr>
          <w:rFonts w:hint="cs"/>
          <w:sz w:val="26"/>
          <w:rtl/>
        </w:rPr>
        <w:t>עבודות</w:t>
      </w:r>
      <w:r w:rsidRPr="0046321B">
        <w:rPr>
          <w:sz w:val="26"/>
          <w:rtl/>
        </w:rPr>
        <w:t xml:space="preserve"> </w:t>
      </w:r>
      <w:r w:rsidRPr="0046321B">
        <w:rPr>
          <w:rFonts w:hint="cs"/>
          <w:sz w:val="26"/>
          <w:rtl/>
        </w:rPr>
        <w:t>הבניה</w:t>
      </w:r>
      <w:r w:rsidR="00B65697" w:rsidRPr="00A04F82">
        <w:rPr>
          <w:sz w:val="26"/>
          <w:rtl/>
        </w:rPr>
        <w:t>.</w:t>
      </w:r>
      <w:r w:rsidR="00322BA9">
        <w:rPr>
          <w:rFonts w:hint="cs"/>
          <w:sz w:val="26"/>
          <w:rtl/>
        </w:rPr>
        <w:t xml:space="preserve"> הצו ניתן, על-ידי המשרד/חברה מנהלת כ</w:t>
      </w:r>
      <w:r w:rsidR="00322BA9" w:rsidRPr="00322BA9">
        <w:rPr>
          <w:rFonts w:hint="cs"/>
          <w:sz w:val="26"/>
          <w:rtl/>
        </w:rPr>
        <w:t>הוראה</w:t>
      </w:r>
      <w:r w:rsidR="00322BA9" w:rsidRPr="00322BA9">
        <w:rPr>
          <w:sz w:val="26"/>
          <w:rtl/>
        </w:rPr>
        <w:t xml:space="preserve"> </w:t>
      </w:r>
      <w:r w:rsidR="00322BA9" w:rsidRPr="00322BA9">
        <w:rPr>
          <w:rFonts w:hint="cs"/>
          <w:sz w:val="26"/>
          <w:rtl/>
        </w:rPr>
        <w:t>בכתב</w:t>
      </w:r>
      <w:r w:rsidR="00322BA9" w:rsidRPr="00322BA9">
        <w:rPr>
          <w:sz w:val="26"/>
          <w:rtl/>
        </w:rPr>
        <w:t xml:space="preserve"> </w:t>
      </w:r>
      <w:r w:rsidR="00322BA9" w:rsidRPr="00322BA9">
        <w:rPr>
          <w:rFonts w:hint="cs"/>
          <w:sz w:val="26"/>
          <w:rtl/>
        </w:rPr>
        <w:t>לקבלן</w:t>
      </w:r>
      <w:r w:rsidR="00322BA9" w:rsidRPr="00322BA9">
        <w:rPr>
          <w:sz w:val="26"/>
          <w:rtl/>
        </w:rPr>
        <w:t xml:space="preserve"> </w:t>
      </w:r>
      <w:r w:rsidR="00322BA9" w:rsidRPr="00322BA9">
        <w:rPr>
          <w:rFonts w:hint="cs"/>
          <w:sz w:val="26"/>
          <w:rtl/>
        </w:rPr>
        <w:t>המורה</w:t>
      </w:r>
      <w:r w:rsidR="00322BA9" w:rsidRPr="00322BA9">
        <w:rPr>
          <w:sz w:val="26"/>
          <w:rtl/>
        </w:rPr>
        <w:t xml:space="preserve"> </w:t>
      </w:r>
      <w:r w:rsidR="00322BA9" w:rsidRPr="00322BA9">
        <w:rPr>
          <w:rFonts w:hint="cs"/>
          <w:sz w:val="26"/>
          <w:rtl/>
        </w:rPr>
        <w:t>לקבלן</w:t>
      </w:r>
      <w:r w:rsidR="00322BA9" w:rsidRPr="00322BA9">
        <w:rPr>
          <w:sz w:val="26"/>
          <w:rtl/>
        </w:rPr>
        <w:t xml:space="preserve"> </w:t>
      </w:r>
      <w:r w:rsidR="00322BA9" w:rsidRPr="00322BA9">
        <w:rPr>
          <w:rFonts w:hint="cs"/>
          <w:sz w:val="26"/>
          <w:rtl/>
        </w:rPr>
        <w:t>להתחיל</w:t>
      </w:r>
      <w:r w:rsidR="00322BA9" w:rsidRPr="00322BA9">
        <w:rPr>
          <w:sz w:val="26"/>
          <w:rtl/>
        </w:rPr>
        <w:t xml:space="preserve"> </w:t>
      </w:r>
      <w:r w:rsidR="00322BA9" w:rsidRPr="00322BA9">
        <w:rPr>
          <w:rFonts w:hint="cs"/>
          <w:sz w:val="26"/>
          <w:rtl/>
        </w:rPr>
        <w:t>בביצוע</w:t>
      </w:r>
      <w:r w:rsidR="00256B76">
        <w:rPr>
          <w:rFonts w:hint="cs"/>
          <w:rtl/>
        </w:rPr>
        <w:t>.</w:t>
      </w:r>
    </w:p>
    <w:p w14:paraId="00B9D852" w14:textId="19AD5B99" w:rsidR="00256B76" w:rsidRDefault="00E1599B" w:rsidP="00E912F4">
      <w:pPr>
        <w:pBdr>
          <w:top w:val="single" w:sz="8" w:space="1" w:color="auto"/>
          <w:left w:val="single" w:sz="8" w:space="4" w:color="auto"/>
          <w:bottom w:val="single" w:sz="8" w:space="10" w:color="auto"/>
          <w:right w:val="single" w:sz="8" w:space="4" w:color="auto"/>
        </w:pBdr>
        <w:spacing w:line="360" w:lineRule="auto"/>
        <w:rPr>
          <w:rtl/>
        </w:rPr>
      </w:pPr>
      <w:r w:rsidRPr="00E1599B">
        <w:rPr>
          <w:rFonts w:hint="cs"/>
          <w:b/>
          <w:bCs/>
          <w:rtl/>
        </w:rPr>
        <w:t>תכניות עדות (</w:t>
      </w:r>
      <w:r w:rsidRPr="00E1599B">
        <w:rPr>
          <w:b/>
          <w:bCs/>
        </w:rPr>
        <w:t>As Made</w:t>
      </w:r>
      <w:r w:rsidRPr="00E1599B">
        <w:rPr>
          <w:rFonts w:hint="cs"/>
          <w:b/>
          <w:bCs/>
          <w:rtl/>
        </w:rPr>
        <w:t>)</w:t>
      </w:r>
      <w:r>
        <w:rPr>
          <w:rFonts w:hint="cs"/>
          <w:rtl/>
        </w:rPr>
        <w:t xml:space="preserve"> </w:t>
      </w:r>
      <w:r>
        <w:rPr>
          <w:rtl/>
        </w:rPr>
        <w:t>–</w:t>
      </w:r>
      <w:r w:rsidR="00815F3C">
        <w:rPr>
          <w:rFonts w:hint="cs"/>
          <w:rtl/>
        </w:rPr>
        <w:t xml:space="preserve"> </w:t>
      </w:r>
      <w:r>
        <w:rPr>
          <w:rFonts w:hint="cs"/>
          <w:rtl/>
        </w:rPr>
        <w:t>תכניות</w:t>
      </w:r>
      <w:r>
        <w:rPr>
          <w:rtl/>
        </w:rPr>
        <w:t xml:space="preserve"> </w:t>
      </w:r>
      <w:r w:rsidR="00DF56BA">
        <w:rPr>
          <w:rFonts w:hint="cs"/>
          <w:rtl/>
        </w:rPr>
        <w:t xml:space="preserve">הנערכות ומוגשות </w:t>
      </w:r>
      <w:r w:rsidR="00815F3C">
        <w:rPr>
          <w:rFonts w:hint="cs"/>
          <w:rtl/>
        </w:rPr>
        <w:t>באחריות הקבלן</w:t>
      </w:r>
      <w:r>
        <w:rPr>
          <w:rtl/>
        </w:rPr>
        <w:t xml:space="preserve"> </w:t>
      </w:r>
      <w:r w:rsidR="00DF56BA">
        <w:rPr>
          <w:rFonts w:hint="cs"/>
          <w:rtl/>
        </w:rPr>
        <w:t xml:space="preserve">אשר </w:t>
      </w:r>
      <w:r>
        <w:rPr>
          <w:rFonts w:hint="cs"/>
          <w:rtl/>
        </w:rPr>
        <w:t>מ</w:t>
      </w:r>
      <w:r w:rsidR="00815F3C">
        <w:rPr>
          <w:rFonts w:hint="cs"/>
          <w:rtl/>
        </w:rPr>
        <w:t xml:space="preserve">עידות על </w:t>
      </w:r>
      <w:r w:rsidR="00DF56BA">
        <w:rPr>
          <w:rFonts w:hint="cs"/>
          <w:rtl/>
        </w:rPr>
        <w:t>כלל</w:t>
      </w:r>
      <w:r>
        <w:rPr>
          <w:rtl/>
        </w:rPr>
        <w:t xml:space="preserve"> </w:t>
      </w:r>
      <w:r>
        <w:rPr>
          <w:rFonts w:hint="cs"/>
          <w:rtl/>
        </w:rPr>
        <w:t>העבודות</w:t>
      </w:r>
      <w:r>
        <w:rPr>
          <w:rtl/>
        </w:rPr>
        <w:t xml:space="preserve"> </w:t>
      </w:r>
      <w:r w:rsidR="00DF56BA">
        <w:rPr>
          <w:rFonts w:hint="cs"/>
          <w:rtl/>
        </w:rPr>
        <w:t>שבוצעו בפועל לרבות,</w:t>
      </w:r>
      <w:r>
        <w:rPr>
          <w:rtl/>
        </w:rPr>
        <w:t xml:space="preserve"> </w:t>
      </w:r>
      <w:r w:rsidR="00815F3C">
        <w:rPr>
          <w:rFonts w:hint="cs"/>
          <w:rtl/>
        </w:rPr>
        <w:t>התשתית העל-קרקעי</w:t>
      </w:r>
      <w:r w:rsidR="00DF56BA">
        <w:rPr>
          <w:rFonts w:hint="cs"/>
          <w:rtl/>
        </w:rPr>
        <w:t>ו</w:t>
      </w:r>
      <w:r w:rsidR="00815F3C">
        <w:rPr>
          <w:rFonts w:hint="cs"/>
          <w:rtl/>
        </w:rPr>
        <w:t>ת והתת-קרקעי</w:t>
      </w:r>
      <w:r w:rsidR="00DF56BA">
        <w:rPr>
          <w:rFonts w:hint="cs"/>
          <w:rtl/>
        </w:rPr>
        <w:t>ו</w:t>
      </w:r>
      <w:r w:rsidR="00815F3C">
        <w:rPr>
          <w:rFonts w:hint="cs"/>
          <w:rtl/>
        </w:rPr>
        <w:t>ת</w:t>
      </w:r>
      <w:r w:rsidR="00DF56BA">
        <w:rPr>
          <w:rFonts w:hint="cs"/>
          <w:rtl/>
        </w:rPr>
        <w:t xml:space="preserve"> והשינויים שבוצעו ביחס לתכניות המקוריות. התכניות נערכות בדרך-כלל בתכנת מחשב 'אוטוקאד', המדידות על-ידי מודד מוסמך החותם על התכניות הכוללות את המידות המתוכננות ואת המידות שנמדדו בפועל.</w:t>
      </w:r>
    </w:p>
    <w:p w14:paraId="3D077443" w14:textId="62040135" w:rsidR="00CE6B0B" w:rsidRDefault="00CE6B0B" w:rsidP="00CE6B0B">
      <w:pPr>
        <w:pBdr>
          <w:top w:val="single" w:sz="8" w:space="1" w:color="auto"/>
          <w:left w:val="single" w:sz="8" w:space="4" w:color="auto"/>
          <w:bottom w:val="single" w:sz="8" w:space="10" w:color="auto"/>
          <w:right w:val="single" w:sz="8" w:space="4" w:color="auto"/>
        </w:pBdr>
        <w:spacing w:line="360" w:lineRule="auto"/>
        <w:rPr>
          <w:rtl/>
        </w:rPr>
      </w:pPr>
      <w:r w:rsidRPr="00CE6B0B">
        <w:rPr>
          <w:rFonts w:hint="cs"/>
          <w:b/>
          <w:bCs/>
          <w:rtl/>
        </w:rPr>
        <w:t>טופס 4</w:t>
      </w:r>
      <w:r>
        <w:rPr>
          <w:rFonts w:hint="cs"/>
          <w:rtl/>
        </w:rPr>
        <w:t xml:space="preserve"> </w:t>
      </w:r>
      <w:r>
        <w:rPr>
          <w:rtl/>
        </w:rPr>
        <w:t>–</w:t>
      </w:r>
      <w:r>
        <w:rPr>
          <w:rFonts w:hint="cs"/>
          <w:rtl/>
        </w:rPr>
        <w:t xml:space="preserve"> </w:t>
      </w:r>
      <w:r>
        <w:rPr>
          <w:rFonts w:hint="cs"/>
          <w:sz w:val="26"/>
          <w:rtl/>
        </w:rPr>
        <w:t>אישור להספקת חשמל, מים או חיבור טלפון לבניין לפי טופס 4 לתוספת לתקנות התכנון והבנייה (אישורים למתן שירותי חשמל, מים וטלפון)  התשמ"א 1981</w:t>
      </w:r>
      <w:r>
        <w:rPr>
          <w:rFonts w:hint="cs"/>
          <w:rtl/>
        </w:rPr>
        <w:t>.</w:t>
      </w:r>
    </w:p>
    <w:p w14:paraId="4EAF4A69" w14:textId="7346D22A" w:rsidR="00CE6B0B" w:rsidRDefault="00CE6B0B" w:rsidP="002E6C46">
      <w:pPr>
        <w:pBdr>
          <w:top w:val="single" w:sz="8" w:space="1" w:color="auto"/>
          <w:left w:val="single" w:sz="8" w:space="4" w:color="auto"/>
          <w:bottom w:val="single" w:sz="8" w:space="10" w:color="auto"/>
          <w:right w:val="single" w:sz="8" w:space="4" w:color="auto"/>
        </w:pBdr>
        <w:spacing w:line="360" w:lineRule="auto"/>
        <w:rPr>
          <w:rtl/>
        </w:rPr>
      </w:pPr>
      <w:r w:rsidRPr="00CE6B0B">
        <w:rPr>
          <w:rFonts w:hint="cs"/>
          <w:b/>
          <w:bCs/>
          <w:rtl/>
        </w:rPr>
        <w:t>טופס 5</w:t>
      </w:r>
      <w:r>
        <w:rPr>
          <w:rFonts w:hint="cs"/>
          <w:rtl/>
        </w:rPr>
        <w:t xml:space="preserve"> </w:t>
      </w:r>
      <w:r>
        <w:rPr>
          <w:rtl/>
        </w:rPr>
        <w:t>–</w:t>
      </w:r>
      <w:r w:rsidR="002E6C46" w:rsidRPr="002E6C46">
        <w:rPr>
          <w:rFonts w:hint="cs"/>
          <w:rtl/>
        </w:rPr>
        <w:t xml:space="preserve"> טופס</w:t>
      </w:r>
      <w:r w:rsidR="002E6C46" w:rsidRPr="002E6C46">
        <w:rPr>
          <w:rtl/>
        </w:rPr>
        <w:t xml:space="preserve"> </w:t>
      </w:r>
      <w:r w:rsidR="002E6C46">
        <w:rPr>
          <w:rFonts w:hint="cs"/>
          <w:rtl/>
        </w:rPr>
        <w:t xml:space="preserve">תעודת גמר למבנה החתום על-ידי </w:t>
      </w:r>
      <w:r w:rsidR="002E6C46" w:rsidRPr="002E6C46">
        <w:rPr>
          <w:rFonts w:hint="cs"/>
          <w:rtl/>
        </w:rPr>
        <w:t>המהנדס</w:t>
      </w:r>
      <w:r w:rsidR="002E6C46" w:rsidRPr="002E6C46">
        <w:rPr>
          <w:rtl/>
        </w:rPr>
        <w:t xml:space="preserve"> </w:t>
      </w:r>
      <w:r w:rsidR="002E6C46" w:rsidRPr="002E6C46">
        <w:rPr>
          <w:rFonts w:hint="cs"/>
          <w:rtl/>
        </w:rPr>
        <w:t>מטעם</w:t>
      </w:r>
      <w:r w:rsidR="002E6C46" w:rsidRPr="002E6C46">
        <w:rPr>
          <w:rtl/>
        </w:rPr>
        <w:t xml:space="preserve"> </w:t>
      </w:r>
      <w:r w:rsidR="002E6C46" w:rsidRPr="002E6C46">
        <w:rPr>
          <w:rFonts w:hint="cs"/>
          <w:rtl/>
        </w:rPr>
        <w:t>הוועדה</w:t>
      </w:r>
      <w:r w:rsidR="002E6C46" w:rsidRPr="002E6C46">
        <w:rPr>
          <w:rtl/>
        </w:rPr>
        <w:t xml:space="preserve"> </w:t>
      </w:r>
      <w:r w:rsidR="002E6C46" w:rsidRPr="002E6C46">
        <w:rPr>
          <w:rFonts w:hint="cs"/>
          <w:rtl/>
        </w:rPr>
        <w:t>המקומית</w:t>
      </w:r>
      <w:r w:rsidR="002E6C46">
        <w:rPr>
          <w:rFonts w:hint="cs"/>
          <w:rtl/>
        </w:rPr>
        <w:t>, המה</w:t>
      </w:r>
      <w:r w:rsidR="002E6C46" w:rsidRPr="002E6C46">
        <w:rPr>
          <w:rFonts w:hint="cs"/>
          <w:rtl/>
        </w:rPr>
        <w:t>ווה</w:t>
      </w:r>
      <w:r w:rsidR="002E6C46" w:rsidRPr="002E6C46">
        <w:rPr>
          <w:rtl/>
        </w:rPr>
        <w:t xml:space="preserve"> </w:t>
      </w:r>
      <w:r w:rsidR="002E6C46" w:rsidRPr="002E6C46">
        <w:rPr>
          <w:rFonts w:hint="cs"/>
          <w:rtl/>
        </w:rPr>
        <w:t>אסמכתא</w:t>
      </w:r>
      <w:r w:rsidR="002E6C46" w:rsidRPr="002E6C46">
        <w:rPr>
          <w:rtl/>
        </w:rPr>
        <w:t xml:space="preserve"> </w:t>
      </w:r>
      <w:r w:rsidR="002E6C46" w:rsidRPr="002E6C46">
        <w:rPr>
          <w:rFonts w:hint="cs"/>
          <w:rtl/>
        </w:rPr>
        <w:t>רשמית</w:t>
      </w:r>
      <w:r w:rsidR="002E6C46" w:rsidRPr="002E6C46">
        <w:rPr>
          <w:rtl/>
        </w:rPr>
        <w:t xml:space="preserve"> </w:t>
      </w:r>
      <w:r w:rsidR="002E6C46" w:rsidRPr="002E6C46">
        <w:rPr>
          <w:rFonts w:hint="cs"/>
          <w:rtl/>
        </w:rPr>
        <w:t>לסיום</w:t>
      </w:r>
      <w:r w:rsidR="002E6C46" w:rsidRPr="002E6C46">
        <w:rPr>
          <w:rtl/>
        </w:rPr>
        <w:t xml:space="preserve"> </w:t>
      </w:r>
      <w:r w:rsidR="002E6C46" w:rsidRPr="002E6C46">
        <w:rPr>
          <w:rFonts w:hint="cs"/>
          <w:rtl/>
        </w:rPr>
        <w:t>פרויקט</w:t>
      </w:r>
      <w:r w:rsidR="002E6C46" w:rsidRPr="002E6C46">
        <w:rPr>
          <w:rtl/>
        </w:rPr>
        <w:t xml:space="preserve"> </w:t>
      </w:r>
      <w:r w:rsidR="002E6C46" w:rsidRPr="002E6C46">
        <w:rPr>
          <w:rFonts w:hint="cs"/>
          <w:rtl/>
        </w:rPr>
        <w:t>הבניה</w:t>
      </w:r>
      <w:r w:rsidR="002E6C46">
        <w:rPr>
          <w:rFonts w:hint="cs"/>
          <w:rtl/>
        </w:rPr>
        <w:t>. על-מנת</w:t>
      </w:r>
      <w:r w:rsidR="002E6C46" w:rsidRPr="002E6C46">
        <w:rPr>
          <w:rtl/>
        </w:rPr>
        <w:t xml:space="preserve"> </w:t>
      </w:r>
      <w:r w:rsidR="002E6C46" w:rsidRPr="002E6C46">
        <w:rPr>
          <w:rFonts w:hint="cs"/>
          <w:rtl/>
        </w:rPr>
        <w:t>לקבלו</w:t>
      </w:r>
      <w:r w:rsidR="002E6C46" w:rsidRPr="002E6C46">
        <w:rPr>
          <w:rtl/>
        </w:rPr>
        <w:t xml:space="preserve"> </w:t>
      </w:r>
      <w:r w:rsidR="002E6C46" w:rsidRPr="002E6C46">
        <w:rPr>
          <w:rFonts w:hint="cs"/>
          <w:rtl/>
        </w:rPr>
        <w:t>יש</w:t>
      </w:r>
      <w:r w:rsidR="002E6C46" w:rsidRPr="002E6C46">
        <w:rPr>
          <w:rtl/>
        </w:rPr>
        <w:t xml:space="preserve"> </w:t>
      </w:r>
      <w:r w:rsidR="002E6C46" w:rsidRPr="002E6C46">
        <w:rPr>
          <w:rFonts w:hint="cs"/>
          <w:rtl/>
        </w:rPr>
        <w:t>לעמוד</w:t>
      </w:r>
      <w:r w:rsidR="002E6C46" w:rsidRPr="002E6C46">
        <w:rPr>
          <w:rtl/>
        </w:rPr>
        <w:t xml:space="preserve"> </w:t>
      </w:r>
      <w:r w:rsidR="002E6C46" w:rsidRPr="002E6C46">
        <w:rPr>
          <w:rFonts w:hint="cs"/>
          <w:rtl/>
        </w:rPr>
        <w:t>בקיום</w:t>
      </w:r>
      <w:r w:rsidR="002E6C46" w:rsidRPr="002E6C46">
        <w:rPr>
          <w:rtl/>
        </w:rPr>
        <w:t xml:space="preserve"> </w:t>
      </w:r>
      <w:r w:rsidR="002E6C46" w:rsidRPr="002E6C46">
        <w:rPr>
          <w:rFonts w:hint="cs"/>
          <w:rtl/>
        </w:rPr>
        <w:t>מלוא</w:t>
      </w:r>
      <w:r w:rsidR="002E6C46" w:rsidRPr="002E6C46">
        <w:rPr>
          <w:rtl/>
        </w:rPr>
        <w:t xml:space="preserve"> </w:t>
      </w:r>
      <w:r w:rsidR="002E6C46">
        <w:rPr>
          <w:rFonts w:hint="cs"/>
          <w:rtl/>
        </w:rPr>
        <w:t xml:space="preserve">של </w:t>
      </w:r>
      <w:r w:rsidR="002E6C46" w:rsidRPr="002E6C46">
        <w:rPr>
          <w:rFonts w:hint="cs"/>
          <w:rtl/>
        </w:rPr>
        <w:t>הוראות</w:t>
      </w:r>
      <w:r w:rsidR="002E6C46" w:rsidRPr="002E6C46">
        <w:rPr>
          <w:rtl/>
        </w:rPr>
        <w:t xml:space="preserve"> </w:t>
      </w:r>
      <w:r w:rsidR="002E6C46" w:rsidRPr="002E6C46">
        <w:rPr>
          <w:rFonts w:hint="cs"/>
          <w:rtl/>
        </w:rPr>
        <w:t>התכנון</w:t>
      </w:r>
      <w:r w:rsidR="002E6C46" w:rsidRPr="002E6C46">
        <w:rPr>
          <w:rtl/>
        </w:rPr>
        <w:t xml:space="preserve"> </w:t>
      </w:r>
      <w:r w:rsidR="002E6C46" w:rsidRPr="002E6C46">
        <w:rPr>
          <w:rFonts w:hint="cs"/>
          <w:rtl/>
        </w:rPr>
        <w:t>והבניה</w:t>
      </w:r>
      <w:r w:rsidR="002E6C46" w:rsidRPr="002E6C46">
        <w:rPr>
          <w:rtl/>
        </w:rPr>
        <w:t xml:space="preserve"> </w:t>
      </w:r>
      <w:r w:rsidR="002E6C46" w:rsidRPr="002E6C46">
        <w:rPr>
          <w:rFonts w:hint="cs"/>
          <w:rtl/>
        </w:rPr>
        <w:t>כפי</w:t>
      </w:r>
      <w:r w:rsidR="002E6C46" w:rsidRPr="002E6C46">
        <w:rPr>
          <w:rtl/>
        </w:rPr>
        <w:t xml:space="preserve"> </w:t>
      </w:r>
      <w:r w:rsidR="002E6C46" w:rsidRPr="002E6C46">
        <w:rPr>
          <w:rFonts w:hint="cs"/>
          <w:rtl/>
        </w:rPr>
        <w:t>שהופיעו</w:t>
      </w:r>
      <w:r w:rsidR="002E6C46" w:rsidRPr="002E6C46">
        <w:rPr>
          <w:rtl/>
        </w:rPr>
        <w:t xml:space="preserve"> </w:t>
      </w:r>
      <w:r w:rsidR="002E6C46" w:rsidRPr="002E6C46">
        <w:rPr>
          <w:rFonts w:hint="cs"/>
          <w:rtl/>
        </w:rPr>
        <w:t>בטופס</w:t>
      </w:r>
      <w:r w:rsidR="002E6C46" w:rsidRPr="002E6C46">
        <w:rPr>
          <w:rtl/>
        </w:rPr>
        <w:t xml:space="preserve"> 4, </w:t>
      </w:r>
      <w:r w:rsidR="002E6C46" w:rsidRPr="002E6C46">
        <w:rPr>
          <w:rFonts w:hint="cs"/>
          <w:rtl/>
        </w:rPr>
        <w:t>אותם</w:t>
      </w:r>
      <w:r w:rsidR="002E6C46" w:rsidRPr="002E6C46">
        <w:rPr>
          <w:rtl/>
        </w:rPr>
        <w:t xml:space="preserve"> </w:t>
      </w:r>
      <w:r w:rsidR="002E6C46" w:rsidRPr="002E6C46">
        <w:rPr>
          <w:rFonts w:hint="cs"/>
          <w:rtl/>
        </w:rPr>
        <w:t>בודק</w:t>
      </w:r>
      <w:r w:rsidR="002E6C46" w:rsidRPr="002E6C46">
        <w:rPr>
          <w:rtl/>
        </w:rPr>
        <w:t xml:space="preserve"> </w:t>
      </w:r>
      <w:r w:rsidR="002E6C46" w:rsidRPr="002E6C46">
        <w:rPr>
          <w:rFonts w:hint="cs"/>
          <w:rtl/>
        </w:rPr>
        <w:t>מהנדס</w:t>
      </w:r>
      <w:r w:rsidR="002E6C46" w:rsidRPr="002E6C46">
        <w:rPr>
          <w:rtl/>
        </w:rPr>
        <w:t xml:space="preserve"> </w:t>
      </w:r>
      <w:r w:rsidR="002E6C46" w:rsidRPr="002E6C46">
        <w:rPr>
          <w:rFonts w:hint="cs"/>
          <w:rtl/>
        </w:rPr>
        <w:t>מטעם</w:t>
      </w:r>
      <w:r w:rsidR="002E6C46" w:rsidRPr="002E6C46">
        <w:rPr>
          <w:rtl/>
        </w:rPr>
        <w:t xml:space="preserve"> </w:t>
      </w:r>
      <w:r w:rsidR="002E6C46" w:rsidRPr="002E6C46">
        <w:rPr>
          <w:rFonts w:hint="cs"/>
          <w:rtl/>
        </w:rPr>
        <w:t>הוועדה</w:t>
      </w:r>
      <w:r w:rsidR="002E6C46" w:rsidRPr="002E6C46">
        <w:rPr>
          <w:rtl/>
        </w:rPr>
        <w:t xml:space="preserve"> </w:t>
      </w:r>
      <w:r w:rsidR="002E6C46" w:rsidRPr="002E6C46">
        <w:rPr>
          <w:rFonts w:hint="cs"/>
          <w:rtl/>
        </w:rPr>
        <w:t>המקומית</w:t>
      </w:r>
      <w:r w:rsidR="002E6C46" w:rsidRPr="002E6C46">
        <w:rPr>
          <w:rtl/>
        </w:rPr>
        <w:t xml:space="preserve"> </w:t>
      </w:r>
      <w:r w:rsidR="002E6C46" w:rsidRPr="002E6C46">
        <w:rPr>
          <w:rFonts w:hint="cs"/>
          <w:rtl/>
        </w:rPr>
        <w:t>לתכנון</w:t>
      </w:r>
      <w:r w:rsidR="002E6C46" w:rsidRPr="002E6C46">
        <w:rPr>
          <w:rtl/>
        </w:rPr>
        <w:t xml:space="preserve"> </w:t>
      </w:r>
      <w:r w:rsidR="002E6C46" w:rsidRPr="002E6C46">
        <w:rPr>
          <w:rFonts w:hint="cs"/>
          <w:rtl/>
        </w:rPr>
        <w:t>ובניה</w:t>
      </w:r>
      <w:r w:rsidR="002E6C46" w:rsidRPr="002E6C46">
        <w:rPr>
          <w:rtl/>
        </w:rPr>
        <w:t>.</w:t>
      </w:r>
    </w:p>
    <w:p w14:paraId="6776499D" w14:textId="4BB0144C" w:rsidR="00B65697" w:rsidRPr="00B65697" w:rsidRDefault="00B65697" w:rsidP="00CE6B0B">
      <w:pPr>
        <w:pBdr>
          <w:top w:val="single" w:sz="8" w:space="1" w:color="auto"/>
          <w:left w:val="single" w:sz="8" w:space="4" w:color="auto"/>
          <w:bottom w:val="single" w:sz="8" w:space="10" w:color="auto"/>
          <w:right w:val="single" w:sz="8" w:space="4" w:color="auto"/>
        </w:pBdr>
        <w:spacing w:line="360" w:lineRule="auto"/>
        <w:rPr>
          <w:rtl/>
        </w:rPr>
      </w:pPr>
      <w:r>
        <w:rPr>
          <w:rtl/>
        </w:rPr>
        <w:br w:type="page"/>
      </w:r>
    </w:p>
    <w:p w14:paraId="2C86D976" w14:textId="0160532C" w:rsidR="00B65697" w:rsidRPr="00007169" w:rsidRDefault="00B65697" w:rsidP="00B65697">
      <w:pPr>
        <w:pStyle w:val="2"/>
        <w:rPr>
          <w:rtl/>
        </w:rPr>
      </w:pPr>
      <w:bookmarkStart w:id="43" w:name="_Toc10575571"/>
      <w:r>
        <w:rPr>
          <w:rFonts w:hint="cs"/>
          <w:rtl/>
        </w:rPr>
        <w:lastRenderedPageBreak/>
        <w:t xml:space="preserve">שלב ו' 1: </w:t>
      </w:r>
      <w:r w:rsidR="00CA41EF">
        <w:rPr>
          <w:rFonts w:hint="cs"/>
          <w:rtl/>
        </w:rPr>
        <w:t>הערכות והתארגנות</w:t>
      </w:r>
      <w:bookmarkEnd w:id="43"/>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B65697" w14:paraId="78A82F13" w14:textId="77777777" w:rsidTr="00380DDA">
        <w:tc>
          <w:tcPr>
            <w:tcW w:w="598" w:type="dxa"/>
            <w:shd w:val="clear" w:color="auto" w:fill="8DB3E2" w:themeFill="text2" w:themeFillTint="66"/>
          </w:tcPr>
          <w:p w14:paraId="04F506CB" w14:textId="77777777" w:rsidR="00B65697" w:rsidRPr="00C364EE" w:rsidRDefault="00B65697" w:rsidP="00380DDA">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47125C82" w14:textId="77777777" w:rsidR="00B65697" w:rsidRPr="00C364EE" w:rsidRDefault="00B65697" w:rsidP="00380DDA">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2673BB00" w14:textId="77777777" w:rsidR="00B65697" w:rsidRDefault="00B65697" w:rsidP="00380DDA">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40D9A553" w14:textId="77777777" w:rsidR="00B65697" w:rsidRDefault="00B65697" w:rsidP="00380DDA">
            <w:pPr>
              <w:spacing w:line="360" w:lineRule="auto"/>
              <w:jc w:val="center"/>
              <w:rPr>
                <w:b/>
                <w:bCs/>
                <w:sz w:val="26"/>
                <w:rtl/>
              </w:rPr>
            </w:pPr>
            <w:r>
              <w:rPr>
                <w:rFonts w:hint="cs"/>
                <w:b/>
                <w:bCs/>
                <w:sz w:val="26"/>
                <w:rtl/>
              </w:rPr>
              <w:t>סימוכין</w:t>
            </w:r>
          </w:p>
        </w:tc>
      </w:tr>
      <w:tr w:rsidR="00B65697" w14:paraId="46E2A9DC" w14:textId="77777777" w:rsidTr="00380DDA">
        <w:tc>
          <w:tcPr>
            <w:tcW w:w="598" w:type="dxa"/>
          </w:tcPr>
          <w:p w14:paraId="6722E882" w14:textId="77777777" w:rsidR="00B65697" w:rsidRPr="00C1112B" w:rsidRDefault="00B65697" w:rsidP="0005669A">
            <w:pPr>
              <w:pStyle w:val="a8"/>
              <w:numPr>
                <w:ilvl w:val="0"/>
                <w:numId w:val="69"/>
              </w:numPr>
              <w:spacing w:line="360" w:lineRule="auto"/>
              <w:rPr>
                <w:sz w:val="24"/>
                <w:szCs w:val="24"/>
                <w:rtl/>
              </w:rPr>
            </w:pPr>
          </w:p>
        </w:tc>
        <w:tc>
          <w:tcPr>
            <w:tcW w:w="4895" w:type="dxa"/>
          </w:tcPr>
          <w:p w14:paraId="413E9FC3" w14:textId="36263DCB" w:rsidR="00B65697" w:rsidRPr="00C1112B" w:rsidRDefault="009F07D9" w:rsidP="00B202DF">
            <w:pPr>
              <w:spacing w:line="360" w:lineRule="auto"/>
              <w:rPr>
                <w:sz w:val="24"/>
                <w:szCs w:val="24"/>
                <w:rtl/>
              </w:rPr>
            </w:pPr>
            <w:r>
              <w:rPr>
                <w:rFonts w:hint="cs"/>
                <w:sz w:val="24"/>
                <w:szCs w:val="24"/>
                <w:rtl/>
              </w:rPr>
              <w:t>הקם באתר הפיתוח משרד עבור צוות ניהול הפרויקט</w:t>
            </w:r>
            <w:r w:rsidR="00F645D0">
              <w:rPr>
                <w:rFonts w:hint="cs"/>
                <w:sz w:val="24"/>
                <w:szCs w:val="24"/>
                <w:rtl/>
              </w:rPr>
              <w:t xml:space="preserve"> (מנהל הפרויקט, מנהל האתר, מפקח)</w:t>
            </w:r>
            <w:r>
              <w:rPr>
                <w:rFonts w:hint="cs"/>
                <w:sz w:val="24"/>
                <w:szCs w:val="24"/>
                <w:rtl/>
              </w:rPr>
              <w:t xml:space="preserve"> הכולל </w:t>
            </w:r>
            <w:r w:rsidR="00CA4112">
              <w:rPr>
                <w:rFonts w:hint="cs"/>
                <w:sz w:val="24"/>
                <w:szCs w:val="24"/>
                <w:rtl/>
              </w:rPr>
              <w:t xml:space="preserve">חדר ישיבות, </w:t>
            </w:r>
            <w:r>
              <w:rPr>
                <w:rFonts w:hint="cs"/>
                <w:sz w:val="24"/>
                <w:szCs w:val="24"/>
                <w:rtl/>
              </w:rPr>
              <w:t>ציוד משרדי</w:t>
            </w:r>
            <w:r w:rsidR="00C1365E">
              <w:rPr>
                <w:rFonts w:hint="cs"/>
                <w:sz w:val="24"/>
                <w:szCs w:val="24"/>
                <w:rtl/>
              </w:rPr>
              <w:t>, ציוד תקשורת</w:t>
            </w:r>
            <w:r w:rsidR="00B202DF">
              <w:rPr>
                <w:rFonts w:hint="cs"/>
                <w:sz w:val="24"/>
                <w:szCs w:val="24"/>
                <w:rtl/>
              </w:rPr>
              <w:t>. הקם ברשת האינטרנט מערכת ממוחשבת לניהול פרויקטים (</w:t>
            </w:r>
            <w:r w:rsidR="005D3084" w:rsidRPr="005D3084">
              <w:rPr>
                <w:b/>
                <w:bCs/>
                <w:sz w:val="24"/>
                <w:szCs w:val="24"/>
              </w:rPr>
              <w:t>Project Site</w:t>
            </w:r>
            <w:r w:rsidR="00B202DF">
              <w:rPr>
                <w:rFonts w:hint="cs"/>
                <w:sz w:val="24"/>
                <w:szCs w:val="24"/>
                <w:rtl/>
              </w:rPr>
              <w:t xml:space="preserve">) למטרת סיוע לניהול הפרויקט, לתיעוד ולשמירת כלל מסמכי הפרויקט, ההתכתבויות והתכניות של הפרויקט למשך 7 שנים ולכל משך הפרויקט וההתקשרות עם </w:t>
            </w:r>
            <w:r w:rsidR="00030823" w:rsidRPr="00030823">
              <w:rPr>
                <w:rFonts w:hint="cs"/>
                <w:b/>
                <w:bCs/>
                <w:sz w:val="24"/>
                <w:szCs w:val="24"/>
                <w:rtl/>
              </w:rPr>
              <w:t>משרד הבינוי והשיכון</w:t>
            </w:r>
          </w:p>
        </w:tc>
        <w:tc>
          <w:tcPr>
            <w:tcW w:w="2301" w:type="dxa"/>
          </w:tcPr>
          <w:p w14:paraId="50895049" w14:textId="26510056" w:rsidR="00B65697" w:rsidRPr="00C1112B" w:rsidRDefault="007A07C7" w:rsidP="00380DDA">
            <w:pPr>
              <w:spacing w:line="360" w:lineRule="auto"/>
              <w:rPr>
                <w:sz w:val="24"/>
                <w:szCs w:val="24"/>
                <w:rtl/>
              </w:rPr>
            </w:pPr>
            <w:r>
              <w:rPr>
                <w:rFonts w:hint="cs"/>
                <w:sz w:val="24"/>
                <w:szCs w:val="24"/>
                <w:rtl/>
              </w:rPr>
              <w:t>מבנה משרדים באתר</w:t>
            </w:r>
          </w:p>
        </w:tc>
        <w:tc>
          <w:tcPr>
            <w:tcW w:w="1552" w:type="dxa"/>
          </w:tcPr>
          <w:p w14:paraId="3ED9DC3B" w14:textId="77777777" w:rsidR="00B65697" w:rsidRPr="000A0479" w:rsidRDefault="00B65697" w:rsidP="00380DDA">
            <w:pPr>
              <w:spacing w:line="360" w:lineRule="auto"/>
              <w:rPr>
                <w:sz w:val="24"/>
                <w:szCs w:val="24"/>
                <w:rtl/>
              </w:rPr>
            </w:pPr>
          </w:p>
        </w:tc>
      </w:tr>
      <w:tr w:rsidR="001A60F1" w14:paraId="09577A7B" w14:textId="77777777" w:rsidTr="00380DDA">
        <w:tc>
          <w:tcPr>
            <w:tcW w:w="598" w:type="dxa"/>
          </w:tcPr>
          <w:p w14:paraId="5740B893" w14:textId="77777777" w:rsidR="001A60F1" w:rsidRPr="00C1112B" w:rsidRDefault="001A60F1" w:rsidP="0005669A">
            <w:pPr>
              <w:pStyle w:val="a8"/>
              <w:numPr>
                <w:ilvl w:val="0"/>
                <w:numId w:val="69"/>
              </w:numPr>
              <w:spacing w:line="360" w:lineRule="auto"/>
              <w:rPr>
                <w:sz w:val="24"/>
                <w:szCs w:val="24"/>
                <w:rtl/>
              </w:rPr>
            </w:pPr>
          </w:p>
        </w:tc>
        <w:tc>
          <w:tcPr>
            <w:tcW w:w="4895" w:type="dxa"/>
          </w:tcPr>
          <w:p w14:paraId="68F5CB39" w14:textId="085A750B" w:rsidR="001A60F1" w:rsidRDefault="001A60F1" w:rsidP="001A60F1">
            <w:pPr>
              <w:spacing w:line="360" w:lineRule="auto"/>
              <w:rPr>
                <w:sz w:val="24"/>
                <w:szCs w:val="24"/>
                <w:rtl/>
              </w:rPr>
            </w:pPr>
            <w:r w:rsidRPr="001A60F1">
              <w:rPr>
                <w:rFonts w:hint="cs"/>
                <w:sz w:val="24"/>
                <w:szCs w:val="24"/>
                <w:rtl/>
              </w:rPr>
              <w:t>בחר</w:t>
            </w:r>
            <w:r w:rsidRPr="001A60F1">
              <w:rPr>
                <w:sz w:val="24"/>
                <w:szCs w:val="24"/>
                <w:rtl/>
              </w:rPr>
              <w:t xml:space="preserve"> </w:t>
            </w:r>
            <w:r w:rsidRPr="001A60F1">
              <w:rPr>
                <w:rFonts w:hint="cs"/>
                <w:sz w:val="24"/>
                <w:szCs w:val="24"/>
                <w:rtl/>
              </w:rPr>
              <w:t>את</w:t>
            </w:r>
            <w:r w:rsidRPr="001A60F1">
              <w:rPr>
                <w:sz w:val="24"/>
                <w:szCs w:val="24"/>
                <w:rtl/>
              </w:rPr>
              <w:t xml:space="preserve"> </w:t>
            </w:r>
            <w:r w:rsidRPr="001A60F1">
              <w:rPr>
                <w:rFonts w:hint="cs"/>
                <w:sz w:val="24"/>
                <w:szCs w:val="24"/>
                <w:rtl/>
              </w:rPr>
              <w:t>נותני</w:t>
            </w:r>
            <w:r w:rsidRPr="001A60F1">
              <w:rPr>
                <w:sz w:val="24"/>
                <w:szCs w:val="24"/>
                <w:rtl/>
              </w:rPr>
              <w:t xml:space="preserve"> </w:t>
            </w:r>
            <w:r w:rsidRPr="001A60F1">
              <w:rPr>
                <w:rFonts w:hint="cs"/>
                <w:sz w:val="24"/>
                <w:szCs w:val="24"/>
                <w:rtl/>
              </w:rPr>
              <w:t>השירותים</w:t>
            </w:r>
            <w:r w:rsidRPr="001A60F1">
              <w:rPr>
                <w:sz w:val="24"/>
                <w:szCs w:val="24"/>
                <w:rtl/>
              </w:rPr>
              <w:t xml:space="preserve"> </w:t>
            </w:r>
            <w:r w:rsidRPr="001A60F1">
              <w:rPr>
                <w:rFonts w:hint="cs"/>
                <w:sz w:val="24"/>
                <w:szCs w:val="24"/>
                <w:rtl/>
              </w:rPr>
              <w:t>והפעלתם</w:t>
            </w:r>
            <w:r w:rsidRPr="001A60F1">
              <w:rPr>
                <w:sz w:val="24"/>
                <w:szCs w:val="24"/>
                <w:rtl/>
              </w:rPr>
              <w:t xml:space="preserve"> </w:t>
            </w:r>
            <w:r w:rsidRPr="001A60F1">
              <w:rPr>
                <w:rFonts w:hint="cs"/>
                <w:sz w:val="24"/>
                <w:szCs w:val="24"/>
                <w:rtl/>
              </w:rPr>
              <w:t>בכל</w:t>
            </w:r>
            <w:r w:rsidRPr="001A60F1">
              <w:rPr>
                <w:sz w:val="24"/>
                <w:szCs w:val="24"/>
                <w:rtl/>
              </w:rPr>
              <w:t xml:space="preserve"> </w:t>
            </w:r>
            <w:r w:rsidRPr="001A60F1">
              <w:rPr>
                <w:rFonts w:hint="cs"/>
                <w:sz w:val="24"/>
                <w:szCs w:val="24"/>
                <w:rtl/>
              </w:rPr>
              <w:t>הקשור</w:t>
            </w:r>
            <w:r w:rsidRPr="001A60F1">
              <w:rPr>
                <w:sz w:val="24"/>
                <w:szCs w:val="24"/>
                <w:rtl/>
              </w:rPr>
              <w:t xml:space="preserve"> </w:t>
            </w:r>
            <w:r w:rsidRPr="001A60F1">
              <w:rPr>
                <w:rFonts w:hint="cs"/>
                <w:sz w:val="24"/>
                <w:szCs w:val="24"/>
                <w:rtl/>
              </w:rPr>
              <w:t>למכוני</w:t>
            </w:r>
            <w:r w:rsidRPr="001A60F1">
              <w:rPr>
                <w:sz w:val="24"/>
                <w:szCs w:val="24"/>
                <w:rtl/>
              </w:rPr>
              <w:t xml:space="preserve"> </w:t>
            </w:r>
            <w:r w:rsidRPr="001A60F1">
              <w:rPr>
                <w:rFonts w:hint="cs"/>
                <w:sz w:val="24"/>
                <w:szCs w:val="24"/>
                <w:rtl/>
              </w:rPr>
              <w:t>העתקות</w:t>
            </w:r>
            <w:r w:rsidRPr="001A60F1">
              <w:rPr>
                <w:sz w:val="24"/>
                <w:szCs w:val="24"/>
                <w:rtl/>
              </w:rPr>
              <w:t>,</w:t>
            </w:r>
            <w:r>
              <w:rPr>
                <w:rFonts w:hint="cs"/>
                <w:sz w:val="24"/>
                <w:szCs w:val="24"/>
                <w:rtl/>
              </w:rPr>
              <w:t xml:space="preserve"> </w:t>
            </w:r>
            <w:r w:rsidRPr="001A60F1">
              <w:rPr>
                <w:rFonts w:hint="cs"/>
                <w:sz w:val="24"/>
                <w:szCs w:val="24"/>
                <w:rtl/>
              </w:rPr>
              <w:t>חברות</w:t>
            </w:r>
            <w:r w:rsidRPr="001A60F1">
              <w:rPr>
                <w:sz w:val="24"/>
                <w:szCs w:val="24"/>
                <w:rtl/>
              </w:rPr>
              <w:t xml:space="preserve"> </w:t>
            </w:r>
            <w:r w:rsidRPr="001A60F1">
              <w:rPr>
                <w:rFonts w:hint="cs"/>
                <w:sz w:val="24"/>
                <w:szCs w:val="24"/>
                <w:rtl/>
              </w:rPr>
              <w:t>קידוחים</w:t>
            </w:r>
            <w:r w:rsidRPr="001A60F1">
              <w:rPr>
                <w:sz w:val="24"/>
                <w:szCs w:val="24"/>
                <w:rtl/>
              </w:rPr>
              <w:t xml:space="preserve"> </w:t>
            </w:r>
            <w:r w:rsidRPr="001A60F1">
              <w:rPr>
                <w:rFonts w:hint="cs"/>
                <w:sz w:val="24"/>
                <w:szCs w:val="24"/>
                <w:rtl/>
              </w:rPr>
              <w:t>ומעבדות</w:t>
            </w:r>
            <w:r w:rsidRPr="001A60F1">
              <w:rPr>
                <w:sz w:val="24"/>
                <w:szCs w:val="24"/>
                <w:rtl/>
              </w:rPr>
              <w:t xml:space="preserve"> </w:t>
            </w:r>
            <w:r w:rsidRPr="001A60F1">
              <w:rPr>
                <w:rFonts w:hint="cs"/>
                <w:sz w:val="24"/>
                <w:szCs w:val="24"/>
                <w:rtl/>
              </w:rPr>
              <w:t>בהתאם</w:t>
            </w:r>
            <w:r w:rsidRPr="001A60F1">
              <w:rPr>
                <w:sz w:val="24"/>
                <w:szCs w:val="24"/>
                <w:rtl/>
              </w:rPr>
              <w:t xml:space="preserve"> </w:t>
            </w:r>
            <w:r w:rsidRPr="001A60F1">
              <w:rPr>
                <w:rFonts w:hint="cs"/>
                <w:sz w:val="24"/>
                <w:szCs w:val="24"/>
                <w:rtl/>
              </w:rPr>
              <w:t>לעקרונות</w:t>
            </w:r>
            <w:r w:rsidRPr="001A60F1">
              <w:rPr>
                <w:sz w:val="24"/>
                <w:szCs w:val="24"/>
                <w:rtl/>
              </w:rPr>
              <w:t xml:space="preserve"> </w:t>
            </w:r>
            <w:r w:rsidRPr="001A60F1">
              <w:rPr>
                <w:rFonts w:hint="cs"/>
                <w:sz w:val="24"/>
                <w:szCs w:val="24"/>
                <w:rtl/>
              </w:rPr>
              <w:t>שיקבע</w:t>
            </w:r>
            <w:r w:rsidRPr="001A60F1">
              <w:rPr>
                <w:sz w:val="24"/>
                <w:szCs w:val="24"/>
                <w:rtl/>
              </w:rPr>
              <w:t xml:space="preserve"> </w:t>
            </w:r>
            <w:r w:rsidRPr="001A60F1">
              <w:rPr>
                <w:rFonts w:hint="cs"/>
                <w:sz w:val="24"/>
                <w:szCs w:val="24"/>
                <w:rtl/>
              </w:rPr>
              <w:t>המשרד</w:t>
            </w:r>
            <w:r w:rsidRPr="001A60F1">
              <w:rPr>
                <w:sz w:val="24"/>
                <w:szCs w:val="24"/>
                <w:rtl/>
              </w:rPr>
              <w:t xml:space="preserve"> </w:t>
            </w:r>
            <w:r w:rsidRPr="001A60F1">
              <w:rPr>
                <w:rFonts w:hint="cs"/>
                <w:sz w:val="24"/>
                <w:szCs w:val="24"/>
                <w:rtl/>
              </w:rPr>
              <w:t>ובהליך</w:t>
            </w:r>
            <w:r w:rsidRPr="001A60F1">
              <w:rPr>
                <w:sz w:val="24"/>
                <w:szCs w:val="24"/>
                <w:rtl/>
              </w:rPr>
              <w:t xml:space="preserve"> </w:t>
            </w:r>
            <w:r w:rsidRPr="001A60F1">
              <w:rPr>
                <w:rFonts w:hint="cs"/>
                <w:sz w:val="24"/>
                <w:szCs w:val="24"/>
                <w:rtl/>
              </w:rPr>
              <w:t>תחרותי</w:t>
            </w:r>
            <w:r w:rsidR="001E321D">
              <w:rPr>
                <w:rFonts w:hint="cs"/>
                <w:sz w:val="24"/>
                <w:szCs w:val="24"/>
                <w:rtl/>
              </w:rPr>
              <w:t xml:space="preserve"> וחתום עימם על הסכם להתקשרות והפעלה</w:t>
            </w:r>
          </w:p>
        </w:tc>
        <w:tc>
          <w:tcPr>
            <w:tcW w:w="2301" w:type="dxa"/>
          </w:tcPr>
          <w:p w14:paraId="38823228" w14:textId="77777777" w:rsidR="001A60F1" w:rsidRPr="00C1112B" w:rsidRDefault="001A60F1" w:rsidP="00380DDA">
            <w:pPr>
              <w:spacing w:line="360" w:lineRule="auto"/>
              <w:rPr>
                <w:sz w:val="24"/>
                <w:szCs w:val="24"/>
                <w:rtl/>
              </w:rPr>
            </w:pPr>
          </w:p>
        </w:tc>
        <w:tc>
          <w:tcPr>
            <w:tcW w:w="1552" w:type="dxa"/>
          </w:tcPr>
          <w:p w14:paraId="75CB0A4F" w14:textId="77777777" w:rsidR="001A60F1" w:rsidRPr="000A0479" w:rsidRDefault="001A60F1" w:rsidP="00380DDA">
            <w:pPr>
              <w:spacing w:line="360" w:lineRule="auto"/>
              <w:rPr>
                <w:sz w:val="24"/>
                <w:szCs w:val="24"/>
                <w:rtl/>
              </w:rPr>
            </w:pPr>
          </w:p>
        </w:tc>
      </w:tr>
      <w:tr w:rsidR="00B65697" w14:paraId="76D61984" w14:textId="77777777" w:rsidTr="00380DDA">
        <w:tc>
          <w:tcPr>
            <w:tcW w:w="598" w:type="dxa"/>
          </w:tcPr>
          <w:p w14:paraId="009B4261" w14:textId="77777777" w:rsidR="00B65697" w:rsidRPr="00C1112B" w:rsidRDefault="00B65697" w:rsidP="0005669A">
            <w:pPr>
              <w:pStyle w:val="a8"/>
              <w:numPr>
                <w:ilvl w:val="0"/>
                <w:numId w:val="69"/>
              </w:numPr>
              <w:spacing w:line="360" w:lineRule="auto"/>
              <w:rPr>
                <w:sz w:val="24"/>
                <w:szCs w:val="24"/>
                <w:rtl/>
              </w:rPr>
            </w:pPr>
          </w:p>
        </w:tc>
        <w:tc>
          <w:tcPr>
            <w:tcW w:w="4895" w:type="dxa"/>
          </w:tcPr>
          <w:p w14:paraId="31E31A2E" w14:textId="77777777" w:rsidR="00035D8C" w:rsidRDefault="00942270" w:rsidP="00380DDA">
            <w:pPr>
              <w:spacing w:line="360" w:lineRule="auto"/>
              <w:rPr>
                <w:sz w:val="24"/>
                <w:szCs w:val="24"/>
                <w:rtl/>
              </w:rPr>
            </w:pPr>
            <w:r>
              <w:rPr>
                <w:rFonts w:hint="cs"/>
                <w:sz w:val="24"/>
                <w:szCs w:val="24"/>
                <w:rtl/>
              </w:rPr>
              <w:t>קבע ישיבת התנעה עם צוות ניהול הפרויקט</w:t>
            </w:r>
            <w:r w:rsidR="00035D8C">
              <w:rPr>
                <w:rFonts w:hint="cs"/>
                <w:sz w:val="24"/>
                <w:szCs w:val="24"/>
                <w:rtl/>
              </w:rPr>
              <w:t xml:space="preserve"> לדון בנושאים הבאים:</w:t>
            </w:r>
          </w:p>
          <w:p w14:paraId="1F3CC6B4" w14:textId="77777777" w:rsidR="00A23034" w:rsidRDefault="00A23034" w:rsidP="0005669A">
            <w:pPr>
              <w:pStyle w:val="a8"/>
              <w:numPr>
                <w:ilvl w:val="0"/>
                <w:numId w:val="77"/>
              </w:numPr>
              <w:spacing w:line="360" w:lineRule="auto"/>
              <w:rPr>
                <w:sz w:val="24"/>
                <w:szCs w:val="24"/>
              </w:rPr>
            </w:pPr>
            <w:r>
              <w:rPr>
                <w:rFonts w:hint="cs"/>
                <w:sz w:val="24"/>
                <w:szCs w:val="24"/>
                <w:rtl/>
              </w:rPr>
              <w:t>מטרת הפרויקט, היקף הפרויקט ותכולות מרכזיות</w:t>
            </w:r>
          </w:p>
          <w:p w14:paraId="242FE492" w14:textId="28398164" w:rsidR="00A23034" w:rsidRDefault="00A23034" w:rsidP="0005669A">
            <w:pPr>
              <w:pStyle w:val="a8"/>
              <w:numPr>
                <w:ilvl w:val="0"/>
                <w:numId w:val="77"/>
              </w:numPr>
              <w:spacing w:line="360" w:lineRule="auto"/>
              <w:rPr>
                <w:sz w:val="24"/>
                <w:szCs w:val="24"/>
              </w:rPr>
            </w:pPr>
            <w:r>
              <w:rPr>
                <w:rFonts w:hint="cs"/>
                <w:sz w:val="24"/>
                <w:szCs w:val="24"/>
                <w:rtl/>
              </w:rPr>
              <w:t xml:space="preserve">תקציב הפרויקט לפי מפתחות </w:t>
            </w:r>
            <w:r w:rsidR="00030823" w:rsidRPr="00030823">
              <w:rPr>
                <w:rFonts w:hint="cs"/>
                <w:b/>
                <w:bCs/>
                <w:sz w:val="24"/>
                <w:szCs w:val="24"/>
                <w:rtl/>
              </w:rPr>
              <w:t>משרד הבינוי והשיכון</w:t>
            </w:r>
          </w:p>
          <w:p w14:paraId="39A5A3CE" w14:textId="78975403" w:rsidR="00B24A2F" w:rsidRDefault="00A23034" w:rsidP="0005669A">
            <w:pPr>
              <w:pStyle w:val="a8"/>
              <w:numPr>
                <w:ilvl w:val="0"/>
                <w:numId w:val="77"/>
              </w:numPr>
              <w:spacing w:line="360" w:lineRule="auto"/>
              <w:rPr>
                <w:sz w:val="24"/>
                <w:szCs w:val="24"/>
              </w:rPr>
            </w:pPr>
            <w:r>
              <w:rPr>
                <w:rFonts w:hint="cs"/>
                <w:sz w:val="24"/>
                <w:szCs w:val="24"/>
                <w:rtl/>
              </w:rPr>
              <w:t xml:space="preserve">לו"ז הפרויקט, לרבות </w:t>
            </w:r>
            <w:r w:rsidR="00B24A2F">
              <w:rPr>
                <w:rFonts w:hint="cs"/>
                <w:sz w:val="24"/>
                <w:szCs w:val="24"/>
                <w:rtl/>
              </w:rPr>
              <w:t>תכנון שנתי ורב-שנתי של ביצוע עבודות הפיתוח הכללי בתחום האתר בהתאם לתכנון המפורט לביצוע</w:t>
            </w:r>
          </w:p>
          <w:p w14:paraId="2D2774C9" w14:textId="684D65F3" w:rsidR="00440094" w:rsidRDefault="00A23034" w:rsidP="0005669A">
            <w:pPr>
              <w:pStyle w:val="a8"/>
              <w:numPr>
                <w:ilvl w:val="0"/>
                <w:numId w:val="77"/>
              </w:numPr>
              <w:spacing w:line="360" w:lineRule="auto"/>
              <w:rPr>
                <w:sz w:val="24"/>
                <w:szCs w:val="24"/>
              </w:rPr>
            </w:pPr>
            <w:r>
              <w:rPr>
                <w:rFonts w:hint="cs"/>
                <w:sz w:val="24"/>
                <w:szCs w:val="24"/>
                <w:rtl/>
              </w:rPr>
              <w:t xml:space="preserve">אישורים והיתרים נדרשים מהרשויות הרלבנטיות </w:t>
            </w:r>
          </w:p>
          <w:p w14:paraId="39402348" w14:textId="77777777" w:rsidR="00033F10" w:rsidRDefault="008274E2" w:rsidP="0005669A">
            <w:pPr>
              <w:pStyle w:val="a8"/>
              <w:numPr>
                <w:ilvl w:val="0"/>
                <w:numId w:val="77"/>
              </w:numPr>
              <w:spacing w:line="360" w:lineRule="auto"/>
              <w:rPr>
                <w:sz w:val="24"/>
                <w:szCs w:val="24"/>
              </w:rPr>
            </w:pPr>
            <w:r>
              <w:rPr>
                <w:rFonts w:hint="cs"/>
                <w:sz w:val="24"/>
                <w:szCs w:val="24"/>
                <w:rtl/>
              </w:rPr>
              <w:t>רשימת חסמים/מטרדים/סיכונים בפרויקט</w:t>
            </w:r>
          </w:p>
          <w:p w14:paraId="7204DC68" w14:textId="082F9DC5" w:rsidR="008274E2" w:rsidRPr="00033F10" w:rsidRDefault="008274E2" w:rsidP="0005669A">
            <w:pPr>
              <w:pStyle w:val="a8"/>
              <w:numPr>
                <w:ilvl w:val="0"/>
                <w:numId w:val="77"/>
              </w:numPr>
              <w:spacing w:line="360" w:lineRule="auto"/>
              <w:rPr>
                <w:sz w:val="24"/>
                <w:szCs w:val="24"/>
                <w:rtl/>
              </w:rPr>
            </w:pPr>
            <w:r>
              <w:rPr>
                <w:rFonts w:hint="cs"/>
                <w:sz w:val="24"/>
                <w:szCs w:val="24"/>
                <w:rtl/>
              </w:rPr>
              <w:t>הכרת היזמים, הקבלנים והחברות הפועלות באתר הפיתוח</w:t>
            </w:r>
            <w:r w:rsidR="003B57C1">
              <w:rPr>
                <w:rFonts w:hint="cs"/>
                <w:sz w:val="24"/>
                <w:szCs w:val="24"/>
                <w:rtl/>
              </w:rPr>
              <w:t xml:space="preserve"> ואנשי הקשר</w:t>
            </w:r>
            <w:r w:rsidR="0032079A">
              <w:rPr>
                <w:rFonts w:hint="cs"/>
                <w:sz w:val="24"/>
                <w:szCs w:val="24"/>
                <w:rtl/>
              </w:rPr>
              <w:t xml:space="preserve"> מטעמם</w:t>
            </w:r>
          </w:p>
        </w:tc>
        <w:tc>
          <w:tcPr>
            <w:tcW w:w="2301" w:type="dxa"/>
          </w:tcPr>
          <w:p w14:paraId="3F887F36" w14:textId="6CCDF6F5" w:rsidR="00B65697" w:rsidRPr="00C1112B" w:rsidRDefault="007A07C7" w:rsidP="00380DDA">
            <w:pPr>
              <w:spacing w:line="360" w:lineRule="auto"/>
              <w:rPr>
                <w:sz w:val="24"/>
                <w:szCs w:val="24"/>
                <w:rtl/>
              </w:rPr>
            </w:pPr>
            <w:r>
              <w:rPr>
                <w:rFonts w:hint="cs"/>
                <w:sz w:val="24"/>
                <w:szCs w:val="24"/>
                <w:rtl/>
              </w:rPr>
              <w:t>סיכום פגישה</w:t>
            </w:r>
          </w:p>
        </w:tc>
        <w:tc>
          <w:tcPr>
            <w:tcW w:w="1552" w:type="dxa"/>
          </w:tcPr>
          <w:p w14:paraId="72851727" w14:textId="77777777" w:rsidR="00B65697" w:rsidRPr="00C1112B" w:rsidRDefault="00B65697" w:rsidP="00380DDA">
            <w:pPr>
              <w:spacing w:line="360" w:lineRule="auto"/>
              <w:rPr>
                <w:sz w:val="24"/>
                <w:szCs w:val="24"/>
                <w:rtl/>
              </w:rPr>
            </w:pPr>
          </w:p>
        </w:tc>
      </w:tr>
      <w:tr w:rsidR="00035D8C" w14:paraId="2BAD08A6" w14:textId="77777777" w:rsidTr="00380DDA">
        <w:tc>
          <w:tcPr>
            <w:tcW w:w="598" w:type="dxa"/>
          </w:tcPr>
          <w:p w14:paraId="4BB645B9" w14:textId="77777777" w:rsidR="00035D8C" w:rsidRPr="00C1112B" w:rsidRDefault="00035D8C" w:rsidP="0005669A">
            <w:pPr>
              <w:pStyle w:val="a8"/>
              <w:numPr>
                <w:ilvl w:val="0"/>
                <w:numId w:val="69"/>
              </w:numPr>
              <w:spacing w:line="360" w:lineRule="auto"/>
              <w:rPr>
                <w:sz w:val="24"/>
                <w:szCs w:val="24"/>
                <w:rtl/>
              </w:rPr>
            </w:pPr>
          </w:p>
        </w:tc>
        <w:tc>
          <w:tcPr>
            <w:tcW w:w="4895" w:type="dxa"/>
          </w:tcPr>
          <w:p w14:paraId="63433611" w14:textId="11E40153" w:rsidR="00035D8C" w:rsidRDefault="00035D8C" w:rsidP="00035D8C">
            <w:pPr>
              <w:spacing w:line="360" w:lineRule="auto"/>
              <w:rPr>
                <w:sz w:val="24"/>
                <w:szCs w:val="24"/>
                <w:rtl/>
              </w:rPr>
            </w:pPr>
            <w:r>
              <w:rPr>
                <w:rFonts w:hint="cs"/>
                <w:sz w:val="24"/>
                <w:szCs w:val="24"/>
                <w:rtl/>
              </w:rPr>
              <w:t>הכן עם צוות ניהול הפרויקט תכנית עבודה הכוללת גאנט משימות ואבני דרך הכוללת, בין השאר את הנושאים הבאים:</w:t>
            </w:r>
          </w:p>
          <w:p w14:paraId="247E1E9E" w14:textId="77777777" w:rsidR="00035D8C" w:rsidRDefault="00035D8C" w:rsidP="0005669A">
            <w:pPr>
              <w:pStyle w:val="a8"/>
              <w:numPr>
                <w:ilvl w:val="0"/>
                <w:numId w:val="77"/>
              </w:numPr>
              <w:spacing w:line="360" w:lineRule="auto"/>
              <w:rPr>
                <w:sz w:val="24"/>
                <w:szCs w:val="24"/>
              </w:rPr>
            </w:pPr>
            <w:r>
              <w:rPr>
                <w:rFonts w:hint="cs"/>
                <w:sz w:val="24"/>
                <w:szCs w:val="24"/>
                <w:rtl/>
              </w:rPr>
              <w:lastRenderedPageBreak/>
              <w:t>תכנון שנתי ורב-שנתי של ביצוע עבודות הפיתוח הכללי בתחום האתר בהתאם לתכנון המפורט לביצוע כולל כבישים, ניקוז, הקמת מערכות מים, ביוב, חשמל, תאורה, תקשורת, נוף ונקודות מדידה על-ידי מודד</w:t>
            </w:r>
          </w:p>
          <w:p w14:paraId="15695138" w14:textId="77777777" w:rsidR="00035D8C" w:rsidRDefault="00035D8C" w:rsidP="0005669A">
            <w:pPr>
              <w:pStyle w:val="a8"/>
              <w:numPr>
                <w:ilvl w:val="0"/>
                <w:numId w:val="77"/>
              </w:numPr>
              <w:spacing w:line="360" w:lineRule="auto"/>
              <w:rPr>
                <w:sz w:val="24"/>
                <w:szCs w:val="24"/>
              </w:rPr>
            </w:pPr>
            <w:r>
              <w:rPr>
                <w:rFonts w:hint="cs"/>
                <w:sz w:val="24"/>
                <w:szCs w:val="24"/>
                <w:rtl/>
              </w:rPr>
              <w:t xml:space="preserve">שלב בניה 05 </w:t>
            </w:r>
            <w:r>
              <w:rPr>
                <w:sz w:val="24"/>
                <w:szCs w:val="24"/>
                <w:rtl/>
              </w:rPr>
              <w:t>–</w:t>
            </w:r>
            <w:r>
              <w:rPr>
                <w:rFonts w:hint="cs"/>
                <w:sz w:val="24"/>
                <w:szCs w:val="24"/>
                <w:rtl/>
              </w:rPr>
              <w:t xml:space="preserve"> </w:t>
            </w:r>
            <w:r w:rsidRPr="00B07CF5">
              <w:rPr>
                <w:rFonts w:hint="cs"/>
                <w:sz w:val="24"/>
                <w:szCs w:val="24"/>
                <w:rtl/>
              </w:rPr>
              <w:t>מועד מסירת פינות המגרש והאחריות על המגרש</w:t>
            </w:r>
          </w:p>
          <w:p w14:paraId="045D7F34" w14:textId="77777777" w:rsidR="00035D8C" w:rsidRDefault="00035D8C" w:rsidP="0005669A">
            <w:pPr>
              <w:pStyle w:val="a8"/>
              <w:numPr>
                <w:ilvl w:val="0"/>
                <w:numId w:val="77"/>
              </w:numPr>
              <w:spacing w:line="360" w:lineRule="auto"/>
              <w:rPr>
                <w:sz w:val="24"/>
                <w:szCs w:val="24"/>
              </w:rPr>
            </w:pPr>
            <w:r>
              <w:rPr>
                <w:rFonts w:hint="cs"/>
                <w:sz w:val="24"/>
                <w:szCs w:val="24"/>
                <w:rtl/>
              </w:rPr>
              <w:t xml:space="preserve">שלב בניה 06 </w:t>
            </w:r>
            <w:r>
              <w:rPr>
                <w:sz w:val="24"/>
                <w:szCs w:val="24"/>
                <w:rtl/>
              </w:rPr>
              <w:t>–</w:t>
            </w:r>
            <w:r>
              <w:rPr>
                <w:rFonts w:hint="cs"/>
                <w:sz w:val="24"/>
                <w:szCs w:val="24"/>
                <w:rtl/>
              </w:rPr>
              <w:t xml:space="preserve"> גמר ביצוע עבודות הפיתוח הנדרשות, בהיקף המגרשים שנמסרו ליזם, לרבות עבודות עפר, תימוך וגידור, המשיקים לעבודות הפיתוח הכללי</w:t>
            </w:r>
          </w:p>
          <w:p w14:paraId="11E5A7AA" w14:textId="77777777" w:rsidR="00035D8C" w:rsidRDefault="00035D8C" w:rsidP="0005669A">
            <w:pPr>
              <w:pStyle w:val="a8"/>
              <w:numPr>
                <w:ilvl w:val="0"/>
                <w:numId w:val="77"/>
              </w:numPr>
              <w:spacing w:line="360" w:lineRule="auto"/>
              <w:rPr>
                <w:sz w:val="24"/>
                <w:szCs w:val="24"/>
              </w:rPr>
            </w:pPr>
            <w:r>
              <w:rPr>
                <w:rFonts w:hint="cs"/>
                <w:sz w:val="24"/>
                <w:szCs w:val="24"/>
                <w:rtl/>
              </w:rPr>
              <w:t xml:space="preserve">שלב בנייה 39 </w:t>
            </w:r>
            <w:r>
              <w:rPr>
                <w:sz w:val="24"/>
                <w:szCs w:val="24"/>
                <w:rtl/>
              </w:rPr>
              <w:t>–</w:t>
            </w:r>
            <w:r>
              <w:rPr>
                <w:rFonts w:hint="cs"/>
                <w:sz w:val="24"/>
                <w:szCs w:val="24"/>
                <w:rtl/>
              </w:rPr>
              <w:t xml:space="preserve"> גמר פיזי של כל יחידות הדיור במגרשים שבמתחמים</w:t>
            </w:r>
          </w:p>
          <w:p w14:paraId="325DD9F5" w14:textId="77777777" w:rsidR="00035D8C" w:rsidRDefault="00035D8C" w:rsidP="0005669A">
            <w:pPr>
              <w:pStyle w:val="a8"/>
              <w:numPr>
                <w:ilvl w:val="0"/>
                <w:numId w:val="77"/>
              </w:numPr>
              <w:spacing w:line="360" w:lineRule="auto"/>
              <w:rPr>
                <w:sz w:val="24"/>
                <w:szCs w:val="24"/>
              </w:rPr>
            </w:pPr>
            <w:r>
              <w:rPr>
                <w:rFonts w:hint="cs"/>
                <w:sz w:val="24"/>
                <w:szCs w:val="24"/>
                <w:rtl/>
              </w:rPr>
              <w:t xml:space="preserve">שלב בניה 42 </w:t>
            </w:r>
            <w:r>
              <w:rPr>
                <w:sz w:val="24"/>
                <w:szCs w:val="24"/>
                <w:rtl/>
              </w:rPr>
              <w:t>–</w:t>
            </w:r>
            <w:r>
              <w:rPr>
                <w:rFonts w:hint="cs"/>
                <w:sz w:val="24"/>
                <w:szCs w:val="24"/>
                <w:rtl/>
              </w:rPr>
              <w:t xml:space="preserve"> סיום עבודות הפיתוח הצמוד, לרבות קבלת טופס 4 וכן סיום עבודות הפיתוח הכללי ומסירתן לרשות המקומית</w:t>
            </w:r>
          </w:p>
          <w:p w14:paraId="557F647E" w14:textId="77777777" w:rsidR="00035D8C" w:rsidRDefault="00035D8C" w:rsidP="0005669A">
            <w:pPr>
              <w:pStyle w:val="a8"/>
              <w:numPr>
                <w:ilvl w:val="0"/>
                <w:numId w:val="77"/>
              </w:numPr>
              <w:spacing w:line="360" w:lineRule="auto"/>
              <w:rPr>
                <w:sz w:val="24"/>
                <w:szCs w:val="24"/>
              </w:rPr>
            </w:pPr>
            <w:r>
              <w:rPr>
                <w:rFonts w:hint="cs"/>
                <w:sz w:val="24"/>
                <w:szCs w:val="24"/>
                <w:rtl/>
              </w:rPr>
              <w:t>הוצאת היתרי בנייה ואישורים</w:t>
            </w:r>
          </w:p>
          <w:p w14:paraId="133F2379" w14:textId="77777777" w:rsidR="00035D8C" w:rsidRDefault="00035D8C" w:rsidP="0005669A">
            <w:pPr>
              <w:pStyle w:val="a8"/>
              <w:numPr>
                <w:ilvl w:val="0"/>
                <w:numId w:val="77"/>
              </w:numPr>
              <w:spacing w:line="360" w:lineRule="auto"/>
              <w:rPr>
                <w:sz w:val="24"/>
                <w:szCs w:val="24"/>
              </w:rPr>
            </w:pPr>
            <w:r>
              <w:rPr>
                <w:rFonts w:hint="cs"/>
                <w:sz w:val="24"/>
                <w:szCs w:val="24"/>
                <w:rtl/>
              </w:rPr>
              <w:t>תחילת וסיום האכלוס</w:t>
            </w:r>
          </w:p>
          <w:p w14:paraId="7840896F" w14:textId="77777777" w:rsidR="00035D8C" w:rsidRDefault="00035D8C" w:rsidP="0005669A">
            <w:pPr>
              <w:pStyle w:val="a8"/>
              <w:numPr>
                <w:ilvl w:val="0"/>
                <w:numId w:val="77"/>
              </w:numPr>
              <w:spacing w:line="360" w:lineRule="auto"/>
              <w:rPr>
                <w:sz w:val="24"/>
                <w:szCs w:val="24"/>
              </w:rPr>
            </w:pPr>
            <w:r>
              <w:rPr>
                <w:rFonts w:hint="cs"/>
                <w:sz w:val="24"/>
                <w:szCs w:val="24"/>
                <w:rtl/>
              </w:rPr>
              <w:t>רישום מגרשים וזכויות דיירים</w:t>
            </w:r>
          </w:p>
          <w:p w14:paraId="2A9DAD30" w14:textId="5EE5552B" w:rsidR="00035D8C" w:rsidRDefault="00035D8C" w:rsidP="00035D8C">
            <w:pPr>
              <w:spacing w:line="360" w:lineRule="auto"/>
              <w:rPr>
                <w:sz w:val="24"/>
                <w:szCs w:val="24"/>
                <w:rtl/>
              </w:rPr>
            </w:pPr>
            <w:r>
              <w:rPr>
                <w:rFonts w:hint="cs"/>
                <w:sz w:val="24"/>
                <w:szCs w:val="24"/>
                <w:rtl/>
              </w:rPr>
              <w:t>תחילת וסיום שנת הבדק</w:t>
            </w:r>
          </w:p>
        </w:tc>
        <w:tc>
          <w:tcPr>
            <w:tcW w:w="2301" w:type="dxa"/>
          </w:tcPr>
          <w:p w14:paraId="7E09E240" w14:textId="77777777" w:rsidR="00035D8C" w:rsidRDefault="00035D8C" w:rsidP="00035D8C">
            <w:pPr>
              <w:spacing w:line="360" w:lineRule="auto"/>
              <w:rPr>
                <w:sz w:val="24"/>
                <w:szCs w:val="24"/>
                <w:rtl/>
              </w:rPr>
            </w:pPr>
          </w:p>
        </w:tc>
        <w:tc>
          <w:tcPr>
            <w:tcW w:w="1552" w:type="dxa"/>
          </w:tcPr>
          <w:p w14:paraId="5C39ACF5" w14:textId="77777777" w:rsidR="00035D8C" w:rsidRPr="00C1112B" w:rsidRDefault="00035D8C" w:rsidP="00035D8C">
            <w:pPr>
              <w:spacing w:line="360" w:lineRule="auto"/>
              <w:rPr>
                <w:sz w:val="24"/>
                <w:szCs w:val="24"/>
                <w:rtl/>
              </w:rPr>
            </w:pPr>
          </w:p>
        </w:tc>
      </w:tr>
      <w:tr w:rsidR="00035D8C" w14:paraId="6EFD9A48" w14:textId="77777777" w:rsidTr="00380DDA">
        <w:tc>
          <w:tcPr>
            <w:tcW w:w="598" w:type="dxa"/>
          </w:tcPr>
          <w:p w14:paraId="057D2314" w14:textId="77777777" w:rsidR="00035D8C" w:rsidRPr="00C1112B" w:rsidRDefault="00035D8C" w:rsidP="0005669A">
            <w:pPr>
              <w:pStyle w:val="a8"/>
              <w:numPr>
                <w:ilvl w:val="0"/>
                <w:numId w:val="69"/>
              </w:numPr>
              <w:spacing w:line="360" w:lineRule="auto"/>
              <w:rPr>
                <w:sz w:val="24"/>
                <w:szCs w:val="24"/>
                <w:rtl/>
              </w:rPr>
            </w:pPr>
          </w:p>
        </w:tc>
        <w:tc>
          <w:tcPr>
            <w:tcW w:w="4895" w:type="dxa"/>
          </w:tcPr>
          <w:p w14:paraId="2CB768FE" w14:textId="35FE84E3" w:rsidR="00035D8C" w:rsidRDefault="00035D8C" w:rsidP="00035D8C">
            <w:pPr>
              <w:spacing w:line="360" w:lineRule="auto"/>
              <w:rPr>
                <w:sz w:val="24"/>
                <w:szCs w:val="24"/>
                <w:rtl/>
              </w:rPr>
            </w:pPr>
            <w:r>
              <w:rPr>
                <w:rFonts w:hint="cs"/>
                <w:sz w:val="24"/>
                <w:szCs w:val="24"/>
                <w:rtl/>
              </w:rPr>
              <w:t>וודא ביצוע המטלות בנושא ניהול האיכות בשלב הביצוע</w:t>
            </w:r>
          </w:p>
        </w:tc>
        <w:tc>
          <w:tcPr>
            <w:tcW w:w="2301" w:type="dxa"/>
          </w:tcPr>
          <w:p w14:paraId="1343B0FE" w14:textId="77777777" w:rsidR="00035D8C" w:rsidRPr="00C1112B" w:rsidRDefault="00035D8C" w:rsidP="00035D8C">
            <w:pPr>
              <w:spacing w:line="360" w:lineRule="auto"/>
              <w:rPr>
                <w:sz w:val="24"/>
                <w:szCs w:val="24"/>
                <w:rtl/>
              </w:rPr>
            </w:pPr>
          </w:p>
        </w:tc>
        <w:tc>
          <w:tcPr>
            <w:tcW w:w="1552" w:type="dxa"/>
          </w:tcPr>
          <w:p w14:paraId="26E9B626" w14:textId="30D11D57" w:rsidR="00035D8C" w:rsidRPr="00C1112B" w:rsidRDefault="00100DD4" w:rsidP="00035D8C">
            <w:pPr>
              <w:spacing w:line="360" w:lineRule="auto"/>
              <w:rPr>
                <w:sz w:val="24"/>
                <w:szCs w:val="24"/>
              </w:rPr>
            </w:pPr>
            <w:hyperlink w:anchor="_שלב_ה'_4:" w:history="1">
              <w:r w:rsidR="00035D8C" w:rsidRPr="00BD6291">
                <w:rPr>
                  <w:rStyle w:val="Hyperlink"/>
                  <w:rFonts w:hint="cs"/>
                  <w:sz w:val="24"/>
                  <w:szCs w:val="24"/>
                  <w:rtl/>
                </w:rPr>
                <w:t>שלב</w:t>
              </w:r>
              <w:r w:rsidR="00035D8C" w:rsidRPr="00BD6291">
                <w:rPr>
                  <w:rStyle w:val="Hyperlink"/>
                  <w:sz w:val="24"/>
                  <w:szCs w:val="24"/>
                  <w:rtl/>
                </w:rPr>
                <w:t xml:space="preserve"> </w:t>
              </w:r>
              <w:r w:rsidR="00035D8C" w:rsidRPr="00BD6291">
                <w:rPr>
                  <w:rStyle w:val="Hyperlink"/>
                  <w:rFonts w:hint="cs"/>
                  <w:sz w:val="24"/>
                  <w:szCs w:val="24"/>
                  <w:rtl/>
                </w:rPr>
                <w:t>ה</w:t>
              </w:r>
              <w:r w:rsidR="00035D8C" w:rsidRPr="00BD6291">
                <w:rPr>
                  <w:rStyle w:val="Hyperlink"/>
                  <w:sz w:val="24"/>
                  <w:szCs w:val="24"/>
                  <w:rtl/>
                </w:rPr>
                <w:t xml:space="preserve">' 4: </w:t>
              </w:r>
              <w:r w:rsidR="00035D8C" w:rsidRPr="00BD6291">
                <w:rPr>
                  <w:rStyle w:val="Hyperlink"/>
                  <w:rFonts w:hint="cs"/>
                  <w:sz w:val="24"/>
                  <w:szCs w:val="24"/>
                  <w:rtl/>
                </w:rPr>
                <w:t>ניהול</w:t>
              </w:r>
              <w:r w:rsidR="00035D8C" w:rsidRPr="00BD6291">
                <w:rPr>
                  <w:rStyle w:val="Hyperlink"/>
                  <w:sz w:val="24"/>
                  <w:szCs w:val="24"/>
                  <w:rtl/>
                </w:rPr>
                <w:t xml:space="preserve"> </w:t>
              </w:r>
              <w:r w:rsidR="00035D8C" w:rsidRPr="00BD6291">
                <w:rPr>
                  <w:rStyle w:val="Hyperlink"/>
                  <w:rFonts w:hint="cs"/>
                  <w:sz w:val="24"/>
                  <w:szCs w:val="24"/>
                  <w:rtl/>
                </w:rPr>
                <w:t>האיכות</w:t>
              </w:r>
              <w:r w:rsidR="00035D8C" w:rsidRPr="00BD6291">
                <w:rPr>
                  <w:rStyle w:val="Hyperlink"/>
                  <w:sz w:val="24"/>
                  <w:szCs w:val="24"/>
                  <w:rtl/>
                </w:rPr>
                <w:t xml:space="preserve"> </w:t>
              </w:r>
              <w:r w:rsidR="00035D8C" w:rsidRPr="00BD6291">
                <w:rPr>
                  <w:rStyle w:val="Hyperlink"/>
                  <w:rFonts w:hint="cs"/>
                  <w:sz w:val="24"/>
                  <w:szCs w:val="24"/>
                  <w:rtl/>
                </w:rPr>
                <w:t>בשלב</w:t>
              </w:r>
              <w:r w:rsidR="00035D8C" w:rsidRPr="00BD6291">
                <w:rPr>
                  <w:rStyle w:val="Hyperlink"/>
                  <w:sz w:val="24"/>
                  <w:szCs w:val="24"/>
                  <w:rtl/>
                </w:rPr>
                <w:t xml:space="preserve"> </w:t>
              </w:r>
              <w:r w:rsidR="00035D8C" w:rsidRPr="00BD6291">
                <w:rPr>
                  <w:rStyle w:val="Hyperlink"/>
                  <w:rFonts w:hint="cs"/>
                  <w:sz w:val="24"/>
                  <w:szCs w:val="24"/>
                  <w:rtl/>
                </w:rPr>
                <w:t>הביצוע</w:t>
              </w:r>
            </w:hyperlink>
          </w:p>
        </w:tc>
      </w:tr>
      <w:tr w:rsidR="00035D8C" w14:paraId="5A30B21C" w14:textId="77777777" w:rsidTr="00380DDA">
        <w:tc>
          <w:tcPr>
            <w:tcW w:w="598" w:type="dxa"/>
          </w:tcPr>
          <w:p w14:paraId="2355EB25" w14:textId="77777777" w:rsidR="00035D8C" w:rsidRPr="00C1112B" w:rsidRDefault="00035D8C" w:rsidP="0005669A">
            <w:pPr>
              <w:pStyle w:val="a8"/>
              <w:numPr>
                <w:ilvl w:val="0"/>
                <w:numId w:val="69"/>
              </w:numPr>
              <w:spacing w:line="360" w:lineRule="auto"/>
              <w:rPr>
                <w:sz w:val="24"/>
                <w:szCs w:val="24"/>
                <w:rtl/>
              </w:rPr>
            </w:pPr>
          </w:p>
        </w:tc>
        <w:tc>
          <w:tcPr>
            <w:tcW w:w="4895" w:type="dxa"/>
          </w:tcPr>
          <w:p w14:paraId="322AA137" w14:textId="45BDB6F7" w:rsidR="00035D8C" w:rsidRDefault="00035D8C" w:rsidP="00035D8C">
            <w:pPr>
              <w:spacing w:line="360" w:lineRule="auto"/>
              <w:rPr>
                <w:sz w:val="24"/>
                <w:szCs w:val="24"/>
                <w:rtl/>
              </w:rPr>
            </w:pPr>
            <w:r>
              <w:rPr>
                <w:rFonts w:hint="cs"/>
                <w:sz w:val="24"/>
                <w:szCs w:val="24"/>
                <w:rtl/>
              </w:rPr>
              <w:t>וודא ביצוע המטלות בנושא מדידות בשלב הביצוע והפעל את מודד האתר לפי צרכי העבודה</w:t>
            </w:r>
          </w:p>
        </w:tc>
        <w:tc>
          <w:tcPr>
            <w:tcW w:w="2301" w:type="dxa"/>
          </w:tcPr>
          <w:p w14:paraId="28778C5B" w14:textId="77777777" w:rsidR="00035D8C" w:rsidRPr="00C1112B" w:rsidRDefault="00035D8C" w:rsidP="00035D8C">
            <w:pPr>
              <w:spacing w:line="360" w:lineRule="auto"/>
              <w:rPr>
                <w:sz w:val="24"/>
                <w:szCs w:val="24"/>
                <w:rtl/>
              </w:rPr>
            </w:pPr>
          </w:p>
        </w:tc>
        <w:tc>
          <w:tcPr>
            <w:tcW w:w="1552" w:type="dxa"/>
          </w:tcPr>
          <w:p w14:paraId="0D503C94" w14:textId="411F6428" w:rsidR="00035D8C" w:rsidRPr="00C1112B" w:rsidRDefault="00100DD4" w:rsidP="00035D8C">
            <w:pPr>
              <w:spacing w:line="360" w:lineRule="auto"/>
              <w:rPr>
                <w:sz w:val="24"/>
                <w:szCs w:val="24"/>
                <w:rtl/>
              </w:rPr>
            </w:pPr>
            <w:hyperlink w:anchor="_שלב_ב'_11:" w:history="1">
              <w:r w:rsidR="00035D8C" w:rsidRPr="000A0512">
                <w:rPr>
                  <w:rStyle w:val="Hyperlink"/>
                  <w:rFonts w:hint="cs"/>
                  <w:sz w:val="24"/>
                  <w:szCs w:val="24"/>
                  <w:rtl/>
                </w:rPr>
                <w:t>שלב</w:t>
              </w:r>
              <w:r w:rsidR="00035D8C" w:rsidRPr="000A0512">
                <w:rPr>
                  <w:rStyle w:val="Hyperlink"/>
                  <w:sz w:val="24"/>
                  <w:szCs w:val="24"/>
                  <w:rtl/>
                </w:rPr>
                <w:t xml:space="preserve"> </w:t>
              </w:r>
              <w:r w:rsidR="00035D8C" w:rsidRPr="000A0512">
                <w:rPr>
                  <w:rStyle w:val="Hyperlink"/>
                  <w:rFonts w:hint="cs"/>
                  <w:sz w:val="24"/>
                  <w:szCs w:val="24"/>
                  <w:rtl/>
                </w:rPr>
                <w:t>ב</w:t>
              </w:r>
              <w:r w:rsidR="00035D8C" w:rsidRPr="000A0512">
                <w:rPr>
                  <w:rStyle w:val="Hyperlink"/>
                  <w:sz w:val="24"/>
                  <w:szCs w:val="24"/>
                  <w:rtl/>
                </w:rPr>
                <w:t xml:space="preserve">' 11: </w:t>
              </w:r>
              <w:r w:rsidR="00035D8C" w:rsidRPr="000A0512">
                <w:rPr>
                  <w:rStyle w:val="Hyperlink"/>
                  <w:rFonts w:hint="cs"/>
                  <w:sz w:val="24"/>
                  <w:szCs w:val="24"/>
                  <w:rtl/>
                </w:rPr>
                <w:t>מדידות</w:t>
              </w:r>
            </w:hyperlink>
            <w:r w:rsidR="00035D8C">
              <w:rPr>
                <w:rFonts w:hint="cs"/>
                <w:sz w:val="24"/>
                <w:szCs w:val="24"/>
                <w:rtl/>
              </w:rPr>
              <w:t xml:space="preserve">  </w:t>
            </w:r>
          </w:p>
        </w:tc>
      </w:tr>
      <w:tr w:rsidR="00035D8C" w14:paraId="4A2078A1" w14:textId="77777777" w:rsidTr="00380DDA">
        <w:tc>
          <w:tcPr>
            <w:tcW w:w="598" w:type="dxa"/>
          </w:tcPr>
          <w:p w14:paraId="2714261E" w14:textId="77777777" w:rsidR="00035D8C" w:rsidRPr="00C1112B" w:rsidRDefault="00035D8C" w:rsidP="0005669A">
            <w:pPr>
              <w:pStyle w:val="a8"/>
              <w:numPr>
                <w:ilvl w:val="0"/>
                <w:numId w:val="69"/>
              </w:numPr>
              <w:spacing w:line="360" w:lineRule="auto"/>
              <w:rPr>
                <w:sz w:val="24"/>
                <w:szCs w:val="24"/>
                <w:rtl/>
              </w:rPr>
            </w:pPr>
          </w:p>
        </w:tc>
        <w:tc>
          <w:tcPr>
            <w:tcW w:w="4895" w:type="dxa"/>
          </w:tcPr>
          <w:p w14:paraId="4B07047F" w14:textId="78DE376C" w:rsidR="00035D8C" w:rsidRDefault="00035D8C" w:rsidP="00035D8C">
            <w:pPr>
              <w:spacing w:line="360" w:lineRule="auto"/>
              <w:rPr>
                <w:sz w:val="24"/>
                <w:szCs w:val="24"/>
                <w:rtl/>
              </w:rPr>
            </w:pPr>
            <w:r>
              <w:rPr>
                <w:rFonts w:hint="cs"/>
                <w:sz w:val="24"/>
                <w:szCs w:val="24"/>
                <w:rtl/>
              </w:rPr>
              <w:t>הפץ לקבלנים, ליזמים, לצוות המתכננים, לצוות ניהול הפרויקט, לגורמים המעורבים במחוז ובמטה אישור (צו) תחילת עבודה בכתב המהווה את המועד הקובע לתחילת של הביצוע על-פי החוזה ומסירת האתר לקבלן</w:t>
            </w:r>
          </w:p>
        </w:tc>
        <w:tc>
          <w:tcPr>
            <w:tcW w:w="2301" w:type="dxa"/>
          </w:tcPr>
          <w:p w14:paraId="67444D6F" w14:textId="019C8D88" w:rsidR="00035D8C" w:rsidRPr="00C1112B" w:rsidRDefault="00035D8C" w:rsidP="00035D8C">
            <w:pPr>
              <w:spacing w:line="360" w:lineRule="auto"/>
              <w:rPr>
                <w:sz w:val="24"/>
                <w:szCs w:val="24"/>
                <w:rtl/>
              </w:rPr>
            </w:pPr>
            <w:r>
              <w:rPr>
                <w:rFonts w:hint="cs"/>
                <w:sz w:val="24"/>
                <w:szCs w:val="24"/>
                <w:rtl/>
              </w:rPr>
              <w:t>אישור (צו) תחילת עבודה</w:t>
            </w:r>
          </w:p>
        </w:tc>
        <w:tc>
          <w:tcPr>
            <w:tcW w:w="1552" w:type="dxa"/>
          </w:tcPr>
          <w:p w14:paraId="425B783C" w14:textId="77777777" w:rsidR="00035D8C" w:rsidRDefault="00035D8C" w:rsidP="00035D8C">
            <w:pPr>
              <w:spacing w:line="360" w:lineRule="auto"/>
              <w:rPr>
                <w:sz w:val="24"/>
                <w:szCs w:val="24"/>
                <w:rtl/>
              </w:rPr>
            </w:pPr>
          </w:p>
        </w:tc>
      </w:tr>
    </w:tbl>
    <w:p w14:paraId="73AA5D3C" w14:textId="77777777" w:rsidR="00B65697" w:rsidRDefault="00B65697" w:rsidP="00AB3BED">
      <w:pPr>
        <w:pStyle w:val="1"/>
        <w:rPr>
          <w:rtl/>
        </w:rPr>
      </w:pPr>
    </w:p>
    <w:p w14:paraId="5D4F3F63" w14:textId="77777777" w:rsidR="008F517C" w:rsidRDefault="008F517C">
      <w:pPr>
        <w:bidi w:val="0"/>
        <w:jc w:val="left"/>
        <w:rPr>
          <w:rtl/>
        </w:rPr>
      </w:pPr>
    </w:p>
    <w:p w14:paraId="443F9128" w14:textId="774E9A8E" w:rsidR="008F517C" w:rsidRPr="00007169" w:rsidRDefault="008F517C" w:rsidP="008F517C">
      <w:pPr>
        <w:pStyle w:val="2"/>
        <w:rPr>
          <w:rtl/>
        </w:rPr>
      </w:pPr>
      <w:bookmarkStart w:id="44" w:name="_Toc10575572"/>
      <w:r>
        <w:rPr>
          <w:rFonts w:hint="cs"/>
          <w:rtl/>
        </w:rPr>
        <w:lastRenderedPageBreak/>
        <w:t>שלב ו' 2: חברה מפקחת ופיקוח עליון</w:t>
      </w:r>
      <w:bookmarkEnd w:id="44"/>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8F517C" w14:paraId="19462585" w14:textId="77777777" w:rsidTr="000D43A4">
        <w:tc>
          <w:tcPr>
            <w:tcW w:w="598" w:type="dxa"/>
            <w:shd w:val="clear" w:color="auto" w:fill="8DB3E2" w:themeFill="text2" w:themeFillTint="66"/>
          </w:tcPr>
          <w:p w14:paraId="55B07D5A" w14:textId="77777777" w:rsidR="008F517C" w:rsidRPr="00C364EE" w:rsidRDefault="008F517C" w:rsidP="000D43A4">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6EC5CD05" w14:textId="77777777" w:rsidR="008F517C" w:rsidRPr="00C364EE" w:rsidRDefault="008F517C" w:rsidP="000D43A4">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3557252A" w14:textId="77777777" w:rsidR="008F517C" w:rsidRDefault="008F517C" w:rsidP="000D43A4">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6B3988E8" w14:textId="77777777" w:rsidR="008F517C" w:rsidRDefault="008F517C" w:rsidP="000D43A4">
            <w:pPr>
              <w:spacing w:line="360" w:lineRule="auto"/>
              <w:jc w:val="center"/>
              <w:rPr>
                <w:b/>
                <w:bCs/>
                <w:sz w:val="26"/>
                <w:rtl/>
              </w:rPr>
            </w:pPr>
            <w:r>
              <w:rPr>
                <w:rFonts w:hint="cs"/>
                <w:b/>
                <w:bCs/>
                <w:sz w:val="26"/>
                <w:rtl/>
              </w:rPr>
              <w:t>סימוכין</w:t>
            </w:r>
          </w:p>
        </w:tc>
      </w:tr>
      <w:tr w:rsidR="008F517C" w14:paraId="4461943E" w14:textId="77777777" w:rsidTr="000D43A4">
        <w:tc>
          <w:tcPr>
            <w:tcW w:w="598" w:type="dxa"/>
          </w:tcPr>
          <w:p w14:paraId="331A0EE6" w14:textId="77777777" w:rsidR="008F517C" w:rsidRPr="00C1112B" w:rsidRDefault="008F517C" w:rsidP="0005669A">
            <w:pPr>
              <w:pStyle w:val="a8"/>
              <w:numPr>
                <w:ilvl w:val="0"/>
                <w:numId w:val="76"/>
              </w:numPr>
              <w:spacing w:line="360" w:lineRule="auto"/>
              <w:rPr>
                <w:sz w:val="24"/>
                <w:szCs w:val="24"/>
                <w:rtl/>
              </w:rPr>
            </w:pPr>
          </w:p>
        </w:tc>
        <w:tc>
          <w:tcPr>
            <w:tcW w:w="4895" w:type="dxa"/>
          </w:tcPr>
          <w:p w14:paraId="09BA4E26" w14:textId="089DCD5A" w:rsidR="008F517C" w:rsidRPr="00C1112B" w:rsidRDefault="00071E0D" w:rsidP="000D43A4">
            <w:pPr>
              <w:spacing w:line="360" w:lineRule="auto"/>
              <w:rPr>
                <w:sz w:val="24"/>
                <w:szCs w:val="24"/>
                <w:rtl/>
              </w:rPr>
            </w:pPr>
            <w:r>
              <w:rPr>
                <w:rFonts w:hint="cs"/>
                <w:sz w:val="24"/>
                <w:szCs w:val="24"/>
                <w:rtl/>
              </w:rPr>
              <w:t>וודא חתימת חוזה עם חברה מפקחת</w:t>
            </w:r>
            <w:r w:rsidR="00646860">
              <w:rPr>
                <w:rFonts w:hint="cs"/>
                <w:sz w:val="24"/>
                <w:szCs w:val="24"/>
                <w:rtl/>
              </w:rPr>
              <w:t xml:space="preserve">, </w:t>
            </w:r>
            <w:r w:rsidR="005F0CCA">
              <w:rPr>
                <w:rFonts w:hint="cs"/>
                <w:sz w:val="24"/>
                <w:szCs w:val="24"/>
                <w:rtl/>
              </w:rPr>
              <w:t xml:space="preserve">באישור המחוז </w:t>
            </w:r>
            <w:r w:rsidR="005F0CCA" w:rsidRPr="008601ED">
              <w:rPr>
                <w:rFonts w:hint="cs"/>
                <w:b/>
                <w:bCs/>
                <w:color w:val="C00000"/>
                <w:sz w:val="24"/>
                <w:szCs w:val="24"/>
                <w:rtl/>
              </w:rPr>
              <w:t xml:space="preserve">ובאישור </w:t>
            </w:r>
            <w:r w:rsidR="008601ED" w:rsidRPr="008601ED">
              <w:rPr>
                <w:rFonts w:hint="cs"/>
                <w:b/>
                <w:bCs/>
                <w:color w:val="C00000"/>
                <w:sz w:val="24"/>
                <w:szCs w:val="24"/>
                <w:rtl/>
              </w:rPr>
              <w:t>מנהל אגף ביצוע במנהל הנדסה</w:t>
            </w:r>
            <w:r w:rsidR="005F0CCA">
              <w:rPr>
                <w:rFonts w:hint="cs"/>
                <w:sz w:val="24"/>
                <w:szCs w:val="24"/>
                <w:rtl/>
              </w:rPr>
              <w:t xml:space="preserve"> ב</w:t>
            </w:r>
            <w:r w:rsidR="00030823" w:rsidRPr="00030823">
              <w:rPr>
                <w:rFonts w:hint="cs"/>
                <w:b/>
                <w:bCs/>
                <w:sz w:val="24"/>
                <w:szCs w:val="24"/>
                <w:rtl/>
              </w:rPr>
              <w:t>משרד הבינוי והשיכון</w:t>
            </w:r>
            <w:r w:rsidR="00646860">
              <w:rPr>
                <w:rFonts w:hint="cs"/>
                <w:sz w:val="24"/>
                <w:szCs w:val="24"/>
                <w:rtl/>
              </w:rPr>
              <w:t>,</w:t>
            </w:r>
            <w:r>
              <w:rPr>
                <w:rFonts w:hint="cs"/>
                <w:sz w:val="24"/>
                <w:szCs w:val="24"/>
                <w:rtl/>
              </w:rPr>
              <w:t xml:space="preserve"> </w:t>
            </w:r>
            <w:r w:rsidR="00DF5AB3">
              <w:rPr>
                <w:rFonts w:hint="cs"/>
                <w:sz w:val="24"/>
                <w:szCs w:val="24"/>
                <w:rtl/>
              </w:rPr>
              <w:t>לביצוע פיקוח</w:t>
            </w:r>
            <w:r w:rsidR="008B700B">
              <w:rPr>
                <w:rFonts w:hint="cs"/>
                <w:sz w:val="24"/>
                <w:szCs w:val="24"/>
                <w:rtl/>
              </w:rPr>
              <w:t xml:space="preserve">, מעקב ובקרה צמודים </w:t>
            </w:r>
            <w:r w:rsidR="00DF5AB3">
              <w:rPr>
                <w:rFonts w:hint="cs"/>
                <w:sz w:val="24"/>
                <w:szCs w:val="24"/>
                <w:rtl/>
              </w:rPr>
              <w:t>על עבודות הפיתוח הכללי באתר הפיתוח</w:t>
            </w:r>
          </w:p>
        </w:tc>
        <w:tc>
          <w:tcPr>
            <w:tcW w:w="2301" w:type="dxa"/>
          </w:tcPr>
          <w:p w14:paraId="4B54AAF2" w14:textId="227AB3D2" w:rsidR="008F517C" w:rsidRPr="00C1112B" w:rsidRDefault="00F41F16" w:rsidP="000D43A4">
            <w:pPr>
              <w:spacing w:line="360" w:lineRule="auto"/>
              <w:rPr>
                <w:sz w:val="24"/>
                <w:szCs w:val="24"/>
                <w:rtl/>
              </w:rPr>
            </w:pPr>
            <w:r>
              <w:rPr>
                <w:rFonts w:hint="cs"/>
                <w:sz w:val="24"/>
                <w:szCs w:val="24"/>
                <w:rtl/>
              </w:rPr>
              <w:t>חוזה חתום עם חברה מפקחת</w:t>
            </w:r>
          </w:p>
        </w:tc>
        <w:tc>
          <w:tcPr>
            <w:tcW w:w="1552" w:type="dxa"/>
          </w:tcPr>
          <w:p w14:paraId="0A2EE706" w14:textId="77777777" w:rsidR="008F517C" w:rsidRPr="000A0479" w:rsidRDefault="008F517C" w:rsidP="000D43A4">
            <w:pPr>
              <w:spacing w:line="360" w:lineRule="auto"/>
              <w:rPr>
                <w:sz w:val="24"/>
                <w:szCs w:val="24"/>
                <w:rtl/>
              </w:rPr>
            </w:pPr>
          </w:p>
        </w:tc>
      </w:tr>
      <w:tr w:rsidR="008F517C" w14:paraId="5C9BEAF7" w14:textId="77777777" w:rsidTr="000D43A4">
        <w:tc>
          <w:tcPr>
            <w:tcW w:w="598" w:type="dxa"/>
          </w:tcPr>
          <w:p w14:paraId="6E80D7CD" w14:textId="77777777" w:rsidR="008F517C" w:rsidRPr="00C1112B" w:rsidRDefault="008F517C" w:rsidP="0005669A">
            <w:pPr>
              <w:pStyle w:val="a8"/>
              <w:numPr>
                <w:ilvl w:val="0"/>
                <w:numId w:val="76"/>
              </w:numPr>
              <w:spacing w:line="360" w:lineRule="auto"/>
              <w:rPr>
                <w:sz w:val="24"/>
                <w:szCs w:val="24"/>
                <w:rtl/>
              </w:rPr>
            </w:pPr>
          </w:p>
        </w:tc>
        <w:tc>
          <w:tcPr>
            <w:tcW w:w="4895" w:type="dxa"/>
          </w:tcPr>
          <w:p w14:paraId="02B0ED19" w14:textId="402CC376" w:rsidR="008F517C" w:rsidRDefault="007A04AE" w:rsidP="000D43A4">
            <w:pPr>
              <w:spacing w:line="360" w:lineRule="auto"/>
              <w:rPr>
                <w:sz w:val="24"/>
                <w:szCs w:val="24"/>
                <w:rtl/>
              </w:rPr>
            </w:pPr>
            <w:r>
              <w:rPr>
                <w:rFonts w:hint="cs"/>
                <w:sz w:val="24"/>
                <w:szCs w:val="24"/>
                <w:rtl/>
              </w:rPr>
              <w:t>קבע פגישת התנעה עם צוות ניהול הפרויקט, צוות המתכננים של התכנון המפורט לביצוע</w:t>
            </w:r>
            <w:r w:rsidR="00BD6291">
              <w:rPr>
                <w:rFonts w:hint="cs"/>
                <w:sz w:val="24"/>
                <w:szCs w:val="24"/>
                <w:rtl/>
              </w:rPr>
              <w:t xml:space="preserve"> ו</w:t>
            </w:r>
            <w:r>
              <w:rPr>
                <w:rFonts w:hint="cs"/>
                <w:sz w:val="24"/>
                <w:szCs w:val="24"/>
                <w:rtl/>
              </w:rPr>
              <w:t>נציגי החברה המפקחת להצגת:</w:t>
            </w:r>
          </w:p>
          <w:p w14:paraId="57552263" w14:textId="77777777" w:rsidR="00323E1E" w:rsidRDefault="00323E1E" w:rsidP="0005669A">
            <w:pPr>
              <w:pStyle w:val="a8"/>
              <w:numPr>
                <w:ilvl w:val="0"/>
                <w:numId w:val="86"/>
              </w:numPr>
              <w:spacing w:line="360" w:lineRule="auto"/>
              <w:rPr>
                <w:sz w:val="24"/>
                <w:szCs w:val="24"/>
              </w:rPr>
            </w:pPr>
            <w:r>
              <w:rPr>
                <w:rFonts w:hint="cs"/>
                <w:sz w:val="24"/>
                <w:szCs w:val="24"/>
                <w:rtl/>
              </w:rPr>
              <w:t>מטרת הפרויקט, היקף הפרויקט ותכולות מרכזיות</w:t>
            </w:r>
          </w:p>
          <w:p w14:paraId="6C0C646F" w14:textId="6C2B0F4F" w:rsidR="00323E1E" w:rsidRDefault="00323E1E" w:rsidP="0005669A">
            <w:pPr>
              <w:pStyle w:val="a8"/>
              <w:numPr>
                <w:ilvl w:val="0"/>
                <w:numId w:val="86"/>
              </w:numPr>
              <w:spacing w:line="360" w:lineRule="auto"/>
              <w:rPr>
                <w:sz w:val="24"/>
                <w:szCs w:val="24"/>
              </w:rPr>
            </w:pPr>
            <w:r>
              <w:rPr>
                <w:rFonts w:hint="cs"/>
                <w:sz w:val="24"/>
                <w:szCs w:val="24"/>
                <w:rtl/>
              </w:rPr>
              <w:t xml:space="preserve">תקציב הפרויקט לפי מפתחות </w:t>
            </w:r>
            <w:r w:rsidR="00030823" w:rsidRPr="00030823">
              <w:rPr>
                <w:rFonts w:hint="cs"/>
                <w:b/>
                <w:bCs/>
                <w:sz w:val="24"/>
                <w:szCs w:val="24"/>
                <w:rtl/>
              </w:rPr>
              <w:t>משרד הבינוי והשיכון</w:t>
            </w:r>
          </w:p>
          <w:p w14:paraId="5C06862F" w14:textId="422708D5" w:rsidR="007A04AE" w:rsidRDefault="00323E1E" w:rsidP="0005669A">
            <w:pPr>
              <w:pStyle w:val="a8"/>
              <w:numPr>
                <w:ilvl w:val="0"/>
                <w:numId w:val="86"/>
              </w:numPr>
              <w:spacing w:line="360" w:lineRule="auto"/>
              <w:rPr>
                <w:sz w:val="24"/>
                <w:szCs w:val="24"/>
              </w:rPr>
            </w:pPr>
            <w:r>
              <w:rPr>
                <w:rFonts w:hint="cs"/>
                <w:sz w:val="24"/>
                <w:szCs w:val="24"/>
                <w:rtl/>
              </w:rPr>
              <w:t xml:space="preserve">לו"ז אבני הדרך המרכזיות בפרויקט, לרבות </w:t>
            </w:r>
            <w:r w:rsidR="007A04AE">
              <w:rPr>
                <w:rFonts w:hint="cs"/>
                <w:sz w:val="24"/>
                <w:szCs w:val="24"/>
                <w:rtl/>
              </w:rPr>
              <w:t>תכולות העבודה האמורות להתבצע בשלבים השונים של עבודות התשתית לפיתוח הכללי</w:t>
            </w:r>
          </w:p>
          <w:p w14:paraId="4B1283CC" w14:textId="77777777" w:rsidR="00882898" w:rsidRDefault="00882898" w:rsidP="0005669A">
            <w:pPr>
              <w:pStyle w:val="a8"/>
              <w:numPr>
                <w:ilvl w:val="0"/>
                <w:numId w:val="86"/>
              </w:numPr>
              <w:spacing w:line="360" w:lineRule="auto"/>
              <w:rPr>
                <w:sz w:val="24"/>
                <w:szCs w:val="24"/>
              </w:rPr>
            </w:pPr>
            <w:r>
              <w:rPr>
                <w:rFonts w:hint="cs"/>
                <w:sz w:val="24"/>
                <w:szCs w:val="24"/>
                <w:rtl/>
              </w:rPr>
              <w:t>דגשים אודות מפרטים טכניים ייחודיים</w:t>
            </w:r>
          </w:p>
          <w:p w14:paraId="2924ED4A" w14:textId="596A0698" w:rsidR="00894FCD" w:rsidRPr="006A66BF" w:rsidRDefault="00894FCD" w:rsidP="0005669A">
            <w:pPr>
              <w:pStyle w:val="a8"/>
              <w:numPr>
                <w:ilvl w:val="0"/>
                <w:numId w:val="86"/>
              </w:numPr>
              <w:spacing w:line="360" w:lineRule="auto"/>
              <w:rPr>
                <w:b/>
                <w:bCs/>
                <w:color w:val="C00000"/>
                <w:sz w:val="24"/>
                <w:szCs w:val="24"/>
              </w:rPr>
            </w:pPr>
            <w:r w:rsidRPr="006A66BF">
              <w:rPr>
                <w:rFonts w:hint="cs"/>
                <w:b/>
                <w:bCs/>
                <w:color w:val="C00000"/>
                <w:sz w:val="24"/>
                <w:szCs w:val="24"/>
                <w:rtl/>
              </w:rPr>
              <w:t>אחריות ומשימות המפקחים בדגש על ניהול יומני עבודה, מעקב</w:t>
            </w:r>
            <w:r w:rsidRPr="006A66BF">
              <w:rPr>
                <w:b/>
                <w:bCs/>
                <w:color w:val="C00000"/>
                <w:sz w:val="24"/>
                <w:szCs w:val="24"/>
                <w:rtl/>
              </w:rPr>
              <w:t xml:space="preserve"> </w:t>
            </w:r>
            <w:r w:rsidRPr="006A66BF">
              <w:rPr>
                <w:rFonts w:hint="cs"/>
                <w:b/>
                <w:bCs/>
                <w:color w:val="C00000"/>
                <w:sz w:val="24"/>
                <w:szCs w:val="24"/>
                <w:rtl/>
              </w:rPr>
              <w:t>אחר</w:t>
            </w:r>
            <w:r w:rsidRPr="006A66BF">
              <w:rPr>
                <w:b/>
                <w:bCs/>
                <w:color w:val="C00000"/>
                <w:sz w:val="24"/>
                <w:szCs w:val="24"/>
                <w:rtl/>
              </w:rPr>
              <w:t xml:space="preserve"> </w:t>
            </w:r>
            <w:r w:rsidRPr="006A66BF">
              <w:rPr>
                <w:rFonts w:hint="cs"/>
                <w:b/>
                <w:bCs/>
                <w:color w:val="C00000"/>
                <w:sz w:val="24"/>
                <w:szCs w:val="24"/>
                <w:rtl/>
              </w:rPr>
              <w:t>ביצוע</w:t>
            </w:r>
            <w:r w:rsidRPr="006A66BF">
              <w:rPr>
                <w:b/>
                <w:bCs/>
                <w:color w:val="C00000"/>
                <w:sz w:val="24"/>
                <w:szCs w:val="24"/>
                <w:rtl/>
              </w:rPr>
              <w:t xml:space="preserve"> </w:t>
            </w:r>
            <w:r w:rsidRPr="006A66BF">
              <w:rPr>
                <w:rFonts w:hint="cs"/>
                <w:b/>
                <w:bCs/>
                <w:color w:val="C00000"/>
                <w:sz w:val="24"/>
                <w:szCs w:val="24"/>
                <w:rtl/>
              </w:rPr>
              <w:t>עבודות התשתית והיסודות, בדיקת</w:t>
            </w:r>
            <w:r w:rsidRPr="006A66BF">
              <w:rPr>
                <w:b/>
                <w:bCs/>
                <w:color w:val="C00000"/>
                <w:sz w:val="24"/>
                <w:szCs w:val="24"/>
                <w:rtl/>
              </w:rPr>
              <w:t xml:space="preserve"> </w:t>
            </w:r>
            <w:r w:rsidRPr="006A66BF">
              <w:rPr>
                <w:rFonts w:hint="cs"/>
                <w:b/>
                <w:bCs/>
                <w:color w:val="C00000"/>
                <w:sz w:val="24"/>
                <w:szCs w:val="24"/>
                <w:rtl/>
              </w:rPr>
              <w:t>חומרים</w:t>
            </w:r>
            <w:r w:rsidRPr="006A66BF">
              <w:rPr>
                <w:b/>
                <w:bCs/>
                <w:color w:val="C00000"/>
                <w:sz w:val="24"/>
                <w:szCs w:val="24"/>
                <w:rtl/>
              </w:rPr>
              <w:t xml:space="preserve">, </w:t>
            </w:r>
            <w:r w:rsidRPr="006A66BF">
              <w:rPr>
                <w:rFonts w:hint="cs"/>
                <w:b/>
                <w:bCs/>
                <w:color w:val="C00000"/>
                <w:sz w:val="24"/>
                <w:szCs w:val="24"/>
                <w:rtl/>
              </w:rPr>
              <w:t>טיב</w:t>
            </w:r>
            <w:r w:rsidRPr="006A66BF">
              <w:rPr>
                <w:b/>
                <w:bCs/>
                <w:color w:val="C00000"/>
                <w:sz w:val="24"/>
                <w:szCs w:val="24"/>
                <w:rtl/>
              </w:rPr>
              <w:t xml:space="preserve"> </w:t>
            </w:r>
            <w:r w:rsidRPr="006A66BF">
              <w:rPr>
                <w:rFonts w:hint="cs"/>
                <w:b/>
                <w:bCs/>
                <w:color w:val="C00000"/>
                <w:sz w:val="24"/>
                <w:szCs w:val="24"/>
                <w:rtl/>
              </w:rPr>
              <w:t>הביצוע, עמידה</w:t>
            </w:r>
            <w:r w:rsidRPr="006A66BF">
              <w:rPr>
                <w:b/>
                <w:bCs/>
                <w:color w:val="C00000"/>
                <w:sz w:val="24"/>
                <w:szCs w:val="24"/>
                <w:rtl/>
              </w:rPr>
              <w:t xml:space="preserve"> </w:t>
            </w:r>
            <w:r w:rsidRPr="006A66BF">
              <w:rPr>
                <w:rFonts w:hint="cs"/>
                <w:b/>
                <w:bCs/>
                <w:color w:val="C00000"/>
                <w:sz w:val="24"/>
                <w:szCs w:val="24"/>
                <w:rtl/>
              </w:rPr>
              <w:t>בלוח</w:t>
            </w:r>
            <w:r w:rsidRPr="006A66BF">
              <w:rPr>
                <w:b/>
                <w:bCs/>
                <w:color w:val="C00000"/>
                <w:sz w:val="24"/>
                <w:szCs w:val="24"/>
                <w:rtl/>
              </w:rPr>
              <w:t xml:space="preserve"> </w:t>
            </w:r>
            <w:r w:rsidRPr="006A66BF">
              <w:rPr>
                <w:rFonts w:hint="cs"/>
                <w:b/>
                <w:bCs/>
                <w:color w:val="C00000"/>
                <w:sz w:val="24"/>
                <w:szCs w:val="24"/>
                <w:rtl/>
              </w:rPr>
              <w:t>זמנים, תיקון ליקויים שהתגלו, השלמת</w:t>
            </w:r>
            <w:r w:rsidRPr="006A66BF">
              <w:rPr>
                <w:b/>
                <w:bCs/>
                <w:color w:val="C00000"/>
                <w:sz w:val="24"/>
                <w:szCs w:val="24"/>
                <w:rtl/>
              </w:rPr>
              <w:t xml:space="preserve"> </w:t>
            </w:r>
            <w:r w:rsidRPr="006A66BF">
              <w:rPr>
                <w:rFonts w:hint="cs"/>
                <w:b/>
                <w:bCs/>
                <w:color w:val="C00000"/>
                <w:sz w:val="24"/>
                <w:szCs w:val="24"/>
                <w:rtl/>
              </w:rPr>
              <w:t>המבנה,</w:t>
            </w:r>
            <w:r w:rsidRPr="006A66BF">
              <w:rPr>
                <w:b/>
                <w:bCs/>
                <w:color w:val="C00000"/>
                <w:sz w:val="24"/>
                <w:szCs w:val="24"/>
                <w:rtl/>
              </w:rPr>
              <w:t xml:space="preserve"> </w:t>
            </w:r>
            <w:r w:rsidRPr="006A66BF">
              <w:rPr>
                <w:rFonts w:hint="cs"/>
                <w:b/>
                <w:bCs/>
                <w:color w:val="C00000"/>
                <w:sz w:val="24"/>
                <w:szCs w:val="24"/>
                <w:rtl/>
              </w:rPr>
              <w:t>מסירתו</w:t>
            </w:r>
            <w:r w:rsidRPr="006A66BF">
              <w:rPr>
                <w:b/>
                <w:bCs/>
                <w:color w:val="C00000"/>
                <w:sz w:val="24"/>
                <w:szCs w:val="24"/>
                <w:rtl/>
              </w:rPr>
              <w:t>,</w:t>
            </w:r>
            <w:r w:rsidRPr="006A66BF">
              <w:rPr>
                <w:rFonts w:hint="cs"/>
                <w:b/>
                <w:bCs/>
                <w:color w:val="C00000"/>
                <w:sz w:val="24"/>
                <w:szCs w:val="24"/>
                <w:rtl/>
              </w:rPr>
              <w:t xml:space="preserve"> וסיום</w:t>
            </w:r>
            <w:r w:rsidRPr="006A66BF">
              <w:rPr>
                <w:b/>
                <w:bCs/>
                <w:color w:val="C00000"/>
                <w:sz w:val="24"/>
                <w:szCs w:val="24"/>
                <w:rtl/>
              </w:rPr>
              <w:t xml:space="preserve"> </w:t>
            </w:r>
            <w:r w:rsidRPr="006A66BF">
              <w:rPr>
                <w:rFonts w:hint="cs"/>
                <w:b/>
                <w:bCs/>
                <w:color w:val="C00000"/>
                <w:sz w:val="24"/>
                <w:szCs w:val="24"/>
                <w:rtl/>
              </w:rPr>
              <w:t>העבודה</w:t>
            </w:r>
          </w:p>
          <w:p w14:paraId="4C5BA3EB" w14:textId="22A82F22" w:rsidR="007A04AE" w:rsidRDefault="007A04AE" w:rsidP="0005669A">
            <w:pPr>
              <w:pStyle w:val="a8"/>
              <w:numPr>
                <w:ilvl w:val="0"/>
                <w:numId w:val="86"/>
              </w:numPr>
              <w:spacing w:line="360" w:lineRule="auto"/>
              <w:rPr>
                <w:sz w:val="24"/>
                <w:szCs w:val="24"/>
              </w:rPr>
            </w:pPr>
            <w:r>
              <w:rPr>
                <w:rFonts w:hint="cs"/>
                <w:sz w:val="24"/>
                <w:szCs w:val="24"/>
                <w:rtl/>
              </w:rPr>
              <w:t xml:space="preserve">תכנית העבודה של החברה </w:t>
            </w:r>
            <w:r w:rsidR="005C16E5">
              <w:rPr>
                <w:rFonts w:hint="cs"/>
                <w:sz w:val="24"/>
                <w:szCs w:val="24"/>
                <w:rtl/>
              </w:rPr>
              <w:t xml:space="preserve">המפקחת </w:t>
            </w:r>
            <w:r>
              <w:rPr>
                <w:rFonts w:hint="cs"/>
                <w:sz w:val="24"/>
                <w:szCs w:val="24"/>
                <w:rtl/>
              </w:rPr>
              <w:t>במהלך העבודות</w:t>
            </w:r>
          </w:p>
          <w:p w14:paraId="79A9E4ED" w14:textId="68B05144" w:rsidR="007A04AE" w:rsidRDefault="007A04AE" w:rsidP="0005669A">
            <w:pPr>
              <w:pStyle w:val="a8"/>
              <w:numPr>
                <w:ilvl w:val="0"/>
                <w:numId w:val="86"/>
              </w:numPr>
              <w:spacing w:line="360" w:lineRule="auto"/>
              <w:rPr>
                <w:sz w:val="24"/>
                <w:szCs w:val="24"/>
              </w:rPr>
            </w:pPr>
            <w:r>
              <w:rPr>
                <w:rFonts w:hint="cs"/>
                <w:sz w:val="24"/>
                <w:szCs w:val="24"/>
                <w:rtl/>
              </w:rPr>
              <w:t>מספר המפקחים ותחו</w:t>
            </w:r>
            <w:r w:rsidR="00B1370F">
              <w:rPr>
                <w:rFonts w:hint="cs"/>
                <w:sz w:val="24"/>
                <w:szCs w:val="24"/>
                <w:rtl/>
              </w:rPr>
              <w:t>מי</w:t>
            </w:r>
            <w:r>
              <w:rPr>
                <w:rFonts w:hint="cs"/>
                <w:sz w:val="24"/>
                <w:szCs w:val="24"/>
                <w:rtl/>
              </w:rPr>
              <w:t xml:space="preserve"> ההתמחות</w:t>
            </w:r>
            <w:r w:rsidR="00E9665F">
              <w:rPr>
                <w:rFonts w:hint="cs"/>
                <w:sz w:val="24"/>
                <w:szCs w:val="24"/>
                <w:rtl/>
              </w:rPr>
              <w:t>, על-פי החוזה</w:t>
            </w:r>
          </w:p>
          <w:p w14:paraId="7512EC69" w14:textId="104DD7D9" w:rsidR="007A04AE" w:rsidRDefault="007A04AE" w:rsidP="0005669A">
            <w:pPr>
              <w:pStyle w:val="a8"/>
              <w:numPr>
                <w:ilvl w:val="0"/>
                <w:numId w:val="86"/>
              </w:numPr>
              <w:spacing w:line="360" w:lineRule="auto"/>
              <w:rPr>
                <w:sz w:val="24"/>
                <w:szCs w:val="24"/>
              </w:rPr>
            </w:pPr>
            <w:r>
              <w:rPr>
                <w:rFonts w:hint="cs"/>
                <w:sz w:val="24"/>
                <w:szCs w:val="24"/>
                <w:rtl/>
              </w:rPr>
              <w:t>נקודות בקרה קריטיות</w:t>
            </w:r>
            <w:r w:rsidR="00F41A3B">
              <w:rPr>
                <w:rFonts w:hint="cs"/>
                <w:sz w:val="24"/>
                <w:szCs w:val="24"/>
                <w:rtl/>
              </w:rPr>
              <w:t xml:space="preserve"> במהלך העבודות</w:t>
            </w:r>
          </w:p>
          <w:p w14:paraId="6619B5C6" w14:textId="00B612F5" w:rsidR="007A04AE" w:rsidRDefault="007A04AE" w:rsidP="0005669A">
            <w:pPr>
              <w:pStyle w:val="a8"/>
              <w:numPr>
                <w:ilvl w:val="0"/>
                <w:numId w:val="86"/>
              </w:numPr>
              <w:spacing w:line="360" w:lineRule="auto"/>
              <w:rPr>
                <w:sz w:val="24"/>
                <w:szCs w:val="24"/>
              </w:rPr>
            </w:pPr>
            <w:r>
              <w:rPr>
                <w:rFonts w:hint="cs"/>
                <w:sz w:val="24"/>
                <w:szCs w:val="24"/>
                <w:rtl/>
              </w:rPr>
              <w:t>רשימות התיוג למפקחים</w:t>
            </w:r>
            <w:r w:rsidR="008106E4">
              <w:rPr>
                <w:rFonts w:hint="cs"/>
                <w:sz w:val="24"/>
                <w:szCs w:val="24"/>
                <w:rtl/>
              </w:rPr>
              <w:t xml:space="preserve"> בכל תחום מקצועי</w:t>
            </w:r>
          </w:p>
          <w:p w14:paraId="510EB70E" w14:textId="79F69793" w:rsidR="007A04AE" w:rsidRDefault="007A04AE" w:rsidP="0005669A">
            <w:pPr>
              <w:pStyle w:val="a8"/>
              <w:numPr>
                <w:ilvl w:val="0"/>
                <w:numId w:val="86"/>
              </w:numPr>
              <w:spacing w:line="360" w:lineRule="auto"/>
              <w:rPr>
                <w:sz w:val="24"/>
                <w:szCs w:val="24"/>
              </w:rPr>
            </w:pPr>
            <w:r>
              <w:rPr>
                <w:rFonts w:hint="cs"/>
                <w:sz w:val="24"/>
                <w:szCs w:val="24"/>
                <w:rtl/>
              </w:rPr>
              <w:lastRenderedPageBreak/>
              <w:t xml:space="preserve">תדירות ונקודות הבקרה של הפיקוח </w:t>
            </w:r>
            <w:r w:rsidR="00F41A3B">
              <w:rPr>
                <w:rFonts w:hint="cs"/>
                <w:sz w:val="24"/>
                <w:szCs w:val="24"/>
                <w:rtl/>
              </w:rPr>
              <w:t>במהלך העבודות</w:t>
            </w:r>
          </w:p>
          <w:p w14:paraId="1C1BC5B4" w14:textId="02B16951" w:rsidR="00882898" w:rsidRDefault="00163992" w:rsidP="0005669A">
            <w:pPr>
              <w:pStyle w:val="a8"/>
              <w:numPr>
                <w:ilvl w:val="0"/>
                <w:numId w:val="86"/>
              </w:numPr>
              <w:spacing w:line="360" w:lineRule="auto"/>
              <w:rPr>
                <w:sz w:val="24"/>
                <w:szCs w:val="24"/>
              </w:rPr>
            </w:pPr>
            <w:r>
              <w:rPr>
                <w:rFonts w:hint="cs"/>
                <w:sz w:val="24"/>
                <w:szCs w:val="24"/>
                <w:rtl/>
              </w:rPr>
              <w:t>רשימת ה</w:t>
            </w:r>
            <w:r w:rsidR="00882898">
              <w:rPr>
                <w:rFonts w:hint="cs"/>
                <w:sz w:val="24"/>
                <w:szCs w:val="24"/>
                <w:rtl/>
              </w:rPr>
              <w:t xml:space="preserve">מעבדות </w:t>
            </w:r>
            <w:r w:rsidR="009655B0">
              <w:rPr>
                <w:rFonts w:hint="cs"/>
                <w:sz w:val="24"/>
                <w:szCs w:val="24"/>
                <w:rtl/>
              </w:rPr>
              <w:t xml:space="preserve">ומכוני </w:t>
            </w:r>
            <w:r w:rsidR="00882898">
              <w:rPr>
                <w:rFonts w:hint="cs"/>
                <w:sz w:val="24"/>
                <w:szCs w:val="24"/>
                <w:rtl/>
              </w:rPr>
              <w:t>הבדיקה</w:t>
            </w:r>
          </w:p>
          <w:p w14:paraId="5A7DCE5F" w14:textId="77777777" w:rsidR="00882898" w:rsidRDefault="00882898" w:rsidP="0005669A">
            <w:pPr>
              <w:pStyle w:val="a8"/>
              <w:numPr>
                <w:ilvl w:val="0"/>
                <w:numId w:val="86"/>
              </w:numPr>
              <w:spacing w:line="360" w:lineRule="auto"/>
              <w:rPr>
                <w:sz w:val="24"/>
                <w:szCs w:val="24"/>
              </w:rPr>
            </w:pPr>
            <w:r>
              <w:rPr>
                <w:rFonts w:hint="cs"/>
                <w:sz w:val="24"/>
                <w:szCs w:val="24"/>
                <w:rtl/>
              </w:rPr>
              <w:t>ממשקי העבודה ושיטת הדיווח על אירועים חריגים ו/או אי-התאמות</w:t>
            </w:r>
          </w:p>
          <w:p w14:paraId="4417B4EE" w14:textId="77777777" w:rsidR="00FE1762" w:rsidRDefault="00FE1762" w:rsidP="0005669A">
            <w:pPr>
              <w:pStyle w:val="a8"/>
              <w:numPr>
                <w:ilvl w:val="0"/>
                <w:numId w:val="86"/>
              </w:numPr>
              <w:spacing w:line="360" w:lineRule="auto"/>
              <w:rPr>
                <w:sz w:val="24"/>
                <w:szCs w:val="24"/>
              </w:rPr>
            </w:pPr>
            <w:r>
              <w:rPr>
                <w:rFonts w:hint="cs"/>
                <w:sz w:val="24"/>
                <w:szCs w:val="24"/>
                <w:rtl/>
              </w:rPr>
              <w:t>אבני דרך למדידה על-ידי מודד האתר</w:t>
            </w:r>
          </w:p>
          <w:p w14:paraId="5FE3C609" w14:textId="741A0CBB" w:rsidR="005C16E5" w:rsidRPr="007A04AE" w:rsidRDefault="005C16E5" w:rsidP="0005669A">
            <w:pPr>
              <w:pStyle w:val="a8"/>
              <w:numPr>
                <w:ilvl w:val="0"/>
                <w:numId w:val="86"/>
              </w:numPr>
              <w:spacing w:line="360" w:lineRule="auto"/>
              <w:rPr>
                <w:sz w:val="24"/>
                <w:szCs w:val="24"/>
                <w:rtl/>
              </w:rPr>
            </w:pPr>
            <w:r>
              <w:rPr>
                <w:rFonts w:hint="cs"/>
                <w:sz w:val="24"/>
                <w:szCs w:val="24"/>
                <w:rtl/>
              </w:rPr>
              <w:t>המערכת הממוחשבת לניהול הפרויקט</w:t>
            </w:r>
          </w:p>
        </w:tc>
        <w:tc>
          <w:tcPr>
            <w:tcW w:w="2301" w:type="dxa"/>
          </w:tcPr>
          <w:p w14:paraId="40313D22" w14:textId="470C1D0A" w:rsidR="008F517C" w:rsidRPr="00C1112B" w:rsidRDefault="00F41F16" w:rsidP="000D43A4">
            <w:pPr>
              <w:spacing w:line="360" w:lineRule="auto"/>
              <w:rPr>
                <w:sz w:val="24"/>
                <w:szCs w:val="24"/>
                <w:rtl/>
              </w:rPr>
            </w:pPr>
            <w:r>
              <w:rPr>
                <w:rFonts w:hint="cs"/>
                <w:sz w:val="24"/>
                <w:szCs w:val="24"/>
                <w:rtl/>
              </w:rPr>
              <w:lastRenderedPageBreak/>
              <w:t>סיכום פגישה</w:t>
            </w:r>
          </w:p>
        </w:tc>
        <w:tc>
          <w:tcPr>
            <w:tcW w:w="1552" w:type="dxa"/>
          </w:tcPr>
          <w:p w14:paraId="54616C2A" w14:textId="77777777" w:rsidR="005D08A4" w:rsidRDefault="005D08A4" w:rsidP="000D43A4">
            <w:pPr>
              <w:spacing w:line="360" w:lineRule="auto"/>
              <w:rPr>
                <w:b/>
                <w:bCs/>
                <w:color w:val="C00000"/>
                <w:sz w:val="24"/>
                <w:szCs w:val="24"/>
                <w:rtl/>
              </w:rPr>
            </w:pPr>
          </w:p>
          <w:p w14:paraId="0B8E78CE" w14:textId="77777777" w:rsidR="005D08A4" w:rsidRDefault="005D08A4" w:rsidP="000D43A4">
            <w:pPr>
              <w:spacing w:line="360" w:lineRule="auto"/>
              <w:rPr>
                <w:b/>
                <w:bCs/>
                <w:color w:val="C00000"/>
                <w:sz w:val="24"/>
                <w:szCs w:val="24"/>
                <w:rtl/>
              </w:rPr>
            </w:pPr>
          </w:p>
          <w:p w14:paraId="3E6B69F0" w14:textId="77777777" w:rsidR="005D08A4" w:rsidRDefault="005D08A4" w:rsidP="000D43A4">
            <w:pPr>
              <w:spacing w:line="360" w:lineRule="auto"/>
              <w:rPr>
                <w:b/>
                <w:bCs/>
                <w:color w:val="C00000"/>
                <w:sz w:val="24"/>
                <w:szCs w:val="24"/>
                <w:rtl/>
              </w:rPr>
            </w:pPr>
          </w:p>
          <w:p w14:paraId="5F514BBB" w14:textId="77777777" w:rsidR="005D08A4" w:rsidRDefault="005D08A4" w:rsidP="000D43A4">
            <w:pPr>
              <w:spacing w:line="360" w:lineRule="auto"/>
              <w:rPr>
                <w:b/>
                <w:bCs/>
                <w:color w:val="C00000"/>
                <w:sz w:val="24"/>
                <w:szCs w:val="24"/>
                <w:rtl/>
              </w:rPr>
            </w:pPr>
          </w:p>
          <w:p w14:paraId="5F5DE967" w14:textId="77777777" w:rsidR="005D08A4" w:rsidRDefault="005D08A4" w:rsidP="000D43A4">
            <w:pPr>
              <w:spacing w:line="360" w:lineRule="auto"/>
              <w:rPr>
                <w:b/>
                <w:bCs/>
                <w:color w:val="C00000"/>
                <w:sz w:val="24"/>
                <w:szCs w:val="24"/>
                <w:rtl/>
              </w:rPr>
            </w:pPr>
          </w:p>
          <w:p w14:paraId="37AE80B7" w14:textId="77777777" w:rsidR="005D08A4" w:rsidRDefault="005D08A4" w:rsidP="000D43A4">
            <w:pPr>
              <w:spacing w:line="360" w:lineRule="auto"/>
              <w:rPr>
                <w:b/>
                <w:bCs/>
                <w:color w:val="C00000"/>
                <w:sz w:val="24"/>
                <w:szCs w:val="24"/>
                <w:rtl/>
              </w:rPr>
            </w:pPr>
          </w:p>
          <w:p w14:paraId="7BBE7634" w14:textId="77777777" w:rsidR="005D08A4" w:rsidRDefault="005D08A4" w:rsidP="000D43A4">
            <w:pPr>
              <w:spacing w:line="360" w:lineRule="auto"/>
              <w:rPr>
                <w:b/>
                <w:bCs/>
                <w:color w:val="C00000"/>
                <w:sz w:val="24"/>
                <w:szCs w:val="24"/>
                <w:rtl/>
              </w:rPr>
            </w:pPr>
          </w:p>
          <w:p w14:paraId="584EC51E" w14:textId="77777777" w:rsidR="005D08A4" w:rsidRDefault="005D08A4" w:rsidP="000D43A4">
            <w:pPr>
              <w:spacing w:line="360" w:lineRule="auto"/>
              <w:rPr>
                <w:b/>
                <w:bCs/>
                <w:color w:val="C00000"/>
                <w:sz w:val="24"/>
                <w:szCs w:val="24"/>
                <w:rtl/>
              </w:rPr>
            </w:pPr>
          </w:p>
          <w:p w14:paraId="7F1FC32D" w14:textId="77777777" w:rsidR="005D08A4" w:rsidRDefault="005D08A4" w:rsidP="000D43A4">
            <w:pPr>
              <w:spacing w:line="360" w:lineRule="auto"/>
              <w:rPr>
                <w:b/>
                <w:bCs/>
                <w:color w:val="C00000"/>
                <w:sz w:val="24"/>
                <w:szCs w:val="24"/>
                <w:rtl/>
              </w:rPr>
            </w:pPr>
          </w:p>
          <w:p w14:paraId="2120E01C" w14:textId="77777777" w:rsidR="005D08A4" w:rsidRDefault="005D08A4" w:rsidP="000D43A4">
            <w:pPr>
              <w:spacing w:line="360" w:lineRule="auto"/>
              <w:rPr>
                <w:b/>
                <w:bCs/>
                <w:color w:val="C00000"/>
                <w:sz w:val="24"/>
                <w:szCs w:val="24"/>
                <w:rtl/>
              </w:rPr>
            </w:pPr>
          </w:p>
          <w:p w14:paraId="5DA449E1" w14:textId="77777777" w:rsidR="005D08A4" w:rsidRDefault="005D08A4" w:rsidP="000D43A4">
            <w:pPr>
              <w:spacing w:line="360" w:lineRule="auto"/>
              <w:rPr>
                <w:b/>
                <w:bCs/>
                <w:color w:val="C00000"/>
                <w:sz w:val="24"/>
                <w:szCs w:val="24"/>
                <w:rtl/>
              </w:rPr>
            </w:pPr>
          </w:p>
          <w:p w14:paraId="2B496F68" w14:textId="77777777" w:rsidR="005D08A4" w:rsidRDefault="005D08A4" w:rsidP="000D43A4">
            <w:pPr>
              <w:spacing w:line="360" w:lineRule="auto"/>
              <w:rPr>
                <w:b/>
                <w:bCs/>
                <w:color w:val="C00000"/>
                <w:sz w:val="24"/>
                <w:szCs w:val="24"/>
                <w:rtl/>
              </w:rPr>
            </w:pPr>
          </w:p>
          <w:p w14:paraId="3C03107A" w14:textId="1ED22FCE" w:rsidR="008F517C" w:rsidRPr="005D08A4" w:rsidRDefault="005700C7" w:rsidP="000D43A4">
            <w:pPr>
              <w:spacing w:line="360" w:lineRule="auto"/>
              <w:rPr>
                <w:b/>
                <w:bCs/>
                <w:sz w:val="24"/>
                <w:szCs w:val="24"/>
                <w:rtl/>
              </w:rPr>
            </w:pPr>
            <w:r w:rsidRPr="005D08A4">
              <w:rPr>
                <w:rFonts w:hint="cs"/>
                <w:b/>
                <w:bCs/>
                <w:color w:val="C00000"/>
                <w:sz w:val="24"/>
                <w:szCs w:val="24"/>
                <w:rtl/>
              </w:rPr>
              <w:t>נוהל 04/14</w:t>
            </w:r>
            <w:r w:rsidR="00A15F35">
              <w:rPr>
                <w:rFonts w:hint="cs"/>
                <w:b/>
                <w:bCs/>
                <w:color w:val="C00000"/>
                <w:sz w:val="24"/>
                <w:szCs w:val="24"/>
                <w:rtl/>
              </w:rPr>
              <w:t xml:space="preserve"> </w:t>
            </w:r>
            <w:r w:rsidR="00A15F35">
              <w:rPr>
                <w:b/>
                <w:bCs/>
                <w:color w:val="C00000"/>
                <w:sz w:val="24"/>
                <w:szCs w:val="24"/>
                <w:rtl/>
              </w:rPr>
              <w:t>–</w:t>
            </w:r>
            <w:r w:rsidRPr="005D08A4">
              <w:rPr>
                <w:rFonts w:hint="cs"/>
                <w:b/>
                <w:bCs/>
                <w:color w:val="C00000"/>
                <w:sz w:val="24"/>
                <w:szCs w:val="24"/>
                <w:rtl/>
              </w:rPr>
              <w:t>פיקוח</w:t>
            </w:r>
            <w:r w:rsidRPr="005D08A4">
              <w:rPr>
                <w:b/>
                <w:bCs/>
                <w:color w:val="C00000"/>
                <w:sz w:val="24"/>
                <w:szCs w:val="24"/>
                <w:rtl/>
              </w:rPr>
              <w:t xml:space="preserve"> </w:t>
            </w:r>
            <w:r w:rsidRPr="005D08A4">
              <w:rPr>
                <w:rFonts w:hint="cs"/>
                <w:b/>
                <w:bCs/>
                <w:color w:val="C00000"/>
                <w:sz w:val="24"/>
                <w:szCs w:val="24"/>
                <w:rtl/>
              </w:rPr>
              <w:t>המשרד</w:t>
            </w:r>
            <w:r w:rsidRPr="005D08A4">
              <w:rPr>
                <w:b/>
                <w:bCs/>
                <w:color w:val="C00000"/>
                <w:sz w:val="24"/>
                <w:szCs w:val="24"/>
                <w:rtl/>
              </w:rPr>
              <w:t xml:space="preserve"> </w:t>
            </w:r>
            <w:r w:rsidRPr="005D08A4">
              <w:rPr>
                <w:rFonts w:hint="cs"/>
                <w:b/>
                <w:bCs/>
                <w:color w:val="C00000"/>
                <w:sz w:val="24"/>
                <w:szCs w:val="24"/>
                <w:rtl/>
              </w:rPr>
              <w:t>על</w:t>
            </w:r>
            <w:r w:rsidRPr="005D08A4">
              <w:rPr>
                <w:b/>
                <w:bCs/>
                <w:color w:val="C00000"/>
                <w:sz w:val="24"/>
                <w:szCs w:val="24"/>
                <w:rtl/>
              </w:rPr>
              <w:t xml:space="preserve"> </w:t>
            </w:r>
            <w:r w:rsidRPr="005D08A4">
              <w:rPr>
                <w:rFonts w:hint="cs"/>
                <w:b/>
                <w:bCs/>
                <w:color w:val="C00000"/>
                <w:sz w:val="24"/>
                <w:szCs w:val="24"/>
                <w:rtl/>
              </w:rPr>
              <w:t>עבודות</w:t>
            </w:r>
            <w:r w:rsidRPr="005D08A4">
              <w:rPr>
                <w:b/>
                <w:bCs/>
                <w:color w:val="C00000"/>
                <w:sz w:val="24"/>
                <w:szCs w:val="24"/>
                <w:rtl/>
              </w:rPr>
              <w:t xml:space="preserve"> </w:t>
            </w:r>
            <w:r w:rsidRPr="005D08A4">
              <w:rPr>
                <w:rFonts w:hint="cs"/>
                <w:b/>
                <w:bCs/>
                <w:color w:val="C00000"/>
                <w:sz w:val="24"/>
                <w:szCs w:val="24"/>
                <w:rtl/>
              </w:rPr>
              <w:t>בנייה</w:t>
            </w:r>
            <w:r w:rsidRPr="005D08A4">
              <w:rPr>
                <w:b/>
                <w:bCs/>
                <w:color w:val="C00000"/>
                <w:sz w:val="24"/>
                <w:szCs w:val="24"/>
                <w:rtl/>
              </w:rPr>
              <w:t xml:space="preserve"> </w:t>
            </w:r>
            <w:r w:rsidRPr="005D08A4">
              <w:rPr>
                <w:rFonts w:hint="cs"/>
                <w:b/>
                <w:bCs/>
                <w:color w:val="C00000"/>
                <w:sz w:val="24"/>
                <w:szCs w:val="24"/>
                <w:rtl/>
              </w:rPr>
              <w:t>ופיתוח</w:t>
            </w:r>
          </w:p>
        </w:tc>
      </w:tr>
      <w:tr w:rsidR="009F57C4" w14:paraId="0FD1DBBE" w14:textId="77777777" w:rsidTr="000D43A4">
        <w:tc>
          <w:tcPr>
            <w:tcW w:w="598" w:type="dxa"/>
          </w:tcPr>
          <w:p w14:paraId="33D57E4B" w14:textId="77777777" w:rsidR="009F57C4" w:rsidRPr="00C1112B" w:rsidRDefault="009F57C4" w:rsidP="0005669A">
            <w:pPr>
              <w:pStyle w:val="a8"/>
              <w:numPr>
                <w:ilvl w:val="0"/>
                <w:numId w:val="76"/>
              </w:numPr>
              <w:spacing w:line="360" w:lineRule="auto"/>
              <w:rPr>
                <w:sz w:val="24"/>
                <w:szCs w:val="24"/>
                <w:rtl/>
              </w:rPr>
            </w:pPr>
          </w:p>
        </w:tc>
        <w:tc>
          <w:tcPr>
            <w:tcW w:w="4895" w:type="dxa"/>
          </w:tcPr>
          <w:p w14:paraId="010D2F8D" w14:textId="66A25943" w:rsidR="009F57C4" w:rsidRDefault="00883484" w:rsidP="000D43A4">
            <w:pPr>
              <w:spacing w:line="360" w:lineRule="auto"/>
              <w:rPr>
                <w:sz w:val="24"/>
                <w:szCs w:val="24"/>
                <w:rtl/>
              </w:rPr>
            </w:pPr>
            <w:r>
              <w:rPr>
                <w:rFonts w:hint="cs"/>
                <w:sz w:val="24"/>
                <w:szCs w:val="24"/>
                <w:rtl/>
              </w:rPr>
              <w:t xml:space="preserve">קבע פגישת התנעה עם צוות המתכננים של התכנון המפורט לביצוע בנושא פיקוח עליון בשלב הביצוע </w:t>
            </w:r>
            <w:r w:rsidR="00E44396">
              <w:rPr>
                <w:rFonts w:hint="cs"/>
                <w:sz w:val="24"/>
                <w:szCs w:val="24"/>
                <w:rtl/>
              </w:rPr>
              <w:t>והצג את הפעילויות בהן נדרשת מעורבות:</w:t>
            </w:r>
          </w:p>
          <w:p w14:paraId="561EE318" w14:textId="77777777" w:rsidR="003F3191" w:rsidRPr="003F3191" w:rsidRDefault="003F3191" w:rsidP="0005669A">
            <w:pPr>
              <w:pStyle w:val="a8"/>
              <w:numPr>
                <w:ilvl w:val="0"/>
                <w:numId w:val="87"/>
              </w:numPr>
              <w:spacing w:line="360" w:lineRule="auto"/>
              <w:rPr>
                <w:sz w:val="24"/>
                <w:szCs w:val="24"/>
                <w:rtl/>
              </w:rPr>
            </w:pPr>
            <w:r w:rsidRPr="003F3191">
              <w:rPr>
                <w:rFonts w:hint="cs"/>
                <w:sz w:val="24"/>
                <w:szCs w:val="24"/>
                <w:rtl/>
              </w:rPr>
              <w:t>מטרת</w:t>
            </w:r>
            <w:r w:rsidRPr="003F3191">
              <w:rPr>
                <w:sz w:val="24"/>
                <w:szCs w:val="24"/>
                <w:rtl/>
              </w:rPr>
              <w:t xml:space="preserve"> </w:t>
            </w:r>
            <w:r w:rsidRPr="003F3191">
              <w:rPr>
                <w:rFonts w:hint="cs"/>
                <w:sz w:val="24"/>
                <w:szCs w:val="24"/>
                <w:rtl/>
              </w:rPr>
              <w:t>הפרויקט</w:t>
            </w:r>
            <w:r w:rsidRPr="003F3191">
              <w:rPr>
                <w:sz w:val="24"/>
                <w:szCs w:val="24"/>
                <w:rtl/>
              </w:rPr>
              <w:t xml:space="preserve">, </w:t>
            </w:r>
            <w:r w:rsidRPr="003F3191">
              <w:rPr>
                <w:rFonts w:hint="cs"/>
                <w:sz w:val="24"/>
                <w:szCs w:val="24"/>
                <w:rtl/>
              </w:rPr>
              <w:t>היקף</w:t>
            </w:r>
            <w:r w:rsidRPr="003F3191">
              <w:rPr>
                <w:sz w:val="24"/>
                <w:szCs w:val="24"/>
                <w:rtl/>
              </w:rPr>
              <w:t xml:space="preserve"> </w:t>
            </w:r>
            <w:r w:rsidRPr="003F3191">
              <w:rPr>
                <w:rFonts w:hint="cs"/>
                <w:sz w:val="24"/>
                <w:szCs w:val="24"/>
                <w:rtl/>
              </w:rPr>
              <w:t>הפרויקט</w:t>
            </w:r>
            <w:r w:rsidRPr="003F3191">
              <w:rPr>
                <w:sz w:val="24"/>
                <w:szCs w:val="24"/>
                <w:rtl/>
              </w:rPr>
              <w:t xml:space="preserve"> </w:t>
            </w:r>
            <w:r w:rsidRPr="003F3191">
              <w:rPr>
                <w:rFonts w:hint="cs"/>
                <w:sz w:val="24"/>
                <w:szCs w:val="24"/>
                <w:rtl/>
              </w:rPr>
              <w:t>ותכולות</w:t>
            </w:r>
            <w:r w:rsidRPr="003F3191">
              <w:rPr>
                <w:sz w:val="24"/>
                <w:szCs w:val="24"/>
                <w:rtl/>
              </w:rPr>
              <w:t xml:space="preserve"> </w:t>
            </w:r>
            <w:r w:rsidRPr="003F3191">
              <w:rPr>
                <w:rFonts w:hint="cs"/>
                <w:sz w:val="24"/>
                <w:szCs w:val="24"/>
                <w:rtl/>
              </w:rPr>
              <w:t>מרכזיות</w:t>
            </w:r>
          </w:p>
          <w:p w14:paraId="79FAE8CE" w14:textId="08D89754" w:rsidR="003F3191" w:rsidRPr="003F3191" w:rsidRDefault="003F3191" w:rsidP="0005669A">
            <w:pPr>
              <w:pStyle w:val="a8"/>
              <w:numPr>
                <w:ilvl w:val="0"/>
                <w:numId w:val="87"/>
              </w:numPr>
              <w:spacing w:line="360" w:lineRule="auto"/>
              <w:rPr>
                <w:sz w:val="24"/>
                <w:szCs w:val="24"/>
                <w:rtl/>
              </w:rPr>
            </w:pPr>
            <w:r w:rsidRPr="003F3191">
              <w:rPr>
                <w:rFonts w:hint="cs"/>
                <w:sz w:val="24"/>
                <w:szCs w:val="24"/>
                <w:rtl/>
              </w:rPr>
              <w:t>תקציב</w:t>
            </w:r>
            <w:r w:rsidRPr="003F3191">
              <w:rPr>
                <w:sz w:val="24"/>
                <w:szCs w:val="24"/>
                <w:rtl/>
              </w:rPr>
              <w:t xml:space="preserve"> </w:t>
            </w:r>
            <w:r w:rsidRPr="003F3191">
              <w:rPr>
                <w:rFonts w:hint="cs"/>
                <w:sz w:val="24"/>
                <w:szCs w:val="24"/>
                <w:rtl/>
              </w:rPr>
              <w:t>הפרויקט</w:t>
            </w:r>
            <w:r w:rsidRPr="003F3191">
              <w:rPr>
                <w:sz w:val="24"/>
                <w:szCs w:val="24"/>
                <w:rtl/>
              </w:rPr>
              <w:t xml:space="preserve"> </w:t>
            </w:r>
            <w:r w:rsidRPr="003F3191">
              <w:rPr>
                <w:rFonts w:hint="cs"/>
                <w:sz w:val="24"/>
                <w:szCs w:val="24"/>
                <w:rtl/>
              </w:rPr>
              <w:t>לפי</w:t>
            </w:r>
            <w:r w:rsidRPr="003F3191">
              <w:rPr>
                <w:sz w:val="24"/>
                <w:szCs w:val="24"/>
                <w:rtl/>
              </w:rPr>
              <w:t xml:space="preserve"> </w:t>
            </w:r>
            <w:r w:rsidRPr="003F3191">
              <w:rPr>
                <w:rFonts w:hint="cs"/>
                <w:sz w:val="24"/>
                <w:szCs w:val="24"/>
                <w:rtl/>
              </w:rPr>
              <w:t>מפתחות</w:t>
            </w:r>
            <w:r w:rsidRPr="003F3191">
              <w:rPr>
                <w:sz w:val="24"/>
                <w:szCs w:val="24"/>
                <w:rtl/>
              </w:rPr>
              <w:t xml:space="preserve"> </w:t>
            </w:r>
            <w:r w:rsidR="00030823" w:rsidRPr="00030823">
              <w:rPr>
                <w:rFonts w:hint="cs"/>
                <w:b/>
                <w:bCs/>
                <w:sz w:val="24"/>
                <w:szCs w:val="24"/>
                <w:rtl/>
              </w:rPr>
              <w:t>משרד הבינוי והשיכון</w:t>
            </w:r>
          </w:p>
          <w:p w14:paraId="2D7EE559" w14:textId="29C225EA" w:rsidR="003F3191" w:rsidRDefault="003F3191" w:rsidP="0005669A">
            <w:pPr>
              <w:pStyle w:val="a8"/>
              <w:numPr>
                <w:ilvl w:val="0"/>
                <w:numId w:val="87"/>
              </w:numPr>
              <w:spacing w:line="360" w:lineRule="auto"/>
              <w:rPr>
                <w:sz w:val="24"/>
                <w:szCs w:val="24"/>
              </w:rPr>
            </w:pPr>
            <w:r w:rsidRPr="003F3191">
              <w:rPr>
                <w:rFonts w:hint="cs"/>
                <w:sz w:val="24"/>
                <w:szCs w:val="24"/>
                <w:rtl/>
              </w:rPr>
              <w:t>לו</w:t>
            </w:r>
            <w:r w:rsidRPr="003F3191">
              <w:rPr>
                <w:sz w:val="24"/>
                <w:szCs w:val="24"/>
                <w:rtl/>
              </w:rPr>
              <w:t>"</w:t>
            </w:r>
            <w:r w:rsidRPr="003F3191">
              <w:rPr>
                <w:rFonts w:hint="cs"/>
                <w:sz w:val="24"/>
                <w:szCs w:val="24"/>
                <w:rtl/>
              </w:rPr>
              <w:t>ז</w:t>
            </w:r>
            <w:r w:rsidRPr="003F3191">
              <w:rPr>
                <w:sz w:val="24"/>
                <w:szCs w:val="24"/>
                <w:rtl/>
              </w:rPr>
              <w:t xml:space="preserve"> </w:t>
            </w:r>
            <w:r w:rsidRPr="003F3191">
              <w:rPr>
                <w:rFonts w:hint="cs"/>
                <w:sz w:val="24"/>
                <w:szCs w:val="24"/>
                <w:rtl/>
              </w:rPr>
              <w:t>אבני</w:t>
            </w:r>
            <w:r w:rsidRPr="003F3191">
              <w:rPr>
                <w:sz w:val="24"/>
                <w:szCs w:val="24"/>
                <w:rtl/>
              </w:rPr>
              <w:t xml:space="preserve"> </w:t>
            </w:r>
            <w:r w:rsidRPr="003F3191">
              <w:rPr>
                <w:rFonts w:hint="cs"/>
                <w:sz w:val="24"/>
                <w:szCs w:val="24"/>
                <w:rtl/>
              </w:rPr>
              <w:t>הדרך</w:t>
            </w:r>
            <w:r w:rsidRPr="003F3191">
              <w:rPr>
                <w:sz w:val="24"/>
                <w:szCs w:val="24"/>
                <w:rtl/>
              </w:rPr>
              <w:t xml:space="preserve"> </w:t>
            </w:r>
            <w:r w:rsidRPr="003F3191">
              <w:rPr>
                <w:rFonts w:hint="cs"/>
                <w:sz w:val="24"/>
                <w:szCs w:val="24"/>
                <w:rtl/>
              </w:rPr>
              <w:t>המרכזיות</w:t>
            </w:r>
            <w:r w:rsidRPr="003F3191">
              <w:rPr>
                <w:sz w:val="24"/>
                <w:szCs w:val="24"/>
                <w:rtl/>
              </w:rPr>
              <w:t xml:space="preserve"> </w:t>
            </w:r>
            <w:r w:rsidRPr="003F3191">
              <w:rPr>
                <w:rFonts w:hint="cs"/>
                <w:sz w:val="24"/>
                <w:szCs w:val="24"/>
                <w:rtl/>
              </w:rPr>
              <w:t>בפרויקט</w:t>
            </w:r>
            <w:r w:rsidRPr="003F3191">
              <w:rPr>
                <w:sz w:val="24"/>
                <w:szCs w:val="24"/>
                <w:rtl/>
              </w:rPr>
              <w:t xml:space="preserve">, </w:t>
            </w:r>
            <w:r w:rsidRPr="003F3191">
              <w:rPr>
                <w:rFonts w:hint="cs"/>
                <w:sz w:val="24"/>
                <w:szCs w:val="24"/>
                <w:rtl/>
              </w:rPr>
              <w:t>לרבות</w:t>
            </w:r>
            <w:r w:rsidRPr="003F3191">
              <w:rPr>
                <w:sz w:val="24"/>
                <w:szCs w:val="24"/>
                <w:rtl/>
              </w:rPr>
              <w:t xml:space="preserve"> </w:t>
            </w:r>
            <w:r w:rsidRPr="003F3191">
              <w:rPr>
                <w:rFonts w:hint="cs"/>
                <w:sz w:val="24"/>
                <w:szCs w:val="24"/>
                <w:rtl/>
              </w:rPr>
              <w:t>תכולות</w:t>
            </w:r>
            <w:r w:rsidRPr="003F3191">
              <w:rPr>
                <w:sz w:val="24"/>
                <w:szCs w:val="24"/>
                <w:rtl/>
              </w:rPr>
              <w:t xml:space="preserve"> </w:t>
            </w:r>
            <w:r w:rsidRPr="003F3191">
              <w:rPr>
                <w:rFonts w:hint="cs"/>
                <w:sz w:val="24"/>
                <w:szCs w:val="24"/>
                <w:rtl/>
              </w:rPr>
              <w:t>העבודה</w:t>
            </w:r>
            <w:r w:rsidRPr="003F3191">
              <w:rPr>
                <w:sz w:val="24"/>
                <w:szCs w:val="24"/>
                <w:rtl/>
              </w:rPr>
              <w:t xml:space="preserve"> </w:t>
            </w:r>
            <w:r w:rsidRPr="003F3191">
              <w:rPr>
                <w:rFonts w:hint="cs"/>
                <w:sz w:val="24"/>
                <w:szCs w:val="24"/>
                <w:rtl/>
              </w:rPr>
              <w:t>האמורות</w:t>
            </w:r>
            <w:r w:rsidRPr="003F3191">
              <w:rPr>
                <w:sz w:val="24"/>
                <w:szCs w:val="24"/>
                <w:rtl/>
              </w:rPr>
              <w:t xml:space="preserve"> </w:t>
            </w:r>
            <w:r w:rsidRPr="003F3191">
              <w:rPr>
                <w:rFonts w:hint="cs"/>
                <w:sz w:val="24"/>
                <w:szCs w:val="24"/>
                <w:rtl/>
              </w:rPr>
              <w:t>להתבצע</w:t>
            </w:r>
            <w:r w:rsidRPr="003F3191">
              <w:rPr>
                <w:sz w:val="24"/>
                <w:szCs w:val="24"/>
                <w:rtl/>
              </w:rPr>
              <w:t xml:space="preserve"> </w:t>
            </w:r>
            <w:r w:rsidRPr="003F3191">
              <w:rPr>
                <w:rFonts w:hint="cs"/>
                <w:sz w:val="24"/>
                <w:szCs w:val="24"/>
                <w:rtl/>
              </w:rPr>
              <w:t>בשלבים</w:t>
            </w:r>
            <w:r w:rsidRPr="003F3191">
              <w:rPr>
                <w:sz w:val="24"/>
                <w:szCs w:val="24"/>
                <w:rtl/>
              </w:rPr>
              <w:t xml:space="preserve"> </w:t>
            </w:r>
            <w:r w:rsidRPr="003F3191">
              <w:rPr>
                <w:rFonts w:hint="cs"/>
                <w:sz w:val="24"/>
                <w:szCs w:val="24"/>
                <w:rtl/>
              </w:rPr>
              <w:t>השונים</w:t>
            </w:r>
            <w:r w:rsidRPr="003F3191">
              <w:rPr>
                <w:sz w:val="24"/>
                <w:szCs w:val="24"/>
                <w:rtl/>
              </w:rPr>
              <w:t xml:space="preserve"> </w:t>
            </w:r>
            <w:r w:rsidRPr="003F3191">
              <w:rPr>
                <w:rFonts w:hint="cs"/>
                <w:sz w:val="24"/>
                <w:szCs w:val="24"/>
                <w:rtl/>
              </w:rPr>
              <w:t>של</w:t>
            </w:r>
            <w:r w:rsidRPr="003F3191">
              <w:rPr>
                <w:sz w:val="24"/>
                <w:szCs w:val="24"/>
                <w:rtl/>
              </w:rPr>
              <w:t xml:space="preserve"> </w:t>
            </w:r>
            <w:r w:rsidRPr="003F3191">
              <w:rPr>
                <w:rFonts w:hint="cs"/>
                <w:sz w:val="24"/>
                <w:szCs w:val="24"/>
                <w:rtl/>
              </w:rPr>
              <w:t>עבודות</w:t>
            </w:r>
            <w:r w:rsidRPr="003F3191">
              <w:rPr>
                <w:sz w:val="24"/>
                <w:szCs w:val="24"/>
                <w:rtl/>
              </w:rPr>
              <w:t xml:space="preserve"> </w:t>
            </w:r>
            <w:r w:rsidRPr="003F3191">
              <w:rPr>
                <w:rFonts w:hint="cs"/>
                <w:sz w:val="24"/>
                <w:szCs w:val="24"/>
                <w:rtl/>
              </w:rPr>
              <w:t>התשתית</w:t>
            </w:r>
            <w:r w:rsidRPr="003F3191">
              <w:rPr>
                <w:sz w:val="24"/>
                <w:szCs w:val="24"/>
                <w:rtl/>
              </w:rPr>
              <w:t xml:space="preserve"> </w:t>
            </w:r>
            <w:r w:rsidRPr="003F3191">
              <w:rPr>
                <w:rFonts w:hint="cs"/>
                <w:sz w:val="24"/>
                <w:szCs w:val="24"/>
                <w:rtl/>
              </w:rPr>
              <w:t>לפיתוח</w:t>
            </w:r>
            <w:r w:rsidRPr="003F3191">
              <w:rPr>
                <w:sz w:val="24"/>
                <w:szCs w:val="24"/>
                <w:rtl/>
              </w:rPr>
              <w:t xml:space="preserve"> </w:t>
            </w:r>
            <w:r w:rsidRPr="003F3191">
              <w:rPr>
                <w:rFonts w:hint="cs"/>
                <w:sz w:val="24"/>
                <w:szCs w:val="24"/>
                <w:rtl/>
              </w:rPr>
              <w:t>הכללי</w:t>
            </w:r>
          </w:p>
          <w:p w14:paraId="5C24949D" w14:textId="374A03C1" w:rsidR="00E44396" w:rsidRDefault="00E44396" w:rsidP="0005669A">
            <w:pPr>
              <w:pStyle w:val="a8"/>
              <w:numPr>
                <w:ilvl w:val="0"/>
                <w:numId w:val="87"/>
              </w:numPr>
              <w:spacing w:line="360" w:lineRule="auto"/>
              <w:rPr>
                <w:sz w:val="24"/>
                <w:szCs w:val="24"/>
              </w:rPr>
            </w:pPr>
            <w:r>
              <w:rPr>
                <w:rFonts w:hint="cs"/>
                <w:sz w:val="24"/>
                <w:szCs w:val="24"/>
                <w:rtl/>
              </w:rPr>
              <w:t>ביקורים בזמן הביצוע במועדים התואמים את התקדמות העבודה וכן לפי שיקול ד</w:t>
            </w:r>
            <w:r w:rsidR="00051AE5">
              <w:rPr>
                <w:rFonts w:hint="cs"/>
                <w:sz w:val="24"/>
                <w:szCs w:val="24"/>
                <w:rtl/>
              </w:rPr>
              <w:t>עתו</w:t>
            </w:r>
            <w:r>
              <w:rPr>
                <w:rFonts w:hint="cs"/>
                <w:sz w:val="24"/>
                <w:szCs w:val="24"/>
                <w:rtl/>
              </w:rPr>
              <w:t xml:space="preserve"> על </w:t>
            </w:r>
            <w:r w:rsidR="00051AE5">
              <w:rPr>
                <w:rFonts w:hint="cs"/>
                <w:sz w:val="24"/>
                <w:szCs w:val="24"/>
                <w:rtl/>
              </w:rPr>
              <w:t>המתכנן לצורך פיקוח על העבודה בהתאם לתכניות והמסמכים המאושרים</w:t>
            </w:r>
          </w:p>
          <w:p w14:paraId="15C6ADA8" w14:textId="1F08FE83" w:rsidR="00051AE5" w:rsidRDefault="00051AE5" w:rsidP="0005669A">
            <w:pPr>
              <w:pStyle w:val="a8"/>
              <w:numPr>
                <w:ilvl w:val="0"/>
                <w:numId w:val="87"/>
              </w:numPr>
              <w:spacing w:line="360" w:lineRule="auto"/>
              <w:rPr>
                <w:sz w:val="24"/>
                <w:szCs w:val="24"/>
              </w:rPr>
            </w:pPr>
            <w:r>
              <w:rPr>
                <w:rFonts w:hint="cs"/>
                <w:sz w:val="24"/>
                <w:szCs w:val="24"/>
                <w:rtl/>
              </w:rPr>
              <w:t>השתתפות בבירורים עם המפקח, מנהל הפרויקט והקבלן לגבי החוזה, המפרטים והתכניות</w:t>
            </w:r>
          </w:p>
          <w:p w14:paraId="3718A34F" w14:textId="36952B4E" w:rsidR="00051AE5" w:rsidRDefault="00C73277" w:rsidP="0005669A">
            <w:pPr>
              <w:pStyle w:val="a8"/>
              <w:numPr>
                <w:ilvl w:val="0"/>
                <w:numId w:val="87"/>
              </w:numPr>
              <w:spacing w:line="360" w:lineRule="auto"/>
              <w:rPr>
                <w:sz w:val="24"/>
                <w:szCs w:val="24"/>
              </w:rPr>
            </w:pPr>
            <w:r>
              <w:rPr>
                <w:rFonts w:hint="cs"/>
                <w:sz w:val="24"/>
                <w:szCs w:val="24"/>
                <w:rtl/>
              </w:rPr>
              <w:t>ייעוץ והדרכה למפקח באתר</w:t>
            </w:r>
          </w:p>
          <w:p w14:paraId="13AB158C" w14:textId="32E33E6B" w:rsidR="00C73277" w:rsidRDefault="00C73277" w:rsidP="0005669A">
            <w:pPr>
              <w:pStyle w:val="a8"/>
              <w:numPr>
                <w:ilvl w:val="0"/>
                <w:numId w:val="87"/>
              </w:numPr>
              <w:spacing w:line="360" w:lineRule="auto"/>
              <w:rPr>
                <w:sz w:val="24"/>
                <w:szCs w:val="24"/>
              </w:rPr>
            </w:pPr>
            <w:r>
              <w:rPr>
                <w:rFonts w:hint="cs"/>
                <w:sz w:val="24"/>
                <w:szCs w:val="24"/>
                <w:rtl/>
              </w:rPr>
              <w:t>הבהרה/השלמת תכנון אם יתברר כי חסרים פרטים או שנדרשים פרטים נוספים לביצוע</w:t>
            </w:r>
          </w:p>
          <w:p w14:paraId="33C9AC5E" w14:textId="77777777" w:rsidR="00E44396" w:rsidRDefault="00956307" w:rsidP="0005669A">
            <w:pPr>
              <w:pStyle w:val="a8"/>
              <w:numPr>
                <w:ilvl w:val="0"/>
                <w:numId w:val="87"/>
              </w:numPr>
              <w:spacing w:line="360" w:lineRule="auto"/>
              <w:rPr>
                <w:sz w:val="24"/>
                <w:szCs w:val="24"/>
              </w:rPr>
            </w:pPr>
            <w:r>
              <w:rPr>
                <w:rFonts w:hint="cs"/>
                <w:sz w:val="24"/>
                <w:szCs w:val="24"/>
                <w:rtl/>
              </w:rPr>
              <w:t>בדיקת הביצוע ומידת התאמתו לתכניות ולמפרטים</w:t>
            </w:r>
          </w:p>
          <w:p w14:paraId="140DFD74" w14:textId="77777777" w:rsidR="00956307" w:rsidRDefault="00956307" w:rsidP="0005669A">
            <w:pPr>
              <w:pStyle w:val="a8"/>
              <w:numPr>
                <w:ilvl w:val="0"/>
                <w:numId w:val="87"/>
              </w:numPr>
              <w:spacing w:line="360" w:lineRule="auto"/>
              <w:rPr>
                <w:sz w:val="24"/>
                <w:szCs w:val="24"/>
              </w:rPr>
            </w:pPr>
            <w:r>
              <w:rPr>
                <w:rFonts w:hint="cs"/>
                <w:sz w:val="24"/>
                <w:szCs w:val="24"/>
                <w:rtl/>
              </w:rPr>
              <w:t>ייעוץ והמלצה לגבי בחירה, בדיקה ואישור של מוצרים, צבעים וחומרים</w:t>
            </w:r>
          </w:p>
          <w:p w14:paraId="7BB5370E" w14:textId="77777777" w:rsidR="00956307" w:rsidRDefault="00956307" w:rsidP="0005669A">
            <w:pPr>
              <w:pStyle w:val="a8"/>
              <w:numPr>
                <w:ilvl w:val="0"/>
                <w:numId w:val="87"/>
              </w:numPr>
              <w:spacing w:line="360" w:lineRule="auto"/>
              <w:rPr>
                <w:sz w:val="24"/>
                <w:szCs w:val="24"/>
              </w:rPr>
            </w:pPr>
            <w:r>
              <w:rPr>
                <w:rFonts w:hint="cs"/>
                <w:sz w:val="24"/>
                <w:szCs w:val="24"/>
                <w:rtl/>
              </w:rPr>
              <w:lastRenderedPageBreak/>
              <w:t>חוות דעת לגבי בדיקת טיב המוצרים והחומרים</w:t>
            </w:r>
          </w:p>
          <w:p w14:paraId="25C6B49E" w14:textId="0EDEFC24" w:rsidR="00956307" w:rsidRDefault="00956307" w:rsidP="0005669A">
            <w:pPr>
              <w:pStyle w:val="a8"/>
              <w:numPr>
                <w:ilvl w:val="0"/>
                <w:numId w:val="87"/>
              </w:numPr>
              <w:spacing w:line="360" w:lineRule="auto"/>
              <w:rPr>
                <w:sz w:val="24"/>
                <w:szCs w:val="24"/>
              </w:rPr>
            </w:pPr>
            <w:r>
              <w:rPr>
                <w:rFonts w:hint="cs"/>
                <w:sz w:val="24"/>
                <w:szCs w:val="24"/>
                <w:rtl/>
              </w:rPr>
              <w:t xml:space="preserve">דיווח למנהל הפרויקט </w:t>
            </w:r>
            <w:r w:rsidR="00C86B19">
              <w:rPr>
                <w:rFonts w:hint="cs"/>
                <w:sz w:val="24"/>
                <w:szCs w:val="24"/>
                <w:rtl/>
              </w:rPr>
              <w:t>על הממצאים ו</w:t>
            </w:r>
            <w:r>
              <w:rPr>
                <w:rFonts w:hint="cs"/>
                <w:sz w:val="24"/>
                <w:szCs w:val="24"/>
                <w:rtl/>
              </w:rPr>
              <w:t xml:space="preserve">התקדמות העבודות המבוצעות </w:t>
            </w:r>
            <w:r w:rsidR="00C86B19">
              <w:rPr>
                <w:rFonts w:hint="cs"/>
                <w:sz w:val="24"/>
                <w:szCs w:val="24"/>
                <w:rtl/>
              </w:rPr>
              <w:t>לאחר ביקור באתר</w:t>
            </w:r>
            <w:r w:rsidR="00F765AC">
              <w:rPr>
                <w:rFonts w:hint="cs"/>
                <w:sz w:val="24"/>
                <w:szCs w:val="24"/>
                <w:rtl/>
              </w:rPr>
              <w:t xml:space="preserve"> (</w:t>
            </w:r>
            <w:r w:rsidR="004E1812">
              <w:rPr>
                <w:rFonts w:hint="cs"/>
                <w:sz w:val="24"/>
                <w:szCs w:val="24"/>
                <w:rtl/>
              </w:rPr>
              <w:t xml:space="preserve">פרסום </w:t>
            </w:r>
            <w:r w:rsidR="00F765AC">
              <w:rPr>
                <w:rFonts w:hint="cs"/>
                <w:sz w:val="24"/>
                <w:szCs w:val="24"/>
                <w:rtl/>
              </w:rPr>
              <w:t>דוח פיקוח עליון)</w:t>
            </w:r>
          </w:p>
          <w:p w14:paraId="77BF2194" w14:textId="77777777" w:rsidR="00956307" w:rsidRDefault="002E6058" w:rsidP="0005669A">
            <w:pPr>
              <w:pStyle w:val="a8"/>
              <w:numPr>
                <w:ilvl w:val="0"/>
                <w:numId w:val="87"/>
              </w:numPr>
              <w:spacing w:line="360" w:lineRule="auto"/>
              <w:rPr>
                <w:sz w:val="24"/>
                <w:szCs w:val="24"/>
              </w:rPr>
            </w:pPr>
            <w:r>
              <w:rPr>
                <w:rFonts w:hint="cs"/>
                <w:sz w:val="24"/>
                <w:szCs w:val="24"/>
                <w:rtl/>
              </w:rPr>
              <w:t>פיקוח עליון על ביצוע התיקונים שבוצעו לליקויים שהתגלו במהלך הביצוע</w:t>
            </w:r>
          </w:p>
          <w:p w14:paraId="529EA408" w14:textId="77777777" w:rsidR="002E6058" w:rsidRDefault="001F47BF" w:rsidP="0005669A">
            <w:pPr>
              <w:pStyle w:val="a8"/>
              <w:numPr>
                <w:ilvl w:val="0"/>
                <w:numId w:val="87"/>
              </w:numPr>
              <w:spacing w:line="360" w:lineRule="auto"/>
              <w:rPr>
                <w:sz w:val="24"/>
                <w:szCs w:val="24"/>
              </w:rPr>
            </w:pPr>
            <w:r>
              <w:rPr>
                <w:rFonts w:hint="cs"/>
                <w:sz w:val="24"/>
                <w:szCs w:val="24"/>
                <w:rtl/>
              </w:rPr>
              <w:t>השתתפות בקבלת העבודות, כולל הנחיות לביצוע מדידות לבחינת ההתאמה לתכנון</w:t>
            </w:r>
          </w:p>
          <w:p w14:paraId="028DF837" w14:textId="77777777" w:rsidR="001F47BF" w:rsidRDefault="00050268" w:rsidP="0005669A">
            <w:pPr>
              <w:pStyle w:val="a8"/>
              <w:numPr>
                <w:ilvl w:val="0"/>
                <w:numId w:val="87"/>
              </w:numPr>
              <w:spacing w:line="360" w:lineRule="auto"/>
              <w:rPr>
                <w:sz w:val="24"/>
                <w:szCs w:val="24"/>
              </w:rPr>
            </w:pPr>
            <w:r>
              <w:rPr>
                <w:rFonts w:hint="cs"/>
                <w:sz w:val="24"/>
                <w:szCs w:val="24"/>
                <w:rtl/>
              </w:rPr>
              <w:t>בדיקה ואישור תכניות לאחר ביצוע על-גבי התכניות המקוריות בציון השינויים שבוצעו, אם בכלל</w:t>
            </w:r>
          </w:p>
          <w:p w14:paraId="205AC4F6" w14:textId="293FB56B" w:rsidR="00513DC3" w:rsidRPr="00E44396" w:rsidRDefault="00513DC3" w:rsidP="0005669A">
            <w:pPr>
              <w:pStyle w:val="a8"/>
              <w:numPr>
                <w:ilvl w:val="0"/>
                <w:numId w:val="87"/>
              </w:numPr>
              <w:spacing w:line="360" w:lineRule="auto"/>
              <w:rPr>
                <w:sz w:val="24"/>
                <w:szCs w:val="24"/>
                <w:rtl/>
              </w:rPr>
            </w:pPr>
            <w:r>
              <w:rPr>
                <w:rFonts w:hint="cs"/>
                <w:sz w:val="24"/>
                <w:szCs w:val="24"/>
                <w:rtl/>
              </w:rPr>
              <w:t>כל שרות או פעילות אחרת הנובעת מחוק תכנון הבניה שבתוקף בעת שלב הביצוע</w:t>
            </w:r>
          </w:p>
        </w:tc>
        <w:tc>
          <w:tcPr>
            <w:tcW w:w="2301" w:type="dxa"/>
          </w:tcPr>
          <w:p w14:paraId="5542D04E" w14:textId="747C59E2" w:rsidR="009F57C4" w:rsidRPr="00C1112B" w:rsidRDefault="00F41F16" w:rsidP="000D43A4">
            <w:pPr>
              <w:spacing w:line="360" w:lineRule="auto"/>
              <w:rPr>
                <w:sz w:val="24"/>
                <w:szCs w:val="24"/>
                <w:rtl/>
              </w:rPr>
            </w:pPr>
            <w:r>
              <w:rPr>
                <w:rFonts w:hint="cs"/>
                <w:sz w:val="24"/>
                <w:szCs w:val="24"/>
                <w:rtl/>
              </w:rPr>
              <w:lastRenderedPageBreak/>
              <w:t>סיכום פגישה</w:t>
            </w:r>
          </w:p>
        </w:tc>
        <w:tc>
          <w:tcPr>
            <w:tcW w:w="1552" w:type="dxa"/>
          </w:tcPr>
          <w:p w14:paraId="7F3E305A" w14:textId="77777777" w:rsidR="009F57C4" w:rsidRPr="00C1112B" w:rsidRDefault="009F57C4" w:rsidP="000D43A4">
            <w:pPr>
              <w:spacing w:line="360" w:lineRule="auto"/>
              <w:rPr>
                <w:sz w:val="24"/>
                <w:szCs w:val="24"/>
                <w:rtl/>
              </w:rPr>
            </w:pPr>
          </w:p>
        </w:tc>
      </w:tr>
      <w:tr w:rsidR="00EB2B38" w14:paraId="74847584" w14:textId="77777777" w:rsidTr="000D43A4">
        <w:tc>
          <w:tcPr>
            <w:tcW w:w="598" w:type="dxa"/>
          </w:tcPr>
          <w:p w14:paraId="00AA5B66" w14:textId="77777777" w:rsidR="00EB2B38" w:rsidRPr="00C1112B" w:rsidRDefault="00EB2B38" w:rsidP="0005669A">
            <w:pPr>
              <w:pStyle w:val="a8"/>
              <w:numPr>
                <w:ilvl w:val="0"/>
                <w:numId w:val="76"/>
              </w:numPr>
              <w:spacing w:line="360" w:lineRule="auto"/>
              <w:rPr>
                <w:sz w:val="24"/>
                <w:szCs w:val="24"/>
                <w:rtl/>
              </w:rPr>
            </w:pPr>
          </w:p>
        </w:tc>
        <w:tc>
          <w:tcPr>
            <w:tcW w:w="4895" w:type="dxa"/>
          </w:tcPr>
          <w:p w14:paraId="22810BC2" w14:textId="449378EB" w:rsidR="00EB2B38" w:rsidRDefault="00EB2B38" w:rsidP="000D43A4">
            <w:pPr>
              <w:spacing w:line="360" w:lineRule="auto"/>
              <w:rPr>
                <w:sz w:val="24"/>
                <w:szCs w:val="24"/>
                <w:rtl/>
              </w:rPr>
            </w:pPr>
            <w:r>
              <w:rPr>
                <w:rFonts w:hint="cs"/>
                <w:sz w:val="24"/>
                <w:szCs w:val="24"/>
                <w:rtl/>
              </w:rPr>
              <w:t xml:space="preserve">קבע דיוני סטטוס עיתיים עם החברה המפקחת למטרת </w:t>
            </w:r>
            <w:r w:rsidRPr="00EB2B38">
              <w:rPr>
                <w:rFonts w:hint="cs"/>
                <w:sz w:val="24"/>
                <w:szCs w:val="24"/>
                <w:rtl/>
              </w:rPr>
              <w:t>בקרה</w:t>
            </w:r>
            <w:r w:rsidRPr="00EB2B38">
              <w:rPr>
                <w:sz w:val="24"/>
                <w:szCs w:val="24"/>
                <w:rtl/>
              </w:rPr>
              <w:t xml:space="preserve"> </w:t>
            </w:r>
            <w:r w:rsidRPr="00EB2B38">
              <w:rPr>
                <w:rFonts w:hint="cs"/>
                <w:sz w:val="24"/>
                <w:szCs w:val="24"/>
                <w:rtl/>
              </w:rPr>
              <w:t>כללית</w:t>
            </w:r>
            <w:r w:rsidRPr="00EB2B38">
              <w:rPr>
                <w:sz w:val="24"/>
                <w:szCs w:val="24"/>
                <w:rtl/>
              </w:rPr>
              <w:t xml:space="preserve"> </w:t>
            </w:r>
            <w:r w:rsidRPr="00EB2B38">
              <w:rPr>
                <w:rFonts w:hint="cs"/>
                <w:sz w:val="24"/>
                <w:szCs w:val="24"/>
                <w:rtl/>
              </w:rPr>
              <w:t>על</w:t>
            </w:r>
            <w:r w:rsidRPr="00EB2B38">
              <w:rPr>
                <w:sz w:val="24"/>
                <w:szCs w:val="24"/>
                <w:rtl/>
              </w:rPr>
              <w:t xml:space="preserve"> </w:t>
            </w:r>
            <w:r w:rsidRPr="00EB2B38">
              <w:rPr>
                <w:rFonts w:hint="cs"/>
                <w:sz w:val="24"/>
                <w:szCs w:val="24"/>
                <w:rtl/>
              </w:rPr>
              <w:t>כל</w:t>
            </w:r>
            <w:r w:rsidRPr="00EB2B38">
              <w:rPr>
                <w:sz w:val="24"/>
                <w:szCs w:val="24"/>
                <w:rtl/>
              </w:rPr>
              <w:t xml:space="preserve"> </w:t>
            </w:r>
            <w:r w:rsidRPr="00EB2B38">
              <w:rPr>
                <w:rFonts w:hint="cs"/>
                <w:sz w:val="24"/>
                <w:szCs w:val="24"/>
                <w:rtl/>
              </w:rPr>
              <w:t>עבודות</w:t>
            </w:r>
            <w:r w:rsidRPr="00EB2B38">
              <w:rPr>
                <w:sz w:val="24"/>
                <w:szCs w:val="24"/>
                <w:rtl/>
              </w:rPr>
              <w:t xml:space="preserve"> </w:t>
            </w:r>
            <w:r w:rsidRPr="00EB2B38">
              <w:rPr>
                <w:rFonts w:hint="cs"/>
                <w:sz w:val="24"/>
                <w:szCs w:val="24"/>
                <w:rtl/>
              </w:rPr>
              <w:t>המפקח</w:t>
            </w:r>
            <w:r>
              <w:rPr>
                <w:rFonts w:hint="cs"/>
                <w:sz w:val="24"/>
                <w:szCs w:val="24"/>
                <w:rtl/>
              </w:rPr>
              <w:t>ים</w:t>
            </w:r>
            <w:r w:rsidRPr="00EB2B38">
              <w:rPr>
                <w:sz w:val="24"/>
                <w:szCs w:val="24"/>
                <w:rtl/>
              </w:rPr>
              <w:t xml:space="preserve">, </w:t>
            </w:r>
            <w:r>
              <w:rPr>
                <w:rFonts w:hint="cs"/>
                <w:sz w:val="24"/>
                <w:szCs w:val="24"/>
                <w:rtl/>
              </w:rPr>
              <w:t xml:space="preserve">מתן </w:t>
            </w:r>
            <w:r w:rsidRPr="00EB2B38">
              <w:rPr>
                <w:rFonts w:hint="cs"/>
                <w:sz w:val="24"/>
                <w:szCs w:val="24"/>
                <w:rtl/>
              </w:rPr>
              <w:t>הנחי</w:t>
            </w:r>
            <w:r>
              <w:rPr>
                <w:rFonts w:hint="cs"/>
                <w:sz w:val="24"/>
                <w:szCs w:val="24"/>
                <w:rtl/>
              </w:rPr>
              <w:t>ות וטיפול בבעיות שוטפות</w:t>
            </w:r>
          </w:p>
        </w:tc>
        <w:tc>
          <w:tcPr>
            <w:tcW w:w="2301" w:type="dxa"/>
          </w:tcPr>
          <w:p w14:paraId="4BACE8B0" w14:textId="75BB98EA" w:rsidR="00EB2B38" w:rsidRPr="00C1112B" w:rsidRDefault="00F41F16" w:rsidP="000D43A4">
            <w:pPr>
              <w:spacing w:line="360" w:lineRule="auto"/>
              <w:rPr>
                <w:sz w:val="24"/>
                <w:szCs w:val="24"/>
                <w:rtl/>
              </w:rPr>
            </w:pPr>
            <w:r>
              <w:rPr>
                <w:rFonts w:hint="cs"/>
                <w:sz w:val="24"/>
                <w:szCs w:val="24"/>
                <w:rtl/>
              </w:rPr>
              <w:t>סיכום פגישה</w:t>
            </w:r>
          </w:p>
        </w:tc>
        <w:tc>
          <w:tcPr>
            <w:tcW w:w="1552" w:type="dxa"/>
          </w:tcPr>
          <w:p w14:paraId="43677F1E" w14:textId="77777777" w:rsidR="00EB2B38" w:rsidRPr="00C1112B" w:rsidRDefault="00EB2B38" w:rsidP="000D43A4">
            <w:pPr>
              <w:spacing w:line="360" w:lineRule="auto"/>
              <w:rPr>
                <w:sz w:val="24"/>
                <w:szCs w:val="24"/>
                <w:rtl/>
              </w:rPr>
            </w:pPr>
          </w:p>
        </w:tc>
      </w:tr>
    </w:tbl>
    <w:p w14:paraId="2486F287" w14:textId="77777777" w:rsidR="008F517C" w:rsidRDefault="008F517C" w:rsidP="008F517C">
      <w:pPr>
        <w:pStyle w:val="1"/>
        <w:rPr>
          <w:rtl/>
        </w:rPr>
      </w:pPr>
    </w:p>
    <w:p w14:paraId="7AC2B906" w14:textId="47DFD04F" w:rsidR="00D473CB" w:rsidRDefault="00D473CB" w:rsidP="008F517C">
      <w:pPr>
        <w:bidi w:val="0"/>
        <w:jc w:val="left"/>
      </w:pPr>
      <w:r>
        <w:rPr>
          <w:rtl/>
        </w:rPr>
        <w:br w:type="page"/>
      </w:r>
    </w:p>
    <w:p w14:paraId="7B947C7F" w14:textId="3B72E4BD" w:rsidR="003304B8" w:rsidRPr="00007169" w:rsidRDefault="003304B8" w:rsidP="003304B8">
      <w:pPr>
        <w:pStyle w:val="2"/>
        <w:rPr>
          <w:rtl/>
        </w:rPr>
      </w:pPr>
      <w:bookmarkStart w:id="45" w:name="_Toc10575573"/>
      <w:r>
        <w:rPr>
          <w:rFonts w:hint="cs"/>
          <w:rtl/>
        </w:rPr>
        <w:lastRenderedPageBreak/>
        <w:t xml:space="preserve">שלב ו' 3: ליווי </w:t>
      </w:r>
      <w:r w:rsidR="004458A0">
        <w:rPr>
          <w:rFonts w:hint="cs"/>
          <w:rtl/>
        </w:rPr>
        <w:t xml:space="preserve">וניהול </w:t>
      </w:r>
      <w:r>
        <w:rPr>
          <w:rFonts w:hint="cs"/>
          <w:rtl/>
        </w:rPr>
        <w:t>קבלנים</w:t>
      </w:r>
      <w:bookmarkEnd w:id="45"/>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3304B8" w14:paraId="51F88776" w14:textId="77777777" w:rsidTr="000D43A4">
        <w:tc>
          <w:tcPr>
            <w:tcW w:w="598" w:type="dxa"/>
            <w:shd w:val="clear" w:color="auto" w:fill="8DB3E2" w:themeFill="text2" w:themeFillTint="66"/>
          </w:tcPr>
          <w:p w14:paraId="0A790774" w14:textId="77777777" w:rsidR="003304B8" w:rsidRPr="00C364EE" w:rsidRDefault="003304B8" w:rsidP="000D43A4">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601FB598" w14:textId="77777777" w:rsidR="003304B8" w:rsidRPr="00C364EE" w:rsidRDefault="003304B8" w:rsidP="000D43A4">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3B867ADC" w14:textId="77777777" w:rsidR="003304B8" w:rsidRDefault="003304B8" w:rsidP="000D43A4">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31242051" w14:textId="77777777" w:rsidR="003304B8" w:rsidRDefault="003304B8" w:rsidP="000D43A4">
            <w:pPr>
              <w:spacing w:line="360" w:lineRule="auto"/>
              <w:jc w:val="center"/>
              <w:rPr>
                <w:b/>
                <w:bCs/>
                <w:sz w:val="26"/>
                <w:rtl/>
              </w:rPr>
            </w:pPr>
            <w:r>
              <w:rPr>
                <w:rFonts w:hint="cs"/>
                <w:b/>
                <w:bCs/>
                <w:sz w:val="26"/>
                <w:rtl/>
              </w:rPr>
              <w:t>סימוכין</w:t>
            </w:r>
          </w:p>
        </w:tc>
      </w:tr>
      <w:tr w:rsidR="00D91363" w14:paraId="2FFD6F2F" w14:textId="77777777" w:rsidTr="000D43A4">
        <w:tc>
          <w:tcPr>
            <w:tcW w:w="598" w:type="dxa"/>
          </w:tcPr>
          <w:p w14:paraId="46719102" w14:textId="77777777" w:rsidR="00D91363" w:rsidRPr="00C1112B" w:rsidRDefault="00D91363" w:rsidP="0005669A">
            <w:pPr>
              <w:pStyle w:val="a8"/>
              <w:numPr>
                <w:ilvl w:val="0"/>
                <w:numId w:val="75"/>
              </w:numPr>
              <w:spacing w:line="360" w:lineRule="auto"/>
              <w:rPr>
                <w:sz w:val="24"/>
                <w:szCs w:val="24"/>
                <w:rtl/>
              </w:rPr>
            </w:pPr>
          </w:p>
        </w:tc>
        <w:tc>
          <w:tcPr>
            <w:tcW w:w="4895" w:type="dxa"/>
          </w:tcPr>
          <w:p w14:paraId="2CA0FA36" w14:textId="003A7AD0" w:rsidR="00D91363" w:rsidRDefault="00D91363" w:rsidP="00D91363">
            <w:pPr>
              <w:spacing w:line="360" w:lineRule="auto"/>
              <w:rPr>
                <w:sz w:val="24"/>
                <w:szCs w:val="24"/>
                <w:rtl/>
              </w:rPr>
            </w:pPr>
            <w:r>
              <w:rPr>
                <w:rFonts w:hint="cs"/>
                <w:sz w:val="24"/>
                <w:szCs w:val="24"/>
                <w:rtl/>
              </w:rPr>
              <w:t>קבע ישיבת התנעה להצגת הפרויקט</w:t>
            </w:r>
            <w:r w:rsidR="009A5E7B">
              <w:rPr>
                <w:rFonts w:hint="cs"/>
                <w:sz w:val="24"/>
                <w:szCs w:val="24"/>
                <w:rtl/>
              </w:rPr>
              <w:t xml:space="preserve"> והתכולות המרכזיות</w:t>
            </w:r>
            <w:r>
              <w:rPr>
                <w:rFonts w:hint="cs"/>
                <w:sz w:val="24"/>
                <w:szCs w:val="24"/>
                <w:rtl/>
              </w:rPr>
              <w:t xml:space="preserve">, </w:t>
            </w:r>
            <w:r w:rsidR="009A5E7B">
              <w:rPr>
                <w:rFonts w:hint="cs"/>
                <w:sz w:val="24"/>
                <w:szCs w:val="24"/>
                <w:rtl/>
              </w:rPr>
              <w:t xml:space="preserve">תקציב הפרויקט, </w:t>
            </w:r>
            <w:r>
              <w:rPr>
                <w:rFonts w:hint="cs"/>
                <w:sz w:val="24"/>
                <w:szCs w:val="24"/>
                <w:rtl/>
              </w:rPr>
              <w:t>תכנית העבודה</w:t>
            </w:r>
            <w:r w:rsidR="005F7B93">
              <w:rPr>
                <w:rFonts w:hint="cs"/>
                <w:sz w:val="24"/>
                <w:szCs w:val="24"/>
                <w:rtl/>
              </w:rPr>
              <w:t xml:space="preserve"> ואבני הדרך המרכזיות</w:t>
            </w:r>
            <w:r>
              <w:rPr>
                <w:rFonts w:hint="cs"/>
                <w:sz w:val="24"/>
                <w:szCs w:val="24"/>
                <w:rtl/>
              </w:rPr>
              <w:t>, ממשקי העבודה, הנחיות</w:t>
            </w:r>
            <w:r w:rsidR="00E8737E">
              <w:rPr>
                <w:rFonts w:hint="cs"/>
                <w:sz w:val="24"/>
                <w:szCs w:val="24"/>
                <w:rtl/>
              </w:rPr>
              <w:t>, קנסות,</w:t>
            </w:r>
            <w:r>
              <w:rPr>
                <w:rFonts w:hint="cs"/>
                <w:sz w:val="24"/>
                <w:szCs w:val="24"/>
                <w:rtl/>
              </w:rPr>
              <w:t xml:space="preserve"> ודגשים מיוחדים</w:t>
            </w:r>
            <w:r w:rsidR="00DB267C">
              <w:rPr>
                <w:rFonts w:hint="cs"/>
                <w:sz w:val="24"/>
                <w:szCs w:val="24"/>
                <w:rtl/>
              </w:rPr>
              <w:t xml:space="preserve">, לרבות בנושא בטיחות, </w:t>
            </w:r>
            <w:r>
              <w:rPr>
                <w:rFonts w:hint="cs"/>
                <w:sz w:val="24"/>
                <w:szCs w:val="24"/>
                <w:rtl/>
              </w:rPr>
              <w:t>בהשתתפות:</w:t>
            </w:r>
          </w:p>
          <w:p w14:paraId="36ABAD34" w14:textId="29D5245E" w:rsidR="00D91363" w:rsidRDefault="00D91363" w:rsidP="0005669A">
            <w:pPr>
              <w:pStyle w:val="a8"/>
              <w:numPr>
                <w:ilvl w:val="0"/>
                <w:numId w:val="78"/>
              </w:numPr>
              <w:spacing w:line="360" w:lineRule="auto"/>
              <w:rPr>
                <w:sz w:val="24"/>
                <w:szCs w:val="24"/>
              </w:rPr>
            </w:pPr>
            <w:r>
              <w:rPr>
                <w:rFonts w:hint="cs"/>
                <w:sz w:val="24"/>
                <w:szCs w:val="24"/>
                <w:rtl/>
              </w:rPr>
              <w:t>הקבלן</w:t>
            </w:r>
            <w:r w:rsidR="00E60F59">
              <w:rPr>
                <w:rFonts w:hint="cs"/>
                <w:sz w:val="24"/>
                <w:szCs w:val="24"/>
                <w:rtl/>
              </w:rPr>
              <w:t xml:space="preserve"> </w:t>
            </w:r>
            <w:r>
              <w:rPr>
                <w:rFonts w:hint="cs"/>
                <w:sz w:val="24"/>
                <w:szCs w:val="24"/>
                <w:rtl/>
              </w:rPr>
              <w:t>ונציגיו</w:t>
            </w:r>
            <w:r w:rsidR="00862806">
              <w:rPr>
                <w:rFonts w:hint="cs"/>
                <w:sz w:val="24"/>
                <w:szCs w:val="24"/>
                <w:rtl/>
              </w:rPr>
              <w:t xml:space="preserve"> </w:t>
            </w:r>
            <w:r w:rsidR="00862806">
              <w:rPr>
                <w:sz w:val="24"/>
                <w:szCs w:val="24"/>
                <w:rtl/>
              </w:rPr>
              <w:t>–</w:t>
            </w:r>
            <w:r w:rsidR="00862806">
              <w:rPr>
                <w:rFonts w:hint="cs"/>
                <w:sz w:val="24"/>
                <w:szCs w:val="24"/>
                <w:rtl/>
              </w:rPr>
              <w:t xml:space="preserve"> מהנדס ביצוע, מנהל עבודה,</w:t>
            </w:r>
            <w:r w:rsidR="00AD4CD0">
              <w:rPr>
                <w:rFonts w:hint="cs"/>
                <w:sz w:val="24"/>
                <w:szCs w:val="24"/>
                <w:rtl/>
              </w:rPr>
              <w:t xml:space="preserve"> ממונה בטיחות</w:t>
            </w:r>
            <w:r w:rsidR="00BB03E4">
              <w:rPr>
                <w:rFonts w:hint="cs"/>
                <w:sz w:val="24"/>
                <w:szCs w:val="24"/>
                <w:rtl/>
              </w:rPr>
              <w:t xml:space="preserve"> בעבודה</w:t>
            </w:r>
            <w:r w:rsidR="00AD4CD0">
              <w:rPr>
                <w:rFonts w:hint="cs"/>
                <w:sz w:val="24"/>
                <w:szCs w:val="24"/>
                <w:rtl/>
              </w:rPr>
              <w:t>,</w:t>
            </w:r>
            <w:r w:rsidR="00862806">
              <w:rPr>
                <w:rFonts w:hint="cs"/>
                <w:sz w:val="24"/>
                <w:szCs w:val="24"/>
                <w:rtl/>
              </w:rPr>
              <w:t xml:space="preserve"> מודד ומנהל בקרת איכות</w:t>
            </w:r>
          </w:p>
          <w:p w14:paraId="73207795" w14:textId="77777777" w:rsidR="00D91363" w:rsidRDefault="00D91363" w:rsidP="0005669A">
            <w:pPr>
              <w:pStyle w:val="a8"/>
              <w:numPr>
                <w:ilvl w:val="0"/>
                <w:numId w:val="78"/>
              </w:numPr>
              <w:spacing w:line="360" w:lineRule="auto"/>
              <w:rPr>
                <w:sz w:val="24"/>
                <w:szCs w:val="24"/>
              </w:rPr>
            </w:pPr>
            <w:r>
              <w:rPr>
                <w:rFonts w:hint="cs"/>
                <w:sz w:val="24"/>
                <w:szCs w:val="24"/>
                <w:rtl/>
              </w:rPr>
              <w:t>צוות התכנון המפורט לביצוע</w:t>
            </w:r>
          </w:p>
          <w:p w14:paraId="0DD4DD16" w14:textId="605AA092" w:rsidR="00D91363" w:rsidRPr="00D91363" w:rsidRDefault="00D91363" w:rsidP="0005669A">
            <w:pPr>
              <w:pStyle w:val="a8"/>
              <w:numPr>
                <w:ilvl w:val="0"/>
                <w:numId w:val="78"/>
              </w:numPr>
              <w:spacing w:line="360" w:lineRule="auto"/>
              <w:rPr>
                <w:sz w:val="24"/>
                <w:szCs w:val="24"/>
                <w:rtl/>
              </w:rPr>
            </w:pPr>
            <w:r w:rsidRPr="00D91363">
              <w:rPr>
                <w:rFonts w:hint="cs"/>
                <w:sz w:val="24"/>
                <w:szCs w:val="24"/>
                <w:rtl/>
              </w:rPr>
              <w:t>צוות ניהול הפרויקט</w:t>
            </w:r>
            <w:r w:rsidR="00283D94">
              <w:rPr>
                <w:rFonts w:hint="cs"/>
                <w:sz w:val="24"/>
                <w:szCs w:val="24"/>
                <w:rtl/>
              </w:rPr>
              <w:t xml:space="preserve"> (מנהל הפרויקט, מנהל האתר והמפקח)</w:t>
            </w:r>
          </w:p>
        </w:tc>
        <w:tc>
          <w:tcPr>
            <w:tcW w:w="2301" w:type="dxa"/>
          </w:tcPr>
          <w:p w14:paraId="3A3242ED" w14:textId="7820E13D" w:rsidR="00D91363" w:rsidRPr="00C1112B" w:rsidRDefault="00F41F16" w:rsidP="00D91363">
            <w:pPr>
              <w:spacing w:line="360" w:lineRule="auto"/>
              <w:rPr>
                <w:sz w:val="24"/>
                <w:szCs w:val="24"/>
                <w:rtl/>
              </w:rPr>
            </w:pPr>
            <w:r>
              <w:rPr>
                <w:rFonts w:hint="cs"/>
                <w:sz w:val="24"/>
                <w:szCs w:val="24"/>
                <w:rtl/>
              </w:rPr>
              <w:t>סיכום פגישה</w:t>
            </w:r>
          </w:p>
        </w:tc>
        <w:tc>
          <w:tcPr>
            <w:tcW w:w="1552" w:type="dxa"/>
          </w:tcPr>
          <w:p w14:paraId="353E3ED6" w14:textId="77777777" w:rsidR="00D91363" w:rsidRPr="000A0479" w:rsidRDefault="00D91363" w:rsidP="00D91363">
            <w:pPr>
              <w:spacing w:line="360" w:lineRule="auto"/>
              <w:rPr>
                <w:sz w:val="24"/>
                <w:szCs w:val="24"/>
                <w:rtl/>
              </w:rPr>
            </w:pPr>
          </w:p>
        </w:tc>
      </w:tr>
      <w:tr w:rsidR="000773FC" w14:paraId="4E33E5AE" w14:textId="77777777" w:rsidTr="000D43A4">
        <w:tc>
          <w:tcPr>
            <w:tcW w:w="598" w:type="dxa"/>
          </w:tcPr>
          <w:p w14:paraId="2F2C7E53" w14:textId="77777777" w:rsidR="000773FC" w:rsidRPr="00C1112B" w:rsidRDefault="000773FC" w:rsidP="0005669A">
            <w:pPr>
              <w:pStyle w:val="a8"/>
              <w:numPr>
                <w:ilvl w:val="0"/>
                <w:numId w:val="75"/>
              </w:numPr>
              <w:spacing w:line="360" w:lineRule="auto"/>
              <w:rPr>
                <w:sz w:val="24"/>
                <w:szCs w:val="24"/>
                <w:rtl/>
              </w:rPr>
            </w:pPr>
          </w:p>
        </w:tc>
        <w:tc>
          <w:tcPr>
            <w:tcW w:w="4895" w:type="dxa"/>
          </w:tcPr>
          <w:p w14:paraId="58F70DD1" w14:textId="09424184" w:rsidR="000773FC" w:rsidRDefault="000773FC" w:rsidP="005255C8">
            <w:pPr>
              <w:spacing w:line="360" w:lineRule="auto"/>
              <w:rPr>
                <w:sz w:val="24"/>
                <w:szCs w:val="24"/>
                <w:rtl/>
              </w:rPr>
            </w:pPr>
            <w:r>
              <w:rPr>
                <w:rFonts w:hint="cs"/>
                <w:sz w:val="24"/>
                <w:szCs w:val="24"/>
                <w:rtl/>
              </w:rPr>
              <w:t>מסור לקבלן את סט התכניות המפורטות המאושרות ל'</w:t>
            </w:r>
            <w:r w:rsidRPr="000773FC">
              <w:rPr>
                <w:rFonts w:hint="cs"/>
                <w:b/>
                <w:bCs/>
                <w:sz w:val="24"/>
                <w:szCs w:val="24"/>
                <w:rtl/>
              </w:rPr>
              <w:t>ביצוע</w:t>
            </w:r>
            <w:r>
              <w:rPr>
                <w:rFonts w:hint="cs"/>
                <w:sz w:val="24"/>
                <w:szCs w:val="24"/>
                <w:rtl/>
              </w:rPr>
              <w:t>' על-ידי המשרד</w:t>
            </w:r>
          </w:p>
        </w:tc>
        <w:tc>
          <w:tcPr>
            <w:tcW w:w="2301" w:type="dxa"/>
          </w:tcPr>
          <w:p w14:paraId="18D9F8B3" w14:textId="77777777" w:rsidR="000773FC" w:rsidRPr="00C1112B" w:rsidRDefault="000773FC" w:rsidP="005255C8">
            <w:pPr>
              <w:spacing w:line="360" w:lineRule="auto"/>
              <w:rPr>
                <w:sz w:val="24"/>
                <w:szCs w:val="24"/>
                <w:rtl/>
              </w:rPr>
            </w:pPr>
          </w:p>
        </w:tc>
        <w:tc>
          <w:tcPr>
            <w:tcW w:w="1552" w:type="dxa"/>
          </w:tcPr>
          <w:p w14:paraId="7D26A279" w14:textId="77777777" w:rsidR="000773FC" w:rsidRPr="00C1112B" w:rsidRDefault="000773FC" w:rsidP="005255C8">
            <w:pPr>
              <w:spacing w:line="360" w:lineRule="auto"/>
              <w:rPr>
                <w:sz w:val="24"/>
                <w:szCs w:val="24"/>
                <w:rtl/>
              </w:rPr>
            </w:pPr>
          </w:p>
        </w:tc>
      </w:tr>
      <w:tr w:rsidR="005255C8" w14:paraId="1DB08EDE" w14:textId="77777777" w:rsidTr="000D43A4">
        <w:tc>
          <w:tcPr>
            <w:tcW w:w="598" w:type="dxa"/>
          </w:tcPr>
          <w:p w14:paraId="25E0F84B" w14:textId="77777777" w:rsidR="005255C8" w:rsidRPr="00C1112B" w:rsidRDefault="005255C8" w:rsidP="0005669A">
            <w:pPr>
              <w:pStyle w:val="a8"/>
              <w:numPr>
                <w:ilvl w:val="0"/>
                <w:numId w:val="75"/>
              </w:numPr>
              <w:spacing w:line="360" w:lineRule="auto"/>
              <w:rPr>
                <w:sz w:val="24"/>
                <w:szCs w:val="24"/>
                <w:rtl/>
              </w:rPr>
            </w:pPr>
          </w:p>
        </w:tc>
        <w:tc>
          <w:tcPr>
            <w:tcW w:w="4895" w:type="dxa"/>
          </w:tcPr>
          <w:p w14:paraId="42A21A55" w14:textId="66C6B77C" w:rsidR="005255C8" w:rsidRDefault="005255C8" w:rsidP="005255C8">
            <w:pPr>
              <w:spacing w:line="360" w:lineRule="auto"/>
              <w:rPr>
                <w:sz w:val="24"/>
                <w:szCs w:val="24"/>
                <w:rtl/>
              </w:rPr>
            </w:pPr>
            <w:r>
              <w:rPr>
                <w:rFonts w:hint="cs"/>
                <w:sz w:val="24"/>
                <w:szCs w:val="24"/>
                <w:rtl/>
              </w:rPr>
              <w:t>וודא שהקבלן פנה בבקשה לוועדה המקומית לתכנון ובניה לקבלת היתר בניה</w:t>
            </w:r>
            <w:r w:rsidR="00BB471D">
              <w:rPr>
                <w:rFonts w:hint="cs"/>
                <w:sz w:val="24"/>
                <w:szCs w:val="24"/>
                <w:rtl/>
              </w:rPr>
              <w:t xml:space="preserve"> וה</w:t>
            </w:r>
            <w:r w:rsidR="00A33BFD">
              <w:rPr>
                <w:rFonts w:hint="cs"/>
                <w:sz w:val="24"/>
                <w:szCs w:val="24"/>
                <w:rtl/>
              </w:rPr>
              <w:t>יתר חפירה</w:t>
            </w:r>
          </w:p>
        </w:tc>
        <w:tc>
          <w:tcPr>
            <w:tcW w:w="2301" w:type="dxa"/>
          </w:tcPr>
          <w:p w14:paraId="5FD8F47C" w14:textId="0026F23F" w:rsidR="005255C8" w:rsidRPr="00C1112B" w:rsidRDefault="005255C8" w:rsidP="005255C8">
            <w:pPr>
              <w:spacing w:line="360" w:lineRule="auto"/>
              <w:rPr>
                <w:sz w:val="24"/>
                <w:szCs w:val="24"/>
                <w:rtl/>
              </w:rPr>
            </w:pPr>
          </w:p>
        </w:tc>
        <w:tc>
          <w:tcPr>
            <w:tcW w:w="1552" w:type="dxa"/>
          </w:tcPr>
          <w:p w14:paraId="21282F70" w14:textId="77777777" w:rsidR="005255C8" w:rsidRPr="00C1112B" w:rsidRDefault="005255C8" w:rsidP="005255C8">
            <w:pPr>
              <w:spacing w:line="360" w:lineRule="auto"/>
              <w:rPr>
                <w:sz w:val="24"/>
                <w:szCs w:val="24"/>
                <w:rtl/>
              </w:rPr>
            </w:pPr>
          </w:p>
        </w:tc>
      </w:tr>
      <w:tr w:rsidR="005255C8" w14:paraId="2E52590C" w14:textId="77777777" w:rsidTr="000D43A4">
        <w:tc>
          <w:tcPr>
            <w:tcW w:w="598" w:type="dxa"/>
          </w:tcPr>
          <w:p w14:paraId="39A858D2" w14:textId="77777777" w:rsidR="005255C8" w:rsidRPr="00C1112B" w:rsidRDefault="005255C8" w:rsidP="0005669A">
            <w:pPr>
              <w:pStyle w:val="a8"/>
              <w:numPr>
                <w:ilvl w:val="0"/>
                <w:numId w:val="75"/>
              </w:numPr>
              <w:spacing w:line="360" w:lineRule="auto"/>
              <w:rPr>
                <w:sz w:val="24"/>
                <w:szCs w:val="24"/>
                <w:rtl/>
              </w:rPr>
            </w:pPr>
          </w:p>
        </w:tc>
        <w:tc>
          <w:tcPr>
            <w:tcW w:w="4895" w:type="dxa"/>
          </w:tcPr>
          <w:p w14:paraId="0A643F58" w14:textId="4EFC4ABF" w:rsidR="005255C8" w:rsidRDefault="005255C8" w:rsidP="005255C8">
            <w:pPr>
              <w:spacing w:line="360" w:lineRule="auto"/>
              <w:rPr>
                <w:sz w:val="24"/>
                <w:szCs w:val="24"/>
                <w:rtl/>
              </w:rPr>
            </w:pPr>
            <w:r>
              <w:rPr>
                <w:rFonts w:hint="cs"/>
                <w:sz w:val="24"/>
                <w:szCs w:val="24"/>
                <w:rtl/>
              </w:rPr>
              <w:t>וודא שבידי הקבלן קיי</w:t>
            </w:r>
            <w:r w:rsidR="008517BA">
              <w:rPr>
                <w:rFonts w:hint="cs"/>
                <w:sz w:val="24"/>
                <w:szCs w:val="24"/>
                <w:rtl/>
              </w:rPr>
              <w:t>מים</w:t>
            </w:r>
            <w:r>
              <w:rPr>
                <w:rFonts w:hint="cs"/>
                <w:sz w:val="24"/>
                <w:szCs w:val="24"/>
                <w:rtl/>
              </w:rPr>
              <w:t xml:space="preserve"> היתר בנייה, </w:t>
            </w:r>
            <w:r w:rsidR="008517BA">
              <w:rPr>
                <w:rFonts w:hint="cs"/>
                <w:sz w:val="24"/>
                <w:szCs w:val="24"/>
                <w:rtl/>
              </w:rPr>
              <w:t xml:space="preserve">היתרי חפירה, </w:t>
            </w:r>
            <w:r>
              <w:rPr>
                <w:rFonts w:hint="cs"/>
                <w:sz w:val="24"/>
                <w:szCs w:val="24"/>
                <w:rtl/>
              </w:rPr>
              <w:t>אישור לתחילת העבודה, ביטוחים ורישיונות, עוד בטרם תחילת העבודות</w:t>
            </w:r>
            <w:r w:rsidR="005A2F5D">
              <w:rPr>
                <w:rFonts w:hint="cs"/>
                <w:sz w:val="24"/>
                <w:szCs w:val="24"/>
                <w:rtl/>
              </w:rPr>
              <w:t xml:space="preserve"> באתר</w:t>
            </w:r>
          </w:p>
        </w:tc>
        <w:tc>
          <w:tcPr>
            <w:tcW w:w="2301" w:type="dxa"/>
          </w:tcPr>
          <w:p w14:paraId="42DEB848" w14:textId="77777777" w:rsidR="005255C8" w:rsidRPr="00C1112B" w:rsidRDefault="005255C8" w:rsidP="005255C8">
            <w:pPr>
              <w:spacing w:line="360" w:lineRule="auto"/>
              <w:rPr>
                <w:sz w:val="24"/>
                <w:szCs w:val="24"/>
                <w:rtl/>
              </w:rPr>
            </w:pPr>
          </w:p>
        </w:tc>
        <w:tc>
          <w:tcPr>
            <w:tcW w:w="1552" w:type="dxa"/>
          </w:tcPr>
          <w:p w14:paraId="75508D87" w14:textId="77777777" w:rsidR="005255C8" w:rsidRPr="00C1112B" w:rsidRDefault="005255C8" w:rsidP="005255C8">
            <w:pPr>
              <w:spacing w:line="360" w:lineRule="auto"/>
              <w:rPr>
                <w:sz w:val="24"/>
                <w:szCs w:val="24"/>
                <w:rtl/>
              </w:rPr>
            </w:pPr>
          </w:p>
        </w:tc>
      </w:tr>
      <w:tr w:rsidR="005255C8" w14:paraId="3846C68B" w14:textId="77777777" w:rsidTr="000D43A4">
        <w:tc>
          <w:tcPr>
            <w:tcW w:w="598" w:type="dxa"/>
          </w:tcPr>
          <w:p w14:paraId="478E48EC" w14:textId="77777777" w:rsidR="005255C8" w:rsidRPr="00C1112B" w:rsidRDefault="005255C8" w:rsidP="0005669A">
            <w:pPr>
              <w:pStyle w:val="a8"/>
              <w:numPr>
                <w:ilvl w:val="0"/>
                <w:numId w:val="75"/>
              </w:numPr>
              <w:spacing w:line="360" w:lineRule="auto"/>
              <w:rPr>
                <w:sz w:val="24"/>
                <w:szCs w:val="24"/>
                <w:rtl/>
              </w:rPr>
            </w:pPr>
          </w:p>
        </w:tc>
        <w:tc>
          <w:tcPr>
            <w:tcW w:w="4895" w:type="dxa"/>
          </w:tcPr>
          <w:p w14:paraId="685B2E28" w14:textId="6589EA2F" w:rsidR="005255C8" w:rsidRDefault="005255C8" w:rsidP="005255C8">
            <w:pPr>
              <w:spacing w:line="360" w:lineRule="auto"/>
              <w:rPr>
                <w:sz w:val="24"/>
                <w:szCs w:val="24"/>
                <w:rtl/>
              </w:rPr>
            </w:pPr>
            <w:r>
              <w:rPr>
                <w:rFonts w:hint="cs"/>
                <w:sz w:val="24"/>
                <w:szCs w:val="24"/>
                <w:rtl/>
              </w:rPr>
              <w:t>וודא שה</w:t>
            </w:r>
            <w:r w:rsidR="005A2F5D">
              <w:rPr>
                <w:rFonts w:hint="cs"/>
                <w:sz w:val="24"/>
                <w:szCs w:val="24"/>
                <w:rtl/>
              </w:rPr>
              <w:t>קבלן</w:t>
            </w:r>
            <w:r>
              <w:rPr>
                <w:rFonts w:hint="cs"/>
                <w:sz w:val="24"/>
                <w:szCs w:val="24"/>
                <w:rtl/>
              </w:rPr>
              <w:t xml:space="preserve"> מינה מטעמו מפקח לצורך פיקוח ישיר על עבודות </w:t>
            </w:r>
            <w:r w:rsidR="005A2F5D">
              <w:rPr>
                <w:rFonts w:hint="cs"/>
                <w:sz w:val="24"/>
                <w:szCs w:val="24"/>
                <w:rtl/>
              </w:rPr>
              <w:t>הפיתוח הכללי</w:t>
            </w:r>
            <w:r>
              <w:rPr>
                <w:rFonts w:hint="cs"/>
                <w:sz w:val="24"/>
                <w:szCs w:val="24"/>
                <w:rtl/>
              </w:rPr>
              <w:t xml:space="preserve"> ושיש ברשותו </w:t>
            </w:r>
            <w:r w:rsidR="00B25196">
              <w:rPr>
                <w:rFonts w:hint="cs"/>
                <w:sz w:val="24"/>
                <w:szCs w:val="24"/>
                <w:rtl/>
              </w:rPr>
              <w:t xml:space="preserve">של המפקח </w:t>
            </w:r>
            <w:r>
              <w:rPr>
                <w:rFonts w:hint="cs"/>
                <w:sz w:val="24"/>
                <w:szCs w:val="24"/>
                <w:rtl/>
              </w:rPr>
              <w:t>את כל המסמכים הנדרשים לביצוע הפיקוח:</w:t>
            </w:r>
          </w:p>
          <w:p w14:paraId="0D06A6A7" w14:textId="052F95C9" w:rsidR="005255C8" w:rsidRDefault="005255C8" w:rsidP="0005669A">
            <w:pPr>
              <w:pStyle w:val="a8"/>
              <w:numPr>
                <w:ilvl w:val="0"/>
                <w:numId w:val="82"/>
              </w:numPr>
              <w:spacing w:line="360" w:lineRule="auto"/>
              <w:rPr>
                <w:sz w:val="24"/>
                <w:szCs w:val="24"/>
              </w:rPr>
            </w:pPr>
            <w:r>
              <w:rPr>
                <w:rFonts w:hint="cs"/>
                <w:sz w:val="24"/>
                <w:szCs w:val="24"/>
                <w:rtl/>
              </w:rPr>
              <w:t xml:space="preserve">סט תכניות מושלם </w:t>
            </w:r>
            <w:r w:rsidR="00470A2A">
              <w:rPr>
                <w:rFonts w:hint="cs"/>
                <w:sz w:val="24"/>
                <w:szCs w:val="24"/>
                <w:rtl/>
              </w:rPr>
              <w:t xml:space="preserve">מאושר </w:t>
            </w:r>
            <w:r>
              <w:rPr>
                <w:rFonts w:hint="cs"/>
                <w:sz w:val="24"/>
                <w:szCs w:val="24"/>
                <w:rtl/>
              </w:rPr>
              <w:t>ל</w:t>
            </w:r>
            <w:r w:rsidR="00470A2A">
              <w:rPr>
                <w:rFonts w:hint="cs"/>
                <w:sz w:val="24"/>
                <w:szCs w:val="24"/>
                <w:rtl/>
              </w:rPr>
              <w:t>'</w:t>
            </w:r>
            <w:r w:rsidRPr="00470A2A">
              <w:rPr>
                <w:rFonts w:hint="cs"/>
                <w:b/>
                <w:bCs/>
                <w:sz w:val="24"/>
                <w:szCs w:val="24"/>
                <w:rtl/>
              </w:rPr>
              <w:t>ביצוע</w:t>
            </w:r>
            <w:r w:rsidR="00470A2A">
              <w:rPr>
                <w:rFonts w:hint="cs"/>
                <w:sz w:val="24"/>
                <w:szCs w:val="24"/>
                <w:rtl/>
              </w:rPr>
              <w:t>'</w:t>
            </w:r>
            <w:r>
              <w:rPr>
                <w:rFonts w:hint="cs"/>
                <w:sz w:val="24"/>
                <w:szCs w:val="24"/>
                <w:rtl/>
              </w:rPr>
              <w:t xml:space="preserve"> </w:t>
            </w:r>
            <w:r w:rsidR="00470A2A">
              <w:rPr>
                <w:rFonts w:hint="cs"/>
                <w:sz w:val="24"/>
                <w:szCs w:val="24"/>
                <w:rtl/>
              </w:rPr>
              <w:t xml:space="preserve">של </w:t>
            </w:r>
            <w:r>
              <w:rPr>
                <w:rFonts w:hint="cs"/>
                <w:sz w:val="24"/>
                <w:szCs w:val="24"/>
                <w:rtl/>
              </w:rPr>
              <w:t>העבודות</w:t>
            </w:r>
            <w:r w:rsidR="006A6CBD">
              <w:rPr>
                <w:rFonts w:hint="cs"/>
                <w:sz w:val="24"/>
                <w:szCs w:val="24"/>
                <w:rtl/>
              </w:rPr>
              <w:t xml:space="preserve"> בכל מקצועות התכנון</w:t>
            </w:r>
          </w:p>
          <w:p w14:paraId="5333FA48" w14:textId="77777777" w:rsidR="005255C8" w:rsidRDefault="005255C8" w:rsidP="0005669A">
            <w:pPr>
              <w:pStyle w:val="a8"/>
              <w:numPr>
                <w:ilvl w:val="0"/>
                <w:numId w:val="82"/>
              </w:numPr>
              <w:spacing w:line="360" w:lineRule="auto"/>
              <w:rPr>
                <w:sz w:val="24"/>
                <w:szCs w:val="24"/>
              </w:rPr>
            </w:pPr>
            <w:r>
              <w:rPr>
                <w:rFonts w:hint="cs"/>
                <w:sz w:val="24"/>
                <w:szCs w:val="24"/>
                <w:rtl/>
              </w:rPr>
              <w:t>לוח זמנים מפורט לביצוע</w:t>
            </w:r>
          </w:p>
          <w:p w14:paraId="0C157D0B" w14:textId="77777777" w:rsidR="005255C8" w:rsidRDefault="005255C8" w:rsidP="0005669A">
            <w:pPr>
              <w:pStyle w:val="a8"/>
              <w:numPr>
                <w:ilvl w:val="0"/>
                <w:numId w:val="82"/>
              </w:numPr>
              <w:spacing w:line="360" w:lineRule="auto"/>
              <w:rPr>
                <w:sz w:val="24"/>
                <w:szCs w:val="24"/>
              </w:rPr>
            </w:pPr>
            <w:r>
              <w:rPr>
                <w:rFonts w:hint="cs"/>
                <w:sz w:val="24"/>
                <w:szCs w:val="24"/>
                <w:rtl/>
              </w:rPr>
              <w:t>יומן עבודה</w:t>
            </w:r>
          </w:p>
          <w:p w14:paraId="2F6ABD27" w14:textId="77777777" w:rsidR="005255C8" w:rsidRDefault="005255C8" w:rsidP="0005669A">
            <w:pPr>
              <w:pStyle w:val="a8"/>
              <w:numPr>
                <w:ilvl w:val="0"/>
                <w:numId w:val="82"/>
              </w:numPr>
              <w:spacing w:line="360" w:lineRule="auto"/>
              <w:rPr>
                <w:sz w:val="24"/>
                <w:szCs w:val="24"/>
              </w:rPr>
            </w:pPr>
            <w:r>
              <w:rPr>
                <w:rFonts w:hint="cs"/>
                <w:sz w:val="24"/>
                <w:szCs w:val="24"/>
                <w:rtl/>
              </w:rPr>
              <w:t>הנחיות ביסוס</w:t>
            </w:r>
          </w:p>
          <w:p w14:paraId="0C9B2D22" w14:textId="77777777" w:rsidR="005255C8" w:rsidRDefault="005255C8" w:rsidP="0005669A">
            <w:pPr>
              <w:pStyle w:val="a8"/>
              <w:numPr>
                <w:ilvl w:val="0"/>
                <w:numId w:val="82"/>
              </w:numPr>
              <w:spacing w:line="360" w:lineRule="auto"/>
              <w:rPr>
                <w:sz w:val="24"/>
                <w:szCs w:val="24"/>
              </w:rPr>
            </w:pPr>
            <w:r>
              <w:rPr>
                <w:rFonts w:hint="cs"/>
                <w:sz w:val="24"/>
                <w:szCs w:val="24"/>
                <w:rtl/>
              </w:rPr>
              <w:t>פרוגרמת בדיקות וחוזה עם המכון הבודק</w:t>
            </w:r>
          </w:p>
          <w:p w14:paraId="38906173" w14:textId="381F2F18" w:rsidR="003F3A02" w:rsidRPr="005A2F5D" w:rsidRDefault="003F3A02" w:rsidP="0005669A">
            <w:pPr>
              <w:pStyle w:val="a8"/>
              <w:numPr>
                <w:ilvl w:val="0"/>
                <w:numId w:val="82"/>
              </w:numPr>
              <w:spacing w:line="360" w:lineRule="auto"/>
              <w:rPr>
                <w:sz w:val="24"/>
                <w:szCs w:val="24"/>
                <w:rtl/>
              </w:rPr>
            </w:pPr>
            <w:r>
              <w:rPr>
                <w:rFonts w:hint="cs"/>
                <w:sz w:val="24"/>
                <w:szCs w:val="24"/>
                <w:rtl/>
              </w:rPr>
              <w:t>היתרי בנייה</w:t>
            </w:r>
          </w:p>
        </w:tc>
        <w:tc>
          <w:tcPr>
            <w:tcW w:w="2301" w:type="dxa"/>
          </w:tcPr>
          <w:p w14:paraId="15F738D8" w14:textId="77777777" w:rsidR="005255C8" w:rsidRPr="00C1112B" w:rsidRDefault="005255C8" w:rsidP="005255C8">
            <w:pPr>
              <w:spacing w:line="360" w:lineRule="auto"/>
              <w:rPr>
                <w:sz w:val="24"/>
                <w:szCs w:val="24"/>
                <w:rtl/>
              </w:rPr>
            </w:pPr>
          </w:p>
        </w:tc>
        <w:tc>
          <w:tcPr>
            <w:tcW w:w="1552" w:type="dxa"/>
          </w:tcPr>
          <w:p w14:paraId="484C758F" w14:textId="77777777" w:rsidR="005255C8" w:rsidRPr="00C1112B" w:rsidRDefault="005255C8" w:rsidP="005255C8">
            <w:pPr>
              <w:spacing w:line="360" w:lineRule="auto"/>
              <w:rPr>
                <w:sz w:val="24"/>
                <w:szCs w:val="24"/>
                <w:rtl/>
              </w:rPr>
            </w:pPr>
          </w:p>
        </w:tc>
      </w:tr>
      <w:tr w:rsidR="0056671D" w14:paraId="2A7E05F3" w14:textId="77777777" w:rsidTr="000D43A4">
        <w:tc>
          <w:tcPr>
            <w:tcW w:w="598" w:type="dxa"/>
          </w:tcPr>
          <w:p w14:paraId="7FDD654C" w14:textId="77777777" w:rsidR="0056671D" w:rsidRPr="00C1112B" w:rsidRDefault="0056671D" w:rsidP="0005669A">
            <w:pPr>
              <w:pStyle w:val="a8"/>
              <w:numPr>
                <w:ilvl w:val="0"/>
                <w:numId w:val="75"/>
              </w:numPr>
              <w:spacing w:line="360" w:lineRule="auto"/>
              <w:rPr>
                <w:sz w:val="24"/>
                <w:szCs w:val="24"/>
                <w:rtl/>
              </w:rPr>
            </w:pPr>
          </w:p>
        </w:tc>
        <w:tc>
          <w:tcPr>
            <w:tcW w:w="4895" w:type="dxa"/>
          </w:tcPr>
          <w:p w14:paraId="2A3893D3" w14:textId="4B70A349" w:rsidR="0056671D" w:rsidRDefault="008E092B" w:rsidP="0020452D">
            <w:pPr>
              <w:spacing w:line="360" w:lineRule="auto"/>
              <w:rPr>
                <w:sz w:val="24"/>
                <w:szCs w:val="24"/>
                <w:rtl/>
              </w:rPr>
            </w:pPr>
            <w:r>
              <w:rPr>
                <w:rFonts w:hint="cs"/>
                <w:sz w:val="24"/>
                <w:szCs w:val="24"/>
                <w:rtl/>
              </w:rPr>
              <w:t xml:space="preserve">וודא עם ממונה הבטיחות מטעם הקבלן </w:t>
            </w:r>
            <w:r w:rsidR="006C4D56">
              <w:rPr>
                <w:rFonts w:hint="cs"/>
                <w:sz w:val="24"/>
                <w:szCs w:val="24"/>
                <w:rtl/>
              </w:rPr>
              <w:t>שהקבלן מבצע את המטלות המוטלות עליו</w:t>
            </w:r>
            <w:r w:rsidR="00BC2035">
              <w:rPr>
                <w:rFonts w:hint="cs"/>
                <w:sz w:val="24"/>
                <w:szCs w:val="24"/>
                <w:rtl/>
              </w:rPr>
              <w:t>, ובין היתר</w:t>
            </w:r>
            <w:r>
              <w:rPr>
                <w:rFonts w:hint="cs"/>
                <w:sz w:val="24"/>
                <w:szCs w:val="24"/>
                <w:rtl/>
              </w:rPr>
              <w:t>:</w:t>
            </w:r>
          </w:p>
          <w:p w14:paraId="675316C9" w14:textId="25809D98" w:rsidR="008E092B" w:rsidRDefault="008E092B" w:rsidP="0005669A">
            <w:pPr>
              <w:pStyle w:val="a8"/>
              <w:numPr>
                <w:ilvl w:val="0"/>
                <w:numId w:val="112"/>
              </w:numPr>
              <w:spacing w:line="360" w:lineRule="auto"/>
              <w:rPr>
                <w:sz w:val="24"/>
                <w:szCs w:val="24"/>
              </w:rPr>
            </w:pPr>
            <w:r>
              <w:rPr>
                <w:rFonts w:hint="cs"/>
                <w:sz w:val="24"/>
                <w:szCs w:val="24"/>
                <w:rtl/>
              </w:rPr>
              <w:t>פתיחת תיק בטיחות לאתר הכולל 3 חוצצים: אישורי</w:t>
            </w:r>
            <w:r w:rsidR="00FB03EF">
              <w:rPr>
                <w:rFonts w:hint="cs"/>
                <w:sz w:val="24"/>
                <w:szCs w:val="24"/>
                <w:rtl/>
              </w:rPr>
              <w:t>ם</w:t>
            </w:r>
            <w:r>
              <w:rPr>
                <w:rFonts w:hint="cs"/>
                <w:sz w:val="24"/>
                <w:szCs w:val="24"/>
                <w:rtl/>
              </w:rPr>
              <w:t>, הודעות ומסמכים</w:t>
            </w:r>
          </w:p>
          <w:p w14:paraId="19EC33C5" w14:textId="7E011B28" w:rsidR="006C4D56" w:rsidRPr="006C4D56" w:rsidRDefault="006C4D56" w:rsidP="0005669A">
            <w:pPr>
              <w:pStyle w:val="a8"/>
              <w:numPr>
                <w:ilvl w:val="0"/>
                <w:numId w:val="112"/>
              </w:numPr>
              <w:spacing w:line="360" w:lineRule="auto"/>
              <w:rPr>
                <w:sz w:val="24"/>
                <w:szCs w:val="24"/>
                <w:rtl/>
              </w:rPr>
            </w:pPr>
            <w:r>
              <w:rPr>
                <w:rFonts w:hint="cs"/>
                <w:sz w:val="24"/>
                <w:szCs w:val="24"/>
                <w:rtl/>
              </w:rPr>
              <w:t>מינוי</w:t>
            </w:r>
            <w:r w:rsidRPr="006C4D56">
              <w:rPr>
                <w:sz w:val="24"/>
                <w:szCs w:val="24"/>
                <w:rtl/>
              </w:rPr>
              <w:t xml:space="preserve"> </w:t>
            </w:r>
            <w:r w:rsidRPr="006C4D56">
              <w:rPr>
                <w:rFonts w:hint="cs"/>
                <w:sz w:val="24"/>
                <w:szCs w:val="24"/>
                <w:rtl/>
              </w:rPr>
              <w:t>ממונה</w:t>
            </w:r>
            <w:r w:rsidRPr="006C4D56">
              <w:rPr>
                <w:sz w:val="24"/>
                <w:szCs w:val="24"/>
                <w:rtl/>
              </w:rPr>
              <w:t xml:space="preserve"> </w:t>
            </w:r>
            <w:r w:rsidRPr="006C4D56">
              <w:rPr>
                <w:rFonts w:hint="cs"/>
                <w:sz w:val="24"/>
                <w:szCs w:val="24"/>
                <w:rtl/>
              </w:rPr>
              <w:t>בטיחות</w:t>
            </w:r>
            <w:r w:rsidRPr="006C4D56">
              <w:rPr>
                <w:sz w:val="24"/>
                <w:szCs w:val="24"/>
                <w:rtl/>
              </w:rPr>
              <w:t xml:space="preserve"> </w:t>
            </w:r>
            <w:r w:rsidRPr="006C4D56">
              <w:rPr>
                <w:rFonts w:hint="cs"/>
                <w:sz w:val="24"/>
                <w:szCs w:val="24"/>
                <w:rtl/>
              </w:rPr>
              <w:t>בעבודה</w:t>
            </w:r>
            <w:r w:rsidRPr="006C4D56">
              <w:rPr>
                <w:sz w:val="24"/>
                <w:szCs w:val="24"/>
                <w:rtl/>
              </w:rPr>
              <w:t xml:space="preserve"> </w:t>
            </w:r>
            <w:r w:rsidRPr="006C4D56">
              <w:rPr>
                <w:rFonts w:hint="cs"/>
                <w:sz w:val="24"/>
                <w:szCs w:val="24"/>
                <w:rtl/>
              </w:rPr>
              <w:t>מוסמך</w:t>
            </w:r>
            <w:r w:rsidRPr="006C4D56">
              <w:rPr>
                <w:sz w:val="24"/>
                <w:szCs w:val="24"/>
                <w:rtl/>
              </w:rPr>
              <w:t xml:space="preserve"> </w:t>
            </w:r>
            <w:r w:rsidRPr="006C4D56">
              <w:rPr>
                <w:rFonts w:hint="cs"/>
                <w:sz w:val="24"/>
                <w:szCs w:val="24"/>
                <w:rtl/>
              </w:rPr>
              <w:t>באתר</w:t>
            </w:r>
            <w:r w:rsidRPr="006C4D56">
              <w:rPr>
                <w:sz w:val="24"/>
                <w:szCs w:val="24"/>
                <w:rtl/>
              </w:rPr>
              <w:t xml:space="preserve"> </w:t>
            </w:r>
            <w:r w:rsidRPr="006C4D56">
              <w:rPr>
                <w:rFonts w:hint="cs"/>
                <w:sz w:val="24"/>
                <w:szCs w:val="24"/>
                <w:rtl/>
              </w:rPr>
              <w:t>בעל</w:t>
            </w:r>
            <w:r w:rsidRPr="006C4D56">
              <w:rPr>
                <w:sz w:val="24"/>
                <w:szCs w:val="24"/>
                <w:rtl/>
              </w:rPr>
              <w:t xml:space="preserve"> </w:t>
            </w:r>
            <w:r w:rsidRPr="006C4D56">
              <w:rPr>
                <w:rFonts w:hint="cs"/>
                <w:sz w:val="24"/>
                <w:szCs w:val="24"/>
                <w:rtl/>
              </w:rPr>
              <w:t>אישור</w:t>
            </w:r>
            <w:r w:rsidRPr="006C4D56">
              <w:rPr>
                <w:sz w:val="24"/>
                <w:szCs w:val="24"/>
                <w:rtl/>
              </w:rPr>
              <w:t xml:space="preserve"> </w:t>
            </w:r>
            <w:r w:rsidRPr="006C4D56">
              <w:rPr>
                <w:rFonts w:hint="cs"/>
                <w:sz w:val="24"/>
                <w:szCs w:val="24"/>
                <w:rtl/>
              </w:rPr>
              <w:t>כשירות</w:t>
            </w:r>
            <w:r w:rsidRPr="006C4D56">
              <w:rPr>
                <w:sz w:val="24"/>
                <w:szCs w:val="24"/>
                <w:rtl/>
              </w:rPr>
              <w:t xml:space="preserve"> </w:t>
            </w:r>
            <w:r w:rsidRPr="006C4D56">
              <w:rPr>
                <w:rFonts w:hint="cs"/>
                <w:sz w:val="24"/>
                <w:szCs w:val="24"/>
                <w:rtl/>
              </w:rPr>
              <w:t>בטרם</w:t>
            </w:r>
            <w:r w:rsidRPr="006C4D56">
              <w:rPr>
                <w:sz w:val="24"/>
                <w:szCs w:val="24"/>
                <w:rtl/>
              </w:rPr>
              <w:t xml:space="preserve"> </w:t>
            </w:r>
            <w:r w:rsidRPr="006C4D56">
              <w:rPr>
                <w:rFonts w:hint="cs"/>
                <w:sz w:val="24"/>
                <w:szCs w:val="24"/>
                <w:rtl/>
              </w:rPr>
              <w:t>תחילת</w:t>
            </w:r>
            <w:r w:rsidRPr="006C4D56">
              <w:rPr>
                <w:sz w:val="24"/>
                <w:szCs w:val="24"/>
                <w:rtl/>
              </w:rPr>
              <w:t xml:space="preserve"> </w:t>
            </w:r>
            <w:r w:rsidRPr="006C4D56">
              <w:rPr>
                <w:rFonts w:hint="cs"/>
                <w:sz w:val="24"/>
                <w:szCs w:val="24"/>
                <w:rtl/>
              </w:rPr>
              <w:t>העבודות</w:t>
            </w:r>
            <w:r w:rsidRPr="006C4D56">
              <w:rPr>
                <w:sz w:val="24"/>
                <w:szCs w:val="24"/>
                <w:rtl/>
              </w:rPr>
              <w:t xml:space="preserve"> </w:t>
            </w:r>
            <w:r w:rsidRPr="006C4D56">
              <w:rPr>
                <w:rFonts w:hint="cs"/>
                <w:sz w:val="24"/>
                <w:szCs w:val="24"/>
                <w:rtl/>
              </w:rPr>
              <w:t>באתר</w:t>
            </w:r>
            <w:r w:rsidRPr="006C4D56">
              <w:rPr>
                <w:sz w:val="24"/>
                <w:szCs w:val="24"/>
                <w:rtl/>
              </w:rPr>
              <w:t xml:space="preserve"> </w:t>
            </w:r>
          </w:p>
          <w:p w14:paraId="1C64C15B" w14:textId="04945F1E" w:rsidR="006C4D56" w:rsidRDefault="00BC2035" w:rsidP="0005669A">
            <w:pPr>
              <w:pStyle w:val="a8"/>
              <w:numPr>
                <w:ilvl w:val="0"/>
                <w:numId w:val="112"/>
              </w:numPr>
              <w:spacing w:line="360" w:lineRule="auto"/>
              <w:rPr>
                <w:sz w:val="24"/>
                <w:szCs w:val="24"/>
              </w:rPr>
            </w:pPr>
            <w:r>
              <w:rPr>
                <w:rFonts w:hint="cs"/>
                <w:sz w:val="24"/>
                <w:szCs w:val="24"/>
                <w:rtl/>
              </w:rPr>
              <w:t>מינוי</w:t>
            </w:r>
            <w:r w:rsidRPr="00BC2035">
              <w:rPr>
                <w:sz w:val="24"/>
                <w:szCs w:val="24"/>
                <w:rtl/>
              </w:rPr>
              <w:t xml:space="preserve"> </w:t>
            </w:r>
            <w:r w:rsidRPr="00BC2035">
              <w:rPr>
                <w:rFonts w:hint="cs"/>
                <w:sz w:val="24"/>
                <w:szCs w:val="24"/>
                <w:rtl/>
              </w:rPr>
              <w:t>מנהל</w:t>
            </w:r>
            <w:r w:rsidRPr="00BC2035">
              <w:rPr>
                <w:sz w:val="24"/>
                <w:szCs w:val="24"/>
                <w:rtl/>
              </w:rPr>
              <w:t xml:space="preserve"> </w:t>
            </w:r>
            <w:r w:rsidRPr="00BC2035">
              <w:rPr>
                <w:rFonts w:hint="cs"/>
                <w:sz w:val="24"/>
                <w:szCs w:val="24"/>
                <w:rtl/>
              </w:rPr>
              <w:t>עבודה</w:t>
            </w:r>
            <w:r w:rsidRPr="00BC2035">
              <w:rPr>
                <w:sz w:val="24"/>
                <w:szCs w:val="24"/>
                <w:rtl/>
              </w:rPr>
              <w:t xml:space="preserve"> </w:t>
            </w:r>
            <w:r w:rsidRPr="00BC2035">
              <w:rPr>
                <w:rFonts w:hint="cs"/>
                <w:sz w:val="24"/>
                <w:szCs w:val="24"/>
                <w:rtl/>
              </w:rPr>
              <w:t>מוסמך</w:t>
            </w:r>
            <w:r w:rsidRPr="00BC2035">
              <w:rPr>
                <w:sz w:val="24"/>
                <w:szCs w:val="24"/>
                <w:rtl/>
              </w:rPr>
              <w:t xml:space="preserve"> </w:t>
            </w:r>
            <w:r w:rsidRPr="00BC2035">
              <w:rPr>
                <w:rFonts w:hint="cs"/>
                <w:sz w:val="24"/>
                <w:szCs w:val="24"/>
                <w:rtl/>
              </w:rPr>
              <w:t>כחוק</w:t>
            </w:r>
            <w:r w:rsidRPr="00BC2035">
              <w:rPr>
                <w:sz w:val="24"/>
                <w:szCs w:val="24"/>
                <w:rtl/>
              </w:rPr>
              <w:t xml:space="preserve"> </w:t>
            </w:r>
            <w:r>
              <w:rPr>
                <w:rFonts w:hint="cs"/>
                <w:sz w:val="24"/>
                <w:szCs w:val="24"/>
                <w:rtl/>
              </w:rPr>
              <w:t xml:space="preserve">ושליחת הודעה </w:t>
            </w:r>
            <w:r w:rsidRPr="00BC2035">
              <w:rPr>
                <w:rFonts w:hint="cs"/>
                <w:sz w:val="24"/>
                <w:szCs w:val="24"/>
                <w:rtl/>
              </w:rPr>
              <w:t>למינהל</w:t>
            </w:r>
            <w:r w:rsidRPr="00BC2035">
              <w:rPr>
                <w:sz w:val="24"/>
                <w:szCs w:val="24"/>
                <w:rtl/>
              </w:rPr>
              <w:t xml:space="preserve"> </w:t>
            </w:r>
            <w:r w:rsidRPr="00BC2035">
              <w:rPr>
                <w:rFonts w:hint="cs"/>
                <w:sz w:val="24"/>
                <w:szCs w:val="24"/>
                <w:rtl/>
              </w:rPr>
              <w:t>הבטיחות</w:t>
            </w:r>
            <w:r w:rsidRPr="00BC2035">
              <w:rPr>
                <w:sz w:val="24"/>
                <w:szCs w:val="24"/>
                <w:rtl/>
              </w:rPr>
              <w:t xml:space="preserve"> </w:t>
            </w:r>
            <w:r w:rsidRPr="00BC2035">
              <w:rPr>
                <w:rFonts w:hint="cs"/>
                <w:sz w:val="24"/>
                <w:szCs w:val="24"/>
                <w:rtl/>
              </w:rPr>
              <w:t>על</w:t>
            </w:r>
            <w:r w:rsidRPr="00BC2035">
              <w:rPr>
                <w:sz w:val="24"/>
                <w:szCs w:val="24"/>
                <w:rtl/>
              </w:rPr>
              <w:t xml:space="preserve"> </w:t>
            </w:r>
            <w:r w:rsidRPr="00BC2035">
              <w:rPr>
                <w:rFonts w:hint="cs"/>
                <w:sz w:val="24"/>
                <w:szCs w:val="24"/>
                <w:rtl/>
              </w:rPr>
              <w:t>מינוי</w:t>
            </w:r>
            <w:r w:rsidRPr="00BC2035">
              <w:rPr>
                <w:sz w:val="24"/>
                <w:szCs w:val="24"/>
                <w:rtl/>
              </w:rPr>
              <w:t xml:space="preserve"> </w:t>
            </w:r>
            <w:r w:rsidRPr="00BC2035">
              <w:rPr>
                <w:rFonts w:hint="cs"/>
                <w:sz w:val="24"/>
                <w:szCs w:val="24"/>
                <w:rtl/>
              </w:rPr>
              <w:t>מנהל</w:t>
            </w:r>
            <w:r w:rsidRPr="00BC2035">
              <w:rPr>
                <w:sz w:val="24"/>
                <w:szCs w:val="24"/>
                <w:rtl/>
              </w:rPr>
              <w:t xml:space="preserve"> </w:t>
            </w:r>
            <w:r w:rsidRPr="00BC2035">
              <w:rPr>
                <w:rFonts w:hint="cs"/>
                <w:sz w:val="24"/>
                <w:szCs w:val="24"/>
                <w:rtl/>
              </w:rPr>
              <w:t>העבודה</w:t>
            </w:r>
            <w:r w:rsidRPr="00BC2035">
              <w:rPr>
                <w:sz w:val="24"/>
                <w:szCs w:val="24"/>
                <w:rtl/>
              </w:rPr>
              <w:t xml:space="preserve"> </w:t>
            </w:r>
            <w:r w:rsidRPr="00BC2035">
              <w:rPr>
                <w:rFonts w:hint="cs"/>
                <w:sz w:val="24"/>
                <w:szCs w:val="24"/>
                <w:rtl/>
              </w:rPr>
              <w:t>מטעמו</w:t>
            </w:r>
            <w:r w:rsidRPr="00BC2035">
              <w:rPr>
                <w:sz w:val="24"/>
                <w:szCs w:val="24"/>
                <w:rtl/>
              </w:rPr>
              <w:t xml:space="preserve"> </w:t>
            </w:r>
            <w:r w:rsidRPr="00BC2035">
              <w:rPr>
                <w:rFonts w:hint="cs"/>
                <w:sz w:val="24"/>
                <w:szCs w:val="24"/>
                <w:rtl/>
              </w:rPr>
              <w:t>באתר</w:t>
            </w:r>
          </w:p>
          <w:p w14:paraId="3E7E63B0" w14:textId="13F9AA5D" w:rsidR="00F22D25" w:rsidRDefault="00F22D25" w:rsidP="0005669A">
            <w:pPr>
              <w:pStyle w:val="a8"/>
              <w:numPr>
                <w:ilvl w:val="0"/>
                <w:numId w:val="112"/>
              </w:numPr>
              <w:spacing w:line="360" w:lineRule="auto"/>
              <w:rPr>
                <w:sz w:val="24"/>
                <w:szCs w:val="24"/>
              </w:rPr>
            </w:pPr>
            <w:r w:rsidRPr="00F22D25">
              <w:rPr>
                <w:rFonts w:hint="cs"/>
                <w:sz w:val="24"/>
                <w:szCs w:val="24"/>
                <w:rtl/>
              </w:rPr>
              <w:t>ביצוע</w:t>
            </w:r>
            <w:r w:rsidRPr="00F22D25">
              <w:rPr>
                <w:sz w:val="24"/>
                <w:szCs w:val="24"/>
                <w:rtl/>
              </w:rPr>
              <w:t xml:space="preserve"> </w:t>
            </w:r>
            <w:r w:rsidRPr="00F22D25">
              <w:rPr>
                <w:rFonts w:hint="cs"/>
                <w:sz w:val="24"/>
                <w:szCs w:val="24"/>
                <w:rtl/>
              </w:rPr>
              <w:t>תדריך</w:t>
            </w:r>
            <w:r w:rsidRPr="00F22D25">
              <w:rPr>
                <w:sz w:val="24"/>
                <w:szCs w:val="24"/>
                <w:rtl/>
              </w:rPr>
              <w:t xml:space="preserve"> </w:t>
            </w:r>
            <w:r>
              <w:rPr>
                <w:rFonts w:hint="cs"/>
                <w:sz w:val="24"/>
                <w:szCs w:val="24"/>
                <w:rtl/>
              </w:rPr>
              <w:t>בטיחות</w:t>
            </w:r>
            <w:r w:rsidR="00702BF1">
              <w:rPr>
                <w:rFonts w:hint="cs"/>
                <w:sz w:val="24"/>
                <w:szCs w:val="24"/>
                <w:rtl/>
              </w:rPr>
              <w:t xml:space="preserve"> </w:t>
            </w:r>
            <w:r w:rsidR="00702BF1" w:rsidRPr="00F22D25">
              <w:rPr>
                <w:rFonts w:hint="cs"/>
                <w:sz w:val="24"/>
                <w:szCs w:val="24"/>
                <w:rtl/>
              </w:rPr>
              <w:t>מיועץ</w:t>
            </w:r>
            <w:r w:rsidR="00702BF1">
              <w:rPr>
                <w:rFonts w:hint="cs"/>
                <w:sz w:val="24"/>
                <w:szCs w:val="24"/>
                <w:rtl/>
              </w:rPr>
              <w:t xml:space="preserve"> </w:t>
            </w:r>
            <w:r w:rsidR="00702BF1" w:rsidRPr="00F22D25">
              <w:rPr>
                <w:rFonts w:hint="cs"/>
                <w:sz w:val="24"/>
                <w:szCs w:val="24"/>
                <w:rtl/>
              </w:rPr>
              <w:t>הבטיחות</w:t>
            </w:r>
            <w:r w:rsidR="00702BF1" w:rsidRPr="00F22D25">
              <w:rPr>
                <w:sz w:val="24"/>
                <w:szCs w:val="24"/>
                <w:rtl/>
              </w:rPr>
              <w:t xml:space="preserve"> </w:t>
            </w:r>
            <w:r w:rsidR="00702BF1" w:rsidRPr="00F22D25">
              <w:rPr>
                <w:rFonts w:hint="cs"/>
                <w:sz w:val="24"/>
                <w:szCs w:val="24"/>
                <w:rtl/>
              </w:rPr>
              <w:t>בפרויקט</w:t>
            </w:r>
            <w:r w:rsidR="00702BF1" w:rsidRPr="00F22D25">
              <w:rPr>
                <w:sz w:val="24"/>
                <w:szCs w:val="24"/>
                <w:rtl/>
              </w:rPr>
              <w:t xml:space="preserve"> </w:t>
            </w:r>
            <w:r w:rsidR="00702BF1" w:rsidRPr="00F22D25">
              <w:rPr>
                <w:rFonts w:hint="cs"/>
                <w:sz w:val="24"/>
                <w:szCs w:val="24"/>
                <w:rtl/>
              </w:rPr>
              <w:t>באתר</w:t>
            </w:r>
            <w:r w:rsidR="00702BF1">
              <w:rPr>
                <w:rFonts w:hint="cs"/>
                <w:sz w:val="24"/>
                <w:szCs w:val="24"/>
                <w:rtl/>
              </w:rPr>
              <w:t xml:space="preserve">, </w:t>
            </w:r>
            <w:r w:rsidR="00702BF1" w:rsidRPr="00F22D25">
              <w:rPr>
                <w:rFonts w:hint="cs"/>
                <w:sz w:val="24"/>
                <w:szCs w:val="24"/>
                <w:rtl/>
              </w:rPr>
              <w:t>לפני</w:t>
            </w:r>
            <w:r w:rsidR="00702BF1" w:rsidRPr="00F22D25">
              <w:rPr>
                <w:sz w:val="24"/>
                <w:szCs w:val="24"/>
                <w:rtl/>
              </w:rPr>
              <w:t xml:space="preserve"> </w:t>
            </w:r>
            <w:r w:rsidR="00702BF1" w:rsidRPr="00F22D25">
              <w:rPr>
                <w:rFonts w:hint="cs"/>
                <w:sz w:val="24"/>
                <w:szCs w:val="24"/>
                <w:rtl/>
              </w:rPr>
              <w:t>תחילת</w:t>
            </w:r>
            <w:r w:rsidR="00702BF1" w:rsidRPr="00F22D25">
              <w:rPr>
                <w:sz w:val="24"/>
                <w:szCs w:val="24"/>
                <w:rtl/>
              </w:rPr>
              <w:t xml:space="preserve"> </w:t>
            </w:r>
            <w:r w:rsidR="00702BF1">
              <w:rPr>
                <w:rFonts w:hint="cs"/>
                <w:sz w:val="24"/>
                <w:szCs w:val="24"/>
                <w:rtl/>
              </w:rPr>
              <w:t>ה</w:t>
            </w:r>
            <w:r w:rsidR="00702BF1" w:rsidRPr="00F22D25">
              <w:rPr>
                <w:rFonts w:hint="cs"/>
                <w:sz w:val="24"/>
                <w:szCs w:val="24"/>
                <w:rtl/>
              </w:rPr>
              <w:t>עבודה</w:t>
            </w:r>
            <w:r w:rsidR="00702BF1">
              <w:rPr>
                <w:rFonts w:hint="cs"/>
                <w:sz w:val="24"/>
                <w:szCs w:val="24"/>
                <w:rtl/>
              </w:rPr>
              <w:t>,</w:t>
            </w:r>
            <w:r w:rsidR="00702BF1" w:rsidRPr="00F22D25">
              <w:rPr>
                <w:rFonts w:hint="cs"/>
                <w:sz w:val="24"/>
                <w:szCs w:val="24"/>
                <w:rtl/>
              </w:rPr>
              <w:t xml:space="preserve"> </w:t>
            </w:r>
            <w:r w:rsidRPr="00F22D25">
              <w:rPr>
                <w:rFonts w:hint="cs"/>
                <w:sz w:val="24"/>
                <w:szCs w:val="24"/>
                <w:rtl/>
              </w:rPr>
              <w:t>לקבלן</w:t>
            </w:r>
            <w:r>
              <w:rPr>
                <w:rFonts w:hint="cs"/>
                <w:sz w:val="24"/>
                <w:szCs w:val="24"/>
                <w:rtl/>
              </w:rPr>
              <w:t xml:space="preserve"> ולכל העובדים</w:t>
            </w:r>
            <w:r w:rsidR="00702BF1">
              <w:rPr>
                <w:rFonts w:hint="cs"/>
                <w:sz w:val="24"/>
                <w:szCs w:val="24"/>
                <w:rtl/>
              </w:rPr>
              <w:t xml:space="preserve"> המועסקים על-ידו ו/או על-ידי קבלני משנה, כולל</w:t>
            </w:r>
            <w:r w:rsidR="00702BF1" w:rsidRPr="00702BF1">
              <w:rPr>
                <w:sz w:val="24"/>
                <w:szCs w:val="24"/>
                <w:rtl/>
              </w:rPr>
              <w:t xml:space="preserve"> </w:t>
            </w:r>
            <w:r w:rsidR="00702BF1" w:rsidRPr="00702BF1">
              <w:rPr>
                <w:rFonts w:hint="cs"/>
                <w:sz w:val="24"/>
                <w:szCs w:val="24"/>
                <w:rtl/>
              </w:rPr>
              <w:t>עובדים</w:t>
            </w:r>
            <w:r w:rsidR="00702BF1" w:rsidRPr="00702BF1">
              <w:rPr>
                <w:sz w:val="24"/>
                <w:szCs w:val="24"/>
                <w:rtl/>
              </w:rPr>
              <w:t xml:space="preserve"> </w:t>
            </w:r>
            <w:r w:rsidR="00702BF1" w:rsidRPr="00702BF1">
              <w:rPr>
                <w:rFonts w:hint="cs"/>
                <w:sz w:val="24"/>
                <w:szCs w:val="24"/>
                <w:rtl/>
              </w:rPr>
              <w:t>חדשים</w:t>
            </w:r>
            <w:r w:rsidR="00702BF1">
              <w:rPr>
                <w:rFonts w:hint="cs"/>
                <w:sz w:val="24"/>
                <w:szCs w:val="24"/>
                <w:rtl/>
              </w:rPr>
              <w:t xml:space="preserve">. </w:t>
            </w:r>
            <w:r w:rsidRPr="00F22D25">
              <w:rPr>
                <w:rFonts w:hint="cs"/>
                <w:sz w:val="24"/>
                <w:szCs w:val="24"/>
                <w:rtl/>
              </w:rPr>
              <w:t>התדרוך</w:t>
            </w:r>
            <w:r w:rsidRPr="00F22D25">
              <w:rPr>
                <w:sz w:val="24"/>
                <w:szCs w:val="24"/>
                <w:rtl/>
              </w:rPr>
              <w:t xml:space="preserve"> </w:t>
            </w:r>
            <w:r w:rsidRPr="00F22D25">
              <w:rPr>
                <w:rFonts w:hint="cs"/>
                <w:sz w:val="24"/>
                <w:szCs w:val="24"/>
                <w:rtl/>
              </w:rPr>
              <w:t>יתבצע</w:t>
            </w:r>
            <w:r w:rsidRPr="00F22D25">
              <w:rPr>
                <w:sz w:val="24"/>
                <w:szCs w:val="24"/>
                <w:rtl/>
              </w:rPr>
              <w:t xml:space="preserve"> </w:t>
            </w:r>
            <w:r w:rsidRPr="00F22D25">
              <w:rPr>
                <w:rFonts w:hint="cs"/>
                <w:sz w:val="24"/>
                <w:szCs w:val="24"/>
                <w:rtl/>
              </w:rPr>
              <w:t>במשרדי</w:t>
            </w:r>
            <w:r w:rsidRPr="00F22D25">
              <w:rPr>
                <w:sz w:val="24"/>
                <w:szCs w:val="24"/>
                <w:rtl/>
              </w:rPr>
              <w:t xml:space="preserve"> </w:t>
            </w:r>
            <w:r w:rsidRPr="00F22D25">
              <w:rPr>
                <w:rFonts w:hint="cs"/>
                <w:sz w:val="24"/>
                <w:szCs w:val="24"/>
                <w:rtl/>
              </w:rPr>
              <w:t>האתר</w:t>
            </w:r>
            <w:r w:rsidRPr="00F22D25">
              <w:rPr>
                <w:sz w:val="24"/>
                <w:szCs w:val="24"/>
                <w:rtl/>
              </w:rPr>
              <w:t xml:space="preserve">, </w:t>
            </w:r>
            <w:r w:rsidRPr="00F22D25">
              <w:rPr>
                <w:rFonts w:hint="cs"/>
                <w:sz w:val="24"/>
                <w:szCs w:val="24"/>
                <w:rtl/>
              </w:rPr>
              <w:t>הקבלן</w:t>
            </w:r>
            <w:r w:rsidRPr="00F22D25">
              <w:rPr>
                <w:sz w:val="24"/>
                <w:szCs w:val="24"/>
                <w:rtl/>
              </w:rPr>
              <w:t xml:space="preserve"> </w:t>
            </w:r>
            <w:r w:rsidR="00702BF1">
              <w:rPr>
                <w:rFonts w:hint="cs"/>
                <w:sz w:val="24"/>
                <w:szCs w:val="24"/>
                <w:rtl/>
              </w:rPr>
              <w:t xml:space="preserve">והעובדים </w:t>
            </w:r>
            <w:r w:rsidRPr="00F22D25">
              <w:rPr>
                <w:rFonts w:hint="cs"/>
                <w:sz w:val="24"/>
                <w:szCs w:val="24"/>
                <w:rtl/>
              </w:rPr>
              <w:t>יידרש</w:t>
            </w:r>
            <w:r w:rsidR="00702BF1">
              <w:rPr>
                <w:rFonts w:hint="cs"/>
                <w:sz w:val="24"/>
                <w:szCs w:val="24"/>
                <w:rtl/>
              </w:rPr>
              <w:t>ו</w:t>
            </w:r>
            <w:r w:rsidRPr="00F22D25">
              <w:rPr>
                <w:sz w:val="24"/>
                <w:szCs w:val="24"/>
                <w:rtl/>
              </w:rPr>
              <w:t xml:space="preserve"> </w:t>
            </w:r>
            <w:r w:rsidRPr="00F22D25">
              <w:rPr>
                <w:rFonts w:hint="cs"/>
                <w:sz w:val="24"/>
                <w:szCs w:val="24"/>
                <w:rtl/>
              </w:rPr>
              <w:t>לחתום</w:t>
            </w:r>
            <w:r w:rsidRPr="00F22D25">
              <w:rPr>
                <w:sz w:val="24"/>
                <w:szCs w:val="24"/>
                <w:rtl/>
              </w:rPr>
              <w:t xml:space="preserve"> </w:t>
            </w:r>
            <w:r w:rsidRPr="00F22D25">
              <w:rPr>
                <w:rFonts w:hint="cs"/>
                <w:sz w:val="24"/>
                <w:szCs w:val="24"/>
                <w:rtl/>
              </w:rPr>
              <w:t>על</w:t>
            </w:r>
            <w:r w:rsidRPr="00F22D25">
              <w:rPr>
                <w:sz w:val="24"/>
                <w:szCs w:val="24"/>
                <w:rtl/>
              </w:rPr>
              <w:t xml:space="preserve"> </w:t>
            </w:r>
            <w:r w:rsidRPr="00F22D25">
              <w:rPr>
                <w:rFonts w:hint="cs"/>
                <w:sz w:val="24"/>
                <w:szCs w:val="24"/>
                <w:rtl/>
              </w:rPr>
              <w:t>בצוע</w:t>
            </w:r>
            <w:r w:rsidRPr="00F22D25">
              <w:rPr>
                <w:sz w:val="24"/>
                <w:szCs w:val="24"/>
                <w:rtl/>
              </w:rPr>
              <w:t xml:space="preserve"> </w:t>
            </w:r>
            <w:r w:rsidRPr="00F22D25">
              <w:rPr>
                <w:rFonts w:hint="cs"/>
                <w:sz w:val="24"/>
                <w:szCs w:val="24"/>
                <w:rtl/>
              </w:rPr>
              <w:t>התדריך</w:t>
            </w:r>
          </w:p>
          <w:p w14:paraId="352B76C6" w14:textId="140FFFC3" w:rsidR="007D349F" w:rsidRPr="007D349F" w:rsidRDefault="007D349F" w:rsidP="0005669A">
            <w:pPr>
              <w:pStyle w:val="a8"/>
              <w:numPr>
                <w:ilvl w:val="0"/>
                <w:numId w:val="112"/>
              </w:numPr>
              <w:spacing w:line="360" w:lineRule="auto"/>
              <w:rPr>
                <w:sz w:val="24"/>
                <w:szCs w:val="24"/>
                <w:rtl/>
              </w:rPr>
            </w:pPr>
            <w:r w:rsidRPr="007D349F">
              <w:rPr>
                <w:rFonts w:hint="cs"/>
                <w:sz w:val="24"/>
                <w:szCs w:val="24"/>
                <w:rtl/>
              </w:rPr>
              <w:t>א</w:t>
            </w:r>
            <w:r>
              <w:rPr>
                <w:rFonts w:hint="cs"/>
                <w:sz w:val="24"/>
                <w:szCs w:val="24"/>
                <w:rtl/>
              </w:rPr>
              <w:t>י</w:t>
            </w:r>
            <w:r w:rsidRPr="007D349F">
              <w:rPr>
                <w:rFonts w:hint="cs"/>
                <w:sz w:val="24"/>
                <w:szCs w:val="24"/>
                <w:rtl/>
              </w:rPr>
              <w:t>ש</w:t>
            </w:r>
            <w:r>
              <w:rPr>
                <w:rFonts w:hint="cs"/>
                <w:sz w:val="24"/>
                <w:szCs w:val="24"/>
                <w:rtl/>
              </w:rPr>
              <w:t>ו</w:t>
            </w:r>
            <w:r w:rsidRPr="007D349F">
              <w:rPr>
                <w:rFonts w:hint="cs"/>
                <w:sz w:val="24"/>
                <w:szCs w:val="24"/>
                <w:rtl/>
              </w:rPr>
              <w:t>ר</w:t>
            </w:r>
            <w:r w:rsidRPr="007D349F">
              <w:rPr>
                <w:sz w:val="24"/>
                <w:szCs w:val="24"/>
                <w:rtl/>
              </w:rPr>
              <w:t xml:space="preserve"> </w:t>
            </w:r>
            <w:r w:rsidRPr="007D349F">
              <w:rPr>
                <w:rFonts w:hint="cs"/>
                <w:sz w:val="24"/>
                <w:szCs w:val="24"/>
                <w:rtl/>
              </w:rPr>
              <w:t>קבלני</w:t>
            </w:r>
            <w:r w:rsidRPr="007D349F">
              <w:rPr>
                <w:sz w:val="24"/>
                <w:szCs w:val="24"/>
                <w:rtl/>
              </w:rPr>
              <w:t xml:space="preserve"> </w:t>
            </w:r>
            <w:r w:rsidRPr="007D349F">
              <w:rPr>
                <w:rFonts w:hint="cs"/>
                <w:sz w:val="24"/>
                <w:szCs w:val="24"/>
                <w:rtl/>
              </w:rPr>
              <w:t>המשנה</w:t>
            </w:r>
            <w:r w:rsidRPr="007D349F">
              <w:rPr>
                <w:sz w:val="24"/>
                <w:szCs w:val="24"/>
                <w:rtl/>
              </w:rPr>
              <w:t xml:space="preserve"> </w:t>
            </w:r>
            <w:r w:rsidRPr="007D349F">
              <w:rPr>
                <w:rFonts w:hint="cs"/>
                <w:sz w:val="24"/>
                <w:szCs w:val="24"/>
                <w:rtl/>
              </w:rPr>
              <w:t>באתר</w:t>
            </w:r>
            <w:r w:rsidRPr="007D349F">
              <w:rPr>
                <w:sz w:val="24"/>
                <w:szCs w:val="24"/>
                <w:rtl/>
              </w:rPr>
              <w:t xml:space="preserve"> </w:t>
            </w:r>
            <w:r w:rsidR="007457A1">
              <w:rPr>
                <w:rFonts w:hint="cs"/>
                <w:sz w:val="24"/>
                <w:szCs w:val="24"/>
                <w:rtl/>
              </w:rPr>
              <w:t>ו</w:t>
            </w:r>
            <w:r w:rsidRPr="007D349F">
              <w:rPr>
                <w:rFonts w:hint="cs"/>
                <w:sz w:val="24"/>
                <w:szCs w:val="24"/>
                <w:rtl/>
              </w:rPr>
              <w:t>רישומם</w:t>
            </w:r>
            <w:r w:rsidR="007457A1">
              <w:rPr>
                <w:rFonts w:hint="cs"/>
                <w:sz w:val="24"/>
                <w:szCs w:val="24"/>
                <w:rtl/>
              </w:rPr>
              <w:t xml:space="preserve"> </w:t>
            </w:r>
            <w:r w:rsidR="00551384">
              <w:rPr>
                <w:rFonts w:hint="cs"/>
                <w:sz w:val="24"/>
                <w:szCs w:val="24"/>
                <w:rtl/>
              </w:rPr>
              <w:t>על-ידי</w:t>
            </w:r>
            <w:r w:rsidR="007457A1">
              <w:rPr>
                <w:rFonts w:hint="cs"/>
                <w:sz w:val="24"/>
                <w:szCs w:val="24"/>
                <w:rtl/>
              </w:rPr>
              <w:t xml:space="preserve"> מנהל הפרויקט</w:t>
            </w:r>
          </w:p>
          <w:p w14:paraId="26B7465C" w14:textId="463C2B78" w:rsidR="00AA37D5" w:rsidRDefault="00AA37D5" w:rsidP="0005669A">
            <w:pPr>
              <w:pStyle w:val="a8"/>
              <w:numPr>
                <w:ilvl w:val="0"/>
                <w:numId w:val="112"/>
              </w:numPr>
              <w:spacing w:line="360" w:lineRule="auto"/>
              <w:rPr>
                <w:sz w:val="24"/>
                <w:szCs w:val="24"/>
              </w:rPr>
            </w:pPr>
            <w:r>
              <w:rPr>
                <w:rFonts w:hint="cs"/>
                <w:sz w:val="24"/>
                <w:szCs w:val="24"/>
                <w:rtl/>
              </w:rPr>
              <w:t>ביצוע</w:t>
            </w:r>
            <w:r w:rsidRPr="007D349F">
              <w:rPr>
                <w:sz w:val="24"/>
                <w:szCs w:val="24"/>
                <w:rtl/>
              </w:rPr>
              <w:t xml:space="preserve"> </w:t>
            </w:r>
            <w:r w:rsidRPr="007D349F">
              <w:rPr>
                <w:rFonts w:hint="cs"/>
                <w:sz w:val="24"/>
                <w:szCs w:val="24"/>
                <w:rtl/>
              </w:rPr>
              <w:t>סריקה</w:t>
            </w:r>
            <w:r w:rsidRPr="007D349F">
              <w:rPr>
                <w:sz w:val="24"/>
                <w:szCs w:val="24"/>
                <w:rtl/>
              </w:rPr>
              <w:t xml:space="preserve"> </w:t>
            </w:r>
            <w:r w:rsidRPr="007D349F">
              <w:rPr>
                <w:rFonts w:hint="cs"/>
                <w:sz w:val="24"/>
                <w:szCs w:val="24"/>
                <w:rtl/>
              </w:rPr>
              <w:t>לאיתור</w:t>
            </w:r>
            <w:r w:rsidRPr="007D349F">
              <w:rPr>
                <w:sz w:val="24"/>
                <w:szCs w:val="24"/>
                <w:rtl/>
              </w:rPr>
              <w:t xml:space="preserve"> </w:t>
            </w:r>
            <w:r w:rsidRPr="007D349F">
              <w:rPr>
                <w:rFonts w:hint="cs"/>
                <w:sz w:val="24"/>
                <w:szCs w:val="24"/>
                <w:rtl/>
              </w:rPr>
              <w:t>ליקויי</w:t>
            </w:r>
            <w:r w:rsidRPr="007D349F">
              <w:rPr>
                <w:sz w:val="24"/>
                <w:szCs w:val="24"/>
                <w:rtl/>
              </w:rPr>
              <w:t xml:space="preserve"> </w:t>
            </w:r>
            <w:r w:rsidRPr="007D349F">
              <w:rPr>
                <w:rFonts w:hint="cs"/>
                <w:sz w:val="24"/>
                <w:szCs w:val="24"/>
                <w:rtl/>
              </w:rPr>
              <w:t>בטיחות</w:t>
            </w:r>
            <w:r w:rsidRPr="007D349F">
              <w:rPr>
                <w:sz w:val="24"/>
                <w:szCs w:val="24"/>
                <w:rtl/>
              </w:rPr>
              <w:t xml:space="preserve"> </w:t>
            </w:r>
            <w:r w:rsidRPr="007D349F">
              <w:rPr>
                <w:rFonts w:hint="cs"/>
                <w:sz w:val="24"/>
                <w:szCs w:val="24"/>
                <w:rtl/>
              </w:rPr>
              <w:t>באתר</w:t>
            </w:r>
            <w:r w:rsidRPr="007D349F">
              <w:rPr>
                <w:sz w:val="24"/>
                <w:szCs w:val="24"/>
                <w:rtl/>
              </w:rPr>
              <w:t xml:space="preserve"> </w:t>
            </w:r>
            <w:r w:rsidRPr="007D349F">
              <w:rPr>
                <w:rFonts w:hint="cs"/>
                <w:sz w:val="24"/>
                <w:szCs w:val="24"/>
                <w:rtl/>
              </w:rPr>
              <w:t>העבודה</w:t>
            </w:r>
            <w:r w:rsidRPr="007D349F">
              <w:rPr>
                <w:sz w:val="24"/>
                <w:szCs w:val="24"/>
                <w:rtl/>
              </w:rPr>
              <w:t xml:space="preserve">, </w:t>
            </w:r>
            <w:r w:rsidRPr="007D349F">
              <w:rPr>
                <w:rFonts w:hint="cs"/>
                <w:sz w:val="24"/>
                <w:szCs w:val="24"/>
                <w:rtl/>
              </w:rPr>
              <w:t>בתחילת</w:t>
            </w:r>
            <w:r w:rsidRPr="007D349F">
              <w:rPr>
                <w:sz w:val="24"/>
                <w:szCs w:val="24"/>
                <w:rtl/>
              </w:rPr>
              <w:t xml:space="preserve"> </w:t>
            </w:r>
            <w:r w:rsidRPr="007D349F">
              <w:rPr>
                <w:rFonts w:hint="cs"/>
                <w:sz w:val="24"/>
                <w:szCs w:val="24"/>
                <w:rtl/>
              </w:rPr>
              <w:t>וסיומו</w:t>
            </w:r>
            <w:r w:rsidRPr="007D349F">
              <w:rPr>
                <w:sz w:val="24"/>
                <w:szCs w:val="24"/>
                <w:rtl/>
              </w:rPr>
              <w:t xml:space="preserve"> </w:t>
            </w:r>
            <w:r w:rsidRPr="007D349F">
              <w:rPr>
                <w:rFonts w:hint="cs"/>
                <w:sz w:val="24"/>
                <w:szCs w:val="24"/>
                <w:rtl/>
              </w:rPr>
              <w:t>של</w:t>
            </w:r>
            <w:r w:rsidRPr="007D349F">
              <w:rPr>
                <w:sz w:val="24"/>
                <w:szCs w:val="24"/>
                <w:rtl/>
              </w:rPr>
              <w:t xml:space="preserve"> </w:t>
            </w:r>
            <w:r w:rsidRPr="007D349F">
              <w:rPr>
                <w:rFonts w:hint="cs"/>
                <w:sz w:val="24"/>
                <w:szCs w:val="24"/>
                <w:rtl/>
              </w:rPr>
              <w:t>כל</w:t>
            </w:r>
            <w:r w:rsidRPr="007D349F">
              <w:rPr>
                <w:sz w:val="24"/>
                <w:szCs w:val="24"/>
                <w:rtl/>
              </w:rPr>
              <w:t xml:space="preserve"> </w:t>
            </w:r>
            <w:r w:rsidRPr="007D349F">
              <w:rPr>
                <w:rFonts w:hint="cs"/>
                <w:sz w:val="24"/>
                <w:szCs w:val="24"/>
                <w:rtl/>
              </w:rPr>
              <w:t>יום</w:t>
            </w:r>
            <w:r w:rsidRPr="007D349F">
              <w:rPr>
                <w:sz w:val="24"/>
                <w:szCs w:val="24"/>
                <w:rtl/>
              </w:rPr>
              <w:t xml:space="preserve"> </w:t>
            </w:r>
            <w:r w:rsidRPr="007D349F">
              <w:rPr>
                <w:rFonts w:hint="cs"/>
                <w:sz w:val="24"/>
                <w:szCs w:val="24"/>
                <w:rtl/>
              </w:rPr>
              <w:t>עבודה</w:t>
            </w:r>
            <w:r>
              <w:rPr>
                <w:rFonts w:hint="cs"/>
                <w:sz w:val="24"/>
                <w:szCs w:val="24"/>
                <w:rtl/>
              </w:rPr>
              <w:t>, תיעוד ורישום ב</w:t>
            </w:r>
            <w:r w:rsidRPr="00E70519">
              <w:rPr>
                <w:rFonts w:hint="cs"/>
                <w:sz w:val="24"/>
                <w:szCs w:val="24"/>
                <w:rtl/>
              </w:rPr>
              <w:t>טופס</w:t>
            </w:r>
            <w:r w:rsidRPr="00E70519">
              <w:rPr>
                <w:sz w:val="24"/>
                <w:szCs w:val="24"/>
                <w:rtl/>
              </w:rPr>
              <w:t xml:space="preserve"> </w:t>
            </w:r>
            <w:r w:rsidRPr="00E70519">
              <w:rPr>
                <w:rFonts w:hint="cs"/>
                <w:sz w:val="24"/>
                <w:szCs w:val="24"/>
                <w:rtl/>
              </w:rPr>
              <w:t>סריקה</w:t>
            </w:r>
            <w:r w:rsidRPr="00E70519">
              <w:rPr>
                <w:sz w:val="24"/>
                <w:szCs w:val="24"/>
                <w:rtl/>
              </w:rPr>
              <w:t xml:space="preserve"> </w:t>
            </w:r>
            <w:r w:rsidRPr="00E70519">
              <w:rPr>
                <w:rFonts w:hint="cs"/>
                <w:sz w:val="24"/>
                <w:szCs w:val="24"/>
                <w:rtl/>
              </w:rPr>
              <w:t>לאיתור</w:t>
            </w:r>
            <w:r w:rsidRPr="00E70519">
              <w:rPr>
                <w:sz w:val="24"/>
                <w:szCs w:val="24"/>
                <w:rtl/>
              </w:rPr>
              <w:t xml:space="preserve"> </w:t>
            </w:r>
            <w:r w:rsidRPr="00E70519">
              <w:rPr>
                <w:rFonts w:hint="cs"/>
                <w:sz w:val="24"/>
                <w:szCs w:val="24"/>
                <w:rtl/>
              </w:rPr>
              <w:t>ליקויי</w:t>
            </w:r>
            <w:r w:rsidRPr="00E70519">
              <w:rPr>
                <w:sz w:val="24"/>
                <w:szCs w:val="24"/>
                <w:rtl/>
              </w:rPr>
              <w:t xml:space="preserve"> </w:t>
            </w:r>
            <w:r w:rsidRPr="00E70519">
              <w:rPr>
                <w:rFonts w:hint="cs"/>
                <w:sz w:val="24"/>
                <w:szCs w:val="24"/>
                <w:rtl/>
              </w:rPr>
              <w:t>בטיחות</w:t>
            </w:r>
            <w:r w:rsidRPr="00E70519">
              <w:rPr>
                <w:sz w:val="24"/>
                <w:szCs w:val="24"/>
                <w:rtl/>
              </w:rPr>
              <w:t xml:space="preserve"> </w:t>
            </w:r>
            <w:r w:rsidRPr="00E70519">
              <w:rPr>
                <w:rFonts w:hint="cs"/>
                <w:sz w:val="24"/>
                <w:szCs w:val="24"/>
                <w:rtl/>
              </w:rPr>
              <w:t>באתר</w:t>
            </w:r>
            <w:r w:rsidRPr="00E70519">
              <w:rPr>
                <w:sz w:val="24"/>
                <w:szCs w:val="24"/>
                <w:rtl/>
              </w:rPr>
              <w:t xml:space="preserve"> </w:t>
            </w:r>
            <w:r w:rsidRPr="00E70519">
              <w:rPr>
                <w:rFonts w:hint="cs"/>
                <w:sz w:val="24"/>
                <w:szCs w:val="24"/>
                <w:rtl/>
              </w:rPr>
              <w:t>העבודה</w:t>
            </w:r>
          </w:p>
          <w:p w14:paraId="34DAF2C7" w14:textId="77777777" w:rsidR="007232DF" w:rsidRDefault="007232DF" w:rsidP="007232DF">
            <w:pPr>
              <w:spacing w:line="360" w:lineRule="auto"/>
              <w:jc w:val="center"/>
              <w:rPr>
                <w:b/>
                <w:bCs/>
                <w:sz w:val="24"/>
                <w:szCs w:val="24"/>
                <w:rtl/>
              </w:rPr>
            </w:pPr>
          </w:p>
          <w:p w14:paraId="0D5C720A" w14:textId="2E4F5775" w:rsidR="007232DF" w:rsidRPr="007232DF" w:rsidRDefault="007232DF" w:rsidP="007232DF">
            <w:pPr>
              <w:spacing w:line="360" w:lineRule="auto"/>
              <w:jc w:val="center"/>
              <w:rPr>
                <w:b/>
                <w:bCs/>
                <w:sz w:val="24"/>
                <w:szCs w:val="24"/>
              </w:rPr>
            </w:pPr>
            <w:r w:rsidRPr="007232DF">
              <w:rPr>
                <w:rFonts w:hint="cs"/>
                <w:b/>
                <w:bCs/>
                <w:sz w:val="24"/>
                <w:szCs w:val="24"/>
                <w:rtl/>
              </w:rPr>
              <w:t>בטיחות בתנועה</w:t>
            </w:r>
          </w:p>
          <w:p w14:paraId="48FE8A59" w14:textId="2BDE6D17" w:rsidR="00293AE6" w:rsidRDefault="00293AE6" w:rsidP="0005669A">
            <w:pPr>
              <w:pStyle w:val="a8"/>
              <w:numPr>
                <w:ilvl w:val="0"/>
                <w:numId w:val="112"/>
              </w:numPr>
              <w:spacing w:line="360" w:lineRule="auto"/>
              <w:rPr>
                <w:sz w:val="24"/>
                <w:szCs w:val="24"/>
              </w:rPr>
            </w:pPr>
            <w:r>
              <w:rPr>
                <w:rFonts w:hint="cs"/>
                <w:sz w:val="24"/>
                <w:szCs w:val="24"/>
                <w:rtl/>
              </w:rPr>
              <w:t>קבלת</w:t>
            </w:r>
            <w:r w:rsidRPr="00293AE6">
              <w:rPr>
                <w:sz w:val="24"/>
                <w:szCs w:val="24"/>
                <w:rtl/>
              </w:rPr>
              <w:t xml:space="preserve"> </w:t>
            </w:r>
            <w:r w:rsidRPr="00293AE6">
              <w:rPr>
                <w:rFonts w:hint="cs"/>
                <w:sz w:val="24"/>
                <w:szCs w:val="24"/>
                <w:rtl/>
              </w:rPr>
              <w:t>רישיון</w:t>
            </w:r>
            <w:r w:rsidRPr="00293AE6">
              <w:rPr>
                <w:sz w:val="24"/>
                <w:szCs w:val="24"/>
                <w:rtl/>
              </w:rPr>
              <w:t xml:space="preserve"> </w:t>
            </w:r>
            <w:r w:rsidRPr="00293AE6">
              <w:rPr>
                <w:rFonts w:hint="cs"/>
                <w:sz w:val="24"/>
                <w:szCs w:val="24"/>
                <w:rtl/>
              </w:rPr>
              <w:t>עבודה</w:t>
            </w:r>
            <w:r w:rsidRPr="00293AE6">
              <w:rPr>
                <w:sz w:val="24"/>
                <w:szCs w:val="24"/>
                <w:rtl/>
              </w:rPr>
              <w:t xml:space="preserve"> </w:t>
            </w:r>
            <w:r w:rsidRPr="00293AE6">
              <w:rPr>
                <w:rFonts w:hint="cs"/>
                <w:sz w:val="24"/>
                <w:szCs w:val="24"/>
                <w:rtl/>
              </w:rPr>
              <w:t>לפני</w:t>
            </w:r>
            <w:r w:rsidRPr="00293AE6">
              <w:rPr>
                <w:sz w:val="24"/>
                <w:szCs w:val="24"/>
                <w:rtl/>
              </w:rPr>
              <w:t xml:space="preserve"> </w:t>
            </w:r>
            <w:r w:rsidRPr="00293AE6">
              <w:rPr>
                <w:rFonts w:hint="cs"/>
                <w:sz w:val="24"/>
                <w:szCs w:val="24"/>
                <w:rtl/>
              </w:rPr>
              <w:t>תחילת</w:t>
            </w:r>
            <w:r w:rsidRPr="00293AE6">
              <w:rPr>
                <w:sz w:val="24"/>
                <w:szCs w:val="24"/>
                <w:rtl/>
              </w:rPr>
              <w:t xml:space="preserve"> </w:t>
            </w:r>
            <w:r w:rsidRPr="00293AE6">
              <w:rPr>
                <w:rFonts w:hint="cs"/>
                <w:sz w:val="24"/>
                <w:szCs w:val="24"/>
                <w:rtl/>
              </w:rPr>
              <w:t>העבודה</w:t>
            </w:r>
            <w:r>
              <w:rPr>
                <w:rFonts w:hint="cs"/>
                <w:sz w:val="24"/>
                <w:szCs w:val="24"/>
                <w:rtl/>
              </w:rPr>
              <w:t>.</w:t>
            </w:r>
            <w:r w:rsidRPr="00293AE6">
              <w:rPr>
                <w:sz w:val="24"/>
                <w:szCs w:val="24"/>
                <w:rtl/>
              </w:rPr>
              <w:t xml:space="preserve"> </w:t>
            </w:r>
            <w:r w:rsidRPr="00293AE6">
              <w:rPr>
                <w:rFonts w:hint="cs"/>
                <w:sz w:val="24"/>
                <w:szCs w:val="24"/>
                <w:rtl/>
              </w:rPr>
              <w:t>הרישיון</w:t>
            </w:r>
            <w:r w:rsidRPr="00293AE6">
              <w:rPr>
                <w:sz w:val="24"/>
                <w:szCs w:val="24"/>
                <w:rtl/>
              </w:rPr>
              <w:t xml:space="preserve"> </w:t>
            </w:r>
            <w:r w:rsidRPr="00293AE6">
              <w:rPr>
                <w:rFonts w:hint="cs"/>
                <w:sz w:val="24"/>
                <w:szCs w:val="24"/>
                <w:rtl/>
              </w:rPr>
              <w:t>יימצא</w:t>
            </w:r>
            <w:r w:rsidRPr="00293AE6">
              <w:rPr>
                <w:sz w:val="24"/>
                <w:szCs w:val="24"/>
                <w:rtl/>
              </w:rPr>
              <w:t xml:space="preserve"> </w:t>
            </w:r>
            <w:r w:rsidRPr="00293AE6">
              <w:rPr>
                <w:rFonts w:hint="cs"/>
                <w:sz w:val="24"/>
                <w:szCs w:val="24"/>
                <w:rtl/>
              </w:rPr>
              <w:t>באתר</w:t>
            </w:r>
            <w:r w:rsidRPr="00293AE6">
              <w:rPr>
                <w:sz w:val="24"/>
                <w:szCs w:val="24"/>
                <w:rtl/>
              </w:rPr>
              <w:t xml:space="preserve"> </w:t>
            </w:r>
            <w:r w:rsidRPr="00293AE6">
              <w:rPr>
                <w:rFonts w:hint="cs"/>
                <w:sz w:val="24"/>
                <w:szCs w:val="24"/>
                <w:rtl/>
              </w:rPr>
              <w:t>ויכלול</w:t>
            </w:r>
            <w:r w:rsidRPr="00293AE6">
              <w:rPr>
                <w:sz w:val="24"/>
                <w:szCs w:val="24"/>
                <w:rtl/>
              </w:rPr>
              <w:t xml:space="preserve"> </w:t>
            </w:r>
            <w:r w:rsidRPr="00293AE6">
              <w:rPr>
                <w:rFonts w:hint="cs"/>
                <w:sz w:val="24"/>
                <w:szCs w:val="24"/>
                <w:rtl/>
              </w:rPr>
              <w:t>את</w:t>
            </w:r>
            <w:r w:rsidRPr="00293AE6">
              <w:rPr>
                <w:sz w:val="24"/>
                <w:szCs w:val="24"/>
                <w:rtl/>
              </w:rPr>
              <w:t>:</w:t>
            </w:r>
            <w:r>
              <w:rPr>
                <w:rFonts w:hint="cs"/>
                <w:sz w:val="24"/>
                <w:szCs w:val="24"/>
                <w:rtl/>
              </w:rPr>
              <w:t xml:space="preserve"> </w:t>
            </w:r>
            <w:r w:rsidRPr="00293AE6">
              <w:rPr>
                <w:rFonts w:hint="cs"/>
                <w:sz w:val="24"/>
                <w:szCs w:val="24"/>
                <w:rtl/>
              </w:rPr>
              <w:t>סוג</w:t>
            </w:r>
            <w:r w:rsidRPr="00293AE6">
              <w:rPr>
                <w:sz w:val="24"/>
                <w:szCs w:val="24"/>
                <w:rtl/>
              </w:rPr>
              <w:t xml:space="preserve"> </w:t>
            </w:r>
            <w:r w:rsidRPr="00293AE6">
              <w:rPr>
                <w:rFonts w:hint="cs"/>
                <w:sz w:val="24"/>
                <w:szCs w:val="24"/>
                <w:rtl/>
              </w:rPr>
              <w:t>העבודה</w:t>
            </w:r>
            <w:r w:rsidRPr="00293AE6">
              <w:rPr>
                <w:sz w:val="24"/>
                <w:szCs w:val="24"/>
                <w:rtl/>
              </w:rPr>
              <w:t xml:space="preserve">, </w:t>
            </w:r>
            <w:r w:rsidRPr="00293AE6">
              <w:rPr>
                <w:rFonts w:hint="cs"/>
                <w:sz w:val="24"/>
                <w:szCs w:val="24"/>
                <w:rtl/>
              </w:rPr>
              <w:t>מיקום</w:t>
            </w:r>
            <w:r w:rsidRPr="00293AE6">
              <w:rPr>
                <w:sz w:val="24"/>
                <w:szCs w:val="24"/>
                <w:rtl/>
              </w:rPr>
              <w:t xml:space="preserve"> </w:t>
            </w:r>
            <w:r w:rsidRPr="00293AE6">
              <w:rPr>
                <w:rFonts w:hint="cs"/>
                <w:sz w:val="24"/>
                <w:szCs w:val="24"/>
                <w:rtl/>
              </w:rPr>
              <w:t>מדויק</w:t>
            </w:r>
            <w:r w:rsidRPr="00293AE6">
              <w:rPr>
                <w:sz w:val="24"/>
                <w:szCs w:val="24"/>
                <w:rtl/>
              </w:rPr>
              <w:t xml:space="preserve">, </w:t>
            </w:r>
            <w:r w:rsidRPr="00293AE6">
              <w:rPr>
                <w:rFonts w:hint="cs"/>
                <w:sz w:val="24"/>
                <w:szCs w:val="24"/>
                <w:rtl/>
              </w:rPr>
              <w:t>ומס</w:t>
            </w:r>
            <w:r>
              <w:rPr>
                <w:rFonts w:hint="cs"/>
                <w:sz w:val="24"/>
                <w:szCs w:val="24"/>
                <w:rtl/>
              </w:rPr>
              <w:t>פר</w:t>
            </w:r>
            <w:r w:rsidRPr="00293AE6">
              <w:rPr>
                <w:sz w:val="24"/>
                <w:szCs w:val="24"/>
                <w:rtl/>
              </w:rPr>
              <w:t xml:space="preserve"> </w:t>
            </w:r>
            <w:r w:rsidRPr="00293AE6">
              <w:rPr>
                <w:rFonts w:hint="cs"/>
                <w:sz w:val="24"/>
                <w:szCs w:val="24"/>
                <w:rtl/>
              </w:rPr>
              <w:t>התרשים</w:t>
            </w:r>
            <w:r w:rsidRPr="00293AE6">
              <w:rPr>
                <w:sz w:val="24"/>
                <w:szCs w:val="24"/>
                <w:rtl/>
              </w:rPr>
              <w:t>/</w:t>
            </w:r>
            <w:r w:rsidRPr="00293AE6">
              <w:rPr>
                <w:rFonts w:hint="cs"/>
                <w:sz w:val="24"/>
                <w:szCs w:val="24"/>
                <w:rtl/>
              </w:rPr>
              <w:t>תכנית</w:t>
            </w:r>
            <w:r w:rsidRPr="00293AE6">
              <w:rPr>
                <w:sz w:val="24"/>
                <w:szCs w:val="24"/>
                <w:rtl/>
              </w:rPr>
              <w:t xml:space="preserve"> </w:t>
            </w:r>
            <w:r w:rsidRPr="00293AE6">
              <w:rPr>
                <w:rFonts w:hint="cs"/>
                <w:sz w:val="24"/>
                <w:szCs w:val="24"/>
                <w:rtl/>
              </w:rPr>
              <w:t>הסדר</w:t>
            </w:r>
            <w:r w:rsidRPr="00293AE6">
              <w:rPr>
                <w:sz w:val="24"/>
                <w:szCs w:val="24"/>
                <w:rtl/>
              </w:rPr>
              <w:t xml:space="preserve"> </w:t>
            </w:r>
            <w:r w:rsidRPr="00293AE6">
              <w:rPr>
                <w:rFonts w:hint="cs"/>
                <w:sz w:val="24"/>
                <w:szCs w:val="24"/>
                <w:rtl/>
              </w:rPr>
              <w:t>התנועה</w:t>
            </w:r>
          </w:p>
          <w:p w14:paraId="5421EF6D" w14:textId="77777777" w:rsidR="00217079" w:rsidRDefault="00217079" w:rsidP="0005669A">
            <w:pPr>
              <w:pStyle w:val="a8"/>
              <w:numPr>
                <w:ilvl w:val="0"/>
                <w:numId w:val="112"/>
              </w:numPr>
              <w:spacing w:line="360" w:lineRule="auto"/>
              <w:rPr>
                <w:sz w:val="24"/>
                <w:szCs w:val="24"/>
              </w:rPr>
            </w:pPr>
            <w:r>
              <w:rPr>
                <w:rFonts w:hint="cs"/>
                <w:sz w:val="24"/>
                <w:szCs w:val="24"/>
                <w:rtl/>
              </w:rPr>
              <w:t>קיום תכנית הסדרי תנועה מאושרת על-ידי רשות התמרור המקומית</w:t>
            </w:r>
          </w:p>
          <w:p w14:paraId="5A12DF38" w14:textId="0D3DF925" w:rsidR="008F4864" w:rsidRPr="008F4864" w:rsidRDefault="008F4864" w:rsidP="0005669A">
            <w:pPr>
              <w:pStyle w:val="a8"/>
              <w:numPr>
                <w:ilvl w:val="0"/>
                <w:numId w:val="112"/>
              </w:numPr>
              <w:spacing w:line="360" w:lineRule="auto"/>
              <w:rPr>
                <w:sz w:val="24"/>
                <w:szCs w:val="24"/>
                <w:rtl/>
              </w:rPr>
            </w:pPr>
            <w:r>
              <w:rPr>
                <w:rFonts w:hint="cs"/>
                <w:sz w:val="24"/>
                <w:szCs w:val="24"/>
                <w:rtl/>
              </w:rPr>
              <w:t>הצבת</w:t>
            </w:r>
            <w:r w:rsidRPr="008F4864">
              <w:rPr>
                <w:sz w:val="24"/>
                <w:szCs w:val="24"/>
                <w:rtl/>
              </w:rPr>
              <w:t xml:space="preserve"> </w:t>
            </w:r>
            <w:r w:rsidRPr="008F4864">
              <w:rPr>
                <w:rFonts w:hint="cs"/>
                <w:sz w:val="24"/>
                <w:szCs w:val="24"/>
                <w:rtl/>
              </w:rPr>
              <w:t>שילוט</w:t>
            </w:r>
            <w:r w:rsidRPr="008F4864">
              <w:rPr>
                <w:sz w:val="24"/>
                <w:szCs w:val="24"/>
                <w:rtl/>
              </w:rPr>
              <w:t xml:space="preserve">, </w:t>
            </w:r>
            <w:r w:rsidRPr="008F4864">
              <w:rPr>
                <w:rFonts w:hint="cs"/>
                <w:sz w:val="24"/>
                <w:szCs w:val="24"/>
                <w:rtl/>
              </w:rPr>
              <w:t>תמרור</w:t>
            </w:r>
            <w:r w:rsidR="00374C06">
              <w:rPr>
                <w:rFonts w:hint="cs"/>
                <w:sz w:val="24"/>
                <w:szCs w:val="24"/>
                <w:rtl/>
              </w:rPr>
              <w:t>, מחזירי אור</w:t>
            </w:r>
            <w:r w:rsidRPr="008F4864">
              <w:rPr>
                <w:sz w:val="24"/>
                <w:szCs w:val="24"/>
                <w:rtl/>
              </w:rPr>
              <w:t xml:space="preserve"> </w:t>
            </w:r>
            <w:r w:rsidRPr="008F4864">
              <w:rPr>
                <w:rFonts w:hint="cs"/>
                <w:sz w:val="24"/>
                <w:szCs w:val="24"/>
                <w:rtl/>
              </w:rPr>
              <w:t>ו</w:t>
            </w:r>
            <w:r w:rsidR="00374C06">
              <w:rPr>
                <w:rFonts w:hint="cs"/>
                <w:sz w:val="24"/>
                <w:szCs w:val="24"/>
                <w:rtl/>
              </w:rPr>
              <w:t xml:space="preserve">כל </w:t>
            </w:r>
            <w:r w:rsidRPr="008F4864">
              <w:rPr>
                <w:rFonts w:hint="cs"/>
                <w:sz w:val="24"/>
                <w:szCs w:val="24"/>
                <w:rtl/>
              </w:rPr>
              <w:t>אמצעי</w:t>
            </w:r>
            <w:r w:rsidRPr="008F4864">
              <w:rPr>
                <w:sz w:val="24"/>
                <w:szCs w:val="24"/>
                <w:rtl/>
              </w:rPr>
              <w:t xml:space="preserve"> </w:t>
            </w:r>
            <w:r w:rsidRPr="008F4864">
              <w:rPr>
                <w:rFonts w:hint="cs"/>
                <w:sz w:val="24"/>
                <w:szCs w:val="24"/>
                <w:rtl/>
              </w:rPr>
              <w:t>בטיחות</w:t>
            </w:r>
            <w:r w:rsidR="00217079">
              <w:rPr>
                <w:rFonts w:hint="cs"/>
                <w:sz w:val="24"/>
                <w:szCs w:val="24"/>
                <w:rtl/>
              </w:rPr>
              <w:t xml:space="preserve"> (</w:t>
            </w:r>
            <w:r w:rsidR="00217079" w:rsidRPr="00217079">
              <w:rPr>
                <w:rtl/>
              </w:rPr>
              <w:t>תואמים את התקן הישראלי</w:t>
            </w:r>
            <w:r w:rsidR="00217079">
              <w:rPr>
                <w:rFonts w:hint="cs"/>
                <w:rtl/>
              </w:rPr>
              <w:t>)</w:t>
            </w:r>
            <w:r w:rsidRPr="008F4864">
              <w:rPr>
                <w:sz w:val="24"/>
                <w:szCs w:val="24"/>
                <w:rtl/>
              </w:rPr>
              <w:t xml:space="preserve"> </w:t>
            </w:r>
            <w:r w:rsidRPr="008F4864">
              <w:rPr>
                <w:rFonts w:hint="cs"/>
                <w:sz w:val="24"/>
                <w:szCs w:val="24"/>
                <w:rtl/>
              </w:rPr>
              <w:t>בהתאם</w:t>
            </w:r>
            <w:r w:rsidRPr="008F4864">
              <w:rPr>
                <w:sz w:val="24"/>
                <w:szCs w:val="24"/>
                <w:rtl/>
              </w:rPr>
              <w:t xml:space="preserve"> </w:t>
            </w:r>
            <w:r w:rsidRPr="008F4864">
              <w:rPr>
                <w:rFonts w:hint="cs"/>
                <w:sz w:val="24"/>
                <w:szCs w:val="24"/>
                <w:rtl/>
              </w:rPr>
              <w:t>לתוכניות</w:t>
            </w:r>
            <w:r w:rsidRPr="008F4864">
              <w:rPr>
                <w:sz w:val="24"/>
                <w:szCs w:val="24"/>
                <w:rtl/>
              </w:rPr>
              <w:t xml:space="preserve"> </w:t>
            </w:r>
            <w:r w:rsidRPr="008F4864">
              <w:rPr>
                <w:rFonts w:hint="cs"/>
                <w:sz w:val="24"/>
                <w:szCs w:val="24"/>
                <w:rtl/>
              </w:rPr>
              <w:t>שלבי</w:t>
            </w:r>
            <w:r w:rsidRPr="008F4864">
              <w:rPr>
                <w:sz w:val="24"/>
                <w:szCs w:val="24"/>
                <w:rtl/>
              </w:rPr>
              <w:t xml:space="preserve"> </w:t>
            </w:r>
            <w:r w:rsidRPr="008F4864">
              <w:rPr>
                <w:rFonts w:hint="cs"/>
                <w:sz w:val="24"/>
                <w:szCs w:val="24"/>
                <w:rtl/>
              </w:rPr>
              <w:t>הביצוע</w:t>
            </w:r>
            <w:r w:rsidRPr="008F4864">
              <w:rPr>
                <w:sz w:val="24"/>
                <w:szCs w:val="24"/>
                <w:rtl/>
              </w:rPr>
              <w:t xml:space="preserve">, </w:t>
            </w:r>
            <w:r w:rsidRPr="008F4864">
              <w:rPr>
                <w:rFonts w:hint="cs"/>
                <w:sz w:val="24"/>
                <w:szCs w:val="24"/>
                <w:rtl/>
              </w:rPr>
              <w:t>והמדריך</w:t>
            </w:r>
            <w:r w:rsidRPr="008F4864">
              <w:rPr>
                <w:sz w:val="24"/>
                <w:szCs w:val="24"/>
                <w:rtl/>
              </w:rPr>
              <w:t xml:space="preserve"> </w:t>
            </w:r>
            <w:r w:rsidRPr="008F4864">
              <w:rPr>
                <w:rFonts w:hint="cs"/>
                <w:sz w:val="24"/>
                <w:szCs w:val="24"/>
                <w:rtl/>
              </w:rPr>
              <w:lastRenderedPageBreak/>
              <w:t>להסדרי</w:t>
            </w:r>
            <w:r w:rsidRPr="008F4864">
              <w:rPr>
                <w:sz w:val="24"/>
                <w:szCs w:val="24"/>
                <w:rtl/>
              </w:rPr>
              <w:t xml:space="preserve"> </w:t>
            </w:r>
            <w:r w:rsidRPr="008F4864">
              <w:rPr>
                <w:rFonts w:hint="cs"/>
                <w:sz w:val="24"/>
                <w:szCs w:val="24"/>
                <w:rtl/>
              </w:rPr>
              <w:t>תנועה</w:t>
            </w:r>
            <w:r w:rsidRPr="008F4864">
              <w:rPr>
                <w:sz w:val="24"/>
                <w:szCs w:val="24"/>
                <w:rtl/>
              </w:rPr>
              <w:t xml:space="preserve"> </w:t>
            </w:r>
            <w:r w:rsidRPr="008F4864">
              <w:rPr>
                <w:rFonts w:hint="cs"/>
                <w:sz w:val="24"/>
                <w:szCs w:val="24"/>
                <w:rtl/>
              </w:rPr>
              <w:t>באתרי</w:t>
            </w:r>
            <w:r w:rsidRPr="008F4864">
              <w:rPr>
                <w:sz w:val="24"/>
                <w:szCs w:val="24"/>
                <w:rtl/>
              </w:rPr>
              <w:t xml:space="preserve"> </w:t>
            </w:r>
            <w:r w:rsidRPr="008F4864">
              <w:rPr>
                <w:rFonts w:hint="cs"/>
                <w:sz w:val="24"/>
                <w:szCs w:val="24"/>
                <w:rtl/>
              </w:rPr>
              <w:t>עבודה</w:t>
            </w:r>
            <w:r w:rsidRPr="008F4864">
              <w:rPr>
                <w:sz w:val="24"/>
                <w:szCs w:val="24"/>
                <w:rtl/>
              </w:rPr>
              <w:t xml:space="preserve">  </w:t>
            </w:r>
            <w:r w:rsidRPr="008F4864">
              <w:rPr>
                <w:rFonts w:hint="cs"/>
                <w:sz w:val="24"/>
                <w:szCs w:val="24"/>
                <w:rtl/>
              </w:rPr>
              <w:t>במהדורתם</w:t>
            </w:r>
            <w:r w:rsidRPr="008F4864">
              <w:rPr>
                <w:sz w:val="24"/>
                <w:szCs w:val="24"/>
                <w:rtl/>
              </w:rPr>
              <w:t xml:space="preserve"> </w:t>
            </w:r>
            <w:r w:rsidRPr="008F4864">
              <w:rPr>
                <w:rFonts w:hint="cs"/>
                <w:sz w:val="24"/>
                <w:szCs w:val="24"/>
                <w:rtl/>
              </w:rPr>
              <w:t>המעודכנת</w:t>
            </w:r>
          </w:p>
          <w:p w14:paraId="55C667F3" w14:textId="6E586424" w:rsidR="00293AE6" w:rsidRDefault="00217079" w:rsidP="0005669A">
            <w:pPr>
              <w:pStyle w:val="a8"/>
              <w:numPr>
                <w:ilvl w:val="0"/>
                <w:numId w:val="112"/>
              </w:numPr>
              <w:spacing w:line="360" w:lineRule="auto"/>
              <w:rPr>
                <w:sz w:val="24"/>
                <w:szCs w:val="24"/>
              </w:rPr>
            </w:pPr>
            <w:r>
              <w:rPr>
                <w:rFonts w:hint="cs"/>
                <w:sz w:val="24"/>
                <w:szCs w:val="24"/>
                <w:rtl/>
              </w:rPr>
              <w:t>הצבת</w:t>
            </w:r>
            <w:r w:rsidRPr="00217079">
              <w:rPr>
                <w:sz w:val="24"/>
                <w:szCs w:val="24"/>
                <w:rtl/>
              </w:rPr>
              <w:t xml:space="preserve"> </w:t>
            </w:r>
            <w:r w:rsidRPr="00217079">
              <w:rPr>
                <w:rFonts w:hint="cs"/>
                <w:sz w:val="24"/>
                <w:szCs w:val="24"/>
                <w:rtl/>
              </w:rPr>
              <w:t>התקנים</w:t>
            </w:r>
            <w:r>
              <w:rPr>
                <w:rFonts w:hint="cs"/>
                <w:sz w:val="24"/>
                <w:szCs w:val="24"/>
                <w:rtl/>
              </w:rPr>
              <w:t xml:space="preserve">, </w:t>
            </w:r>
            <w:r w:rsidRPr="00217079">
              <w:rPr>
                <w:rFonts w:hint="cs"/>
                <w:sz w:val="24"/>
                <w:szCs w:val="24"/>
                <w:rtl/>
              </w:rPr>
              <w:t>אביזרי</w:t>
            </w:r>
            <w:r w:rsidRPr="00217079">
              <w:rPr>
                <w:sz w:val="24"/>
                <w:szCs w:val="24"/>
                <w:rtl/>
              </w:rPr>
              <w:t xml:space="preserve"> </w:t>
            </w:r>
            <w:r w:rsidRPr="00217079">
              <w:rPr>
                <w:rFonts w:hint="cs"/>
                <w:sz w:val="24"/>
                <w:szCs w:val="24"/>
                <w:rtl/>
              </w:rPr>
              <w:t>בטיחות</w:t>
            </w:r>
            <w:r w:rsidRPr="00217079">
              <w:rPr>
                <w:sz w:val="24"/>
                <w:szCs w:val="24"/>
                <w:rtl/>
              </w:rPr>
              <w:t xml:space="preserve"> </w:t>
            </w:r>
            <w:r w:rsidRPr="00217079">
              <w:rPr>
                <w:rFonts w:hint="cs"/>
                <w:sz w:val="24"/>
                <w:szCs w:val="24"/>
                <w:rtl/>
              </w:rPr>
              <w:t>ומעקות</w:t>
            </w:r>
            <w:r w:rsidRPr="00217079">
              <w:rPr>
                <w:sz w:val="24"/>
                <w:szCs w:val="24"/>
                <w:rtl/>
              </w:rPr>
              <w:t xml:space="preserve"> </w:t>
            </w:r>
            <w:r w:rsidRPr="00217079">
              <w:rPr>
                <w:rFonts w:hint="cs"/>
                <w:sz w:val="24"/>
                <w:szCs w:val="24"/>
                <w:rtl/>
              </w:rPr>
              <w:t>בטיחות</w:t>
            </w:r>
            <w:r>
              <w:rPr>
                <w:rFonts w:hint="cs"/>
                <w:sz w:val="24"/>
                <w:szCs w:val="24"/>
                <w:rtl/>
              </w:rPr>
              <w:t xml:space="preserve"> באתר</w:t>
            </w:r>
            <w:r w:rsidR="00E8365A">
              <w:rPr>
                <w:rFonts w:hint="cs"/>
                <w:sz w:val="24"/>
                <w:szCs w:val="24"/>
                <w:rtl/>
              </w:rPr>
              <w:t>,</w:t>
            </w:r>
            <w:r>
              <w:rPr>
                <w:rFonts w:hint="cs"/>
                <w:sz w:val="24"/>
                <w:szCs w:val="24"/>
                <w:rtl/>
              </w:rPr>
              <w:t xml:space="preserve"> </w:t>
            </w:r>
            <w:r w:rsidR="00E8365A">
              <w:rPr>
                <w:rFonts w:hint="cs"/>
                <w:sz w:val="24"/>
                <w:szCs w:val="24"/>
                <w:rtl/>
              </w:rPr>
              <w:t>ה</w:t>
            </w:r>
            <w:r w:rsidRPr="00217079">
              <w:rPr>
                <w:rFonts w:hint="cs"/>
                <w:sz w:val="24"/>
                <w:szCs w:val="24"/>
                <w:rtl/>
              </w:rPr>
              <w:t>מופיעים</w:t>
            </w:r>
            <w:r w:rsidRPr="00217079">
              <w:rPr>
                <w:sz w:val="24"/>
                <w:szCs w:val="24"/>
                <w:rtl/>
              </w:rPr>
              <w:t xml:space="preserve"> </w:t>
            </w:r>
            <w:r w:rsidRPr="00217079">
              <w:rPr>
                <w:rFonts w:hint="cs"/>
                <w:sz w:val="24"/>
                <w:szCs w:val="24"/>
                <w:rtl/>
              </w:rPr>
              <w:t>ברשימת</w:t>
            </w:r>
            <w:r w:rsidRPr="00217079">
              <w:rPr>
                <w:sz w:val="24"/>
                <w:szCs w:val="24"/>
                <w:rtl/>
              </w:rPr>
              <w:t xml:space="preserve"> </w:t>
            </w:r>
            <w:r w:rsidRPr="00217079">
              <w:rPr>
                <w:rFonts w:hint="cs"/>
                <w:sz w:val="24"/>
                <w:szCs w:val="24"/>
                <w:rtl/>
              </w:rPr>
              <w:t>המוצרים</w:t>
            </w:r>
            <w:r w:rsidRPr="00217079">
              <w:rPr>
                <w:sz w:val="24"/>
                <w:szCs w:val="24"/>
                <w:rtl/>
              </w:rPr>
              <w:t xml:space="preserve"> </w:t>
            </w:r>
            <w:r w:rsidRPr="00217079">
              <w:rPr>
                <w:rFonts w:hint="cs"/>
                <w:sz w:val="24"/>
                <w:szCs w:val="24"/>
                <w:rtl/>
              </w:rPr>
              <w:t>המאושרים</w:t>
            </w:r>
            <w:r w:rsidRPr="00217079">
              <w:rPr>
                <w:sz w:val="24"/>
                <w:szCs w:val="24"/>
                <w:rtl/>
              </w:rPr>
              <w:t xml:space="preserve"> </w:t>
            </w:r>
            <w:r w:rsidR="00E8365A">
              <w:rPr>
                <w:rFonts w:hint="cs"/>
                <w:sz w:val="24"/>
                <w:szCs w:val="24"/>
                <w:rtl/>
              </w:rPr>
              <w:t xml:space="preserve">על-ידי </w:t>
            </w:r>
            <w:r w:rsidRPr="00217079">
              <w:rPr>
                <w:rFonts w:hint="cs"/>
                <w:sz w:val="24"/>
                <w:szCs w:val="24"/>
                <w:rtl/>
              </w:rPr>
              <w:t>הו</w:t>
            </w:r>
            <w:r w:rsidR="00E8365A">
              <w:rPr>
                <w:rFonts w:hint="cs"/>
                <w:sz w:val="24"/>
                <w:szCs w:val="24"/>
                <w:rtl/>
              </w:rPr>
              <w:t>ו</w:t>
            </w:r>
            <w:r w:rsidRPr="00217079">
              <w:rPr>
                <w:rFonts w:hint="cs"/>
                <w:sz w:val="24"/>
                <w:szCs w:val="24"/>
                <w:rtl/>
              </w:rPr>
              <w:t>עדה</w:t>
            </w:r>
            <w:r w:rsidRPr="00217079">
              <w:rPr>
                <w:sz w:val="24"/>
                <w:szCs w:val="24"/>
                <w:rtl/>
              </w:rPr>
              <w:t xml:space="preserve"> </w:t>
            </w:r>
            <w:r w:rsidRPr="00217079">
              <w:rPr>
                <w:rFonts w:hint="cs"/>
                <w:sz w:val="24"/>
                <w:szCs w:val="24"/>
                <w:rtl/>
              </w:rPr>
              <w:t>הבין</w:t>
            </w:r>
            <w:r w:rsidR="00E8365A">
              <w:rPr>
                <w:rFonts w:hint="cs"/>
                <w:sz w:val="24"/>
                <w:szCs w:val="24"/>
                <w:rtl/>
              </w:rPr>
              <w:t>-</w:t>
            </w:r>
            <w:r w:rsidRPr="00217079">
              <w:rPr>
                <w:rFonts w:hint="cs"/>
                <w:sz w:val="24"/>
                <w:szCs w:val="24"/>
                <w:rtl/>
              </w:rPr>
              <w:t>משרדית</w:t>
            </w:r>
            <w:r w:rsidRPr="00217079">
              <w:rPr>
                <w:sz w:val="24"/>
                <w:szCs w:val="24"/>
                <w:rtl/>
              </w:rPr>
              <w:t xml:space="preserve"> </w:t>
            </w:r>
            <w:r w:rsidRPr="00217079">
              <w:rPr>
                <w:rFonts w:hint="cs"/>
                <w:sz w:val="24"/>
                <w:szCs w:val="24"/>
                <w:rtl/>
              </w:rPr>
              <w:t>להתקני</w:t>
            </w:r>
            <w:r w:rsidRPr="00217079">
              <w:rPr>
                <w:sz w:val="24"/>
                <w:szCs w:val="24"/>
                <w:rtl/>
              </w:rPr>
              <w:t xml:space="preserve"> </w:t>
            </w:r>
            <w:r w:rsidRPr="00217079">
              <w:rPr>
                <w:rFonts w:hint="cs"/>
                <w:sz w:val="24"/>
                <w:szCs w:val="24"/>
                <w:rtl/>
              </w:rPr>
              <w:t>תנועה</w:t>
            </w:r>
            <w:r w:rsidRPr="00217079">
              <w:rPr>
                <w:sz w:val="24"/>
                <w:szCs w:val="24"/>
                <w:rtl/>
              </w:rPr>
              <w:t xml:space="preserve"> </w:t>
            </w:r>
            <w:r w:rsidRPr="00217079">
              <w:rPr>
                <w:rFonts w:hint="cs"/>
                <w:sz w:val="24"/>
                <w:szCs w:val="24"/>
                <w:rtl/>
              </w:rPr>
              <w:t>ובטיחות</w:t>
            </w:r>
            <w:r w:rsidRPr="00217079">
              <w:rPr>
                <w:sz w:val="24"/>
                <w:szCs w:val="24"/>
                <w:rtl/>
              </w:rPr>
              <w:t xml:space="preserve">, </w:t>
            </w:r>
            <w:r w:rsidRPr="00217079">
              <w:rPr>
                <w:rFonts w:hint="cs"/>
                <w:sz w:val="24"/>
                <w:szCs w:val="24"/>
                <w:rtl/>
              </w:rPr>
              <w:t>המופצת</w:t>
            </w:r>
            <w:r w:rsidRPr="00217079">
              <w:rPr>
                <w:sz w:val="24"/>
                <w:szCs w:val="24"/>
                <w:rtl/>
              </w:rPr>
              <w:t xml:space="preserve"> </w:t>
            </w:r>
            <w:r w:rsidRPr="00217079">
              <w:rPr>
                <w:rFonts w:hint="cs"/>
                <w:sz w:val="24"/>
                <w:szCs w:val="24"/>
                <w:rtl/>
              </w:rPr>
              <w:t>מעת</w:t>
            </w:r>
            <w:r w:rsidRPr="00217079">
              <w:rPr>
                <w:sz w:val="24"/>
                <w:szCs w:val="24"/>
                <w:rtl/>
              </w:rPr>
              <w:t xml:space="preserve"> </w:t>
            </w:r>
            <w:r w:rsidRPr="00217079">
              <w:rPr>
                <w:rFonts w:hint="cs"/>
                <w:sz w:val="24"/>
                <w:szCs w:val="24"/>
                <w:rtl/>
              </w:rPr>
              <w:t>לעת</w:t>
            </w:r>
            <w:r w:rsidRPr="00217079">
              <w:rPr>
                <w:sz w:val="24"/>
                <w:szCs w:val="24"/>
                <w:rtl/>
              </w:rPr>
              <w:t xml:space="preserve"> </w:t>
            </w:r>
            <w:r w:rsidRPr="00217079">
              <w:rPr>
                <w:rFonts w:hint="cs"/>
                <w:sz w:val="24"/>
                <w:szCs w:val="24"/>
                <w:rtl/>
              </w:rPr>
              <w:t>ע</w:t>
            </w:r>
            <w:r w:rsidRPr="00217079">
              <w:rPr>
                <w:sz w:val="24"/>
                <w:szCs w:val="24"/>
                <w:rtl/>
              </w:rPr>
              <w:t>"</w:t>
            </w:r>
            <w:r w:rsidRPr="00217079">
              <w:rPr>
                <w:rFonts w:hint="cs"/>
                <w:sz w:val="24"/>
                <w:szCs w:val="24"/>
                <w:rtl/>
              </w:rPr>
              <w:t>י</w:t>
            </w:r>
            <w:r w:rsidRPr="00217079">
              <w:rPr>
                <w:sz w:val="24"/>
                <w:szCs w:val="24"/>
                <w:rtl/>
              </w:rPr>
              <w:t xml:space="preserve"> </w:t>
            </w:r>
            <w:r w:rsidRPr="00217079">
              <w:rPr>
                <w:rFonts w:hint="cs"/>
                <w:sz w:val="24"/>
                <w:szCs w:val="24"/>
                <w:rtl/>
              </w:rPr>
              <w:t>הוועדה</w:t>
            </w:r>
          </w:p>
          <w:p w14:paraId="490472A7" w14:textId="3CDAA269" w:rsidR="00CB0513" w:rsidRDefault="00CB0513" w:rsidP="0005669A">
            <w:pPr>
              <w:pStyle w:val="a8"/>
              <w:numPr>
                <w:ilvl w:val="0"/>
                <w:numId w:val="112"/>
              </w:numPr>
              <w:spacing w:line="360" w:lineRule="auto"/>
              <w:rPr>
                <w:sz w:val="24"/>
                <w:szCs w:val="24"/>
              </w:rPr>
            </w:pPr>
            <w:r>
              <w:rPr>
                <w:rFonts w:hint="cs"/>
                <w:sz w:val="24"/>
                <w:szCs w:val="24"/>
                <w:rtl/>
              </w:rPr>
              <w:t xml:space="preserve">ביצוע כל </w:t>
            </w:r>
            <w:r w:rsidR="006C49F8" w:rsidRPr="006C49F8">
              <w:rPr>
                <w:rFonts w:hint="cs"/>
                <w:sz w:val="24"/>
                <w:szCs w:val="24"/>
                <w:rtl/>
              </w:rPr>
              <w:t>שינוי</w:t>
            </w:r>
            <w:r w:rsidR="006C49F8" w:rsidRPr="006C49F8">
              <w:rPr>
                <w:sz w:val="24"/>
                <w:szCs w:val="24"/>
                <w:rtl/>
              </w:rPr>
              <w:t xml:space="preserve"> </w:t>
            </w:r>
            <w:r w:rsidR="006C49F8" w:rsidRPr="006C49F8">
              <w:rPr>
                <w:rFonts w:hint="cs"/>
                <w:sz w:val="24"/>
                <w:szCs w:val="24"/>
                <w:rtl/>
              </w:rPr>
              <w:t>בניתוב</w:t>
            </w:r>
            <w:r w:rsidR="006C49F8" w:rsidRPr="006C49F8">
              <w:rPr>
                <w:sz w:val="24"/>
                <w:szCs w:val="24"/>
                <w:rtl/>
              </w:rPr>
              <w:t xml:space="preserve"> </w:t>
            </w:r>
            <w:r w:rsidR="006C49F8" w:rsidRPr="006C49F8">
              <w:rPr>
                <w:rFonts w:hint="cs"/>
                <w:sz w:val="24"/>
                <w:szCs w:val="24"/>
                <w:rtl/>
              </w:rPr>
              <w:t>התנועה</w:t>
            </w:r>
            <w:r w:rsidR="006C49F8" w:rsidRPr="006C49F8">
              <w:rPr>
                <w:sz w:val="24"/>
                <w:szCs w:val="24"/>
                <w:rtl/>
              </w:rPr>
              <w:t xml:space="preserve">, </w:t>
            </w:r>
            <w:r w:rsidR="006C49F8" w:rsidRPr="006C49F8">
              <w:rPr>
                <w:rFonts w:hint="cs"/>
                <w:sz w:val="24"/>
                <w:szCs w:val="24"/>
                <w:rtl/>
              </w:rPr>
              <w:t>כולל</w:t>
            </w:r>
            <w:r w:rsidR="006C49F8" w:rsidRPr="006C49F8">
              <w:rPr>
                <w:sz w:val="24"/>
                <w:szCs w:val="24"/>
                <w:rtl/>
              </w:rPr>
              <w:t xml:space="preserve"> </w:t>
            </w:r>
            <w:r w:rsidR="006C49F8" w:rsidRPr="006C49F8">
              <w:rPr>
                <w:rFonts w:hint="cs"/>
                <w:sz w:val="24"/>
                <w:szCs w:val="24"/>
                <w:rtl/>
              </w:rPr>
              <w:t>הסטתה</w:t>
            </w:r>
            <w:r w:rsidR="006C49F8" w:rsidRPr="006C49F8">
              <w:rPr>
                <w:sz w:val="24"/>
                <w:szCs w:val="24"/>
                <w:rtl/>
              </w:rPr>
              <w:t xml:space="preserve">, </w:t>
            </w:r>
            <w:r w:rsidR="006C49F8" w:rsidRPr="006C49F8">
              <w:rPr>
                <w:rFonts w:hint="cs"/>
                <w:sz w:val="24"/>
                <w:szCs w:val="24"/>
                <w:rtl/>
              </w:rPr>
              <w:t>לרבות</w:t>
            </w:r>
            <w:r w:rsidR="006C49F8" w:rsidRPr="006C49F8">
              <w:rPr>
                <w:sz w:val="24"/>
                <w:szCs w:val="24"/>
                <w:rtl/>
              </w:rPr>
              <w:t xml:space="preserve"> </w:t>
            </w:r>
            <w:r w:rsidR="006C49F8" w:rsidRPr="006C49F8">
              <w:rPr>
                <w:rFonts w:hint="cs"/>
                <w:sz w:val="24"/>
                <w:szCs w:val="24"/>
                <w:rtl/>
              </w:rPr>
              <w:t>כינון</w:t>
            </w:r>
            <w:r w:rsidR="006C49F8" w:rsidRPr="006C49F8">
              <w:rPr>
                <w:sz w:val="24"/>
                <w:szCs w:val="24"/>
                <w:rtl/>
              </w:rPr>
              <w:t xml:space="preserve"> </w:t>
            </w:r>
            <w:r w:rsidR="006C49F8" w:rsidRPr="006C49F8">
              <w:rPr>
                <w:rFonts w:hint="cs"/>
                <w:sz w:val="24"/>
                <w:szCs w:val="24"/>
                <w:rtl/>
              </w:rPr>
              <w:t>הסדר</w:t>
            </w:r>
            <w:r w:rsidR="006C49F8" w:rsidRPr="006C49F8">
              <w:rPr>
                <w:sz w:val="24"/>
                <w:szCs w:val="24"/>
                <w:rtl/>
              </w:rPr>
              <w:t xml:space="preserve"> </w:t>
            </w:r>
            <w:r w:rsidR="006C49F8" w:rsidRPr="006C49F8">
              <w:rPr>
                <w:rFonts w:hint="cs"/>
                <w:sz w:val="24"/>
                <w:szCs w:val="24"/>
                <w:rtl/>
              </w:rPr>
              <w:t>תנועה</w:t>
            </w:r>
            <w:r w:rsidR="006C49F8" w:rsidRPr="006C49F8">
              <w:rPr>
                <w:sz w:val="24"/>
                <w:szCs w:val="24"/>
                <w:rtl/>
              </w:rPr>
              <w:t xml:space="preserve"> </w:t>
            </w:r>
            <w:r w:rsidR="006C49F8" w:rsidRPr="006C49F8">
              <w:rPr>
                <w:rFonts w:hint="cs"/>
                <w:sz w:val="24"/>
                <w:szCs w:val="24"/>
                <w:rtl/>
              </w:rPr>
              <w:t>חדש</w:t>
            </w:r>
            <w:r w:rsidR="006C49F8">
              <w:rPr>
                <w:rFonts w:hint="cs"/>
                <w:sz w:val="24"/>
                <w:szCs w:val="24"/>
                <w:rtl/>
              </w:rPr>
              <w:t xml:space="preserve"> וזמני, </w:t>
            </w:r>
            <w:r w:rsidR="006C49F8" w:rsidRPr="006C49F8">
              <w:rPr>
                <w:rFonts w:hint="cs"/>
                <w:sz w:val="24"/>
                <w:szCs w:val="24"/>
                <w:rtl/>
              </w:rPr>
              <w:t>לצורך</w:t>
            </w:r>
            <w:r w:rsidR="006C49F8" w:rsidRPr="006C49F8">
              <w:rPr>
                <w:sz w:val="24"/>
                <w:szCs w:val="24"/>
                <w:rtl/>
              </w:rPr>
              <w:t xml:space="preserve"> </w:t>
            </w:r>
            <w:r w:rsidR="006C49F8" w:rsidRPr="006C49F8">
              <w:rPr>
                <w:rFonts w:hint="cs"/>
                <w:sz w:val="24"/>
                <w:szCs w:val="24"/>
                <w:rtl/>
              </w:rPr>
              <w:t>ביצוע</w:t>
            </w:r>
            <w:r w:rsidR="006C49F8" w:rsidRPr="006C49F8">
              <w:rPr>
                <w:sz w:val="24"/>
                <w:szCs w:val="24"/>
                <w:rtl/>
              </w:rPr>
              <w:t xml:space="preserve"> </w:t>
            </w:r>
            <w:r w:rsidR="006C49F8" w:rsidRPr="006C49F8">
              <w:rPr>
                <w:rFonts w:hint="cs"/>
                <w:sz w:val="24"/>
                <w:szCs w:val="24"/>
                <w:rtl/>
              </w:rPr>
              <w:t>עבודות</w:t>
            </w:r>
            <w:r w:rsidR="006C49F8" w:rsidRPr="006C49F8">
              <w:rPr>
                <w:sz w:val="24"/>
                <w:szCs w:val="24"/>
                <w:rtl/>
              </w:rPr>
              <w:t xml:space="preserve">, </w:t>
            </w:r>
            <w:r w:rsidR="006C49F8" w:rsidRPr="006C49F8">
              <w:rPr>
                <w:rFonts w:hint="cs"/>
                <w:sz w:val="24"/>
                <w:szCs w:val="24"/>
                <w:rtl/>
              </w:rPr>
              <w:t>שיקום</w:t>
            </w:r>
            <w:r w:rsidR="006C49F8" w:rsidRPr="006C49F8">
              <w:rPr>
                <w:sz w:val="24"/>
                <w:szCs w:val="24"/>
                <w:rtl/>
              </w:rPr>
              <w:t xml:space="preserve"> </w:t>
            </w:r>
            <w:r w:rsidR="006C49F8" w:rsidRPr="006C49F8">
              <w:rPr>
                <w:rFonts w:hint="cs"/>
                <w:sz w:val="24"/>
                <w:szCs w:val="24"/>
                <w:rtl/>
              </w:rPr>
              <w:t>ופיתוח</w:t>
            </w:r>
            <w:r w:rsidR="006C49F8">
              <w:rPr>
                <w:rFonts w:hint="cs"/>
                <w:sz w:val="24"/>
                <w:szCs w:val="24"/>
                <w:rtl/>
              </w:rPr>
              <w:t xml:space="preserve">, בהתאם </w:t>
            </w:r>
            <w:r w:rsidR="005A1A8F">
              <w:rPr>
                <w:rFonts w:hint="cs"/>
                <w:sz w:val="24"/>
                <w:szCs w:val="24"/>
                <w:rtl/>
              </w:rPr>
              <w:t>להוראות המחייבות ב</w:t>
            </w:r>
            <w:r w:rsidR="005A1A8F" w:rsidRPr="005A1A8F">
              <w:rPr>
                <w:rFonts w:hint="cs"/>
                <w:sz w:val="24"/>
                <w:szCs w:val="24"/>
                <w:rtl/>
              </w:rPr>
              <w:t>ביצוע</w:t>
            </w:r>
            <w:r w:rsidR="005A1A8F" w:rsidRPr="005A1A8F">
              <w:rPr>
                <w:sz w:val="24"/>
                <w:szCs w:val="24"/>
                <w:rtl/>
              </w:rPr>
              <w:t xml:space="preserve"> </w:t>
            </w:r>
            <w:r w:rsidR="005A1A8F" w:rsidRPr="005A1A8F">
              <w:rPr>
                <w:rFonts w:hint="cs"/>
                <w:sz w:val="24"/>
                <w:szCs w:val="24"/>
                <w:rtl/>
              </w:rPr>
              <w:t>העברת</w:t>
            </w:r>
            <w:r w:rsidR="005A1A8F" w:rsidRPr="005A1A8F">
              <w:rPr>
                <w:sz w:val="24"/>
                <w:szCs w:val="24"/>
                <w:rtl/>
              </w:rPr>
              <w:t xml:space="preserve"> </w:t>
            </w:r>
            <w:r w:rsidR="005A1A8F" w:rsidRPr="005A1A8F">
              <w:rPr>
                <w:rFonts w:hint="cs"/>
                <w:sz w:val="24"/>
                <w:szCs w:val="24"/>
                <w:rtl/>
              </w:rPr>
              <w:t>תנועה</w:t>
            </w:r>
            <w:r w:rsidR="005A1A8F" w:rsidRPr="005A1A8F">
              <w:rPr>
                <w:sz w:val="24"/>
                <w:szCs w:val="24"/>
                <w:rtl/>
              </w:rPr>
              <w:t xml:space="preserve"> </w:t>
            </w:r>
            <w:r w:rsidR="005A1A8F" w:rsidRPr="005A1A8F">
              <w:rPr>
                <w:rFonts w:hint="cs"/>
                <w:sz w:val="24"/>
                <w:szCs w:val="24"/>
                <w:rtl/>
              </w:rPr>
              <w:t>בפרויקטי</w:t>
            </w:r>
            <w:r w:rsidR="005A1A8F" w:rsidRPr="005A1A8F">
              <w:rPr>
                <w:sz w:val="24"/>
                <w:szCs w:val="24"/>
                <w:rtl/>
              </w:rPr>
              <w:t xml:space="preserve"> </w:t>
            </w:r>
            <w:r w:rsidR="005A1A8F" w:rsidRPr="005A1A8F">
              <w:rPr>
                <w:rFonts w:hint="cs"/>
                <w:sz w:val="24"/>
                <w:szCs w:val="24"/>
                <w:rtl/>
              </w:rPr>
              <w:t>תשתית</w:t>
            </w:r>
          </w:p>
          <w:p w14:paraId="3F3B67A5" w14:textId="6504024D" w:rsidR="005A1A8F" w:rsidRDefault="005A1A8F" w:rsidP="005A1A8F">
            <w:pPr>
              <w:pStyle w:val="a8"/>
              <w:spacing w:line="360" w:lineRule="auto"/>
              <w:rPr>
                <w:sz w:val="24"/>
                <w:szCs w:val="24"/>
                <w:rtl/>
              </w:rPr>
            </w:pPr>
          </w:p>
          <w:p w14:paraId="65D92A3F" w14:textId="4FF1B1E2" w:rsidR="005A1A8F" w:rsidRPr="00A43181" w:rsidRDefault="00A43181" w:rsidP="00894605">
            <w:pPr>
              <w:spacing w:line="360" w:lineRule="auto"/>
              <w:jc w:val="center"/>
              <w:rPr>
                <w:b/>
                <w:bCs/>
                <w:sz w:val="24"/>
                <w:szCs w:val="24"/>
              </w:rPr>
            </w:pPr>
            <w:r w:rsidRPr="00A43181">
              <w:rPr>
                <w:rFonts w:hint="cs"/>
                <w:b/>
                <w:bCs/>
                <w:sz w:val="24"/>
                <w:szCs w:val="24"/>
                <w:rtl/>
              </w:rPr>
              <w:t>בטיחות</w:t>
            </w:r>
            <w:r w:rsidRPr="00A43181">
              <w:rPr>
                <w:b/>
                <w:bCs/>
                <w:sz w:val="24"/>
                <w:szCs w:val="24"/>
                <w:rtl/>
              </w:rPr>
              <w:t xml:space="preserve"> </w:t>
            </w:r>
            <w:r w:rsidRPr="00A43181">
              <w:rPr>
                <w:rFonts w:hint="cs"/>
                <w:b/>
                <w:bCs/>
                <w:sz w:val="24"/>
                <w:szCs w:val="24"/>
                <w:rtl/>
              </w:rPr>
              <w:t>בעבודה</w:t>
            </w:r>
          </w:p>
          <w:p w14:paraId="560A629B" w14:textId="7B593B67" w:rsidR="00EA7C4A" w:rsidRPr="00EA7C4A" w:rsidRDefault="00EA7C4A" w:rsidP="0005669A">
            <w:pPr>
              <w:pStyle w:val="a8"/>
              <w:numPr>
                <w:ilvl w:val="0"/>
                <w:numId w:val="112"/>
              </w:numPr>
              <w:spacing w:line="360" w:lineRule="auto"/>
              <w:rPr>
                <w:sz w:val="24"/>
                <w:szCs w:val="24"/>
                <w:rtl/>
              </w:rPr>
            </w:pPr>
            <w:r>
              <w:rPr>
                <w:rFonts w:hint="cs"/>
                <w:sz w:val="24"/>
                <w:szCs w:val="24"/>
                <w:rtl/>
              </w:rPr>
              <w:t>הצבת</w:t>
            </w:r>
            <w:r w:rsidRPr="00EA7C4A">
              <w:rPr>
                <w:sz w:val="24"/>
                <w:szCs w:val="24"/>
                <w:rtl/>
              </w:rPr>
              <w:t xml:space="preserve"> </w:t>
            </w:r>
            <w:r w:rsidRPr="00EA7C4A">
              <w:rPr>
                <w:rFonts w:hint="cs"/>
                <w:sz w:val="24"/>
                <w:szCs w:val="24"/>
                <w:rtl/>
              </w:rPr>
              <w:t>שלט</w:t>
            </w:r>
            <w:r w:rsidRPr="00EA7C4A">
              <w:rPr>
                <w:sz w:val="24"/>
                <w:szCs w:val="24"/>
                <w:rtl/>
              </w:rPr>
              <w:t xml:space="preserve"> </w:t>
            </w:r>
            <w:r w:rsidRPr="00EA7C4A">
              <w:rPr>
                <w:rFonts w:hint="cs"/>
                <w:sz w:val="24"/>
                <w:szCs w:val="24"/>
                <w:rtl/>
              </w:rPr>
              <w:t>מידע באתר</w:t>
            </w:r>
            <w:r>
              <w:rPr>
                <w:rFonts w:hint="cs"/>
                <w:sz w:val="24"/>
                <w:szCs w:val="24"/>
                <w:rtl/>
              </w:rPr>
              <w:t xml:space="preserve"> הכולל את</w:t>
            </w:r>
            <w:r w:rsidRPr="00EA7C4A">
              <w:rPr>
                <w:sz w:val="24"/>
                <w:szCs w:val="24"/>
                <w:rtl/>
              </w:rPr>
              <w:t xml:space="preserve">: </w:t>
            </w:r>
            <w:r w:rsidRPr="00EA7C4A">
              <w:rPr>
                <w:rFonts w:hint="cs"/>
                <w:sz w:val="24"/>
                <w:szCs w:val="24"/>
                <w:rtl/>
              </w:rPr>
              <w:t>שם</w:t>
            </w:r>
            <w:r w:rsidRPr="00EA7C4A">
              <w:rPr>
                <w:sz w:val="24"/>
                <w:szCs w:val="24"/>
                <w:rtl/>
              </w:rPr>
              <w:t xml:space="preserve"> </w:t>
            </w:r>
            <w:r w:rsidRPr="00EA7C4A">
              <w:rPr>
                <w:rFonts w:hint="cs"/>
                <w:sz w:val="24"/>
                <w:szCs w:val="24"/>
                <w:rtl/>
              </w:rPr>
              <w:t>הקבלן</w:t>
            </w:r>
            <w:r w:rsidRPr="00EA7C4A">
              <w:rPr>
                <w:sz w:val="24"/>
                <w:szCs w:val="24"/>
                <w:rtl/>
              </w:rPr>
              <w:t xml:space="preserve"> </w:t>
            </w:r>
            <w:r w:rsidRPr="00EA7C4A">
              <w:rPr>
                <w:rFonts w:hint="cs"/>
                <w:sz w:val="24"/>
                <w:szCs w:val="24"/>
                <w:rtl/>
              </w:rPr>
              <w:t>המבצע</w:t>
            </w:r>
            <w:r w:rsidRPr="00EA7C4A">
              <w:rPr>
                <w:sz w:val="24"/>
                <w:szCs w:val="24"/>
                <w:rtl/>
              </w:rPr>
              <w:t xml:space="preserve">, </w:t>
            </w:r>
            <w:r w:rsidRPr="00EA7C4A">
              <w:rPr>
                <w:rFonts w:hint="cs"/>
                <w:sz w:val="24"/>
                <w:szCs w:val="24"/>
                <w:rtl/>
              </w:rPr>
              <w:t>שם</w:t>
            </w:r>
            <w:r w:rsidRPr="00EA7C4A">
              <w:rPr>
                <w:sz w:val="24"/>
                <w:szCs w:val="24"/>
                <w:rtl/>
              </w:rPr>
              <w:t xml:space="preserve"> </w:t>
            </w:r>
            <w:r w:rsidRPr="00EA7C4A">
              <w:rPr>
                <w:rFonts w:hint="cs"/>
                <w:sz w:val="24"/>
                <w:szCs w:val="24"/>
                <w:rtl/>
              </w:rPr>
              <w:t>מנהל</w:t>
            </w:r>
            <w:r w:rsidRPr="00EA7C4A">
              <w:rPr>
                <w:sz w:val="24"/>
                <w:szCs w:val="24"/>
                <w:rtl/>
              </w:rPr>
              <w:t xml:space="preserve"> </w:t>
            </w:r>
            <w:r w:rsidRPr="00EA7C4A">
              <w:rPr>
                <w:rFonts w:hint="cs"/>
                <w:sz w:val="24"/>
                <w:szCs w:val="24"/>
                <w:rtl/>
              </w:rPr>
              <w:t>עבודה</w:t>
            </w:r>
            <w:r>
              <w:rPr>
                <w:rFonts w:hint="cs"/>
                <w:sz w:val="24"/>
                <w:szCs w:val="24"/>
                <w:rtl/>
              </w:rPr>
              <w:t xml:space="preserve"> ו</w:t>
            </w:r>
            <w:r w:rsidRPr="00EA7C4A">
              <w:rPr>
                <w:rFonts w:hint="cs"/>
                <w:sz w:val="24"/>
                <w:szCs w:val="24"/>
                <w:rtl/>
              </w:rPr>
              <w:t>טל</w:t>
            </w:r>
            <w:r>
              <w:rPr>
                <w:rFonts w:hint="cs"/>
                <w:sz w:val="24"/>
                <w:szCs w:val="24"/>
                <w:rtl/>
              </w:rPr>
              <w:t>פון</w:t>
            </w:r>
          </w:p>
          <w:p w14:paraId="74ECE724" w14:textId="75E67750" w:rsidR="008E092B" w:rsidRDefault="003356C8" w:rsidP="0005669A">
            <w:pPr>
              <w:pStyle w:val="a8"/>
              <w:numPr>
                <w:ilvl w:val="0"/>
                <w:numId w:val="112"/>
              </w:numPr>
              <w:spacing w:line="360" w:lineRule="auto"/>
              <w:rPr>
                <w:sz w:val="24"/>
                <w:szCs w:val="24"/>
              </w:rPr>
            </w:pPr>
            <w:r>
              <w:rPr>
                <w:rFonts w:hint="cs"/>
                <w:sz w:val="24"/>
                <w:szCs w:val="24"/>
                <w:rtl/>
              </w:rPr>
              <w:t>קיום תכנית לניהול הבטיחות באתר הכוללת סקר סיכונים</w:t>
            </w:r>
          </w:p>
          <w:p w14:paraId="389A367D" w14:textId="17C70844" w:rsidR="00EA7C4A" w:rsidRDefault="00EA7C4A" w:rsidP="0005669A">
            <w:pPr>
              <w:pStyle w:val="a8"/>
              <w:numPr>
                <w:ilvl w:val="0"/>
                <w:numId w:val="112"/>
              </w:numPr>
              <w:spacing w:line="360" w:lineRule="auto"/>
              <w:rPr>
                <w:sz w:val="24"/>
                <w:szCs w:val="24"/>
              </w:rPr>
            </w:pPr>
            <w:r>
              <w:rPr>
                <w:rFonts w:hint="cs"/>
                <w:sz w:val="24"/>
                <w:szCs w:val="24"/>
                <w:rtl/>
              </w:rPr>
              <w:t xml:space="preserve">קיום </w:t>
            </w:r>
            <w:r w:rsidRPr="00EA7C4A">
              <w:rPr>
                <w:rFonts w:hint="cs"/>
                <w:sz w:val="24"/>
                <w:szCs w:val="24"/>
                <w:rtl/>
              </w:rPr>
              <w:t>תוכנית</w:t>
            </w:r>
            <w:r w:rsidRPr="00EA7C4A">
              <w:rPr>
                <w:sz w:val="24"/>
                <w:szCs w:val="24"/>
                <w:rtl/>
              </w:rPr>
              <w:t xml:space="preserve"> </w:t>
            </w:r>
            <w:r w:rsidRPr="00EA7C4A">
              <w:rPr>
                <w:rFonts w:hint="cs"/>
                <w:sz w:val="24"/>
                <w:szCs w:val="24"/>
                <w:rtl/>
              </w:rPr>
              <w:t>ארגון</w:t>
            </w:r>
            <w:r w:rsidRPr="00EA7C4A">
              <w:rPr>
                <w:sz w:val="24"/>
                <w:szCs w:val="24"/>
                <w:rtl/>
              </w:rPr>
              <w:t xml:space="preserve"> </w:t>
            </w:r>
            <w:r w:rsidRPr="00EA7C4A">
              <w:rPr>
                <w:rFonts w:hint="cs"/>
                <w:sz w:val="24"/>
                <w:szCs w:val="24"/>
                <w:rtl/>
              </w:rPr>
              <w:t>אתר</w:t>
            </w:r>
            <w:r w:rsidRPr="00EA7C4A">
              <w:rPr>
                <w:sz w:val="24"/>
                <w:szCs w:val="24"/>
                <w:rtl/>
              </w:rPr>
              <w:t xml:space="preserve"> </w:t>
            </w:r>
            <w:r w:rsidRPr="00EA7C4A">
              <w:rPr>
                <w:rFonts w:hint="cs"/>
                <w:sz w:val="24"/>
                <w:szCs w:val="24"/>
                <w:rtl/>
              </w:rPr>
              <w:t>מבחינה</w:t>
            </w:r>
            <w:r w:rsidRPr="00EA7C4A">
              <w:rPr>
                <w:sz w:val="24"/>
                <w:szCs w:val="24"/>
                <w:rtl/>
              </w:rPr>
              <w:t xml:space="preserve"> </w:t>
            </w:r>
            <w:r w:rsidRPr="00EA7C4A">
              <w:rPr>
                <w:rFonts w:hint="cs"/>
                <w:sz w:val="24"/>
                <w:szCs w:val="24"/>
                <w:rtl/>
              </w:rPr>
              <w:t>בטיחותית</w:t>
            </w:r>
          </w:p>
          <w:p w14:paraId="7B425468" w14:textId="1AD6AC3C" w:rsidR="00EA7C4A" w:rsidRDefault="00EA7C4A" w:rsidP="0005669A">
            <w:pPr>
              <w:pStyle w:val="a8"/>
              <w:numPr>
                <w:ilvl w:val="0"/>
                <w:numId w:val="112"/>
              </w:numPr>
              <w:spacing w:line="360" w:lineRule="auto"/>
              <w:rPr>
                <w:sz w:val="24"/>
                <w:szCs w:val="24"/>
              </w:rPr>
            </w:pPr>
            <w:r>
              <w:rPr>
                <w:rFonts w:hint="cs"/>
                <w:sz w:val="24"/>
                <w:szCs w:val="24"/>
                <w:rtl/>
              </w:rPr>
              <w:t>ביצוע ועריכת דוחות ביקורת בטיחות באתר, באופן שוטף, על-ידי ממונה הבטיחות</w:t>
            </w:r>
          </w:p>
          <w:p w14:paraId="31C8065C" w14:textId="75972FF7" w:rsidR="00E76E6B" w:rsidRPr="00E76E6B" w:rsidRDefault="00E76E6B" w:rsidP="0005669A">
            <w:pPr>
              <w:pStyle w:val="a8"/>
              <w:numPr>
                <w:ilvl w:val="0"/>
                <w:numId w:val="112"/>
              </w:numPr>
              <w:spacing w:line="360" w:lineRule="auto"/>
              <w:rPr>
                <w:sz w:val="24"/>
                <w:szCs w:val="24"/>
              </w:rPr>
            </w:pPr>
            <w:r w:rsidRPr="00E76E6B">
              <w:rPr>
                <w:rFonts w:hint="cs"/>
                <w:sz w:val="24"/>
                <w:szCs w:val="24"/>
                <w:rtl/>
              </w:rPr>
              <w:t xml:space="preserve">הדרכת כלל העובדים לרבות עובדים חדשים ועובדים של קבלני המשנה. ההדרכה תכלול גם הצגת </w:t>
            </w:r>
            <w:r>
              <w:rPr>
                <w:rFonts w:hint="cs"/>
                <w:sz w:val="24"/>
                <w:szCs w:val="24"/>
                <w:rtl/>
              </w:rPr>
              <w:t>ה</w:t>
            </w:r>
            <w:r w:rsidRPr="00E76E6B">
              <w:rPr>
                <w:rFonts w:hint="cs"/>
                <w:sz w:val="24"/>
                <w:szCs w:val="24"/>
                <w:rtl/>
              </w:rPr>
              <w:t>סיכונים</w:t>
            </w:r>
            <w:r w:rsidRPr="00E76E6B">
              <w:rPr>
                <w:sz w:val="24"/>
                <w:szCs w:val="24"/>
                <w:rtl/>
              </w:rPr>
              <w:t xml:space="preserve"> </w:t>
            </w:r>
            <w:r w:rsidRPr="00E76E6B">
              <w:rPr>
                <w:rFonts w:hint="cs"/>
                <w:sz w:val="24"/>
                <w:szCs w:val="24"/>
                <w:rtl/>
              </w:rPr>
              <w:t>בעבודה</w:t>
            </w:r>
            <w:r w:rsidRPr="00E76E6B">
              <w:rPr>
                <w:sz w:val="24"/>
                <w:szCs w:val="24"/>
                <w:rtl/>
              </w:rPr>
              <w:t xml:space="preserve"> </w:t>
            </w:r>
            <w:r w:rsidRPr="00E76E6B">
              <w:rPr>
                <w:rFonts w:hint="cs"/>
                <w:sz w:val="24"/>
                <w:szCs w:val="24"/>
                <w:rtl/>
              </w:rPr>
              <w:t>ובתנועה</w:t>
            </w:r>
            <w:r w:rsidRPr="00E76E6B">
              <w:rPr>
                <w:sz w:val="24"/>
                <w:szCs w:val="24"/>
                <w:rtl/>
              </w:rPr>
              <w:t xml:space="preserve"> </w:t>
            </w:r>
            <w:r w:rsidRPr="00E76E6B">
              <w:rPr>
                <w:rFonts w:hint="cs"/>
                <w:sz w:val="24"/>
                <w:szCs w:val="24"/>
                <w:rtl/>
              </w:rPr>
              <w:t>כולל</w:t>
            </w:r>
            <w:r w:rsidRPr="00E76E6B">
              <w:rPr>
                <w:sz w:val="24"/>
                <w:szCs w:val="24"/>
                <w:rtl/>
              </w:rPr>
              <w:t xml:space="preserve"> </w:t>
            </w:r>
            <w:r w:rsidRPr="00E76E6B">
              <w:rPr>
                <w:rFonts w:hint="cs"/>
                <w:sz w:val="24"/>
                <w:szCs w:val="24"/>
                <w:rtl/>
              </w:rPr>
              <w:t>בטיחות</w:t>
            </w:r>
            <w:r w:rsidRPr="00E76E6B">
              <w:rPr>
                <w:sz w:val="24"/>
                <w:szCs w:val="24"/>
                <w:rtl/>
              </w:rPr>
              <w:t xml:space="preserve"> </w:t>
            </w:r>
            <w:r w:rsidRPr="00E76E6B">
              <w:rPr>
                <w:rFonts w:hint="cs"/>
                <w:sz w:val="24"/>
                <w:szCs w:val="24"/>
                <w:rtl/>
              </w:rPr>
              <w:t>בציוד</w:t>
            </w:r>
            <w:r w:rsidRPr="00E76E6B">
              <w:rPr>
                <w:sz w:val="24"/>
                <w:szCs w:val="24"/>
                <w:rtl/>
              </w:rPr>
              <w:t xml:space="preserve">, </w:t>
            </w:r>
            <w:r w:rsidRPr="00E76E6B">
              <w:rPr>
                <w:rFonts w:hint="cs"/>
                <w:sz w:val="24"/>
                <w:szCs w:val="24"/>
                <w:rtl/>
              </w:rPr>
              <w:t>כלים</w:t>
            </w:r>
            <w:r w:rsidRPr="00E76E6B">
              <w:rPr>
                <w:sz w:val="24"/>
                <w:szCs w:val="24"/>
                <w:rtl/>
              </w:rPr>
              <w:t xml:space="preserve"> </w:t>
            </w:r>
            <w:r w:rsidRPr="00E76E6B">
              <w:rPr>
                <w:rFonts w:hint="cs"/>
                <w:sz w:val="24"/>
                <w:szCs w:val="24"/>
                <w:rtl/>
              </w:rPr>
              <w:t>מכונות</w:t>
            </w:r>
            <w:r w:rsidRPr="00E76E6B">
              <w:rPr>
                <w:sz w:val="24"/>
                <w:szCs w:val="24"/>
                <w:rtl/>
              </w:rPr>
              <w:t xml:space="preserve">, </w:t>
            </w:r>
            <w:r w:rsidRPr="00E76E6B">
              <w:rPr>
                <w:rFonts w:hint="cs"/>
                <w:sz w:val="24"/>
                <w:szCs w:val="24"/>
                <w:rtl/>
              </w:rPr>
              <w:t>כלי</w:t>
            </w:r>
            <w:r w:rsidRPr="00E76E6B">
              <w:rPr>
                <w:sz w:val="24"/>
                <w:szCs w:val="24"/>
                <w:rtl/>
              </w:rPr>
              <w:t xml:space="preserve"> </w:t>
            </w:r>
            <w:r w:rsidRPr="00E76E6B">
              <w:rPr>
                <w:rFonts w:hint="cs"/>
                <w:sz w:val="24"/>
                <w:szCs w:val="24"/>
                <w:rtl/>
              </w:rPr>
              <w:t>יד</w:t>
            </w:r>
            <w:r w:rsidRPr="00E76E6B">
              <w:rPr>
                <w:sz w:val="24"/>
                <w:szCs w:val="24"/>
                <w:rtl/>
              </w:rPr>
              <w:t xml:space="preserve">, </w:t>
            </w:r>
            <w:r w:rsidRPr="00E76E6B">
              <w:rPr>
                <w:rFonts w:hint="cs"/>
                <w:sz w:val="24"/>
                <w:szCs w:val="24"/>
                <w:rtl/>
              </w:rPr>
              <w:t>בטיחות</w:t>
            </w:r>
            <w:r w:rsidRPr="00E76E6B">
              <w:rPr>
                <w:sz w:val="24"/>
                <w:szCs w:val="24"/>
                <w:rtl/>
              </w:rPr>
              <w:t xml:space="preserve"> </w:t>
            </w:r>
            <w:r w:rsidRPr="00E76E6B">
              <w:rPr>
                <w:rFonts w:hint="cs"/>
                <w:sz w:val="24"/>
                <w:szCs w:val="24"/>
                <w:rtl/>
              </w:rPr>
              <w:t>בעבודות</w:t>
            </w:r>
            <w:r w:rsidRPr="00E76E6B">
              <w:rPr>
                <w:sz w:val="24"/>
                <w:szCs w:val="24"/>
                <w:rtl/>
              </w:rPr>
              <w:t xml:space="preserve"> </w:t>
            </w:r>
            <w:r w:rsidRPr="00E76E6B">
              <w:rPr>
                <w:rFonts w:hint="cs"/>
                <w:sz w:val="24"/>
                <w:szCs w:val="24"/>
                <w:rtl/>
              </w:rPr>
              <w:t>חשמל</w:t>
            </w:r>
            <w:r w:rsidRPr="00E76E6B">
              <w:rPr>
                <w:sz w:val="24"/>
                <w:szCs w:val="24"/>
                <w:rtl/>
              </w:rPr>
              <w:t xml:space="preserve"> </w:t>
            </w:r>
            <w:r w:rsidRPr="00E76E6B">
              <w:rPr>
                <w:rFonts w:hint="cs"/>
                <w:sz w:val="24"/>
                <w:szCs w:val="24"/>
                <w:rtl/>
              </w:rPr>
              <w:t>ובעבודה</w:t>
            </w:r>
            <w:r w:rsidRPr="00E76E6B">
              <w:rPr>
                <w:sz w:val="24"/>
                <w:szCs w:val="24"/>
                <w:rtl/>
              </w:rPr>
              <w:t xml:space="preserve"> </w:t>
            </w:r>
            <w:r w:rsidRPr="00E76E6B">
              <w:rPr>
                <w:rFonts w:hint="cs"/>
                <w:sz w:val="24"/>
                <w:szCs w:val="24"/>
                <w:rtl/>
              </w:rPr>
              <w:t>בגובה</w:t>
            </w:r>
            <w:r w:rsidRPr="00E76E6B">
              <w:rPr>
                <w:sz w:val="24"/>
                <w:szCs w:val="24"/>
                <w:rtl/>
              </w:rPr>
              <w:t xml:space="preserve"> </w:t>
            </w:r>
            <w:r w:rsidRPr="00E76E6B">
              <w:rPr>
                <w:rFonts w:hint="cs"/>
                <w:sz w:val="24"/>
                <w:szCs w:val="24"/>
                <w:rtl/>
              </w:rPr>
              <w:t>היכן</w:t>
            </w:r>
            <w:r w:rsidRPr="00E76E6B">
              <w:rPr>
                <w:sz w:val="24"/>
                <w:szCs w:val="24"/>
                <w:rtl/>
              </w:rPr>
              <w:t xml:space="preserve"> </w:t>
            </w:r>
            <w:r w:rsidRPr="00E76E6B">
              <w:rPr>
                <w:rFonts w:hint="cs"/>
                <w:sz w:val="24"/>
                <w:szCs w:val="24"/>
                <w:rtl/>
              </w:rPr>
              <w:t>שנדרש</w:t>
            </w:r>
          </w:p>
          <w:p w14:paraId="6776B090" w14:textId="30C43307" w:rsidR="00F84D9C" w:rsidRDefault="00F84D9C" w:rsidP="0005669A">
            <w:pPr>
              <w:pStyle w:val="a8"/>
              <w:numPr>
                <w:ilvl w:val="0"/>
                <w:numId w:val="112"/>
              </w:numPr>
              <w:spacing w:line="360" w:lineRule="auto"/>
              <w:rPr>
                <w:sz w:val="24"/>
                <w:szCs w:val="24"/>
              </w:rPr>
            </w:pPr>
            <w:r>
              <w:rPr>
                <w:rFonts w:hint="cs"/>
                <w:sz w:val="24"/>
                <w:szCs w:val="24"/>
                <w:rtl/>
              </w:rPr>
              <w:t xml:space="preserve">אספקה </w:t>
            </w:r>
            <w:r w:rsidRPr="00F84D9C">
              <w:rPr>
                <w:rFonts w:hint="cs"/>
                <w:sz w:val="24"/>
                <w:szCs w:val="24"/>
                <w:rtl/>
              </w:rPr>
              <w:t>לעובדי</w:t>
            </w:r>
            <w:r>
              <w:rPr>
                <w:rFonts w:hint="cs"/>
                <w:sz w:val="24"/>
                <w:szCs w:val="24"/>
                <w:rtl/>
              </w:rPr>
              <w:t xml:space="preserve"> הקבלן</w:t>
            </w:r>
            <w:r w:rsidRPr="00F84D9C">
              <w:rPr>
                <w:sz w:val="24"/>
                <w:szCs w:val="24"/>
                <w:rtl/>
              </w:rPr>
              <w:t xml:space="preserve">, </w:t>
            </w:r>
            <w:r w:rsidRPr="00F84D9C">
              <w:rPr>
                <w:rFonts w:hint="cs"/>
                <w:sz w:val="24"/>
                <w:szCs w:val="24"/>
                <w:rtl/>
              </w:rPr>
              <w:t>ולכל</w:t>
            </w:r>
            <w:r w:rsidRPr="00F84D9C">
              <w:rPr>
                <w:sz w:val="24"/>
                <w:szCs w:val="24"/>
                <w:rtl/>
              </w:rPr>
              <w:t xml:space="preserve"> </w:t>
            </w:r>
            <w:r w:rsidRPr="00F84D9C">
              <w:rPr>
                <w:rFonts w:hint="cs"/>
                <w:sz w:val="24"/>
                <w:szCs w:val="24"/>
                <w:rtl/>
              </w:rPr>
              <w:t>מי</w:t>
            </w:r>
            <w:r w:rsidRPr="00F84D9C">
              <w:rPr>
                <w:sz w:val="24"/>
                <w:szCs w:val="24"/>
                <w:rtl/>
              </w:rPr>
              <w:t xml:space="preserve"> </w:t>
            </w:r>
            <w:r w:rsidRPr="00F84D9C">
              <w:rPr>
                <w:rFonts w:hint="cs"/>
                <w:sz w:val="24"/>
                <w:szCs w:val="24"/>
                <w:rtl/>
              </w:rPr>
              <w:t>שמועסק</w:t>
            </w:r>
            <w:r w:rsidRPr="00F84D9C">
              <w:rPr>
                <w:sz w:val="24"/>
                <w:szCs w:val="24"/>
                <w:rtl/>
              </w:rPr>
              <w:t xml:space="preserve"> </w:t>
            </w:r>
            <w:r w:rsidRPr="00F84D9C">
              <w:rPr>
                <w:rFonts w:hint="cs"/>
                <w:sz w:val="24"/>
                <w:szCs w:val="24"/>
                <w:rtl/>
              </w:rPr>
              <w:t>על</w:t>
            </w:r>
            <w:r w:rsidRPr="00F84D9C">
              <w:rPr>
                <w:sz w:val="24"/>
                <w:szCs w:val="24"/>
                <w:rtl/>
              </w:rPr>
              <w:t xml:space="preserve"> </w:t>
            </w:r>
            <w:r w:rsidRPr="00F84D9C">
              <w:rPr>
                <w:rFonts w:hint="cs"/>
                <w:sz w:val="24"/>
                <w:szCs w:val="24"/>
                <w:rtl/>
              </w:rPr>
              <w:t>ידו</w:t>
            </w:r>
            <w:r w:rsidRPr="00F84D9C">
              <w:rPr>
                <w:sz w:val="24"/>
                <w:szCs w:val="24"/>
                <w:rtl/>
              </w:rPr>
              <w:t xml:space="preserve">, </w:t>
            </w:r>
            <w:r w:rsidRPr="00F84D9C">
              <w:rPr>
                <w:rFonts w:hint="cs"/>
                <w:sz w:val="24"/>
                <w:szCs w:val="24"/>
                <w:rtl/>
              </w:rPr>
              <w:t>ציוד</w:t>
            </w:r>
            <w:r w:rsidRPr="00F84D9C">
              <w:rPr>
                <w:sz w:val="24"/>
                <w:szCs w:val="24"/>
                <w:rtl/>
              </w:rPr>
              <w:t xml:space="preserve"> </w:t>
            </w:r>
            <w:r w:rsidRPr="00F84D9C">
              <w:rPr>
                <w:rFonts w:hint="cs"/>
                <w:sz w:val="24"/>
                <w:szCs w:val="24"/>
                <w:rtl/>
              </w:rPr>
              <w:t>מגן</w:t>
            </w:r>
            <w:r w:rsidRPr="00F84D9C">
              <w:rPr>
                <w:sz w:val="24"/>
                <w:szCs w:val="24"/>
                <w:rtl/>
              </w:rPr>
              <w:t xml:space="preserve"> </w:t>
            </w:r>
            <w:r w:rsidRPr="00F84D9C">
              <w:rPr>
                <w:rFonts w:hint="cs"/>
                <w:sz w:val="24"/>
                <w:szCs w:val="24"/>
                <w:rtl/>
              </w:rPr>
              <w:t>אישי</w:t>
            </w:r>
            <w:r w:rsidRPr="00F84D9C">
              <w:rPr>
                <w:sz w:val="24"/>
                <w:szCs w:val="24"/>
                <w:rtl/>
              </w:rPr>
              <w:t xml:space="preserve"> </w:t>
            </w:r>
            <w:r w:rsidRPr="00F84D9C">
              <w:rPr>
                <w:rFonts w:hint="cs"/>
                <w:sz w:val="24"/>
                <w:szCs w:val="24"/>
                <w:rtl/>
              </w:rPr>
              <w:t>כנדרש</w:t>
            </w:r>
            <w:r w:rsidRPr="00F84D9C">
              <w:rPr>
                <w:sz w:val="24"/>
                <w:szCs w:val="24"/>
                <w:rtl/>
              </w:rPr>
              <w:t xml:space="preserve"> </w:t>
            </w:r>
            <w:r w:rsidRPr="00F84D9C">
              <w:rPr>
                <w:rFonts w:hint="cs"/>
                <w:sz w:val="24"/>
                <w:szCs w:val="24"/>
                <w:rtl/>
              </w:rPr>
              <w:t>על</w:t>
            </w:r>
            <w:r>
              <w:rPr>
                <w:rFonts w:hint="cs"/>
                <w:sz w:val="24"/>
                <w:szCs w:val="24"/>
                <w:rtl/>
              </w:rPr>
              <w:t>-</w:t>
            </w:r>
            <w:r w:rsidRPr="00F84D9C">
              <w:rPr>
                <w:rFonts w:hint="cs"/>
                <w:sz w:val="24"/>
                <w:szCs w:val="24"/>
                <w:rtl/>
              </w:rPr>
              <w:t>פי</w:t>
            </w:r>
            <w:r w:rsidRPr="00F84D9C">
              <w:rPr>
                <w:sz w:val="24"/>
                <w:szCs w:val="24"/>
                <w:rtl/>
              </w:rPr>
              <w:t xml:space="preserve"> </w:t>
            </w:r>
            <w:r w:rsidRPr="00F84D9C">
              <w:rPr>
                <w:rFonts w:hint="cs"/>
                <w:sz w:val="24"/>
                <w:szCs w:val="24"/>
                <w:rtl/>
              </w:rPr>
              <w:t>כל</w:t>
            </w:r>
            <w:r w:rsidRPr="00F84D9C">
              <w:rPr>
                <w:sz w:val="24"/>
                <w:szCs w:val="24"/>
                <w:rtl/>
              </w:rPr>
              <w:t xml:space="preserve"> </w:t>
            </w:r>
            <w:r w:rsidRPr="00F84D9C">
              <w:rPr>
                <w:rFonts w:hint="cs"/>
                <w:sz w:val="24"/>
                <w:szCs w:val="24"/>
                <w:rtl/>
              </w:rPr>
              <w:t>דין</w:t>
            </w:r>
            <w:r w:rsidRPr="00F84D9C">
              <w:rPr>
                <w:sz w:val="24"/>
                <w:szCs w:val="24"/>
                <w:rtl/>
              </w:rPr>
              <w:t xml:space="preserve"> </w:t>
            </w:r>
            <w:r w:rsidRPr="00F84D9C">
              <w:rPr>
                <w:rFonts w:hint="cs"/>
                <w:sz w:val="24"/>
                <w:szCs w:val="24"/>
                <w:rtl/>
              </w:rPr>
              <w:t>ועל</w:t>
            </w:r>
            <w:r>
              <w:rPr>
                <w:rFonts w:hint="cs"/>
                <w:sz w:val="24"/>
                <w:szCs w:val="24"/>
                <w:rtl/>
              </w:rPr>
              <w:t>-</w:t>
            </w:r>
            <w:r w:rsidRPr="00F84D9C">
              <w:rPr>
                <w:rFonts w:hint="cs"/>
                <w:sz w:val="24"/>
                <w:szCs w:val="24"/>
                <w:rtl/>
              </w:rPr>
              <w:t>פי</w:t>
            </w:r>
            <w:r w:rsidRPr="00F84D9C">
              <w:rPr>
                <w:sz w:val="24"/>
                <w:szCs w:val="24"/>
                <w:rtl/>
              </w:rPr>
              <w:t xml:space="preserve">   </w:t>
            </w:r>
            <w:r w:rsidRPr="00F84D9C">
              <w:rPr>
                <w:rFonts w:hint="cs"/>
                <w:sz w:val="24"/>
                <w:szCs w:val="24"/>
                <w:rtl/>
              </w:rPr>
              <w:t>תקנות</w:t>
            </w:r>
            <w:r w:rsidRPr="00F84D9C">
              <w:rPr>
                <w:sz w:val="24"/>
                <w:szCs w:val="24"/>
                <w:rtl/>
              </w:rPr>
              <w:t xml:space="preserve"> </w:t>
            </w:r>
            <w:r w:rsidRPr="00F84D9C">
              <w:rPr>
                <w:rFonts w:hint="cs"/>
                <w:sz w:val="24"/>
                <w:szCs w:val="24"/>
                <w:rtl/>
              </w:rPr>
              <w:t>הבטיחות</w:t>
            </w:r>
            <w:r w:rsidRPr="00F84D9C">
              <w:rPr>
                <w:sz w:val="24"/>
                <w:szCs w:val="24"/>
                <w:rtl/>
              </w:rPr>
              <w:t xml:space="preserve"> </w:t>
            </w:r>
            <w:r w:rsidRPr="00F84D9C">
              <w:rPr>
                <w:rFonts w:hint="cs"/>
                <w:sz w:val="24"/>
                <w:szCs w:val="24"/>
                <w:rtl/>
              </w:rPr>
              <w:t>בעבודה</w:t>
            </w:r>
            <w:r w:rsidRPr="00F84D9C">
              <w:rPr>
                <w:sz w:val="24"/>
                <w:szCs w:val="24"/>
                <w:rtl/>
              </w:rPr>
              <w:t xml:space="preserve"> </w:t>
            </w:r>
            <w:r>
              <w:rPr>
                <w:rFonts w:hint="cs"/>
                <w:sz w:val="24"/>
                <w:szCs w:val="24"/>
                <w:rtl/>
              </w:rPr>
              <w:t>ועל-פי</w:t>
            </w:r>
            <w:r w:rsidRPr="00F84D9C">
              <w:rPr>
                <w:sz w:val="24"/>
                <w:szCs w:val="24"/>
                <w:rtl/>
              </w:rPr>
              <w:t xml:space="preserve"> </w:t>
            </w:r>
            <w:r w:rsidRPr="00F84D9C">
              <w:rPr>
                <w:rFonts w:hint="cs"/>
                <w:sz w:val="24"/>
                <w:szCs w:val="24"/>
                <w:rtl/>
              </w:rPr>
              <w:t>הנחיות</w:t>
            </w:r>
            <w:r w:rsidRPr="00F84D9C">
              <w:rPr>
                <w:sz w:val="24"/>
                <w:szCs w:val="24"/>
                <w:rtl/>
              </w:rPr>
              <w:t xml:space="preserve"> </w:t>
            </w:r>
            <w:r w:rsidRPr="00F84D9C">
              <w:rPr>
                <w:rFonts w:hint="cs"/>
                <w:sz w:val="24"/>
                <w:szCs w:val="24"/>
                <w:rtl/>
              </w:rPr>
              <w:t>החברה</w:t>
            </w:r>
            <w:r w:rsidRPr="00F84D9C">
              <w:rPr>
                <w:sz w:val="24"/>
                <w:szCs w:val="24"/>
                <w:rtl/>
              </w:rPr>
              <w:t xml:space="preserve"> </w:t>
            </w:r>
            <w:r w:rsidRPr="00F84D9C">
              <w:rPr>
                <w:rFonts w:hint="cs"/>
                <w:sz w:val="24"/>
                <w:szCs w:val="24"/>
                <w:rtl/>
              </w:rPr>
              <w:t>הלאומית</w:t>
            </w:r>
            <w:r w:rsidRPr="00F84D9C">
              <w:rPr>
                <w:sz w:val="24"/>
                <w:szCs w:val="24"/>
                <w:rtl/>
              </w:rPr>
              <w:t xml:space="preserve">, </w:t>
            </w:r>
            <w:r w:rsidRPr="00F84D9C">
              <w:rPr>
                <w:rFonts w:hint="cs"/>
                <w:sz w:val="24"/>
                <w:szCs w:val="24"/>
                <w:rtl/>
              </w:rPr>
              <w:t>לרבות</w:t>
            </w:r>
            <w:r w:rsidRPr="00F84D9C">
              <w:rPr>
                <w:sz w:val="24"/>
                <w:szCs w:val="24"/>
                <w:rtl/>
              </w:rPr>
              <w:t xml:space="preserve">: </w:t>
            </w:r>
            <w:r w:rsidRPr="00F84D9C">
              <w:rPr>
                <w:rFonts w:hint="cs"/>
                <w:sz w:val="24"/>
                <w:szCs w:val="24"/>
                <w:rtl/>
              </w:rPr>
              <w:t>נעלי</w:t>
            </w:r>
            <w:r w:rsidRPr="00F84D9C">
              <w:rPr>
                <w:sz w:val="24"/>
                <w:szCs w:val="24"/>
                <w:rtl/>
              </w:rPr>
              <w:t xml:space="preserve"> </w:t>
            </w:r>
            <w:r w:rsidRPr="00F84D9C">
              <w:rPr>
                <w:rFonts w:hint="cs"/>
                <w:sz w:val="24"/>
                <w:szCs w:val="24"/>
                <w:rtl/>
              </w:rPr>
              <w:t>בטיחות</w:t>
            </w:r>
            <w:r w:rsidRPr="00F84D9C">
              <w:rPr>
                <w:sz w:val="24"/>
                <w:szCs w:val="24"/>
                <w:rtl/>
              </w:rPr>
              <w:t xml:space="preserve">, </w:t>
            </w:r>
            <w:r w:rsidRPr="00F84D9C">
              <w:rPr>
                <w:rFonts w:hint="cs"/>
                <w:sz w:val="24"/>
                <w:szCs w:val="24"/>
                <w:rtl/>
              </w:rPr>
              <w:t>קסדות</w:t>
            </w:r>
            <w:r w:rsidRPr="00F84D9C">
              <w:rPr>
                <w:sz w:val="24"/>
                <w:szCs w:val="24"/>
                <w:rtl/>
              </w:rPr>
              <w:t xml:space="preserve"> </w:t>
            </w:r>
            <w:r w:rsidRPr="00F84D9C">
              <w:rPr>
                <w:rFonts w:hint="cs"/>
                <w:sz w:val="24"/>
                <w:szCs w:val="24"/>
                <w:rtl/>
              </w:rPr>
              <w:t>מגן</w:t>
            </w:r>
            <w:r w:rsidRPr="00F84D9C">
              <w:rPr>
                <w:sz w:val="24"/>
                <w:szCs w:val="24"/>
                <w:rtl/>
              </w:rPr>
              <w:t xml:space="preserve">, </w:t>
            </w:r>
            <w:r w:rsidRPr="00F84D9C">
              <w:rPr>
                <w:rFonts w:hint="cs"/>
                <w:sz w:val="24"/>
                <w:szCs w:val="24"/>
                <w:rtl/>
              </w:rPr>
              <w:t>אפודות</w:t>
            </w:r>
            <w:r w:rsidRPr="00F84D9C">
              <w:rPr>
                <w:sz w:val="24"/>
                <w:szCs w:val="24"/>
                <w:rtl/>
              </w:rPr>
              <w:t xml:space="preserve"> </w:t>
            </w:r>
            <w:r w:rsidRPr="00F84D9C">
              <w:rPr>
                <w:rFonts w:hint="cs"/>
                <w:sz w:val="24"/>
                <w:szCs w:val="24"/>
                <w:rtl/>
              </w:rPr>
              <w:t>כתומות</w:t>
            </w:r>
            <w:r w:rsidRPr="00F84D9C">
              <w:rPr>
                <w:sz w:val="24"/>
                <w:szCs w:val="24"/>
                <w:rtl/>
              </w:rPr>
              <w:t xml:space="preserve"> </w:t>
            </w:r>
            <w:r w:rsidRPr="00F84D9C">
              <w:rPr>
                <w:rFonts w:hint="cs"/>
                <w:sz w:val="24"/>
                <w:szCs w:val="24"/>
                <w:rtl/>
              </w:rPr>
              <w:t>תקניות</w:t>
            </w:r>
            <w:r w:rsidRPr="00F84D9C">
              <w:rPr>
                <w:sz w:val="24"/>
                <w:szCs w:val="24"/>
                <w:rtl/>
              </w:rPr>
              <w:t xml:space="preserve"> ("</w:t>
            </w:r>
            <w:r w:rsidRPr="00F84D9C">
              <w:rPr>
                <w:rFonts w:hint="cs"/>
                <w:sz w:val="24"/>
                <w:szCs w:val="24"/>
                <w:rtl/>
              </w:rPr>
              <w:t>דגם</w:t>
            </w:r>
            <w:r w:rsidRPr="00F84D9C">
              <w:rPr>
                <w:sz w:val="24"/>
                <w:szCs w:val="24"/>
                <w:rtl/>
              </w:rPr>
              <w:t xml:space="preserve"> </w:t>
            </w:r>
            <w:r w:rsidRPr="00F84D9C">
              <w:rPr>
                <w:rFonts w:hint="cs"/>
                <w:sz w:val="24"/>
                <w:szCs w:val="24"/>
                <w:rtl/>
              </w:rPr>
              <w:t>החברה</w:t>
            </w:r>
            <w:r w:rsidRPr="00F84D9C">
              <w:rPr>
                <w:sz w:val="24"/>
                <w:szCs w:val="24"/>
                <w:rtl/>
              </w:rPr>
              <w:t xml:space="preserve"> </w:t>
            </w:r>
            <w:r w:rsidRPr="00F84D9C">
              <w:rPr>
                <w:rFonts w:hint="cs"/>
                <w:sz w:val="24"/>
                <w:szCs w:val="24"/>
                <w:rtl/>
              </w:rPr>
              <w:t>הלאומית</w:t>
            </w:r>
            <w:r w:rsidRPr="00F84D9C">
              <w:rPr>
                <w:sz w:val="24"/>
                <w:szCs w:val="24"/>
                <w:rtl/>
              </w:rPr>
              <w:t xml:space="preserve">"), </w:t>
            </w:r>
            <w:r w:rsidRPr="00F84D9C">
              <w:rPr>
                <w:rFonts w:hint="cs"/>
                <w:sz w:val="24"/>
                <w:szCs w:val="24"/>
                <w:rtl/>
              </w:rPr>
              <w:t>משקפי</w:t>
            </w:r>
            <w:r w:rsidRPr="00F84D9C">
              <w:rPr>
                <w:sz w:val="24"/>
                <w:szCs w:val="24"/>
                <w:rtl/>
              </w:rPr>
              <w:t xml:space="preserve"> </w:t>
            </w:r>
            <w:r w:rsidRPr="00F84D9C">
              <w:rPr>
                <w:rFonts w:hint="cs"/>
                <w:sz w:val="24"/>
                <w:szCs w:val="24"/>
                <w:rtl/>
              </w:rPr>
              <w:t>מגן</w:t>
            </w:r>
            <w:r w:rsidRPr="00F84D9C">
              <w:rPr>
                <w:sz w:val="24"/>
                <w:szCs w:val="24"/>
                <w:rtl/>
              </w:rPr>
              <w:t xml:space="preserve">, </w:t>
            </w:r>
            <w:r w:rsidRPr="00F84D9C">
              <w:rPr>
                <w:rFonts w:hint="cs"/>
                <w:sz w:val="24"/>
                <w:szCs w:val="24"/>
                <w:rtl/>
              </w:rPr>
              <w:t>אטמי</w:t>
            </w:r>
            <w:r w:rsidRPr="00F84D9C">
              <w:rPr>
                <w:sz w:val="24"/>
                <w:szCs w:val="24"/>
                <w:rtl/>
              </w:rPr>
              <w:t xml:space="preserve"> </w:t>
            </w:r>
            <w:r w:rsidRPr="00F84D9C">
              <w:rPr>
                <w:rFonts w:hint="cs"/>
                <w:sz w:val="24"/>
                <w:szCs w:val="24"/>
                <w:rtl/>
              </w:rPr>
              <w:t>אוזניים</w:t>
            </w:r>
            <w:r w:rsidRPr="00F84D9C">
              <w:rPr>
                <w:sz w:val="24"/>
                <w:szCs w:val="24"/>
                <w:rtl/>
              </w:rPr>
              <w:t xml:space="preserve"> </w:t>
            </w:r>
            <w:r w:rsidRPr="00F84D9C">
              <w:rPr>
                <w:rFonts w:hint="cs"/>
                <w:sz w:val="24"/>
                <w:szCs w:val="24"/>
                <w:rtl/>
              </w:rPr>
              <w:t>וכל</w:t>
            </w:r>
            <w:r w:rsidRPr="00F84D9C">
              <w:rPr>
                <w:sz w:val="24"/>
                <w:szCs w:val="24"/>
                <w:rtl/>
              </w:rPr>
              <w:t xml:space="preserve"> </w:t>
            </w:r>
            <w:r w:rsidRPr="00F84D9C">
              <w:rPr>
                <w:rFonts w:hint="cs"/>
                <w:sz w:val="24"/>
                <w:szCs w:val="24"/>
                <w:rtl/>
              </w:rPr>
              <w:t>ציוד</w:t>
            </w:r>
            <w:r w:rsidRPr="00F84D9C">
              <w:rPr>
                <w:sz w:val="24"/>
                <w:szCs w:val="24"/>
                <w:rtl/>
              </w:rPr>
              <w:t xml:space="preserve"> </w:t>
            </w:r>
            <w:r w:rsidRPr="00F84D9C">
              <w:rPr>
                <w:rFonts w:hint="cs"/>
                <w:sz w:val="24"/>
                <w:szCs w:val="24"/>
                <w:rtl/>
              </w:rPr>
              <w:t>מגן</w:t>
            </w:r>
            <w:r w:rsidRPr="00F84D9C">
              <w:rPr>
                <w:sz w:val="24"/>
                <w:szCs w:val="24"/>
                <w:rtl/>
              </w:rPr>
              <w:t xml:space="preserve"> </w:t>
            </w:r>
            <w:r w:rsidRPr="00F84D9C">
              <w:rPr>
                <w:rFonts w:hint="cs"/>
                <w:sz w:val="24"/>
                <w:szCs w:val="24"/>
                <w:rtl/>
              </w:rPr>
              <w:t>אישי</w:t>
            </w:r>
            <w:r w:rsidRPr="00F84D9C">
              <w:rPr>
                <w:sz w:val="24"/>
                <w:szCs w:val="24"/>
                <w:rtl/>
              </w:rPr>
              <w:t xml:space="preserve"> </w:t>
            </w:r>
            <w:r w:rsidRPr="00F84D9C">
              <w:rPr>
                <w:rFonts w:hint="cs"/>
                <w:sz w:val="24"/>
                <w:szCs w:val="24"/>
                <w:rtl/>
              </w:rPr>
              <w:t>אחר</w:t>
            </w:r>
            <w:r w:rsidRPr="00F84D9C">
              <w:rPr>
                <w:sz w:val="24"/>
                <w:szCs w:val="24"/>
                <w:rtl/>
              </w:rPr>
              <w:t xml:space="preserve"> </w:t>
            </w:r>
            <w:r w:rsidRPr="00F84D9C">
              <w:rPr>
                <w:rFonts w:hint="cs"/>
                <w:sz w:val="24"/>
                <w:szCs w:val="24"/>
                <w:rtl/>
              </w:rPr>
              <w:t>הנדרש</w:t>
            </w:r>
          </w:p>
          <w:p w14:paraId="44BAE3E3" w14:textId="7CA822D1" w:rsidR="004C4B72" w:rsidRDefault="004C4B72" w:rsidP="0005669A">
            <w:pPr>
              <w:pStyle w:val="a8"/>
              <w:numPr>
                <w:ilvl w:val="0"/>
                <w:numId w:val="112"/>
              </w:numPr>
              <w:spacing w:line="360" w:lineRule="auto"/>
              <w:rPr>
                <w:sz w:val="24"/>
                <w:szCs w:val="24"/>
              </w:rPr>
            </w:pPr>
            <w:r>
              <w:rPr>
                <w:rFonts w:hint="cs"/>
                <w:sz w:val="24"/>
                <w:szCs w:val="24"/>
                <w:rtl/>
              </w:rPr>
              <w:lastRenderedPageBreak/>
              <w:t>קיום פנקס כללי של אתר העבודה</w:t>
            </w:r>
          </w:p>
          <w:p w14:paraId="574ADA13" w14:textId="6615728C" w:rsidR="00AD08AB" w:rsidRDefault="00202FEE" w:rsidP="0005669A">
            <w:pPr>
              <w:pStyle w:val="a8"/>
              <w:numPr>
                <w:ilvl w:val="0"/>
                <w:numId w:val="112"/>
              </w:numPr>
              <w:spacing w:line="360" w:lineRule="auto"/>
              <w:rPr>
                <w:sz w:val="24"/>
                <w:szCs w:val="24"/>
              </w:rPr>
            </w:pPr>
            <w:r>
              <w:rPr>
                <w:rFonts w:hint="cs"/>
                <w:sz w:val="24"/>
                <w:szCs w:val="24"/>
                <w:rtl/>
              </w:rPr>
              <w:t xml:space="preserve">הקפדה על </w:t>
            </w:r>
            <w:r w:rsidR="00AD08AB">
              <w:rPr>
                <w:rFonts w:hint="cs"/>
                <w:sz w:val="24"/>
                <w:szCs w:val="24"/>
                <w:rtl/>
              </w:rPr>
              <w:t xml:space="preserve">דיווח </w:t>
            </w:r>
            <w:r w:rsidR="003E0938">
              <w:rPr>
                <w:rFonts w:hint="cs"/>
                <w:sz w:val="24"/>
                <w:szCs w:val="24"/>
                <w:rtl/>
              </w:rPr>
              <w:t xml:space="preserve">ותיעוד של </w:t>
            </w:r>
            <w:r w:rsidR="00AD08AB">
              <w:rPr>
                <w:rFonts w:hint="cs"/>
                <w:sz w:val="24"/>
                <w:szCs w:val="24"/>
                <w:rtl/>
              </w:rPr>
              <w:t>תאונות ואירועים חריגים</w:t>
            </w:r>
          </w:p>
          <w:p w14:paraId="181106D6" w14:textId="77777777" w:rsidR="006C4D56" w:rsidRDefault="006C4D56" w:rsidP="00FB03EF">
            <w:pPr>
              <w:spacing w:line="360" w:lineRule="auto"/>
              <w:rPr>
                <w:b/>
                <w:bCs/>
                <w:sz w:val="24"/>
                <w:szCs w:val="24"/>
                <w:u w:val="single"/>
                <w:rtl/>
              </w:rPr>
            </w:pPr>
          </w:p>
          <w:p w14:paraId="6B840FCA" w14:textId="2285CC70" w:rsidR="00FB03EF" w:rsidRPr="00FB03EF" w:rsidRDefault="00FB03EF" w:rsidP="00FB03EF">
            <w:pPr>
              <w:spacing w:line="360" w:lineRule="auto"/>
              <w:rPr>
                <w:sz w:val="24"/>
                <w:szCs w:val="24"/>
                <w:rtl/>
              </w:rPr>
            </w:pPr>
            <w:r w:rsidRPr="00FB03EF">
              <w:rPr>
                <w:rFonts w:hint="cs"/>
                <w:b/>
                <w:bCs/>
                <w:sz w:val="24"/>
                <w:szCs w:val="24"/>
                <w:u w:val="single"/>
                <w:rtl/>
              </w:rPr>
              <w:t>הערה</w:t>
            </w:r>
            <w:r>
              <w:rPr>
                <w:rFonts w:hint="cs"/>
                <w:sz w:val="24"/>
                <w:szCs w:val="24"/>
                <w:rtl/>
              </w:rPr>
              <w:t xml:space="preserve">: </w:t>
            </w:r>
            <w:r w:rsidRPr="00FB03EF">
              <w:rPr>
                <w:sz w:val="24"/>
                <w:szCs w:val="24"/>
                <w:rtl/>
              </w:rPr>
              <w:t xml:space="preserve"> </w:t>
            </w:r>
            <w:r w:rsidRPr="00A2591E">
              <w:rPr>
                <w:rFonts w:hint="cs"/>
                <w:b/>
                <w:bCs/>
                <w:sz w:val="24"/>
                <w:szCs w:val="24"/>
                <w:rtl/>
              </w:rPr>
              <w:t>האחריות</w:t>
            </w:r>
            <w:r w:rsidRPr="00A2591E">
              <w:rPr>
                <w:b/>
                <w:bCs/>
                <w:sz w:val="24"/>
                <w:szCs w:val="24"/>
                <w:rtl/>
              </w:rPr>
              <w:t xml:space="preserve"> </w:t>
            </w:r>
            <w:r w:rsidRPr="00A2591E">
              <w:rPr>
                <w:rFonts w:hint="cs"/>
                <w:b/>
                <w:bCs/>
                <w:sz w:val="24"/>
                <w:szCs w:val="24"/>
                <w:rtl/>
              </w:rPr>
              <w:t>המלאה</w:t>
            </w:r>
            <w:r w:rsidRPr="00A2591E">
              <w:rPr>
                <w:b/>
                <w:bCs/>
                <w:sz w:val="24"/>
                <w:szCs w:val="24"/>
                <w:rtl/>
              </w:rPr>
              <w:t xml:space="preserve"> </w:t>
            </w:r>
            <w:r w:rsidRPr="00A2591E">
              <w:rPr>
                <w:rFonts w:hint="cs"/>
                <w:b/>
                <w:bCs/>
                <w:sz w:val="24"/>
                <w:szCs w:val="24"/>
                <w:rtl/>
              </w:rPr>
              <w:t>לכל</w:t>
            </w:r>
            <w:r w:rsidRPr="00A2591E">
              <w:rPr>
                <w:b/>
                <w:bCs/>
                <w:sz w:val="24"/>
                <w:szCs w:val="24"/>
                <w:rtl/>
              </w:rPr>
              <w:t xml:space="preserve"> </w:t>
            </w:r>
            <w:r w:rsidRPr="00A2591E">
              <w:rPr>
                <w:rFonts w:hint="cs"/>
                <w:b/>
                <w:bCs/>
                <w:sz w:val="24"/>
                <w:szCs w:val="24"/>
                <w:rtl/>
              </w:rPr>
              <w:t>נושאי</w:t>
            </w:r>
            <w:r w:rsidRPr="00A2591E">
              <w:rPr>
                <w:b/>
                <w:bCs/>
                <w:sz w:val="24"/>
                <w:szCs w:val="24"/>
                <w:rtl/>
              </w:rPr>
              <w:t xml:space="preserve"> </w:t>
            </w:r>
            <w:r w:rsidRPr="00A2591E">
              <w:rPr>
                <w:rFonts w:hint="cs"/>
                <w:b/>
                <w:bCs/>
                <w:sz w:val="24"/>
                <w:szCs w:val="24"/>
                <w:rtl/>
              </w:rPr>
              <w:t>הבטיחות</w:t>
            </w:r>
            <w:r w:rsidRPr="00A2591E">
              <w:rPr>
                <w:b/>
                <w:bCs/>
                <w:sz w:val="24"/>
                <w:szCs w:val="24"/>
                <w:rtl/>
              </w:rPr>
              <w:t xml:space="preserve"> </w:t>
            </w:r>
            <w:r w:rsidRPr="00A2591E">
              <w:rPr>
                <w:rFonts w:hint="cs"/>
                <w:b/>
                <w:bCs/>
                <w:sz w:val="24"/>
                <w:szCs w:val="24"/>
                <w:rtl/>
              </w:rPr>
              <w:t>ומניעת</w:t>
            </w:r>
            <w:r w:rsidRPr="00A2591E">
              <w:rPr>
                <w:b/>
                <w:bCs/>
                <w:sz w:val="24"/>
                <w:szCs w:val="24"/>
                <w:rtl/>
              </w:rPr>
              <w:t xml:space="preserve"> </w:t>
            </w:r>
            <w:r w:rsidRPr="00A2591E">
              <w:rPr>
                <w:rFonts w:hint="cs"/>
                <w:b/>
                <w:bCs/>
                <w:sz w:val="24"/>
                <w:szCs w:val="24"/>
                <w:rtl/>
              </w:rPr>
              <w:t>תאונות</w:t>
            </w:r>
            <w:r w:rsidRPr="00A2591E">
              <w:rPr>
                <w:b/>
                <w:bCs/>
                <w:sz w:val="24"/>
                <w:szCs w:val="24"/>
                <w:rtl/>
              </w:rPr>
              <w:t xml:space="preserve"> </w:t>
            </w:r>
            <w:r w:rsidRPr="00A2591E">
              <w:rPr>
                <w:rFonts w:hint="cs"/>
                <w:b/>
                <w:bCs/>
                <w:sz w:val="24"/>
                <w:szCs w:val="24"/>
                <w:rtl/>
              </w:rPr>
              <w:t>באתר</w:t>
            </w:r>
            <w:r w:rsidRPr="00A2591E">
              <w:rPr>
                <w:b/>
                <w:bCs/>
                <w:sz w:val="24"/>
                <w:szCs w:val="24"/>
                <w:rtl/>
              </w:rPr>
              <w:t xml:space="preserve"> </w:t>
            </w:r>
            <w:r w:rsidRPr="00A2591E">
              <w:rPr>
                <w:rFonts w:hint="cs"/>
                <w:b/>
                <w:bCs/>
                <w:sz w:val="24"/>
                <w:szCs w:val="24"/>
                <w:rtl/>
              </w:rPr>
              <w:t>העבודה</w:t>
            </w:r>
            <w:r w:rsidRPr="00A2591E">
              <w:rPr>
                <w:b/>
                <w:bCs/>
                <w:sz w:val="24"/>
                <w:szCs w:val="24"/>
                <w:rtl/>
              </w:rPr>
              <w:t xml:space="preserve"> </w:t>
            </w:r>
            <w:r w:rsidRPr="00A2591E">
              <w:rPr>
                <w:rFonts w:hint="cs"/>
                <w:b/>
                <w:bCs/>
                <w:sz w:val="24"/>
                <w:szCs w:val="24"/>
                <w:rtl/>
              </w:rPr>
              <w:t>חלה</w:t>
            </w:r>
            <w:r w:rsidRPr="00A2591E">
              <w:rPr>
                <w:b/>
                <w:bCs/>
                <w:sz w:val="24"/>
                <w:szCs w:val="24"/>
                <w:rtl/>
              </w:rPr>
              <w:t xml:space="preserve"> </w:t>
            </w:r>
            <w:r w:rsidRPr="00A2591E">
              <w:rPr>
                <w:rFonts w:hint="cs"/>
                <w:b/>
                <w:bCs/>
                <w:sz w:val="24"/>
                <w:szCs w:val="24"/>
                <w:rtl/>
              </w:rPr>
              <w:t>על</w:t>
            </w:r>
            <w:r w:rsidRPr="00A2591E">
              <w:rPr>
                <w:b/>
                <w:bCs/>
                <w:sz w:val="24"/>
                <w:szCs w:val="24"/>
                <w:rtl/>
              </w:rPr>
              <w:t xml:space="preserve"> </w:t>
            </w:r>
            <w:r w:rsidRPr="00A2591E">
              <w:rPr>
                <w:rFonts w:hint="cs"/>
                <w:b/>
                <w:bCs/>
                <w:sz w:val="24"/>
                <w:szCs w:val="24"/>
                <w:rtl/>
              </w:rPr>
              <w:t>הקבלן</w:t>
            </w:r>
            <w:r w:rsidRPr="00A2591E">
              <w:rPr>
                <w:b/>
                <w:bCs/>
                <w:sz w:val="24"/>
                <w:szCs w:val="24"/>
                <w:rtl/>
              </w:rPr>
              <w:t xml:space="preserve"> </w:t>
            </w:r>
            <w:r w:rsidRPr="00A2591E">
              <w:rPr>
                <w:rFonts w:hint="cs"/>
                <w:b/>
                <w:bCs/>
                <w:sz w:val="24"/>
                <w:szCs w:val="24"/>
                <w:rtl/>
              </w:rPr>
              <w:t>המבצע</w:t>
            </w:r>
            <w:r w:rsidR="00217079" w:rsidRPr="00A2591E">
              <w:rPr>
                <w:rFonts w:hint="cs"/>
                <w:b/>
                <w:bCs/>
                <w:sz w:val="24"/>
                <w:szCs w:val="24"/>
                <w:rtl/>
              </w:rPr>
              <w:t xml:space="preserve">, ובכלל זה </w:t>
            </w:r>
            <w:r w:rsidR="00A2591E">
              <w:rPr>
                <w:rFonts w:hint="cs"/>
                <w:b/>
                <w:bCs/>
                <w:sz w:val="24"/>
                <w:szCs w:val="24"/>
                <w:rtl/>
              </w:rPr>
              <w:t xml:space="preserve">חלה </w:t>
            </w:r>
            <w:r w:rsidR="00217079" w:rsidRPr="00A2591E">
              <w:rPr>
                <w:rFonts w:hint="cs"/>
                <w:b/>
                <w:bCs/>
                <w:sz w:val="24"/>
                <w:szCs w:val="24"/>
                <w:rtl/>
              </w:rPr>
              <w:t>אחריות</w:t>
            </w:r>
            <w:r w:rsidR="00544488" w:rsidRPr="00A2591E">
              <w:rPr>
                <w:rFonts w:hint="cs"/>
                <w:b/>
                <w:bCs/>
                <w:sz w:val="24"/>
                <w:szCs w:val="24"/>
                <w:rtl/>
              </w:rPr>
              <w:t>ו</w:t>
            </w:r>
            <w:r w:rsidR="00217079" w:rsidRPr="00A2591E">
              <w:rPr>
                <w:rFonts w:hint="cs"/>
                <w:b/>
                <w:bCs/>
                <w:sz w:val="24"/>
                <w:szCs w:val="24"/>
                <w:rtl/>
              </w:rPr>
              <w:t xml:space="preserve"> גם על </w:t>
            </w:r>
            <w:r w:rsidR="00515948" w:rsidRPr="00A2591E">
              <w:rPr>
                <w:rFonts w:hint="cs"/>
                <w:b/>
                <w:bCs/>
                <w:sz w:val="24"/>
                <w:szCs w:val="24"/>
                <w:rtl/>
              </w:rPr>
              <w:t xml:space="preserve">עבודת </w:t>
            </w:r>
            <w:r w:rsidR="00217079" w:rsidRPr="00A2591E">
              <w:rPr>
                <w:rFonts w:hint="cs"/>
                <w:b/>
                <w:bCs/>
                <w:sz w:val="24"/>
                <w:szCs w:val="24"/>
                <w:rtl/>
              </w:rPr>
              <w:t>קבלני המשנה</w:t>
            </w:r>
            <w:r w:rsidR="00C834F0" w:rsidRPr="00A2591E">
              <w:rPr>
                <w:rFonts w:hint="cs"/>
                <w:b/>
                <w:bCs/>
                <w:sz w:val="24"/>
                <w:szCs w:val="24"/>
                <w:rtl/>
              </w:rPr>
              <w:t xml:space="preserve"> באתר</w:t>
            </w:r>
          </w:p>
        </w:tc>
        <w:tc>
          <w:tcPr>
            <w:tcW w:w="2301" w:type="dxa"/>
          </w:tcPr>
          <w:p w14:paraId="445EA9E6" w14:textId="77777777" w:rsidR="0056671D" w:rsidRDefault="0056671D" w:rsidP="0020452D">
            <w:pPr>
              <w:spacing w:line="360" w:lineRule="auto"/>
              <w:rPr>
                <w:sz w:val="24"/>
                <w:szCs w:val="24"/>
                <w:rtl/>
              </w:rPr>
            </w:pPr>
          </w:p>
        </w:tc>
        <w:tc>
          <w:tcPr>
            <w:tcW w:w="1552" w:type="dxa"/>
          </w:tcPr>
          <w:p w14:paraId="6DE8E228" w14:textId="1B227F0B" w:rsidR="00161CB1" w:rsidRDefault="00161CB1" w:rsidP="0020452D">
            <w:pPr>
              <w:spacing w:line="360" w:lineRule="auto"/>
              <w:rPr>
                <w:sz w:val="24"/>
                <w:szCs w:val="24"/>
                <w:rtl/>
              </w:rPr>
            </w:pPr>
            <w:r w:rsidRPr="00161CB1">
              <w:rPr>
                <w:rFonts w:hint="cs"/>
                <w:sz w:val="24"/>
                <w:szCs w:val="24"/>
                <w:rtl/>
              </w:rPr>
              <w:t>תכולת</w:t>
            </w:r>
            <w:r w:rsidRPr="00161CB1">
              <w:rPr>
                <w:sz w:val="24"/>
                <w:szCs w:val="24"/>
                <w:rtl/>
              </w:rPr>
              <w:t xml:space="preserve"> </w:t>
            </w:r>
            <w:r w:rsidRPr="00161CB1">
              <w:rPr>
                <w:rFonts w:hint="cs"/>
                <w:sz w:val="24"/>
                <w:szCs w:val="24"/>
                <w:rtl/>
              </w:rPr>
              <w:t>תיק</w:t>
            </w:r>
            <w:r w:rsidRPr="00161CB1">
              <w:rPr>
                <w:sz w:val="24"/>
                <w:szCs w:val="24"/>
                <w:rtl/>
              </w:rPr>
              <w:t xml:space="preserve"> </w:t>
            </w:r>
            <w:r w:rsidRPr="00161CB1">
              <w:rPr>
                <w:rFonts w:hint="cs"/>
                <w:sz w:val="24"/>
                <w:szCs w:val="24"/>
                <w:rtl/>
              </w:rPr>
              <w:t>בטיחות</w:t>
            </w:r>
            <w:r w:rsidRPr="00161CB1">
              <w:rPr>
                <w:sz w:val="24"/>
                <w:szCs w:val="24"/>
                <w:rtl/>
              </w:rPr>
              <w:t xml:space="preserve"> </w:t>
            </w:r>
            <w:r w:rsidRPr="00161CB1">
              <w:rPr>
                <w:rFonts w:hint="cs"/>
                <w:sz w:val="24"/>
                <w:szCs w:val="24"/>
                <w:rtl/>
              </w:rPr>
              <w:t>באתר</w:t>
            </w:r>
            <w:r w:rsidRPr="00161CB1">
              <w:rPr>
                <w:sz w:val="24"/>
                <w:szCs w:val="24"/>
                <w:rtl/>
              </w:rPr>
              <w:t xml:space="preserve"> </w:t>
            </w:r>
            <w:r w:rsidRPr="00161CB1">
              <w:rPr>
                <w:rFonts w:hint="cs"/>
                <w:sz w:val="24"/>
                <w:szCs w:val="24"/>
                <w:rtl/>
              </w:rPr>
              <w:t>עבודות</w:t>
            </w:r>
            <w:r w:rsidRPr="00161CB1">
              <w:rPr>
                <w:sz w:val="24"/>
                <w:szCs w:val="24"/>
                <w:rtl/>
              </w:rPr>
              <w:t xml:space="preserve"> </w:t>
            </w:r>
            <w:r w:rsidRPr="00161CB1">
              <w:rPr>
                <w:rFonts w:hint="cs"/>
                <w:sz w:val="24"/>
                <w:szCs w:val="24"/>
                <w:rtl/>
              </w:rPr>
              <w:t>תשתית</w:t>
            </w:r>
            <w:r w:rsidRPr="00161CB1">
              <w:rPr>
                <w:sz w:val="24"/>
                <w:szCs w:val="24"/>
                <w:rtl/>
              </w:rPr>
              <w:t xml:space="preserve"> </w:t>
            </w:r>
            <w:r w:rsidRPr="00161CB1">
              <w:rPr>
                <w:rFonts w:hint="cs"/>
                <w:sz w:val="24"/>
                <w:szCs w:val="24"/>
                <w:rtl/>
              </w:rPr>
              <w:t>ופ</w:t>
            </w:r>
            <w:r>
              <w:rPr>
                <w:rFonts w:hint="cs"/>
                <w:sz w:val="24"/>
                <w:szCs w:val="24"/>
                <w:rtl/>
              </w:rPr>
              <w:t>י</w:t>
            </w:r>
            <w:r w:rsidRPr="00161CB1">
              <w:rPr>
                <w:rFonts w:hint="cs"/>
                <w:sz w:val="24"/>
                <w:szCs w:val="24"/>
                <w:rtl/>
              </w:rPr>
              <w:t>תוח</w:t>
            </w:r>
          </w:p>
          <w:p w14:paraId="150F08A2" w14:textId="77777777" w:rsidR="00161CB1" w:rsidRDefault="00161CB1" w:rsidP="0020452D">
            <w:pPr>
              <w:spacing w:line="360" w:lineRule="auto"/>
              <w:rPr>
                <w:sz w:val="24"/>
                <w:szCs w:val="24"/>
                <w:rtl/>
              </w:rPr>
            </w:pPr>
          </w:p>
          <w:p w14:paraId="640940FB" w14:textId="62A2C113" w:rsidR="00124E3D" w:rsidRDefault="00161CB1" w:rsidP="0020452D">
            <w:pPr>
              <w:spacing w:line="360" w:lineRule="auto"/>
              <w:rPr>
                <w:sz w:val="24"/>
                <w:szCs w:val="24"/>
                <w:rtl/>
              </w:rPr>
            </w:pPr>
            <w:r w:rsidRPr="00161CB1">
              <w:rPr>
                <w:rFonts w:hint="cs"/>
                <w:sz w:val="24"/>
                <w:szCs w:val="24"/>
                <w:rtl/>
              </w:rPr>
              <w:t>נספח</w:t>
            </w:r>
            <w:r w:rsidRPr="00161CB1">
              <w:rPr>
                <w:sz w:val="24"/>
                <w:szCs w:val="24"/>
                <w:rtl/>
              </w:rPr>
              <w:t xml:space="preserve"> </w:t>
            </w:r>
            <w:r w:rsidRPr="00161CB1">
              <w:rPr>
                <w:rFonts w:hint="cs"/>
                <w:sz w:val="24"/>
                <w:szCs w:val="24"/>
                <w:rtl/>
              </w:rPr>
              <w:t>בטיחות</w:t>
            </w:r>
            <w:r w:rsidRPr="00161CB1">
              <w:rPr>
                <w:sz w:val="24"/>
                <w:szCs w:val="24"/>
                <w:rtl/>
              </w:rPr>
              <w:t xml:space="preserve"> </w:t>
            </w:r>
            <w:r w:rsidRPr="00161CB1">
              <w:rPr>
                <w:rFonts w:hint="cs"/>
                <w:sz w:val="24"/>
                <w:szCs w:val="24"/>
                <w:rtl/>
              </w:rPr>
              <w:t>לחוזה</w:t>
            </w:r>
            <w:r>
              <w:rPr>
                <w:rFonts w:hint="cs"/>
                <w:sz w:val="24"/>
                <w:szCs w:val="24"/>
                <w:rtl/>
              </w:rPr>
              <w:t xml:space="preserve"> של</w:t>
            </w:r>
            <w:r w:rsidRPr="00161CB1">
              <w:rPr>
                <w:sz w:val="24"/>
                <w:szCs w:val="24"/>
                <w:rtl/>
              </w:rPr>
              <w:t xml:space="preserve"> </w:t>
            </w:r>
            <w:r>
              <w:rPr>
                <w:rFonts w:hint="cs"/>
                <w:sz w:val="24"/>
                <w:szCs w:val="24"/>
                <w:rtl/>
              </w:rPr>
              <w:t>מנהל פרויקט</w:t>
            </w:r>
          </w:p>
          <w:p w14:paraId="1A50CA30" w14:textId="77777777" w:rsidR="00124E3D" w:rsidRDefault="00124E3D" w:rsidP="0020452D">
            <w:pPr>
              <w:spacing w:line="360" w:lineRule="auto"/>
              <w:rPr>
                <w:sz w:val="24"/>
                <w:szCs w:val="24"/>
                <w:rtl/>
              </w:rPr>
            </w:pPr>
          </w:p>
          <w:p w14:paraId="278117EE" w14:textId="77777777" w:rsidR="00124E3D" w:rsidRDefault="00100DD4" w:rsidP="0020452D">
            <w:pPr>
              <w:spacing w:line="360" w:lineRule="auto"/>
              <w:rPr>
                <w:sz w:val="24"/>
                <w:szCs w:val="24"/>
                <w:rtl/>
              </w:rPr>
            </w:pPr>
            <w:hyperlink r:id="rId51" w:history="1">
              <w:r w:rsidR="00124E3D" w:rsidRPr="002215BC">
                <w:rPr>
                  <w:rStyle w:val="Hyperlink"/>
                  <w:rFonts w:hint="cs"/>
                  <w:sz w:val="24"/>
                  <w:szCs w:val="24"/>
                  <w:rtl/>
                </w:rPr>
                <w:t>תקנות ארגון הפיקוח על העבודה (תכנית לניהול הבטיחות), תשע"ג-2013</w:t>
              </w:r>
            </w:hyperlink>
          </w:p>
          <w:p w14:paraId="290E3103" w14:textId="77777777" w:rsidR="00CA6937" w:rsidRDefault="00CA6937" w:rsidP="0020452D">
            <w:pPr>
              <w:spacing w:line="360" w:lineRule="auto"/>
              <w:rPr>
                <w:sz w:val="24"/>
                <w:szCs w:val="24"/>
                <w:rtl/>
              </w:rPr>
            </w:pPr>
          </w:p>
          <w:p w14:paraId="3E7E8E03" w14:textId="77777777" w:rsidR="00CA6937" w:rsidRDefault="00100DD4" w:rsidP="0020452D">
            <w:pPr>
              <w:spacing w:line="360" w:lineRule="auto"/>
              <w:rPr>
                <w:sz w:val="24"/>
                <w:szCs w:val="24"/>
                <w:rtl/>
              </w:rPr>
            </w:pPr>
            <w:hyperlink r:id="rId52" w:history="1">
              <w:r w:rsidR="00CA6937" w:rsidRPr="00CA6937">
                <w:rPr>
                  <w:rStyle w:val="Hyperlink"/>
                  <w:rFonts w:hint="cs"/>
                  <w:sz w:val="24"/>
                  <w:szCs w:val="24"/>
                  <w:rtl/>
                </w:rPr>
                <w:t>צו</w:t>
              </w:r>
              <w:r w:rsidR="00CA6937" w:rsidRPr="00CA6937">
                <w:rPr>
                  <w:rStyle w:val="Hyperlink"/>
                  <w:sz w:val="24"/>
                  <w:szCs w:val="24"/>
                  <w:rtl/>
                </w:rPr>
                <w:t xml:space="preserve"> </w:t>
              </w:r>
              <w:r w:rsidR="00CA6937" w:rsidRPr="00CA6937">
                <w:rPr>
                  <w:rStyle w:val="Hyperlink"/>
                  <w:rFonts w:hint="cs"/>
                  <w:sz w:val="24"/>
                  <w:szCs w:val="24"/>
                  <w:rtl/>
                </w:rPr>
                <w:t>הבטיחות</w:t>
              </w:r>
              <w:r w:rsidR="00CA6937" w:rsidRPr="00CA6937">
                <w:rPr>
                  <w:rStyle w:val="Hyperlink"/>
                  <w:sz w:val="24"/>
                  <w:szCs w:val="24"/>
                  <w:rtl/>
                </w:rPr>
                <w:t xml:space="preserve"> </w:t>
              </w:r>
              <w:r w:rsidR="00CA6937" w:rsidRPr="00CA6937">
                <w:rPr>
                  <w:rStyle w:val="Hyperlink"/>
                  <w:rFonts w:hint="cs"/>
                  <w:sz w:val="24"/>
                  <w:szCs w:val="24"/>
                  <w:rtl/>
                </w:rPr>
                <w:t>בעבודה</w:t>
              </w:r>
              <w:r w:rsidR="00CA6937" w:rsidRPr="00CA6937">
                <w:rPr>
                  <w:rStyle w:val="Hyperlink"/>
                  <w:sz w:val="24"/>
                  <w:szCs w:val="24"/>
                  <w:rtl/>
                </w:rPr>
                <w:t xml:space="preserve"> (</w:t>
              </w:r>
              <w:r w:rsidR="00CA6937" w:rsidRPr="00CA6937">
                <w:rPr>
                  <w:rStyle w:val="Hyperlink"/>
                  <w:rFonts w:hint="cs"/>
                  <w:sz w:val="24"/>
                  <w:szCs w:val="24"/>
                  <w:rtl/>
                </w:rPr>
                <w:t>פנקס</w:t>
              </w:r>
              <w:r w:rsidR="00CA6937" w:rsidRPr="00CA6937">
                <w:rPr>
                  <w:rStyle w:val="Hyperlink"/>
                  <w:sz w:val="24"/>
                  <w:szCs w:val="24"/>
                  <w:rtl/>
                </w:rPr>
                <w:t xml:space="preserve"> </w:t>
              </w:r>
              <w:r w:rsidR="00CA6937" w:rsidRPr="00CA6937">
                <w:rPr>
                  <w:rStyle w:val="Hyperlink"/>
                  <w:rFonts w:hint="cs"/>
                  <w:sz w:val="24"/>
                  <w:szCs w:val="24"/>
                  <w:rtl/>
                </w:rPr>
                <w:t>כללי</w:t>
              </w:r>
              <w:r w:rsidR="00CA6937" w:rsidRPr="00CA6937">
                <w:rPr>
                  <w:rStyle w:val="Hyperlink"/>
                  <w:sz w:val="24"/>
                  <w:szCs w:val="24"/>
                  <w:rtl/>
                </w:rPr>
                <w:t xml:space="preserve">), </w:t>
              </w:r>
              <w:r w:rsidR="00CA6937" w:rsidRPr="00CA6937">
                <w:rPr>
                  <w:rStyle w:val="Hyperlink"/>
                  <w:rFonts w:hint="cs"/>
                  <w:sz w:val="24"/>
                  <w:szCs w:val="24"/>
                  <w:rtl/>
                </w:rPr>
                <w:t>תש</w:t>
              </w:r>
              <w:r w:rsidR="00CA6937" w:rsidRPr="00CA6937">
                <w:rPr>
                  <w:rStyle w:val="Hyperlink"/>
                  <w:sz w:val="24"/>
                  <w:szCs w:val="24"/>
                  <w:rtl/>
                </w:rPr>
                <w:t>"</w:t>
              </w:r>
              <w:r w:rsidR="00CA6937" w:rsidRPr="00CA6937">
                <w:rPr>
                  <w:rStyle w:val="Hyperlink"/>
                  <w:rFonts w:hint="cs"/>
                  <w:sz w:val="24"/>
                  <w:szCs w:val="24"/>
                  <w:rtl/>
                </w:rPr>
                <w:t>ך</w:t>
              </w:r>
              <w:r w:rsidR="00CA6937" w:rsidRPr="00CA6937">
                <w:rPr>
                  <w:rStyle w:val="Hyperlink"/>
                  <w:sz w:val="24"/>
                  <w:szCs w:val="24"/>
                  <w:rtl/>
                </w:rPr>
                <w:t>-1959</w:t>
              </w:r>
            </w:hyperlink>
          </w:p>
          <w:p w14:paraId="7EA8BD95" w14:textId="15620928" w:rsidR="00E70519" w:rsidRPr="00C1112B" w:rsidRDefault="00E70519" w:rsidP="0020452D">
            <w:pPr>
              <w:spacing w:line="360" w:lineRule="auto"/>
              <w:rPr>
                <w:sz w:val="24"/>
                <w:szCs w:val="24"/>
                <w:rtl/>
              </w:rPr>
            </w:pPr>
            <w:r w:rsidRPr="00E70519">
              <w:rPr>
                <w:rFonts w:hint="cs"/>
                <w:sz w:val="24"/>
                <w:szCs w:val="24"/>
                <w:rtl/>
              </w:rPr>
              <w:t>טופס</w:t>
            </w:r>
            <w:r w:rsidRPr="00E70519">
              <w:rPr>
                <w:sz w:val="24"/>
                <w:szCs w:val="24"/>
                <w:rtl/>
              </w:rPr>
              <w:t xml:space="preserve"> </w:t>
            </w:r>
            <w:r w:rsidRPr="00E70519">
              <w:rPr>
                <w:rFonts w:hint="cs"/>
                <w:sz w:val="24"/>
                <w:szCs w:val="24"/>
                <w:rtl/>
              </w:rPr>
              <w:t>סריקה</w:t>
            </w:r>
            <w:r w:rsidRPr="00E70519">
              <w:rPr>
                <w:sz w:val="24"/>
                <w:szCs w:val="24"/>
                <w:rtl/>
              </w:rPr>
              <w:t xml:space="preserve"> </w:t>
            </w:r>
            <w:r w:rsidRPr="00E70519">
              <w:rPr>
                <w:rFonts w:hint="cs"/>
                <w:sz w:val="24"/>
                <w:szCs w:val="24"/>
                <w:rtl/>
              </w:rPr>
              <w:t>לאיתור</w:t>
            </w:r>
            <w:r w:rsidRPr="00E70519">
              <w:rPr>
                <w:sz w:val="24"/>
                <w:szCs w:val="24"/>
                <w:rtl/>
              </w:rPr>
              <w:t xml:space="preserve"> </w:t>
            </w:r>
            <w:r w:rsidRPr="00E70519">
              <w:rPr>
                <w:rFonts w:hint="cs"/>
                <w:sz w:val="24"/>
                <w:szCs w:val="24"/>
                <w:rtl/>
              </w:rPr>
              <w:t>ליקויי</w:t>
            </w:r>
            <w:r w:rsidRPr="00E70519">
              <w:rPr>
                <w:sz w:val="24"/>
                <w:szCs w:val="24"/>
                <w:rtl/>
              </w:rPr>
              <w:t xml:space="preserve"> </w:t>
            </w:r>
            <w:r w:rsidRPr="00E70519">
              <w:rPr>
                <w:rFonts w:hint="cs"/>
                <w:sz w:val="24"/>
                <w:szCs w:val="24"/>
                <w:rtl/>
              </w:rPr>
              <w:t>בטיחות</w:t>
            </w:r>
            <w:r w:rsidRPr="00E70519">
              <w:rPr>
                <w:sz w:val="24"/>
                <w:szCs w:val="24"/>
                <w:rtl/>
              </w:rPr>
              <w:t xml:space="preserve"> </w:t>
            </w:r>
            <w:r w:rsidRPr="00E70519">
              <w:rPr>
                <w:rFonts w:hint="cs"/>
                <w:sz w:val="24"/>
                <w:szCs w:val="24"/>
                <w:rtl/>
              </w:rPr>
              <w:t>באתר</w:t>
            </w:r>
            <w:r w:rsidRPr="00E70519">
              <w:rPr>
                <w:sz w:val="24"/>
                <w:szCs w:val="24"/>
                <w:rtl/>
              </w:rPr>
              <w:t xml:space="preserve"> </w:t>
            </w:r>
            <w:r w:rsidRPr="00E70519">
              <w:rPr>
                <w:rFonts w:hint="cs"/>
                <w:sz w:val="24"/>
                <w:szCs w:val="24"/>
                <w:rtl/>
              </w:rPr>
              <w:t>העבודה</w:t>
            </w:r>
          </w:p>
        </w:tc>
      </w:tr>
      <w:tr w:rsidR="0020452D" w14:paraId="293D75C8" w14:textId="77777777" w:rsidTr="000D43A4">
        <w:tc>
          <w:tcPr>
            <w:tcW w:w="598" w:type="dxa"/>
          </w:tcPr>
          <w:p w14:paraId="3DD2E757" w14:textId="77777777" w:rsidR="0020452D" w:rsidRPr="00C1112B" w:rsidRDefault="0020452D" w:rsidP="0005669A">
            <w:pPr>
              <w:pStyle w:val="a8"/>
              <w:numPr>
                <w:ilvl w:val="0"/>
                <w:numId w:val="75"/>
              </w:numPr>
              <w:spacing w:line="360" w:lineRule="auto"/>
              <w:rPr>
                <w:sz w:val="24"/>
                <w:szCs w:val="24"/>
                <w:rtl/>
              </w:rPr>
            </w:pPr>
          </w:p>
        </w:tc>
        <w:tc>
          <w:tcPr>
            <w:tcW w:w="4895" w:type="dxa"/>
          </w:tcPr>
          <w:p w14:paraId="5F01B784" w14:textId="092A29F3" w:rsidR="0020452D" w:rsidRDefault="0020452D" w:rsidP="0020452D">
            <w:pPr>
              <w:spacing w:line="360" w:lineRule="auto"/>
              <w:rPr>
                <w:sz w:val="24"/>
                <w:szCs w:val="24"/>
                <w:rtl/>
              </w:rPr>
            </w:pPr>
            <w:r>
              <w:rPr>
                <w:rFonts w:hint="cs"/>
                <w:sz w:val="24"/>
                <w:szCs w:val="24"/>
                <w:rtl/>
              </w:rPr>
              <w:t xml:space="preserve">וודא שהקבלן קבע את מיקום מעבדת המדידות באתר הפיתוח ומינה </w:t>
            </w:r>
            <w:r w:rsidRPr="00120032">
              <w:rPr>
                <w:rFonts w:hint="cs"/>
                <w:sz w:val="24"/>
                <w:szCs w:val="24"/>
                <w:rtl/>
              </w:rPr>
              <w:t xml:space="preserve">מנהל מעבדה </w:t>
            </w:r>
            <w:r>
              <w:rPr>
                <w:rFonts w:hint="cs"/>
                <w:sz w:val="24"/>
                <w:szCs w:val="24"/>
                <w:rtl/>
              </w:rPr>
              <w:t xml:space="preserve">מחברת בקרת האיכות </w:t>
            </w:r>
            <w:r w:rsidRPr="00120032">
              <w:rPr>
                <w:rFonts w:hint="cs"/>
                <w:sz w:val="24"/>
                <w:szCs w:val="24"/>
                <w:rtl/>
              </w:rPr>
              <w:t>שיהיה</w:t>
            </w:r>
            <w:r w:rsidRPr="00120032">
              <w:rPr>
                <w:sz w:val="24"/>
                <w:szCs w:val="24"/>
                <w:rtl/>
              </w:rPr>
              <w:t xml:space="preserve"> </w:t>
            </w:r>
            <w:r w:rsidRPr="00120032">
              <w:rPr>
                <w:rFonts w:hint="cs"/>
                <w:sz w:val="24"/>
                <w:szCs w:val="24"/>
                <w:rtl/>
              </w:rPr>
              <w:t>הממונה</w:t>
            </w:r>
            <w:r w:rsidRPr="00120032">
              <w:rPr>
                <w:sz w:val="24"/>
                <w:szCs w:val="24"/>
                <w:rtl/>
              </w:rPr>
              <w:t xml:space="preserve"> </w:t>
            </w:r>
            <w:r w:rsidRPr="00120032">
              <w:rPr>
                <w:rFonts w:hint="cs"/>
                <w:sz w:val="24"/>
                <w:szCs w:val="24"/>
                <w:rtl/>
              </w:rPr>
              <w:t>על</w:t>
            </w:r>
            <w:r w:rsidRPr="00120032">
              <w:rPr>
                <w:sz w:val="24"/>
                <w:szCs w:val="24"/>
                <w:rtl/>
              </w:rPr>
              <w:t xml:space="preserve"> </w:t>
            </w:r>
            <w:r w:rsidRPr="00120032">
              <w:rPr>
                <w:rFonts w:hint="cs"/>
                <w:sz w:val="24"/>
                <w:szCs w:val="24"/>
                <w:rtl/>
              </w:rPr>
              <w:t>מעבדת</w:t>
            </w:r>
            <w:r w:rsidRPr="00120032">
              <w:rPr>
                <w:sz w:val="24"/>
                <w:szCs w:val="24"/>
                <w:rtl/>
              </w:rPr>
              <w:t xml:space="preserve"> </w:t>
            </w:r>
            <w:r w:rsidRPr="00120032">
              <w:rPr>
                <w:rFonts w:hint="cs"/>
                <w:sz w:val="24"/>
                <w:szCs w:val="24"/>
                <w:rtl/>
              </w:rPr>
              <w:t>הבדיקה</w:t>
            </w:r>
            <w:r w:rsidRPr="00120032">
              <w:rPr>
                <w:sz w:val="24"/>
                <w:szCs w:val="24"/>
                <w:rtl/>
              </w:rPr>
              <w:t xml:space="preserve"> </w:t>
            </w:r>
            <w:r w:rsidRPr="00120032">
              <w:rPr>
                <w:rFonts w:hint="cs"/>
                <w:sz w:val="24"/>
                <w:szCs w:val="24"/>
                <w:rtl/>
              </w:rPr>
              <w:t>שתופעל באתר</w:t>
            </w:r>
            <w:r w:rsidRPr="00120032">
              <w:rPr>
                <w:sz w:val="24"/>
                <w:szCs w:val="24"/>
                <w:rtl/>
              </w:rPr>
              <w:t xml:space="preserve"> </w:t>
            </w:r>
            <w:r>
              <w:rPr>
                <w:rFonts w:hint="cs"/>
                <w:sz w:val="24"/>
                <w:szCs w:val="24"/>
                <w:rtl/>
              </w:rPr>
              <w:t>הפיתוח</w:t>
            </w:r>
          </w:p>
        </w:tc>
        <w:tc>
          <w:tcPr>
            <w:tcW w:w="2301" w:type="dxa"/>
          </w:tcPr>
          <w:p w14:paraId="5FEA24A8" w14:textId="27982477" w:rsidR="0020452D" w:rsidRPr="00C1112B" w:rsidRDefault="00F41F16" w:rsidP="0020452D">
            <w:pPr>
              <w:spacing w:line="360" w:lineRule="auto"/>
              <w:rPr>
                <w:sz w:val="24"/>
                <w:szCs w:val="24"/>
                <w:rtl/>
              </w:rPr>
            </w:pPr>
            <w:r>
              <w:rPr>
                <w:rFonts w:hint="cs"/>
                <w:sz w:val="24"/>
                <w:szCs w:val="24"/>
                <w:rtl/>
              </w:rPr>
              <w:t>מעבדת מדידות באתר</w:t>
            </w:r>
          </w:p>
        </w:tc>
        <w:tc>
          <w:tcPr>
            <w:tcW w:w="1552" w:type="dxa"/>
          </w:tcPr>
          <w:p w14:paraId="348D3BD7" w14:textId="77777777" w:rsidR="0020452D" w:rsidRPr="00C1112B" w:rsidRDefault="0020452D" w:rsidP="0020452D">
            <w:pPr>
              <w:spacing w:line="360" w:lineRule="auto"/>
              <w:rPr>
                <w:sz w:val="24"/>
                <w:szCs w:val="24"/>
                <w:rtl/>
              </w:rPr>
            </w:pPr>
          </w:p>
        </w:tc>
      </w:tr>
      <w:tr w:rsidR="0020452D" w14:paraId="7394B0D4" w14:textId="77777777" w:rsidTr="000D43A4">
        <w:tc>
          <w:tcPr>
            <w:tcW w:w="598" w:type="dxa"/>
          </w:tcPr>
          <w:p w14:paraId="7655B4B0" w14:textId="77777777" w:rsidR="0020452D" w:rsidRPr="00C1112B" w:rsidRDefault="0020452D" w:rsidP="0005669A">
            <w:pPr>
              <w:pStyle w:val="a8"/>
              <w:numPr>
                <w:ilvl w:val="0"/>
                <w:numId w:val="75"/>
              </w:numPr>
              <w:spacing w:line="360" w:lineRule="auto"/>
              <w:rPr>
                <w:sz w:val="24"/>
                <w:szCs w:val="24"/>
                <w:rtl/>
              </w:rPr>
            </w:pPr>
          </w:p>
        </w:tc>
        <w:tc>
          <w:tcPr>
            <w:tcW w:w="4895" w:type="dxa"/>
          </w:tcPr>
          <w:p w14:paraId="5101B4DB" w14:textId="1BA6E78C" w:rsidR="0020452D" w:rsidRDefault="0020452D" w:rsidP="0020452D">
            <w:pPr>
              <w:spacing w:line="360" w:lineRule="auto"/>
              <w:rPr>
                <w:sz w:val="24"/>
                <w:szCs w:val="24"/>
                <w:rtl/>
              </w:rPr>
            </w:pPr>
            <w:r>
              <w:rPr>
                <w:rFonts w:hint="cs"/>
                <w:sz w:val="24"/>
                <w:szCs w:val="24"/>
                <w:rtl/>
              </w:rPr>
              <w:t>וודא שיש בידי הקבלן מפת מדידה טופוגרפית עדכנית בקנה מידה 1:250, עוד בטרם תחילת העבודה</w:t>
            </w:r>
          </w:p>
        </w:tc>
        <w:tc>
          <w:tcPr>
            <w:tcW w:w="2301" w:type="dxa"/>
          </w:tcPr>
          <w:p w14:paraId="49840535" w14:textId="77777777" w:rsidR="0020452D" w:rsidRPr="00C1112B" w:rsidRDefault="0020452D" w:rsidP="0020452D">
            <w:pPr>
              <w:spacing w:line="360" w:lineRule="auto"/>
              <w:rPr>
                <w:sz w:val="24"/>
                <w:szCs w:val="24"/>
                <w:rtl/>
              </w:rPr>
            </w:pPr>
          </w:p>
        </w:tc>
        <w:tc>
          <w:tcPr>
            <w:tcW w:w="1552" w:type="dxa"/>
          </w:tcPr>
          <w:p w14:paraId="68C89F50" w14:textId="77777777" w:rsidR="0020452D" w:rsidRPr="00C1112B" w:rsidRDefault="0020452D" w:rsidP="0020452D">
            <w:pPr>
              <w:spacing w:line="360" w:lineRule="auto"/>
              <w:rPr>
                <w:sz w:val="24"/>
                <w:szCs w:val="24"/>
                <w:rtl/>
              </w:rPr>
            </w:pPr>
          </w:p>
        </w:tc>
      </w:tr>
      <w:tr w:rsidR="0020452D" w14:paraId="1ACE9C99" w14:textId="77777777" w:rsidTr="000D43A4">
        <w:tc>
          <w:tcPr>
            <w:tcW w:w="598" w:type="dxa"/>
          </w:tcPr>
          <w:p w14:paraId="153BE30F" w14:textId="77777777" w:rsidR="0020452D" w:rsidRPr="00C1112B" w:rsidRDefault="0020452D" w:rsidP="0005669A">
            <w:pPr>
              <w:pStyle w:val="a8"/>
              <w:numPr>
                <w:ilvl w:val="0"/>
                <w:numId w:val="75"/>
              </w:numPr>
              <w:spacing w:line="360" w:lineRule="auto"/>
              <w:rPr>
                <w:sz w:val="24"/>
                <w:szCs w:val="24"/>
                <w:rtl/>
              </w:rPr>
            </w:pPr>
          </w:p>
        </w:tc>
        <w:tc>
          <w:tcPr>
            <w:tcW w:w="4895" w:type="dxa"/>
          </w:tcPr>
          <w:p w14:paraId="3582680E" w14:textId="7DBC2D63" w:rsidR="0020452D" w:rsidRDefault="0020452D" w:rsidP="0020452D">
            <w:pPr>
              <w:spacing w:line="360" w:lineRule="auto"/>
              <w:rPr>
                <w:sz w:val="24"/>
                <w:szCs w:val="24"/>
                <w:rtl/>
              </w:rPr>
            </w:pPr>
            <w:r>
              <w:rPr>
                <w:rFonts w:hint="cs"/>
                <w:sz w:val="24"/>
                <w:szCs w:val="24"/>
                <w:rtl/>
              </w:rPr>
              <w:t>וודא שלקבלן קיימת תכנית עבודה הכוללת לוח זמנים מפורט של כל שלבי עבודות הפיתוח הכללי</w:t>
            </w:r>
            <w:r w:rsidR="000718E7">
              <w:rPr>
                <w:rFonts w:hint="cs"/>
                <w:sz w:val="24"/>
                <w:szCs w:val="24"/>
                <w:rtl/>
              </w:rPr>
              <w:t>,</w:t>
            </w:r>
            <w:r w:rsidR="006763CE">
              <w:rPr>
                <w:rFonts w:hint="cs"/>
                <w:sz w:val="24"/>
                <w:szCs w:val="24"/>
                <w:rtl/>
              </w:rPr>
              <w:t xml:space="preserve"> </w:t>
            </w:r>
            <w:r w:rsidR="00AF4657">
              <w:rPr>
                <w:rFonts w:hint="cs"/>
                <w:sz w:val="24"/>
                <w:szCs w:val="24"/>
                <w:rtl/>
              </w:rPr>
              <w:t xml:space="preserve">בדוק </w:t>
            </w:r>
            <w:r w:rsidR="006763CE">
              <w:rPr>
                <w:rFonts w:hint="cs"/>
                <w:sz w:val="24"/>
                <w:szCs w:val="24"/>
                <w:rtl/>
              </w:rPr>
              <w:t>ואשר אותה</w:t>
            </w:r>
          </w:p>
        </w:tc>
        <w:tc>
          <w:tcPr>
            <w:tcW w:w="2301" w:type="dxa"/>
          </w:tcPr>
          <w:p w14:paraId="66DEB501" w14:textId="77777777" w:rsidR="0020452D" w:rsidRPr="00C1112B" w:rsidRDefault="0020452D" w:rsidP="0020452D">
            <w:pPr>
              <w:spacing w:line="360" w:lineRule="auto"/>
              <w:rPr>
                <w:sz w:val="24"/>
                <w:szCs w:val="24"/>
                <w:rtl/>
              </w:rPr>
            </w:pPr>
          </w:p>
        </w:tc>
        <w:tc>
          <w:tcPr>
            <w:tcW w:w="1552" w:type="dxa"/>
          </w:tcPr>
          <w:p w14:paraId="08D2D1FD" w14:textId="77777777" w:rsidR="0020452D" w:rsidRPr="00C1112B" w:rsidRDefault="0020452D" w:rsidP="0020452D">
            <w:pPr>
              <w:spacing w:line="360" w:lineRule="auto"/>
              <w:rPr>
                <w:sz w:val="24"/>
                <w:szCs w:val="24"/>
                <w:rtl/>
              </w:rPr>
            </w:pPr>
          </w:p>
        </w:tc>
      </w:tr>
      <w:tr w:rsidR="000773FC" w14:paraId="6F4512D4" w14:textId="77777777" w:rsidTr="000D43A4">
        <w:tc>
          <w:tcPr>
            <w:tcW w:w="598" w:type="dxa"/>
          </w:tcPr>
          <w:p w14:paraId="2CD21468" w14:textId="77777777" w:rsidR="000773FC" w:rsidRPr="00C1112B" w:rsidRDefault="000773FC" w:rsidP="0005669A">
            <w:pPr>
              <w:pStyle w:val="a8"/>
              <w:numPr>
                <w:ilvl w:val="0"/>
                <w:numId w:val="75"/>
              </w:numPr>
              <w:spacing w:line="360" w:lineRule="auto"/>
              <w:rPr>
                <w:sz w:val="24"/>
                <w:szCs w:val="24"/>
                <w:rtl/>
              </w:rPr>
            </w:pPr>
          </w:p>
        </w:tc>
        <w:tc>
          <w:tcPr>
            <w:tcW w:w="4895" w:type="dxa"/>
          </w:tcPr>
          <w:p w14:paraId="1265A6BC" w14:textId="72687255" w:rsidR="000773FC" w:rsidRDefault="000773FC" w:rsidP="0020452D">
            <w:pPr>
              <w:spacing w:line="360" w:lineRule="auto"/>
              <w:rPr>
                <w:sz w:val="24"/>
                <w:szCs w:val="24"/>
                <w:rtl/>
              </w:rPr>
            </w:pPr>
            <w:r w:rsidRPr="000773FC">
              <w:rPr>
                <w:rFonts w:hint="cs"/>
                <w:sz w:val="24"/>
                <w:szCs w:val="24"/>
                <w:rtl/>
              </w:rPr>
              <w:t>מס</w:t>
            </w:r>
            <w:r>
              <w:rPr>
                <w:rFonts w:hint="cs"/>
                <w:sz w:val="24"/>
                <w:szCs w:val="24"/>
                <w:rtl/>
              </w:rPr>
              <w:t>ו</w:t>
            </w:r>
            <w:r w:rsidRPr="000773FC">
              <w:rPr>
                <w:rFonts w:hint="cs"/>
                <w:sz w:val="24"/>
                <w:szCs w:val="24"/>
                <w:rtl/>
              </w:rPr>
              <w:t>ר</w:t>
            </w:r>
            <w:r w:rsidRPr="000773FC">
              <w:rPr>
                <w:sz w:val="24"/>
                <w:szCs w:val="24"/>
                <w:rtl/>
              </w:rPr>
              <w:t xml:space="preserve"> </w:t>
            </w:r>
            <w:r>
              <w:rPr>
                <w:rFonts w:hint="cs"/>
                <w:sz w:val="24"/>
                <w:szCs w:val="24"/>
                <w:rtl/>
              </w:rPr>
              <w:t xml:space="preserve">את </w:t>
            </w:r>
            <w:r w:rsidRPr="000773FC">
              <w:rPr>
                <w:rFonts w:hint="cs"/>
                <w:sz w:val="24"/>
                <w:szCs w:val="24"/>
                <w:rtl/>
              </w:rPr>
              <w:t>האתר</w:t>
            </w:r>
            <w:r w:rsidRPr="000773FC">
              <w:rPr>
                <w:sz w:val="24"/>
                <w:szCs w:val="24"/>
                <w:rtl/>
              </w:rPr>
              <w:t xml:space="preserve"> </w:t>
            </w:r>
            <w:r w:rsidRPr="000773FC">
              <w:rPr>
                <w:rFonts w:hint="cs"/>
                <w:sz w:val="24"/>
                <w:szCs w:val="24"/>
                <w:rtl/>
              </w:rPr>
              <w:t>לקבלן</w:t>
            </w:r>
            <w:r w:rsidRPr="000773FC">
              <w:rPr>
                <w:sz w:val="24"/>
                <w:szCs w:val="24"/>
                <w:rtl/>
              </w:rPr>
              <w:t xml:space="preserve"> </w:t>
            </w:r>
            <w:r w:rsidRPr="000773FC">
              <w:rPr>
                <w:rFonts w:hint="cs"/>
                <w:sz w:val="24"/>
                <w:szCs w:val="24"/>
                <w:rtl/>
              </w:rPr>
              <w:t>תוך</w:t>
            </w:r>
            <w:r w:rsidRPr="000773FC">
              <w:rPr>
                <w:sz w:val="24"/>
                <w:szCs w:val="24"/>
                <w:rtl/>
              </w:rPr>
              <w:t xml:space="preserve"> </w:t>
            </w:r>
            <w:r w:rsidRPr="000773FC">
              <w:rPr>
                <w:rFonts w:hint="cs"/>
                <w:sz w:val="24"/>
                <w:szCs w:val="24"/>
                <w:rtl/>
              </w:rPr>
              <w:t>רישום</w:t>
            </w:r>
            <w:r w:rsidRPr="000773FC">
              <w:rPr>
                <w:sz w:val="24"/>
                <w:szCs w:val="24"/>
                <w:rtl/>
              </w:rPr>
              <w:t xml:space="preserve"> </w:t>
            </w:r>
            <w:r w:rsidRPr="000773FC">
              <w:rPr>
                <w:rFonts w:hint="cs"/>
                <w:sz w:val="24"/>
                <w:szCs w:val="24"/>
                <w:rtl/>
              </w:rPr>
              <w:t>פרוטוקול</w:t>
            </w:r>
            <w:r w:rsidRPr="000773FC">
              <w:rPr>
                <w:sz w:val="24"/>
                <w:szCs w:val="24"/>
                <w:rtl/>
              </w:rPr>
              <w:t xml:space="preserve"> </w:t>
            </w:r>
            <w:r w:rsidRPr="000773FC">
              <w:rPr>
                <w:rFonts w:hint="cs"/>
                <w:sz w:val="24"/>
                <w:szCs w:val="24"/>
                <w:rtl/>
              </w:rPr>
              <w:t>ביחד</w:t>
            </w:r>
            <w:r w:rsidRPr="000773FC">
              <w:rPr>
                <w:sz w:val="24"/>
                <w:szCs w:val="24"/>
                <w:rtl/>
              </w:rPr>
              <w:t xml:space="preserve"> </w:t>
            </w:r>
            <w:r w:rsidRPr="000773FC">
              <w:rPr>
                <w:rFonts w:hint="cs"/>
                <w:sz w:val="24"/>
                <w:szCs w:val="24"/>
                <w:rtl/>
              </w:rPr>
              <w:t>עם</w:t>
            </w:r>
            <w:r w:rsidRPr="000773FC">
              <w:rPr>
                <w:sz w:val="24"/>
                <w:szCs w:val="24"/>
                <w:rtl/>
              </w:rPr>
              <w:t xml:space="preserve"> </w:t>
            </w:r>
            <w:r>
              <w:rPr>
                <w:rFonts w:hint="cs"/>
                <w:sz w:val="24"/>
                <w:szCs w:val="24"/>
                <w:rtl/>
              </w:rPr>
              <w:t xml:space="preserve">נציג </w:t>
            </w:r>
            <w:r w:rsidRPr="000773FC">
              <w:rPr>
                <w:rFonts w:hint="cs"/>
                <w:sz w:val="24"/>
                <w:szCs w:val="24"/>
                <w:rtl/>
              </w:rPr>
              <w:t>המחוז</w:t>
            </w:r>
          </w:p>
        </w:tc>
        <w:tc>
          <w:tcPr>
            <w:tcW w:w="2301" w:type="dxa"/>
          </w:tcPr>
          <w:p w14:paraId="60BA42AD" w14:textId="33F51B1B" w:rsidR="000773FC" w:rsidRPr="00C1112B" w:rsidRDefault="00F41F16" w:rsidP="0020452D">
            <w:pPr>
              <w:spacing w:line="360" w:lineRule="auto"/>
              <w:rPr>
                <w:sz w:val="24"/>
                <w:szCs w:val="24"/>
                <w:rtl/>
              </w:rPr>
            </w:pPr>
            <w:r>
              <w:rPr>
                <w:rFonts w:hint="cs"/>
                <w:sz w:val="24"/>
                <w:szCs w:val="24"/>
                <w:rtl/>
              </w:rPr>
              <w:t>פרוטוקול מסירת האתר</w:t>
            </w:r>
          </w:p>
        </w:tc>
        <w:tc>
          <w:tcPr>
            <w:tcW w:w="1552" w:type="dxa"/>
          </w:tcPr>
          <w:p w14:paraId="649CD285" w14:textId="77777777" w:rsidR="000773FC" w:rsidRPr="00C1112B" w:rsidRDefault="000773FC" w:rsidP="0020452D">
            <w:pPr>
              <w:spacing w:line="360" w:lineRule="auto"/>
              <w:rPr>
                <w:sz w:val="24"/>
                <w:szCs w:val="24"/>
                <w:rtl/>
              </w:rPr>
            </w:pPr>
          </w:p>
        </w:tc>
      </w:tr>
      <w:tr w:rsidR="0020452D" w14:paraId="21672FEC" w14:textId="77777777" w:rsidTr="000D43A4">
        <w:tc>
          <w:tcPr>
            <w:tcW w:w="598" w:type="dxa"/>
          </w:tcPr>
          <w:p w14:paraId="29F660E9" w14:textId="77777777" w:rsidR="0020452D" w:rsidRPr="00C1112B" w:rsidRDefault="0020452D" w:rsidP="0005669A">
            <w:pPr>
              <w:pStyle w:val="a8"/>
              <w:numPr>
                <w:ilvl w:val="0"/>
                <w:numId w:val="75"/>
              </w:numPr>
              <w:spacing w:line="360" w:lineRule="auto"/>
              <w:rPr>
                <w:sz w:val="24"/>
                <w:szCs w:val="24"/>
                <w:rtl/>
              </w:rPr>
            </w:pPr>
          </w:p>
        </w:tc>
        <w:tc>
          <w:tcPr>
            <w:tcW w:w="4895" w:type="dxa"/>
          </w:tcPr>
          <w:p w14:paraId="3BA24068" w14:textId="10958831" w:rsidR="0020452D" w:rsidRDefault="0020452D" w:rsidP="0020452D">
            <w:pPr>
              <w:spacing w:line="360" w:lineRule="auto"/>
              <w:rPr>
                <w:sz w:val="24"/>
                <w:szCs w:val="24"/>
                <w:rtl/>
              </w:rPr>
            </w:pPr>
            <w:r>
              <w:rPr>
                <w:rFonts w:hint="cs"/>
                <w:sz w:val="24"/>
                <w:szCs w:val="24"/>
                <w:rtl/>
              </w:rPr>
              <w:t xml:space="preserve">וודא כי הקבלן תאם את ביצוע עבודות התשתית </w:t>
            </w:r>
            <w:r w:rsidR="00B25196">
              <w:rPr>
                <w:rFonts w:hint="cs"/>
                <w:sz w:val="24"/>
                <w:szCs w:val="24"/>
                <w:rtl/>
              </w:rPr>
              <w:t xml:space="preserve">וקיבל את אישורם </w:t>
            </w:r>
            <w:r w:rsidR="00F41F16">
              <w:rPr>
                <w:rFonts w:hint="cs"/>
                <w:sz w:val="24"/>
                <w:szCs w:val="24"/>
                <w:rtl/>
              </w:rPr>
              <w:t xml:space="preserve">בכתב </w:t>
            </w:r>
            <w:r w:rsidR="00B25196">
              <w:rPr>
                <w:rFonts w:hint="cs"/>
                <w:sz w:val="24"/>
                <w:szCs w:val="24"/>
                <w:rtl/>
              </w:rPr>
              <w:t>של</w:t>
            </w:r>
            <w:r w:rsidR="002F7961">
              <w:rPr>
                <w:rFonts w:hint="cs"/>
                <w:sz w:val="24"/>
                <w:szCs w:val="24"/>
                <w:rtl/>
              </w:rPr>
              <w:t xml:space="preserve"> הגופים שלהלן</w:t>
            </w:r>
            <w:r>
              <w:rPr>
                <w:rFonts w:hint="cs"/>
                <w:sz w:val="24"/>
                <w:szCs w:val="24"/>
                <w:rtl/>
              </w:rPr>
              <w:t>:</w:t>
            </w:r>
          </w:p>
          <w:p w14:paraId="596F4E52" w14:textId="45D782A2" w:rsidR="0020452D" w:rsidRDefault="0020452D" w:rsidP="0005669A">
            <w:pPr>
              <w:pStyle w:val="a8"/>
              <w:numPr>
                <w:ilvl w:val="0"/>
                <w:numId w:val="84"/>
              </w:numPr>
              <w:spacing w:line="360" w:lineRule="auto"/>
              <w:rPr>
                <w:sz w:val="24"/>
                <w:szCs w:val="24"/>
              </w:rPr>
            </w:pPr>
            <w:r>
              <w:rPr>
                <w:rFonts w:hint="cs"/>
                <w:sz w:val="24"/>
                <w:szCs w:val="24"/>
                <w:rtl/>
              </w:rPr>
              <w:t>הרשות המקומית</w:t>
            </w:r>
          </w:p>
          <w:p w14:paraId="1E9F9A6C" w14:textId="3B7A2F24" w:rsidR="0020452D" w:rsidRDefault="0020452D" w:rsidP="0005669A">
            <w:pPr>
              <w:pStyle w:val="a8"/>
              <w:numPr>
                <w:ilvl w:val="0"/>
                <w:numId w:val="84"/>
              </w:numPr>
              <w:spacing w:line="360" w:lineRule="auto"/>
              <w:rPr>
                <w:sz w:val="24"/>
                <w:szCs w:val="24"/>
              </w:rPr>
            </w:pPr>
            <w:r>
              <w:rPr>
                <w:rFonts w:hint="cs"/>
                <w:sz w:val="24"/>
                <w:szCs w:val="24"/>
                <w:rtl/>
              </w:rPr>
              <w:t>תאגיד מים וביוב מקומי</w:t>
            </w:r>
          </w:p>
          <w:p w14:paraId="50B1BEE4" w14:textId="056A7D7B" w:rsidR="0020452D" w:rsidRDefault="0020452D" w:rsidP="0005669A">
            <w:pPr>
              <w:pStyle w:val="a8"/>
              <w:numPr>
                <w:ilvl w:val="0"/>
                <w:numId w:val="84"/>
              </w:numPr>
              <w:spacing w:line="360" w:lineRule="auto"/>
              <w:rPr>
                <w:sz w:val="24"/>
                <w:szCs w:val="24"/>
              </w:rPr>
            </w:pPr>
            <w:r>
              <w:rPr>
                <w:rFonts w:hint="cs"/>
                <w:sz w:val="24"/>
                <w:szCs w:val="24"/>
                <w:rtl/>
              </w:rPr>
              <w:t>חברת חשמל ישראל</w:t>
            </w:r>
            <w:r w:rsidR="00522DCF">
              <w:rPr>
                <w:rFonts w:hint="cs"/>
                <w:sz w:val="24"/>
                <w:szCs w:val="24"/>
                <w:rtl/>
              </w:rPr>
              <w:t xml:space="preserve"> (ל</w:t>
            </w:r>
            <w:r w:rsidR="00522DCF" w:rsidRPr="00522DCF">
              <w:rPr>
                <w:rFonts w:hint="cs"/>
                <w:sz w:val="24"/>
                <w:szCs w:val="24"/>
                <w:rtl/>
              </w:rPr>
              <w:t>הפעלת</w:t>
            </w:r>
            <w:r w:rsidR="00522DCF" w:rsidRPr="00522DCF">
              <w:rPr>
                <w:sz w:val="24"/>
                <w:szCs w:val="24"/>
                <w:rtl/>
              </w:rPr>
              <w:t xml:space="preserve"> </w:t>
            </w:r>
            <w:r w:rsidR="00522DCF" w:rsidRPr="00522DCF">
              <w:rPr>
                <w:rFonts w:hint="cs"/>
                <w:sz w:val="24"/>
                <w:szCs w:val="24"/>
                <w:rtl/>
              </w:rPr>
              <w:t>ביצוע</w:t>
            </w:r>
            <w:r w:rsidR="00522DCF" w:rsidRPr="00522DCF">
              <w:rPr>
                <w:sz w:val="24"/>
                <w:szCs w:val="24"/>
                <w:rtl/>
              </w:rPr>
              <w:t xml:space="preserve"> </w:t>
            </w:r>
            <w:r w:rsidR="00522DCF" w:rsidRPr="00522DCF">
              <w:rPr>
                <w:rFonts w:hint="cs"/>
                <w:sz w:val="24"/>
                <w:szCs w:val="24"/>
                <w:rtl/>
              </w:rPr>
              <w:t>רשת</w:t>
            </w:r>
            <w:r w:rsidR="00522DCF" w:rsidRPr="00522DCF">
              <w:rPr>
                <w:sz w:val="24"/>
                <w:szCs w:val="24"/>
                <w:rtl/>
              </w:rPr>
              <w:t xml:space="preserve"> </w:t>
            </w:r>
            <w:r w:rsidR="00522DCF" w:rsidRPr="00522DCF">
              <w:rPr>
                <w:rFonts w:hint="cs"/>
                <w:sz w:val="24"/>
                <w:szCs w:val="24"/>
                <w:rtl/>
              </w:rPr>
              <w:t>חשמל</w:t>
            </w:r>
            <w:r w:rsidR="00522DCF" w:rsidRPr="00522DCF">
              <w:rPr>
                <w:sz w:val="24"/>
                <w:szCs w:val="24"/>
                <w:rtl/>
              </w:rPr>
              <w:t xml:space="preserve"> </w:t>
            </w:r>
            <w:r w:rsidR="00522DCF" w:rsidRPr="00522DCF">
              <w:rPr>
                <w:rFonts w:hint="cs"/>
                <w:sz w:val="24"/>
                <w:szCs w:val="24"/>
                <w:rtl/>
              </w:rPr>
              <w:t>מתח</w:t>
            </w:r>
            <w:r w:rsidR="00522DCF" w:rsidRPr="00522DCF">
              <w:rPr>
                <w:sz w:val="24"/>
                <w:szCs w:val="24"/>
                <w:rtl/>
              </w:rPr>
              <w:t xml:space="preserve"> </w:t>
            </w:r>
            <w:r w:rsidR="00522DCF" w:rsidRPr="00522DCF">
              <w:rPr>
                <w:rFonts w:hint="cs"/>
                <w:sz w:val="24"/>
                <w:szCs w:val="24"/>
                <w:rtl/>
              </w:rPr>
              <w:t>גבוה</w:t>
            </w:r>
            <w:r w:rsidR="00522DCF">
              <w:rPr>
                <w:rFonts w:hint="cs"/>
                <w:sz w:val="24"/>
                <w:szCs w:val="24"/>
                <w:rtl/>
              </w:rPr>
              <w:t xml:space="preserve"> ו</w:t>
            </w:r>
            <w:r w:rsidR="00522DCF" w:rsidRPr="00522DCF">
              <w:rPr>
                <w:rFonts w:hint="cs"/>
                <w:sz w:val="24"/>
                <w:szCs w:val="24"/>
                <w:rtl/>
              </w:rPr>
              <w:t>נמוך</w:t>
            </w:r>
            <w:r w:rsidR="00522DCF">
              <w:rPr>
                <w:rFonts w:hint="cs"/>
                <w:sz w:val="24"/>
                <w:szCs w:val="24"/>
                <w:rtl/>
              </w:rPr>
              <w:t>)</w:t>
            </w:r>
          </w:p>
          <w:p w14:paraId="4F65198D" w14:textId="738DF580" w:rsidR="0020452D" w:rsidRDefault="0020452D" w:rsidP="0005669A">
            <w:pPr>
              <w:pStyle w:val="a8"/>
              <w:numPr>
                <w:ilvl w:val="0"/>
                <w:numId w:val="84"/>
              </w:numPr>
              <w:spacing w:line="360" w:lineRule="auto"/>
              <w:rPr>
                <w:sz w:val="24"/>
                <w:szCs w:val="24"/>
              </w:rPr>
            </w:pPr>
            <w:r>
              <w:rPr>
                <w:rFonts w:hint="cs"/>
                <w:sz w:val="24"/>
                <w:szCs w:val="24"/>
                <w:rtl/>
              </w:rPr>
              <w:t>חברת בזק</w:t>
            </w:r>
            <w:r w:rsidR="005628DD">
              <w:rPr>
                <w:rFonts w:hint="cs"/>
                <w:sz w:val="24"/>
                <w:szCs w:val="24"/>
                <w:rtl/>
              </w:rPr>
              <w:t xml:space="preserve"> ו</w:t>
            </w:r>
            <w:r w:rsidR="00A879DC">
              <w:rPr>
                <w:rFonts w:hint="cs"/>
                <w:sz w:val="24"/>
                <w:szCs w:val="24"/>
                <w:rtl/>
              </w:rPr>
              <w:t xml:space="preserve">חברות </w:t>
            </w:r>
            <w:r w:rsidR="005628DD">
              <w:rPr>
                <w:rFonts w:hint="cs"/>
                <w:sz w:val="24"/>
                <w:szCs w:val="24"/>
                <w:rtl/>
              </w:rPr>
              <w:t>התקשורת</w:t>
            </w:r>
          </w:p>
          <w:p w14:paraId="6BF08C0E" w14:textId="5BC2A150" w:rsidR="0020452D" w:rsidRPr="00524E79" w:rsidRDefault="0020452D" w:rsidP="0005669A">
            <w:pPr>
              <w:pStyle w:val="a8"/>
              <w:numPr>
                <w:ilvl w:val="0"/>
                <w:numId w:val="84"/>
              </w:numPr>
              <w:spacing w:line="360" w:lineRule="auto"/>
              <w:rPr>
                <w:sz w:val="24"/>
                <w:szCs w:val="24"/>
                <w:rtl/>
              </w:rPr>
            </w:pPr>
            <w:r>
              <w:rPr>
                <w:rFonts w:hint="cs"/>
                <w:sz w:val="24"/>
                <w:szCs w:val="24"/>
                <w:rtl/>
              </w:rPr>
              <w:t>רשות העתיקות</w:t>
            </w:r>
          </w:p>
        </w:tc>
        <w:tc>
          <w:tcPr>
            <w:tcW w:w="2301" w:type="dxa"/>
          </w:tcPr>
          <w:p w14:paraId="0639E4E2" w14:textId="5334F4C4" w:rsidR="0020452D" w:rsidRPr="00C1112B" w:rsidRDefault="003F1E5E" w:rsidP="0020452D">
            <w:pPr>
              <w:spacing w:line="360" w:lineRule="auto"/>
              <w:rPr>
                <w:sz w:val="24"/>
                <w:szCs w:val="24"/>
                <w:rtl/>
              </w:rPr>
            </w:pPr>
            <w:r>
              <w:rPr>
                <w:rFonts w:hint="cs"/>
                <w:sz w:val="24"/>
                <w:szCs w:val="24"/>
                <w:rtl/>
              </w:rPr>
              <w:t>היתר בנייה והיתר חפירה</w:t>
            </w:r>
          </w:p>
        </w:tc>
        <w:tc>
          <w:tcPr>
            <w:tcW w:w="1552" w:type="dxa"/>
          </w:tcPr>
          <w:p w14:paraId="760E65E0" w14:textId="77777777" w:rsidR="0020452D" w:rsidRPr="00C1112B" w:rsidRDefault="0020452D" w:rsidP="0020452D">
            <w:pPr>
              <w:spacing w:line="360" w:lineRule="auto"/>
              <w:rPr>
                <w:sz w:val="24"/>
                <w:szCs w:val="24"/>
                <w:rtl/>
              </w:rPr>
            </w:pPr>
          </w:p>
        </w:tc>
      </w:tr>
      <w:tr w:rsidR="00F56560" w14:paraId="43578DED" w14:textId="77777777" w:rsidTr="000D43A4">
        <w:tc>
          <w:tcPr>
            <w:tcW w:w="598" w:type="dxa"/>
          </w:tcPr>
          <w:p w14:paraId="4ADB1D91" w14:textId="5D9B5B8D" w:rsidR="00F56560" w:rsidRPr="00C1112B" w:rsidRDefault="00F56560" w:rsidP="0005669A">
            <w:pPr>
              <w:pStyle w:val="a8"/>
              <w:numPr>
                <w:ilvl w:val="0"/>
                <w:numId w:val="75"/>
              </w:numPr>
              <w:spacing w:line="360" w:lineRule="auto"/>
              <w:rPr>
                <w:sz w:val="24"/>
                <w:szCs w:val="24"/>
                <w:rtl/>
              </w:rPr>
            </w:pPr>
          </w:p>
        </w:tc>
        <w:tc>
          <w:tcPr>
            <w:tcW w:w="4895" w:type="dxa"/>
          </w:tcPr>
          <w:p w14:paraId="2D913D38" w14:textId="3BD2F7CA" w:rsidR="00F56560" w:rsidRDefault="00F56560" w:rsidP="0020452D">
            <w:pPr>
              <w:spacing w:line="360" w:lineRule="auto"/>
              <w:rPr>
                <w:sz w:val="24"/>
                <w:szCs w:val="24"/>
                <w:rtl/>
              </w:rPr>
            </w:pPr>
            <w:r>
              <w:rPr>
                <w:rFonts w:hint="cs"/>
                <w:sz w:val="24"/>
                <w:szCs w:val="24"/>
                <w:rtl/>
              </w:rPr>
              <w:t>קבע פגישות סטטוס</w:t>
            </w:r>
            <w:r w:rsidR="003F0CD2">
              <w:rPr>
                <w:rFonts w:hint="cs"/>
                <w:sz w:val="24"/>
                <w:szCs w:val="24"/>
                <w:rtl/>
              </w:rPr>
              <w:t xml:space="preserve"> ותיאום</w:t>
            </w:r>
            <w:r>
              <w:rPr>
                <w:rFonts w:hint="cs"/>
                <w:sz w:val="24"/>
                <w:szCs w:val="24"/>
                <w:rtl/>
              </w:rPr>
              <w:t xml:space="preserve"> עם נציגי הקבלן, צוות ניהול הפרויקט</w:t>
            </w:r>
            <w:r w:rsidR="00557F5C">
              <w:rPr>
                <w:rFonts w:hint="cs"/>
                <w:sz w:val="24"/>
                <w:szCs w:val="24"/>
                <w:rtl/>
              </w:rPr>
              <w:t xml:space="preserve">, צוות </w:t>
            </w:r>
            <w:r w:rsidR="00274E6E">
              <w:rPr>
                <w:rFonts w:hint="cs"/>
                <w:sz w:val="24"/>
                <w:szCs w:val="24"/>
                <w:rtl/>
              </w:rPr>
              <w:t>המתכננים</w:t>
            </w:r>
            <w:r w:rsidR="00C708F1">
              <w:rPr>
                <w:rFonts w:hint="cs"/>
                <w:sz w:val="24"/>
                <w:szCs w:val="24"/>
                <w:rtl/>
              </w:rPr>
              <w:t xml:space="preserve"> ונציגי </w:t>
            </w:r>
            <w:r w:rsidR="00596B54">
              <w:rPr>
                <w:rFonts w:hint="cs"/>
                <w:sz w:val="24"/>
                <w:szCs w:val="24"/>
                <w:rtl/>
              </w:rPr>
              <w:t>ה</w:t>
            </w:r>
            <w:r w:rsidR="00C708F1">
              <w:rPr>
                <w:rFonts w:hint="cs"/>
                <w:sz w:val="24"/>
                <w:szCs w:val="24"/>
                <w:rtl/>
              </w:rPr>
              <w:t>מחוז</w:t>
            </w:r>
            <w:r w:rsidR="00274E6E">
              <w:rPr>
                <w:rFonts w:hint="cs"/>
                <w:sz w:val="24"/>
                <w:szCs w:val="24"/>
                <w:rtl/>
              </w:rPr>
              <w:t xml:space="preserve"> (על-פי העניין</w:t>
            </w:r>
            <w:r w:rsidR="00596B54">
              <w:rPr>
                <w:rFonts w:hint="cs"/>
                <w:sz w:val="24"/>
                <w:szCs w:val="24"/>
                <w:rtl/>
              </w:rPr>
              <w:t xml:space="preserve"> והצורך</w:t>
            </w:r>
            <w:r w:rsidR="00274E6E">
              <w:rPr>
                <w:rFonts w:hint="cs"/>
                <w:sz w:val="24"/>
                <w:szCs w:val="24"/>
                <w:rtl/>
              </w:rPr>
              <w:t>)</w:t>
            </w:r>
            <w:r>
              <w:rPr>
                <w:rFonts w:hint="cs"/>
                <w:sz w:val="24"/>
                <w:szCs w:val="24"/>
                <w:rtl/>
              </w:rPr>
              <w:t xml:space="preserve"> ונציגי החברה המפקחת לדיון בנושאים הבאים:</w:t>
            </w:r>
          </w:p>
          <w:p w14:paraId="2C3D2CC8" w14:textId="77777777" w:rsidR="00F56560" w:rsidRDefault="00F56560" w:rsidP="0005669A">
            <w:pPr>
              <w:pStyle w:val="a8"/>
              <w:numPr>
                <w:ilvl w:val="0"/>
                <w:numId w:val="90"/>
              </w:numPr>
              <w:spacing w:line="360" w:lineRule="auto"/>
              <w:rPr>
                <w:sz w:val="24"/>
                <w:szCs w:val="24"/>
              </w:rPr>
            </w:pPr>
            <w:r>
              <w:rPr>
                <w:rFonts w:hint="cs"/>
                <w:sz w:val="24"/>
                <w:szCs w:val="24"/>
                <w:rtl/>
              </w:rPr>
              <w:t xml:space="preserve">סטטוס התקדמות העבודה </w:t>
            </w:r>
            <w:r>
              <w:rPr>
                <w:sz w:val="24"/>
                <w:szCs w:val="24"/>
                <w:rtl/>
              </w:rPr>
              <w:t>–</w:t>
            </w:r>
            <w:r>
              <w:rPr>
                <w:rFonts w:hint="cs"/>
                <w:sz w:val="24"/>
                <w:szCs w:val="24"/>
                <w:rtl/>
              </w:rPr>
              <w:t xml:space="preserve"> ביצוע מול תכנון</w:t>
            </w:r>
          </w:p>
          <w:p w14:paraId="131C46CC" w14:textId="03F6F0C4" w:rsidR="005E048F" w:rsidRDefault="005E048F" w:rsidP="0005669A">
            <w:pPr>
              <w:pStyle w:val="a8"/>
              <w:numPr>
                <w:ilvl w:val="0"/>
                <w:numId w:val="90"/>
              </w:numPr>
              <w:spacing w:line="360" w:lineRule="auto"/>
              <w:rPr>
                <w:sz w:val="24"/>
                <w:szCs w:val="24"/>
              </w:rPr>
            </w:pPr>
            <w:r>
              <w:rPr>
                <w:rFonts w:hint="cs"/>
                <w:sz w:val="24"/>
                <w:szCs w:val="24"/>
                <w:rtl/>
              </w:rPr>
              <w:t xml:space="preserve">סטטוס ניצול תקציב </w:t>
            </w:r>
            <w:r>
              <w:rPr>
                <w:sz w:val="24"/>
                <w:szCs w:val="24"/>
                <w:rtl/>
              </w:rPr>
              <w:t>–</w:t>
            </w:r>
            <w:r>
              <w:rPr>
                <w:rFonts w:hint="cs"/>
                <w:sz w:val="24"/>
                <w:szCs w:val="24"/>
                <w:rtl/>
              </w:rPr>
              <w:t xml:space="preserve"> ביצוע מול תכנון</w:t>
            </w:r>
          </w:p>
          <w:p w14:paraId="66332257" w14:textId="758BE6A5" w:rsidR="00F56560" w:rsidRDefault="00F56560" w:rsidP="0005669A">
            <w:pPr>
              <w:pStyle w:val="a8"/>
              <w:numPr>
                <w:ilvl w:val="0"/>
                <w:numId w:val="90"/>
              </w:numPr>
              <w:spacing w:line="360" w:lineRule="auto"/>
              <w:rPr>
                <w:sz w:val="24"/>
                <w:szCs w:val="24"/>
              </w:rPr>
            </w:pPr>
            <w:r>
              <w:rPr>
                <w:rFonts w:hint="cs"/>
                <w:sz w:val="24"/>
                <w:szCs w:val="24"/>
                <w:rtl/>
              </w:rPr>
              <w:t>בירורים לגבי תכניות ומפרטים</w:t>
            </w:r>
          </w:p>
          <w:p w14:paraId="3355C6EE" w14:textId="77777777" w:rsidR="00F56560" w:rsidRDefault="00F56560" w:rsidP="0005669A">
            <w:pPr>
              <w:pStyle w:val="a8"/>
              <w:numPr>
                <w:ilvl w:val="0"/>
                <w:numId w:val="90"/>
              </w:numPr>
              <w:spacing w:line="360" w:lineRule="auto"/>
              <w:rPr>
                <w:sz w:val="24"/>
                <w:szCs w:val="24"/>
              </w:rPr>
            </w:pPr>
            <w:r>
              <w:rPr>
                <w:rFonts w:hint="cs"/>
                <w:sz w:val="24"/>
                <w:szCs w:val="24"/>
                <w:rtl/>
              </w:rPr>
              <w:lastRenderedPageBreak/>
              <w:t xml:space="preserve">סטטוס טיפול בליקויים </w:t>
            </w:r>
            <w:r>
              <w:rPr>
                <w:sz w:val="24"/>
                <w:szCs w:val="24"/>
                <w:rtl/>
              </w:rPr>
              <w:t>–</w:t>
            </w:r>
            <w:r>
              <w:rPr>
                <w:rFonts w:hint="cs"/>
                <w:sz w:val="24"/>
                <w:szCs w:val="24"/>
                <w:rtl/>
              </w:rPr>
              <w:t xml:space="preserve"> במידת הצורך</w:t>
            </w:r>
          </w:p>
          <w:p w14:paraId="6B74CAAC" w14:textId="77777777" w:rsidR="00D45760" w:rsidRDefault="00D45760" w:rsidP="0005669A">
            <w:pPr>
              <w:pStyle w:val="a8"/>
              <w:numPr>
                <w:ilvl w:val="0"/>
                <w:numId w:val="90"/>
              </w:numPr>
              <w:spacing w:line="360" w:lineRule="auto"/>
              <w:rPr>
                <w:sz w:val="24"/>
                <w:szCs w:val="24"/>
              </w:rPr>
            </w:pPr>
            <w:r w:rsidRPr="00D45760">
              <w:rPr>
                <w:rFonts w:hint="cs"/>
                <w:sz w:val="24"/>
                <w:szCs w:val="24"/>
                <w:rtl/>
              </w:rPr>
              <w:t>מתן</w:t>
            </w:r>
            <w:r w:rsidRPr="00D45760">
              <w:rPr>
                <w:sz w:val="24"/>
                <w:szCs w:val="24"/>
                <w:rtl/>
              </w:rPr>
              <w:t xml:space="preserve"> </w:t>
            </w:r>
            <w:r w:rsidRPr="00D45760">
              <w:rPr>
                <w:rFonts w:hint="cs"/>
                <w:sz w:val="24"/>
                <w:szCs w:val="24"/>
                <w:rtl/>
              </w:rPr>
              <w:t>הוראות</w:t>
            </w:r>
            <w:r w:rsidRPr="00D45760">
              <w:rPr>
                <w:sz w:val="24"/>
                <w:szCs w:val="24"/>
                <w:rtl/>
              </w:rPr>
              <w:t xml:space="preserve"> </w:t>
            </w:r>
            <w:r w:rsidRPr="00D45760">
              <w:rPr>
                <w:rFonts w:hint="cs"/>
                <w:sz w:val="24"/>
                <w:szCs w:val="24"/>
                <w:rtl/>
              </w:rPr>
              <w:t>בתיאום</w:t>
            </w:r>
            <w:r w:rsidRPr="00D45760">
              <w:rPr>
                <w:sz w:val="24"/>
                <w:szCs w:val="24"/>
                <w:rtl/>
              </w:rPr>
              <w:t xml:space="preserve"> </w:t>
            </w:r>
            <w:r w:rsidRPr="00D45760">
              <w:rPr>
                <w:rFonts w:hint="cs"/>
                <w:sz w:val="24"/>
                <w:szCs w:val="24"/>
                <w:rtl/>
              </w:rPr>
              <w:t>עם</w:t>
            </w:r>
            <w:r w:rsidRPr="00D45760">
              <w:rPr>
                <w:sz w:val="24"/>
                <w:szCs w:val="24"/>
                <w:rtl/>
              </w:rPr>
              <w:t xml:space="preserve"> </w:t>
            </w:r>
            <w:r w:rsidRPr="00D45760">
              <w:rPr>
                <w:rFonts w:hint="cs"/>
                <w:sz w:val="24"/>
                <w:szCs w:val="24"/>
                <w:rtl/>
              </w:rPr>
              <w:t>הגורמים</w:t>
            </w:r>
            <w:r w:rsidRPr="00D45760">
              <w:rPr>
                <w:sz w:val="24"/>
                <w:szCs w:val="24"/>
                <w:rtl/>
              </w:rPr>
              <w:t xml:space="preserve"> </w:t>
            </w:r>
            <w:r w:rsidRPr="00D45760">
              <w:rPr>
                <w:rFonts w:hint="cs"/>
                <w:sz w:val="24"/>
                <w:szCs w:val="24"/>
                <w:rtl/>
              </w:rPr>
              <w:t>הנוגעים</w:t>
            </w:r>
            <w:r w:rsidRPr="00D45760">
              <w:rPr>
                <w:sz w:val="24"/>
                <w:szCs w:val="24"/>
                <w:rtl/>
              </w:rPr>
              <w:t xml:space="preserve"> </w:t>
            </w:r>
            <w:r w:rsidRPr="00D45760">
              <w:rPr>
                <w:rFonts w:hint="cs"/>
                <w:sz w:val="24"/>
                <w:szCs w:val="24"/>
                <w:rtl/>
              </w:rPr>
              <w:t>בדבר</w:t>
            </w:r>
            <w:r w:rsidRPr="00D45760">
              <w:rPr>
                <w:sz w:val="24"/>
                <w:szCs w:val="24"/>
                <w:rtl/>
              </w:rPr>
              <w:t xml:space="preserve"> </w:t>
            </w:r>
            <w:r w:rsidRPr="00D45760">
              <w:rPr>
                <w:rFonts w:hint="cs"/>
                <w:sz w:val="24"/>
                <w:szCs w:val="24"/>
                <w:rtl/>
              </w:rPr>
              <w:t>להמשך</w:t>
            </w:r>
            <w:r w:rsidRPr="00D45760">
              <w:rPr>
                <w:sz w:val="24"/>
                <w:szCs w:val="24"/>
                <w:rtl/>
              </w:rPr>
              <w:t xml:space="preserve"> </w:t>
            </w:r>
            <w:r w:rsidRPr="00D45760">
              <w:rPr>
                <w:rFonts w:hint="cs"/>
                <w:sz w:val="24"/>
                <w:szCs w:val="24"/>
                <w:rtl/>
              </w:rPr>
              <w:t>ביצוע</w:t>
            </w:r>
            <w:r w:rsidRPr="00D45760">
              <w:rPr>
                <w:sz w:val="24"/>
                <w:szCs w:val="24"/>
                <w:rtl/>
              </w:rPr>
              <w:t xml:space="preserve">, </w:t>
            </w:r>
            <w:r w:rsidRPr="00D45760">
              <w:rPr>
                <w:rFonts w:hint="cs"/>
                <w:sz w:val="24"/>
                <w:szCs w:val="24"/>
                <w:rtl/>
              </w:rPr>
              <w:t>לתיקונים</w:t>
            </w:r>
            <w:r w:rsidRPr="00D45760">
              <w:rPr>
                <w:sz w:val="24"/>
                <w:szCs w:val="24"/>
                <w:rtl/>
              </w:rPr>
              <w:t xml:space="preserve"> </w:t>
            </w:r>
            <w:r w:rsidRPr="00D45760">
              <w:rPr>
                <w:rFonts w:hint="cs"/>
                <w:sz w:val="24"/>
                <w:szCs w:val="24"/>
                <w:rtl/>
              </w:rPr>
              <w:t>או</w:t>
            </w:r>
            <w:r w:rsidRPr="00D45760">
              <w:rPr>
                <w:sz w:val="24"/>
                <w:szCs w:val="24"/>
                <w:rtl/>
              </w:rPr>
              <w:t xml:space="preserve"> </w:t>
            </w:r>
            <w:r w:rsidRPr="00D45760">
              <w:rPr>
                <w:rFonts w:hint="cs"/>
                <w:sz w:val="24"/>
                <w:szCs w:val="24"/>
                <w:rtl/>
              </w:rPr>
              <w:t>להשלמות</w:t>
            </w:r>
          </w:p>
          <w:p w14:paraId="0BD9C53E" w14:textId="6E4E201B" w:rsidR="00120B50" w:rsidRDefault="00120B50" w:rsidP="0005669A">
            <w:pPr>
              <w:pStyle w:val="a8"/>
              <w:numPr>
                <w:ilvl w:val="0"/>
                <w:numId w:val="90"/>
              </w:numPr>
              <w:spacing w:line="360" w:lineRule="auto"/>
              <w:rPr>
                <w:sz w:val="24"/>
                <w:szCs w:val="24"/>
              </w:rPr>
            </w:pPr>
            <w:r w:rsidRPr="00120B50">
              <w:rPr>
                <w:rFonts w:hint="cs"/>
                <w:sz w:val="24"/>
                <w:szCs w:val="24"/>
                <w:rtl/>
              </w:rPr>
              <w:t>מעקב אחר ביצוע</w:t>
            </w:r>
            <w:r w:rsidRPr="00120B50">
              <w:rPr>
                <w:sz w:val="24"/>
                <w:szCs w:val="24"/>
                <w:rtl/>
              </w:rPr>
              <w:t xml:space="preserve"> </w:t>
            </w:r>
            <w:r w:rsidRPr="00120B50">
              <w:rPr>
                <w:rFonts w:hint="cs"/>
                <w:sz w:val="24"/>
                <w:szCs w:val="24"/>
                <w:rtl/>
              </w:rPr>
              <w:t>הבדיקות</w:t>
            </w:r>
            <w:r w:rsidRPr="00120B50">
              <w:rPr>
                <w:sz w:val="24"/>
                <w:szCs w:val="24"/>
                <w:rtl/>
              </w:rPr>
              <w:t xml:space="preserve"> </w:t>
            </w:r>
            <w:r w:rsidRPr="00120B50">
              <w:rPr>
                <w:rFonts w:hint="cs"/>
                <w:sz w:val="24"/>
                <w:szCs w:val="24"/>
                <w:rtl/>
              </w:rPr>
              <w:t>ומעקב</w:t>
            </w:r>
            <w:r w:rsidRPr="00120B50">
              <w:rPr>
                <w:sz w:val="24"/>
                <w:szCs w:val="24"/>
                <w:rtl/>
              </w:rPr>
              <w:t xml:space="preserve"> </w:t>
            </w:r>
            <w:r w:rsidRPr="00120B50">
              <w:rPr>
                <w:rFonts w:hint="cs"/>
                <w:sz w:val="24"/>
                <w:szCs w:val="24"/>
                <w:rtl/>
              </w:rPr>
              <w:t>אחר</w:t>
            </w:r>
            <w:r w:rsidRPr="00120B50">
              <w:rPr>
                <w:sz w:val="24"/>
                <w:szCs w:val="24"/>
                <w:rtl/>
              </w:rPr>
              <w:t xml:space="preserve"> </w:t>
            </w:r>
            <w:r w:rsidRPr="00120B50">
              <w:rPr>
                <w:rFonts w:hint="cs"/>
                <w:sz w:val="24"/>
                <w:szCs w:val="24"/>
                <w:rtl/>
              </w:rPr>
              <w:t>מערך</w:t>
            </w:r>
            <w:r w:rsidRPr="00120B50">
              <w:rPr>
                <w:sz w:val="24"/>
                <w:szCs w:val="24"/>
                <w:rtl/>
              </w:rPr>
              <w:t xml:space="preserve"> </w:t>
            </w:r>
            <w:r w:rsidRPr="00120B50">
              <w:rPr>
                <w:rFonts w:hint="cs"/>
                <w:sz w:val="24"/>
                <w:szCs w:val="24"/>
                <w:rtl/>
              </w:rPr>
              <w:t>הבדיקות</w:t>
            </w:r>
            <w:r w:rsidRPr="00120B50">
              <w:rPr>
                <w:sz w:val="24"/>
                <w:szCs w:val="24"/>
                <w:rtl/>
              </w:rPr>
              <w:t xml:space="preserve"> </w:t>
            </w:r>
            <w:r w:rsidRPr="00120B50">
              <w:rPr>
                <w:rFonts w:hint="cs"/>
                <w:sz w:val="24"/>
                <w:szCs w:val="24"/>
                <w:rtl/>
              </w:rPr>
              <w:t>ותוצאותיהן ומתן הוראות והנחיות</w:t>
            </w:r>
            <w:r w:rsidRPr="00120B50">
              <w:rPr>
                <w:sz w:val="24"/>
                <w:szCs w:val="24"/>
                <w:rtl/>
              </w:rPr>
              <w:t xml:space="preserve"> </w:t>
            </w:r>
            <w:r w:rsidRPr="00120B50">
              <w:rPr>
                <w:rFonts w:hint="cs"/>
                <w:sz w:val="24"/>
                <w:szCs w:val="24"/>
                <w:rtl/>
              </w:rPr>
              <w:t>לקבלן</w:t>
            </w:r>
            <w:r w:rsidR="009450F3">
              <w:rPr>
                <w:rFonts w:hint="cs"/>
                <w:sz w:val="24"/>
                <w:szCs w:val="24"/>
                <w:rtl/>
              </w:rPr>
              <w:t xml:space="preserve"> בהתאמה</w:t>
            </w:r>
          </w:p>
          <w:p w14:paraId="4CEC1BD1" w14:textId="77777777" w:rsidR="00120B50" w:rsidRDefault="00120B50" w:rsidP="0005669A">
            <w:pPr>
              <w:pStyle w:val="a8"/>
              <w:numPr>
                <w:ilvl w:val="0"/>
                <w:numId w:val="90"/>
              </w:numPr>
              <w:spacing w:line="360" w:lineRule="auto"/>
              <w:rPr>
                <w:sz w:val="24"/>
                <w:szCs w:val="24"/>
              </w:rPr>
            </w:pPr>
            <w:r w:rsidRPr="00120B50">
              <w:rPr>
                <w:rFonts w:hint="cs"/>
                <w:sz w:val="24"/>
                <w:szCs w:val="24"/>
                <w:rtl/>
              </w:rPr>
              <w:t>ניהול</w:t>
            </w:r>
            <w:r w:rsidRPr="00120B50">
              <w:rPr>
                <w:sz w:val="24"/>
                <w:szCs w:val="24"/>
                <w:rtl/>
              </w:rPr>
              <w:t xml:space="preserve"> </w:t>
            </w:r>
            <w:r w:rsidRPr="00120B50">
              <w:rPr>
                <w:rFonts w:hint="cs"/>
                <w:sz w:val="24"/>
                <w:szCs w:val="24"/>
                <w:rtl/>
              </w:rPr>
              <w:t>יומני</w:t>
            </w:r>
            <w:r w:rsidRPr="00120B50">
              <w:rPr>
                <w:sz w:val="24"/>
                <w:szCs w:val="24"/>
                <w:rtl/>
              </w:rPr>
              <w:t xml:space="preserve"> </w:t>
            </w:r>
            <w:r w:rsidRPr="00120B50">
              <w:rPr>
                <w:rFonts w:hint="cs"/>
                <w:sz w:val="24"/>
                <w:szCs w:val="24"/>
                <w:rtl/>
              </w:rPr>
              <w:t>עבודה</w:t>
            </w:r>
            <w:r w:rsidRPr="00120B50">
              <w:rPr>
                <w:sz w:val="24"/>
                <w:szCs w:val="24"/>
                <w:rtl/>
              </w:rPr>
              <w:t xml:space="preserve"> </w:t>
            </w:r>
            <w:r w:rsidRPr="00120B50">
              <w:rPr>
                <w:rFonts w:hint="cs"/>
                <w:sz w:val="24"/>
                <w:szCs w:val="24"/>
                <w:rtl/>
              </w:rPr>
              <w:t>יומיים</w:t>
            </w:r>
          </w:p>
          <w:p w14:paraId="530A113A" w14:textId="3DBF8CD6" w:rsidR="001858A8" w:rsidRPr="001858A8" w:rsidRDefault="001858A8" w:rsidP="0005669A">
            <w:pPr>
              <w:pStyle w:val="a8"/>
              <w:numPr>
                <w:ilvl w:val="0"/>
                <w:numId w:val="90"/>
              </w:numPr>
              <w:spacing w:line="360" w:lineRule="auto"/>
              <w:rPr>
                <w:b/>
                <w:bCs/>
                <w:sz w:val="24"/>
                <w:szCs w:val="24"/>
                <w:rtl/>
              </w:rPr>
            </w:pPr>
            <w:r w:rsidRPr="001858A8">
              <w:rPr>
                <w:rFonts w:hint="cs"/>
                <w:b/>
                <w:bCs/>
                <w:color w:val="C00000"/>
                <w:sz w:val="24"/>
                <w:szCs w:val="24"/>
                <w:rtl/>
              </w:rPr>
              <w:t>מועד וסטטוס האספקה של פריטים עיקריים, לרבות גופי תאורה</w:t>
            </w:r>
          </w:p>
        </w:tc>
        <w:tc>
          <w:tcPr>
            <w:tcW w:w="2301" w:type="dxa"/>
          </w:tcPr>
          <w:p w14:paraId="4443B7D6" w14:textId="4F3A523F" w:rsidR="00F56560" w:rsidRPr="00C1112B" w:rsidRDefault="00F41F16" w:rsidP="0020452D">
            <w:pPr>
              <w:spacing w:line="360" w:lineRule="auto"/>
              <w:rPr>
                <w:sz w:val="24"/>
                <w:szCs w:val="24"/>
                <w:rtl/>
              </w:rPr>
            </w:pPr>
            <w:r>
              <w:rPr>
                <w:rFonts w:hint="cs"/>
                <w:sz w:val="24"/>
                <w:szCs w:val="24"/>
                <w:rtl/>
              </w:rPr>
              <w:lastRenderedPageBreak/>
              <w:t>סיכום פגישה</w:t>
            </w:r>
          </w:p>
        </w:tc>
        <w:tc>
          <w:tcPr>
            <w:tcW w:w="1552" w:type="dxa"/>
          </w:tcPr>
          <w:p w14:paraId="74F05771" w14:textId="77777777" w:rsidR="00F56560" w:rsidRPr="00C1112B" w:rsidRDefault="00F56560" w:rsidP="0020452D">
            <w:pPr>
              <w:spacing w:line="360" w:lineRule="auto"/>
              <w:rPr>
                <w:sz w:val="24"/>
                <w:szCs w:val="24"/>
                <w:rtl/>
              </w:rPr>
            </w:pPr>
          </w:p>
        </w:tc>
      </w:tr>
      <w:tr w:rsidR="00B60F6E" w14:paraId="2104E6C6" w14:textId="77777777" w:rsidTr="000D43A4">
        <w:tc>
          <w:tcPr>
            <w:tcW w:w="598" w:type="dxa"/>
          </w:tcPr>
          <w:p w14:paraId="5EF5860C" w14:textId="77777777" w:rsidR="00B60F6E" w:rsidRPr="00C1112B" w:rsidRDefault="00B60F6E" w:rsidP="0005669A">
            <w:pPr>
              <w:pStyle w:val="a8"/>
              <w:numPr>
                <w:ilvl w:val="0"/>
                <w:numId w:val="75"/>
              </w:numPr>
              <w:spacing w:line="360" w:lineRule="auto"/>
              <w:rPr>
                <w:sz w:val="24"/>
                <w:szCs w:val="24"/>
                <w:rtl/>
              </w:rPr>
            </w:pPr>
          </w:p>
        </w:tc>
        <w:tc>
          <w:tcPr>
            <w:tcW w:w="4895" w:type="dxa"/>
          </w:tcPr>
          <w:p w14:paraId="572483F2" w14:textId="5229393A" w:rsidR="00B60F6E" w:rsidRDefault="00B60F6E" w:rsidP="0020452D">
            <w:pPr>
              <w:spacing w:line="360" w:lineRule="auto"/>
              <w:rPr>
                <w:sz w:val="24"/>
                <w:szCs w:val="24"/>
                <w:rtl/>
              </w:rPr>
            </w:pPr>
            <w:r>
              <w:rPr>
                <w:rFonts w:hint="cs"/>
                <w:sz w:val="24"/>
                <w:szCs w:val="24"/>
                <w:rtl/>
              </w:rPr>
              <w:t>קבע פגישת סטטוס, אחת לחודש לפחות, בהשתתפות מנהל העבודה מטעמך והממונה על הבטיחות מטעם הקבלן ל</w:t>
            </w:r>
            <w:r w:rsidR="00FD0000">
              <w:rPr>
                <w:rFonts w:hint="cs"/>
                <w:sz w:val="24"/>
                <w:szCs w:val="24"/>
                <w:rtl/>
              </w:rPr>
              <w:t>בחינה ולדיון</w:t>
            </w:r>
            <w:r>
              <w:rPr>
                <w:rFonts w:hint="cs"/>
                <w:sz w:val="24"/>
                <w:szCs w:val="24"/>
                <w:rtl/>
              </w:rPr>
              <w:t xml:space="preserve"> בנושאים הבאים:</w:t>
            </w:r>
          </w:p>
          <w:p w14:paraId="45D2221D" w14:textId="25BB5E4F" w:rsidR="00B60F6E" w:rsidRDefault="00B60F6E" w:rsidP="0005669A">
            <w:pPr>
              <w:pStyle w:val="a8"/>
              <w:numPr>
                <w:ilvl w:val="0"/>
                <w:numId w:val="113"/>
              </w:numPr>
              <w:spacing w:line="360" w:lineRule="auto"/>
              <w:rPr>
                <w:sz w:val="24"/>
                <w:szCs w:val="24"/>
              </w:rPr>
            </w:pPr>
            <w:r>
              <w:rPr>
                <w:rFonts w:hint="cs"/>
                <w:sz w:val="24"/>
                <w:szCs w:val="24"/>
                <w:rtl/>
              </w:rPr>
              <w:t>אופן ניהול תיק הבטיחות באתר ותכולתו</w:t>
            </w:r>
          </w:p>
          <w:p w14:paraId="2A2A01DF" w14:textId="3782AEA0" w:rsidR="00021BA4" w:rsidRDefault="00021BA4" w:rsidP="0005669A">
            <w:pPr>
              <w:pStyle w:val="a8"/>
              <w:numPr>
                <w:ilvl w:val="0"/>
                <w:numId w:val="113"/>
              </w:numPr>
              <w:spacing w:line="360" w:lineRule="auto"/>
              <w:rPr>
                <w:sz w:val="24"/>
                <w:szCs w:val="24"/>
              </w:rPr>
            </w:pPr>
            <w:r>
              <w:rPr>
                <w:rFonts w:hint="cs"/>
                <w:sz w:val="24"/>
                <w:szCs w:val="24"/>
                <w:rtl/>
              </w:rPr>
              <w:t xml:space="preserve">אופן ניהול הפנקס הכללי </w:t>
            </w:r>
            <w:r w:rsidR="00F4379D">
              <w:rPr>
                <w:rFonts w:hint="cs"/>
                <w:sz w:val="24"/>
                <w:szCs w:val="24"/>
                <w:rtl/>
              </w:rPr>
              <w:t>של</w:t>
            </w:r>
            <w:r>
              <w:rPr>
                <w:rFonts w:hint="cs"/>
                <w:sz w:val="24"/>
                <w:szCs w:val="24"/>
                <w:rtl/>
              </w:rPr>
              <w:t xml:space="preserve"> האתר ותכולתו</w:t>
            </w:r>
          </w:p>
          <w:p w14:paraId="07689A0D" w14:textId="43A8D90F" w:rsidR="00B800DB" w:rsidRDefault="00B800DB" w:rsidP="0005669A">
            <w:pPr>
              <w:pStyle w:val="a8"/>
              <w:numPr>
                <w:ilvl w:val="0"/>
                <w:numId w:val="113"/>
              </w:numPr>
              <w:spacing w:line="360" w:lineRule="auto"/>
              <w:rPr>
                <w:sz w:val="24"/>
                <w:szCs w:val="24"/>
              </w:rPr>
            </w:pPr>
            <w:r>
              <w:rPr>
                <w:rFonts w:hint="cs"/>
                <w:sz w:val="24"/>
                <w:szCs w:val="24"/>
                <w:rtl/>
              </w:rPr>
              <w:t>סטטוס ביצוע מול תכנון של התכנית לניהול הבטיחות</w:t>
            </w:r>
            <w:r w:rsidR="000919A3">
              <w:rPr>
                <w:rFonts w:hint="cs"/>
                <w:sz w:val="24"/>
                <w:szCs w:val="24"/>
                <w:rtl/>
              </w:rPr>
              <w:t xml:space="preserve">, לרבות </w:t>
            </w:r>
            <w:r w:rsidR="00671BAF">
              <w:rPr>
                <w:rFonts w:hint="cs"/>
                <w:sz w:val="24"/>
                <w:szCs w:val="24"/>
                <w:rtl/>
              </w:rPr>
              <w:t>ה</w:t>
            </w:r>
            <w:r w:rsidR="000919A3">
              <w:rPr>
                <w:rFonts w:hint="cs"/>
                <w:sz w:val="24"/>
                <w:szCs w:val="24"/>
                <w:rtl/>
              </w:rPr>
              <w:t>טיפול בהקטנת הסיכונים</w:t>
            </w:r>
          </w:p>
          <w:p w14:paraId="0E273010" w14:textId="42851AF9" w:rsidR="00FD0000" w:rsidRDefault="009C2A76" w:rsidP="0005669A">
            <w:pPr>
              <w:pStyle w:val="a8"/>
              <w:numPr>
                <w:ilvl w:val="0"/>
                <w:numId w:val="113"/>
              </w:numPr>
              <w:spacing w:line="360" w:lineRule="auto"/>
              <w:rPr>
                <w:sz w:val="24"/>
                <w:szCs w:val="24"/>
              </w:rPr>
            </w:pPr>
            <w:r>
              <w:rPr>
                <w:rFonts w:hint="cs"/>
                <w:sz w:val="24"/>
                <w:szCs w:val="24"/>
                <w:rtl/>
              </w:rPr>
              <w:t xml:space="preserve">אופן </w:t>
            </w:r>
            <w:r w:rsidR="00B800DB">
              <w:rPr>
                <w:rFonts w:hint="cs"/>
                <w:sz w:val="24"/>
                <w:szCs w:val="24"/>
                <w:rtl/>
              </w:rPr>
              <w:t>ה</w:t>
            </w:r>
            <w:r>
              <w:rPr>
                <w:rFonts w:hint="cs"/>
                <w:sz w:val="24"/>
                <w:szCs w:val="24"/>
                <w:rtl/>
              </w:rPr>
              <w:t>תיעוד של דוחות ביקור</w:t>
            </w:r>
            <w:r w:rsidR="00B800DB">
              <w:rPr>
                <w:rFonts w:hint="cs"/>
                <w:sz w:val="24"/>
                <w:szCs w:val="24"/>
                <w:rtl/>
              </w:rPr>
              <w:t>ו</w:t>
            </w:r>
            <w:r>
              <w:rPr>
                <w:rFonts w:hint="cs"/>
                <w:sz w:val="24"/>
                <w:szCs w:val="24"/>
                <w:rtl/>
              </w:rPr>
              <w:t>ת</w:t>
            </w:r>
            <w:r w:rsidR="00B800DB">
              <w:rPr>
                <w:rFonts w:hint="cs"/>
                <w:sz w:val="24"/>
                <w:szCs w:val="24"/>
                <w:rtl/>
              </w:rPr>
              <w:t xml:space="preserve"> הבטיחות השוטפים</w:t>
            </w:r>
            <w:r>
              <w:rPr>
                <w:rFonts w:hint="cs"/>
                <w:sz w:val="24"/>
                <w:szCs w:val="24"/>
                <w:rtl/>
              </w:rPr>
              <w:t xml:space="preserve"> ומעקב אחר הטיפול בליקויים ובמפגעים</w:t>
            </w:r>
          </w:p>
          <w:p w14:paraId="3524094A" w14:textId="77777777" w:rsidR="009C2A76" w:rsidRDefault="00B800DB" w:rsidP="0005669A">
            <w:pPr>
              <w:pStyle w:val="a8"/>
              <w:numPr>
                <w:ilvl w:val="0"/>
                <w:numId w:val="113"/>
              </w:numPr>
              <w:spacing w:line="360" w:lineRule="auto"/>
              <w:rPr>
                <w:sz w:val="24"/>
                <w:szCs w:val="24"/>
              </w:rPr>
            </w:pPr>
            <w:r>
              <w:rPr>
                <w:rFonts w:hint="cs"/>
                <w:sz w:val="24"/>
                <w:szCs w:val="24"/>
                <w:rtl/>
              </w:rPr>
              <w:t>תיעוד ניכויים כספיים בגין ליקויי בטיחות</w:t>
            </w:r>
          </w:p>
          <w:p w14:paraId="0C245387" w14:textId="2FA4BA2F" w:rsidR="00B800DB" w:rsidRPr="00B60F6E" w:rsidRDefault="00B800DB" w:rsidP="0005669A">
            <w:pPr>
              <w:pStyle w:val="a8"/>
              <w:numPr>
                <w:ilvl w:val="0"/>
                <w:numId w:val="113"/>
              </w:numPr>
              <w:spacing w:line="360" w:lineRule="auto"/>
              <w:rPr>
                <w:sz w:val="24"/>
                <w:szCs w:val="24"/>
                <w:rtl/>
              </w:rPr>
            </w:pPr>
            <w:r>
              <w:rPr>
                <w:rFonts w:hint="cs"/>
                <w:sz w:val="24"/>
                <w:szCs w:val="24"/>
                <w:rtl/>
              </w:rPr>
              <w:t>אופן הטיפול בתאונות ובאירועים חריגים</w:t>
            </w:r>
          </w:p>
        </w:tc>
        <w:tc>
          <w:tcPr>
            <w:tcW w:w="2301" w:type="dxa"/>
          </w:tcPr>
          <w:p w14:paraId="68A51B5C" w14:textId="055A5FA3" w:rsidR="00B60F6E" w:rsidRDefault="00FD0000" w:rsidP="0020452D">
            <w:pPr>
              <w:spacing w:line="360" w:lineRule="auto"/>
              <w:rPr>
                <w:sz w:val="24"/>
                <w:szCs w:val="24"/>
                <w:rtl/>
              </w:rPr>
            </w:pPr>
            <w:r>
              <w:rPr>
                <w:rFonts w:hint="cs"/>
                <w:sz w:val="24"/>
                <w:szCs w:val="24"/>
                <w:rtl/>
              </w:rPr>
              <w:t>סיכום פגישה</w:t>
            </w:r>
          </w:p>
        </w:tc>
        <w:tc>
          <w:tcPr>
            <w:tcW w:w="1552" w:type="dxa"/>
          </w:tcPr>
          <w:p w14:paraId="211796E7" w14:textId="04313902" w:rsidR="00B60F6E" w:rsidRPr="00C1112B" w:rsidRDefault="00FD0000" w:rsidP="0020452D">
            <w:pPr>
              <w:spacing w:line="360" w:lineRule="auto"/>
              <w:rPr>
                <w:sz w:val="24"/>
                <w:szCs w:val="24"/>
                <w:rtl/>
              </w:rPr>
            </w:pPr>
            <w:r>
              <w:rPr>
                <w:rFonts w:hint="cs"/>
                <w:sz w:val="24"/>
                <w:szCs w:val="24"/>
                <w:rtl/>
              </w:rPr>
              <w:t>מסמך דרישות מקבלן ביצוע לנושא בטיחות באתרי עבודה</w:t>
            </w:r>
          </w:p>
        </w:tc>
      </w:tr>
      <w:tr w:rsidR="0020452D" w14:paraId="34616EFA" w14:textId="77777777" w:rsidTr="000D43A4">
        <w:tc>
          <w:tcPr>
            <w:tcW w:w="598" w:type="dxa"/>
          </w:tcPr>
          <w:p w14:paraId="7194E6E0" w14:textId="77777777" w:rsidR="0020452D" w:rsidRPr="00C1112B" w:rsidRDefault="0020452D" w:rsidP="0005669A">
            <w:pPr>
              <w:pStyle w:val="a8"/>
              <w:numPr>
                <w:ilvl w:val="0"/>
                <w:numId w:val="75"/>
              </w:numPr>
              <w:spacing w:line="360" w:lineRule="auto"/>
              <w:rPr>
                <w:sz w:val="24"/>
                <w:szCs w:val="24"/>
                <w:rtl/>
              </w:rPr>
            </w:pPr>
          </w:p>
        </w:tc>
        <w:tc>
          <w:tcPr>
            <w:tcW w:w="4895" w:type="dxa"/>
          </w:tcPr>
          <w:p w14:paraId="786A1815" w14:textId="0DCDCFEC" w:rsidR="0020452D" w:rsidRDefault="0020452D" w:rsidP="0020452D">
            <w:pPr>
              <w:spacing w:line="360" w:lineRule="auto"/>
              <w:rPr>
                <w:sz w:val="24"/>
                <w:szCs w:val="24"/>
                <w:rtl/>
              </w:rPr>
            </w:pPr>
            <w:r>
              <w:rPr>
                <w:rFonts w:hint="cs"/>
                <w:sz w:val="24"/>
                <w:szCs w:val="24"/>
                <w:rtl/>
              </w:rPr>
              <w:t>וודא שבכל סיום שלב של ביצוע תשתיות מבוצעת מדידה של השטח הרלבנטי וזאת, לצורך חישובי כמויות בפועל ובדיקה שהמצב בפועל תואם את המצב הרצוי המתוכנן</w:t>
            </w:r>
          </w:p>
        </w:tc>
        <w:tc>
          <w:tcPr>
            <w:tcW w:w="2301" w:type="dxa"/>
          </w:tcPr>
          <w:p w14:paraId="192ACF73" w14:textId="3786C005" w:rsidR="0020452D" w:rsidRPr="00C1112B" w:rsidRDefault="00F41F16" w:rsidP="0020452D">
            <w:pPr>
              <w:spacing w:line="360" w:lineRule="auto"/>
              <w:rPr>
                <w:sz w:val="24"/>
                <w:szCs w:val="24"/>
                <w:rtl/>
              </w:rPr>
            </w:pPr>
            <w:r>
              <w:rPr>
                <w:rFonts w:hint="cs"/>
                <w:sz w:val="24"/>
                <w:szCs w:val="24"/>
                <w:rtl/>
              </w:rPr>
              <w:t>תכנית חתומה על-ידי מודד האתר</w:t>
            </w:r>
          </w:p>
        </w:tc>
        <w:tc>
          <w:tcPr>
            <w:tcW w:w="1552" w:type="dxa"/>
          </w:tcPr>
          <w:p w14:paraId="1A651EF5" w14:textId="77777777" w:rsidR="0020452D" w:rsidRPr="00C1112B" w:rsidRDefault="0020452D" w:rsidP="0020452D">
            <w:pPr>
              <w:spacing w:line="360" w:lineRule="auto"/>
              <w:rPr>
                <w:sz w:val="24"/>
                <w:szCs w:val="24"/>
                <w:rtl/>
              </w:rPr>
            </w:pPr>
          </w:p>
        </w:tc>
      </w:tr>
      <w:tr w:rsidR="00A014B8" w14:paraId="5363B803" w14:textId="77777777" w:rsidTr="000D43A4">
        <w:tc>
          <w:tcPr>
            <w:tcW w:w="598" w:type="dxa"/>
          </w:tcPr>
          <w:p w14:paraId="40C26904" w14:textId="77777777" w:rsidR="00A014B8" w:rsidRPr="00C1112B" w:rsidRDefault="00A014B8" w:rsidP="0005669A">
            <w:pPr>
              <w:pStyle w:val="a8"/>
              <w:numPr>
                <w:ilvl w:val="0"/>
                <w:numId w:val="75"/>
              </w:numPr>
              <w:spacing w:line="360" w:lineRule="auto"/>
              <w:rPr>
                <w:sz w:val="24"/>
                <w:szCs w:val="24"/>
                <w:rtl/>
              </w:rPr>
            </w:pPr>
          </w:p>
        </w:tc>
        <w:tc>
          <w:tcPr>
            <w:tcW w:w="4895" w:type="dxa"/>
          </w:tcPr>
          <w:p w14:paraId="7D439C56" w14:textId="507FAF17" w:rsidR="00A014B8" w:rsidRDefault="00A014B8" w:rsidP="0020452D">
            <w:pPr>
              <w:spacing w:line="360" w:lineRule="auto"/>
              <w:rPr>
                <w:sz w:val="24"/>
                <w:szCs w:val="24"/>
                <w:rtl/>
              </w:rPr>
            </w:pPr>
            <w:r>
              <w:rPr>
                <w:rFonts w:hint="cs"/>
                <w:sz w:val="24"/>
                <w:szCs w:val="24"/>
                <w:rtl/>
              </w:rPr>
              <w:t>וודא שיש בידי הקבלן קבלות ואישורים לפינוי פסולת</w:t>
            </w:r>
            <w:r w:rsidR="00BE5A3C">
              <w:rPr>
                <w:rFonts w:hint="cs"/>
                <w:sz w:val="24"/>
                <w:szCs w:val="24"/>
                <w:rtl/>
              </w:rPr>
              <w:t xml:space="preserve"> ועודפי עפר מהאתר</w:t>
            </w:r>
          </w:p>
        </w:tc>
        <w:tc>
          <w:tcPr>
            <w:tcW w:w="2301" w:type="dxa"/>
          </w:tcPr>
          <w:p w14:paraId="25D17FF0" w14:textId="77777777" w:rsidR="00A014B8" w:rsidRPr="00C1112B" w:rsidRDefault="00A014B8" w:rsidP="0020452D">
            <w:pPr>
              <w:spacing w:line="360" w:lineRule="auto"/>
              <w:rPr>
                <w:sz w:val="24"/>
                <w:szCs w:val="24"/>
                <w:rtl/>
              </w:rPr>
            </w:pPr>
          </w:p>
        </w:tc>
        <w:tc>
          <w:tcPr>
            <w:tcW w:w="1552" w:type="dxa"/>
          </w:tcPr>
          <w:p w14:paraId="7125D4DB" w14:textId="77777777" w:rsidR="00A014B8" w:rsidRPr="00C1112B" w:rsidRDefault="00A014B8" w:rsidP="0020452D">
            <w:pPr>
              <w:spacing w:line="360" w:lineRule="auto"/>
              <w:rPr>
                <w:sz w:val="24"/>
                <w:szCs w:val="24"/>
                <w:rtl/>
              </w:rPr>
            </w:pPr>
          </w:p>
        </w:tc>
      </w:tr>
      <w:tr w:rsidR="0020452D" w14:paraId="63F2FAF8" w14:textId="77777777" w:rsidTr="000D43A4">
        <w:tc>
          <w:tcPr>
            <w:tcW w:w="598" w:type="dxa"/>
          </w:tcPr>
          <w:p w14:paraId="0DD83D8B" w14:textId="77777777" w:rsidR="0020452D" w:rsidRPr="00C1112B" w:rsidRDefault="0020452D" w:rsidP="0005669A">
            <w:pPr>
              <w:pStyle w:val="a8"/>
              <w:numPr>
                <w:ilvl w:val="0"/>
                <w:numId w:val="75"/>
              </w:numPr>
              <w:spacing w:line="360" w:lineRule="auto"/>
              <w:rPr>
                <w:sz w:val="24"/>
                <w:szCs w:val="24"/>
                <w:rtl/>
              </w:rPr>
            </w:pPr>
          </w:p>
        </w:tc>
        <w:tc>
          <w:tcPr>
            <w:tcW w:w="4895" w:type="dxa"/>
          </w:tcPr>
          <w:p w14:paraId="3BBDB1DF" w14:textId="46C5F2B1" w:rsidR="0020452D" w:rsidRDefault="0020452D" w:rsidP="0020452D">
            <w:pPr>
              <w:spacing w:line="360" w:lineRule="auto"/>
              <w:rPr>
                <w:sz w:val="24"/>
                <w:szCs w:val="24"/>
                <w:rtl/>
              </w:rPr>
            </w:pPr>
            <w:r>
              <w:rPr>
                <w:rFonts w:hint="cs"/>
                <w:sz w:val="24"/>
                <w:szCs w:val="24"/>
                <w:rtl/>
              </w:rPr>
              <w:t>וודא כי יש לקבלן אישור התחברות למערכת הביוב והמים בכתב, מאת תאגיד המים והביוב המקומי</w:t>
            </w:r>
          </w:p>
        </w:tc>
        <w:tc>
          <w:tcPr>
            <w:tcW w:w="2301" w:type="dxa"/>
          </w:tcPr>
          <w:p w14:paraId="775D9093" w14:textId="77777777" w:rsidR="0020452D" w:rsidRPr="00C1112B" w:rsidRDefault="0020452D" w:rsidP="0020452D">
            <w:pPr>
              <w:spacing w:line="360" w:lineRule="auto"/>
              <w:rPr>
                <w:sz w:val="24"/>
                <w:szCs w:val="24"/>
                <w:rtl/>
              </w:rPr>
            </w:pPr>
          </w:p>
        </w:tc>
        <w:tc>
          <w:tcPr>
            <w:tcW w:w="1552" w:type="dxa"/>
          </w:tcPr>
          <w:p w14:paraId="5B804C10" w14:textId="77777777" w:rsidR="0020452D" w:rsidRPr="00C1112B" w:rsidRDefault="0020452D" w:rsidP="0020452D">
            <w:pPr>
              <w:spacing w:line="360" w:lineRule="auto"/>
              <w:rPr>
                <w:sz w:val="24"/>
                <w:szCs w:val="24"/>
                <w:rtl/>
              </w:rPr>
            </w:pPr>
          </w:p>
        </w:tc>
      </w:tr>
    </w:tbl>
    <w:p w14:paraId="5480CE8E" w14:textId="77777777" w:rsidR="003304B8" w:rsidRDefault="003304B8" w:rsidP="003304B8">
      <w:pPr>
        <w:pStyle w:val="1"/>
        <w:rPr>
          <w:rtl/>
        </w:rPr>
      </w:pPr>
    </w:p>
    <w:p w14:paraId="704754FE" w14:textId="77777777" w:rsidR="003304B8" w:rsidRDefault="003304B8" w:rsidP="003304B8">
      <w:pPr>
        <w:bidi w:val="0"/>
        <w:jc w:val="left"/>
        <w:rPr>
          <w:rFonts w:asciiTheme="majorHAnsi" w:eastAsiaTheme="majorEastAsia" w:hAnsiTheme="majorHAnsi"/>
          <w:bCs/>
          <w:sz w:val="26"/>
          <w:szCs w:val="28"/>
          <w:u w:val="single"/>
          <w:rtl/>
        </w:rPr>
      </w:pPr>
    </w:p>
    <w:p w14:paraId="5B31C6D5" w14:textId="1AB31771" w:rsidR="003304B8" w:rsidRPr="00007169" w:rsidRDefault="003304B8" w:rsidP="003304B8">
      <w:pPr>
        <w:pStyle w:val="2"/>
        <w:rPr>
          <w:rtl/>
        </w:rPr>
      </w:pPr>
      <w:bookmarkStart w:id="46" w:name="_Toc10575574"/>
      <w:r>
        <w:rPr>
          <w:rFonts w:hint="cs"/>
          <w:rtl/>
        </w:rPr>
        <w:lastRenderedPageBreak/>
        <w:t xml:space="preserve">שלב ו' 4: ליווי תכנון </w:t>
      </w:r>
      <w:r w:rsidR="004458A0">
        <w:rPr>
          <w:rFonts w:hint="cs"/>
          <w:rtl/>
        </w:rPr>
        <w:t xml:space="preserve">וניהול </w:t>
      </w:r>
      <w:r>
        <w:rPr>
          <w:rFonts w:hint="cs"/>
          <w:rtl/>
        </w:rPr>
        <w:t>יזמים</w:t>
      </w:r>
      <w:bookmarkEnd w:id="46"/>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3304B8" w14:paraId="0E3F613E" w14:textId="77777777" w:rsidTr="000D43A4">
        <w:tc>
          <w:tcPr>
            <w:tcW w:w="598" w:type="dxa"/>
            <w:shd w:val="clear" w:color="auto" w:fill="8DB3E2" w:themeFill="text2" w:themeFillTint="66"/>
          </w:tcPr>
          <w:p w14:paraId="1FA5C50E" w14:textId="77777777" w:rsidR="003304B8" w:rsidRPr="00C364EE" w:rsidRDefault="003304B8" w:rsidP="000D43A4">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35855E3D" w14:textId="77777777" w:rsidR="003304B8" w:rsidRPr="00C364EE" w:rsidRDefault="003304B8" w:rsidP="000D43A4">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587D0DD2" w14:textId="77777777" w:rsidR="003304B8" w:rsidRDefault="003304B8" w:rsidP="000D43A4">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50880BF4" w14:textId="77777777" w:rsidR="003304B8" w:rsidRDefault="003304B8" w:rsidP="000D43A4">
            <w:pPr>
              <w:spacing w:line="360" w:lineRule="auto"/>
              <w:jc w:val="center"/>
              <w:rPr>
                <w:b/>
                <w:bCs/>
                <w:sz w:val="26"/>
                <w:rtl/>
              </w:rPr>
            </w:pPr>
            <w:r>
              <w:rPr>
                <w:rFonts w:hint="cs"/>
                <w:b/>
                <w:bCs/>
                <w:sz w:val="26"/>
                <w:rtl/>
              </w:rPr>
              <w:t>סימוכין</w:t>
            </w:r>
          </w:p>
        </w:tc>
      </w:tr>
      <w:tr w:rsidR="00EB6BE8" w14:paraId="6B130336" w14:textId="77777777" w:rsidTr="000D43A4">
        <w:tc>
          <w:tcPr>
            <w:tcW w:w="598" w:type="dxa"/>
          </w:tcPr>
          <w:p w14:paraId="0812A861" w14:textId="77777777" w:rsidR="00EB6BE8" w:rsidRPr="00C1112B" w:rsidRDefault="00EB6BE8" w:rsidP="0005669A">
            <w:pPr>
              <w:pStyle w:val="a8"/>
              <w:numPr>
                <w:ilvl w:val="0"/>
                <w:numId w:val="74"/>
              </w:numPr>
              <w:spacing w:line="360" w:lineRule="auto"/>
              <w:rPr>
                <w:sz w:val="24"/>
                <w:szCs w:val="24"/>
                <w:rtl/>
              </w:rPr>
            </w:pPr>
          </w:p>
        </w:tc>
        <w:tc>
          <w:tcPr>
            <w:tcW w:w="4895" w:type="dxa"/>
          </w:tcPr>
          <w:p w14:paraId="50F95142" w14:textId="77777777" w:rsidR="00830017" w:rsidRDefault="00830017" w:rsidP="00830017">
            <w:pPr>
              <w:spacing w:line="360" w:lineRule="auto"/>
              <w:rPr>
                <w:sz w:val="24"/>
                <w:szCs w:val="24"/>
                <w:rtl/>
              </w:rPr>
            </w:pPr>
            <w:r>
              <w:rPr>
                <w:rFonts w:hint="cs"/>
                <w:sz w:val="24"/>
                <w:szCs w:val="24"/>
                <w:rtl/>
              </w:rPr>
              <w:t>קבע ישיבת התנעה להצגת הפרויקט והתכולות המרכזיות, תקציב הפרויקט, תכנית העבודה ואבני הדרך המרכזיות, ממשקי העבודה, הנחיות, קנסות, ודגשים מיוחדים, לרבות בנושא בטיחות, בהשתתפות:</w:t>
            </w:r>
          </w:p>
          <w:p w14:paraId="6864827D" w14:textId="21E5C07C" w:rsidR="00EB6BE8" w:rsidRDefault="00EB6BE8" w:rsidP="0005669A">
            <w:pPr>
              <w:pStyle w:val="a8"/>
              <w:numPr>
                <w:ilvl w:val="0"/>
                <w:numId w:val="88"/>
              </w:numPr>
              <w:spacing w:line="360" w:lineRule="auto"/>
              <w:rPr>
                <w:sz w:val="24"/>
                <w:szCs w:val="24"/>
              </w:rPr>
            </w:pPr>
            <w:r>
              <w:rPr>
                <w:rFonts w:hint="cs"/>
                <w:sz w:val="24"/>
                <w:szCs w:val="24"/>
                <w:rtl/>
              </w:rPr>
              <w:t>היזם ונציגיו</w:t>
            </w:r>
          </w:p>
          <w:p w14:paraId="72EEE8F2" w14:textId="77777777" w:rsidR="00EB6BE8" w:rsidRDefault="00EB6BE8" w:rsidP="0005669A">
            <w:pPr>
              <w:pStyle w:val="a8"/>
              <w:numPr>
                <w:ilvl w:val="0"/>
                <w:numId w:val="88"/>
              </w:numPr>
              <w:spacing w:line="360" w:lineRule="auto"/>
              <w:rPr>
                <w:sz w:val="24"/>
                <w:szCs w:val="24"/>
              </w:rPr>
            </w:pPr>
            <w:r>
              <w:rPr>
                <w:rFonts w:hint="cs"/>
                <w:sz w:val="24"/>
                <w:szCs w:val="24"/>
                <w:rtl/>
              </w:rPr>
              <w:t>צוות התכנון המפורט לביצוע</w:t>
            </w:r>
          </w:p>
          <w:p w14:paraId="4ED25965" w14:textId="756B6D96" w:rsidR="00EB6BE8" w:rsidRPr="00EB6BE8" w:rsidRDefault="00825A14" w:rsidP="0005669A">
            <w:pPr>
              <w:pStyle w:val="a8"/>
              <w:numPr>
                <w:ilvl w:val="0"/>
                <w:numId w:val="88"/>
              </w:numPr>
              <w:spacing w:line="360" w:lineRule="auto"/>
              <w:rPr>
                <w:sz w:val="24"/>
                <w:szCs w:val="24"/>
                <w:rtl/>
              </w:rPr>
            </w:pPr>
            <w:r w:rsidRPr="00D91363">
              <w:rPr>
                <w:rFonts w:hint="cs"/>
                <w:sz w:val="24"/>
                <w:szCs w:val="24"/>
                <w:rtl/>
              </w:rPr>
              <w:t>צוות ניהול הפרויקט</w:t>
            </w:r>
            <w:r>
              <w:rPr>
                <w:rFonts w:hint="cs"/>
                <w:sz w:val="24"/>
                <w:szCs w:val="24"/>
                <w:rtl/>
              </w:rPr>
              <w:t xml:space="preserve"> (מנהל הפרויקט, מנהל האתר והמפקח)</w:t>
            </w:r>
          </w:p>
        </w:tc>
        <w:tc>
          <w:tcPr>
            <w:tcW w:w="2301" w:type="dxa"/>
          </w:tcPr>
          <w:p w14:paraId="76BC4E75" w14:textId="32CA46D9" w:rsidR="00EB6BE8" w:rsidRPr="00C1112B" w:rsidRDefault="00F41F16" w:rsidP="000D43A4">
            <w:pPr>
              <w:spacing w:line="360" w:lineRule="auto"/>
              <w:rPr>
                <w:sz w:val="24"/>
                <w:szCs w:val="24"/>
                <w:rtl/>
              </w:rPr>
            </w:pPr>
            <w:r>
              <w:rPr>
                <w:rFonts w:hint="cs"/>
                <w:sz w:val="24"/>
                <w:szCs w:val="24"/>
                <w:rtl/>
              </w:rPr>
              <w:t>סיכום פגישה</w:t>
            </w:r>
          </w:p>
        </w:tc>
        <w:tc>
          <w:tcPr>
            <w:tcW w:w="1552" w:type="dxa"/>
          </w:tcPr>
          <w:p w14:paraId="311AC562" w14:textId="77777777" w:rsidR="00EB6BE8" w:rsidRPr="000A0479" w:rsidRDefault="00EB6BE8" w:rsidP="000D43A4">
            <w:pPr>
              <w:spacing w:line="360" w:lineRule="auto"/>
              <w:rPr>
                <w:sz w:val="24"/>
                <w:szCs w:val="24"/>
                <w:rtl/>
              </w:rPr>
            </w:pPr>
          </w:p>
        </w:tc>
      </w:tr>
      <w:tr w:rsidR="003304B8" w14:paraId="7030303D" w14:textId="77777777" w:rsidTr="000D43A4">
        <w:tc>
          <w:tcPr>
            <w:tcW w:w="598" w:type="dxa"/>
          </w:tcPr>
          <w:p w14:paraId="30823395" w14:textId="77777777" w:rsidR="003304B8" w:rsidRPr="00C1112B" w:rsidRDefault="003304B8" w:rsidP="0005669A">
            <w:pPr>
              <w:pStyle w:val="a8"/>
              <w:numPr>
                <w:ilvl w:val="0"/>
                <w:numId w:val="74"/>
              </w:numPr>
              <w:spacing w:line="360" w:lineRule="auto"/>
              <w:rPr>
                <w:sz w:val="24"/>
                <w:szCs w:val="24"/>
                <w:rtl/>
              </w:rPr>
            </w:pPr>
          </w:p>
        </w:tc>
        <w:tc>
          <w:tcPr>
            <w:tcW w:w="4895" w:type="dxa"/>
          </w:tcPr>
          <w:p w14:paraId="54703661" w14:textId="4C966AE5" w:rsidR="00B07CF5" w:rsidRPr="00EB6BE8" w:rsidRDefault="00E90C9E" w:rsidP="00EB6BE8">
            <w:pPr>
              <w:spacing w:line="360" w:lineRule="auto"/>
              <w:rPr>
                <w:sz w:val="24"/>
                <w:szCs w:val="24"/>
                <w:rtl/>
              </w:rPr>
            </w:pPr>
            <w:r w:rsidRPr="00EB6BE8">
              <w:rPr>
                <w:rFonts w:hint="cs"/>
                <w:sz w:val="24"/>
                <w:szCs w:val="24"/>
                <w:rtl/>
              </w:rPr>
              <w:t>הצג בפני היזם את</w:t>
            </w:r>
            <w:r w:rsidR="00B07CF5" w:rsidRPr="00EB6BE8">
              <w:rPr>
                <w:rFonts w:hint="cs"/>
                <w:sz w:val="24"/>
                <w:szCs w:val="24"/>
                <w:rtl/>
              </w:rPr>
              <w:t xml:space="preserve"> שלבי הבנייה</w:t>
            </w:r>
            <w:r w:rsidR="00FC5BD1" w:rsidRPr="00EB6BE8">
              <w:rPr>
                <w:rFonts w:hint="cs"/>
                <w:sz w:val="24"/>
                <w:szCs w:val="24"/>
                <w:rtl/>
              </w:rPr>
              <w:t xml:space="preserve"> לוחות הזמנים</w:t>
            </w:r>
            <w:r w:rsidR="0031413B" w:rsidRPr="00EB6BE8">
              <w:rPr>
                <w:rFonts w:hint="cs"/>
                <w:sz w:val="24"/>
                <w:szCs w:val="24"/>
                <w:rtl/>
              </w:rPr>
              <w:t xml:space="preserve"> והמועדים</w:t>
            </w:r>
            <w:r w:rsidR="00FC5BD1" w:rsidRPr="00EB6BE8">
              <w:rPr>
                <w:rFonts w:hint="cs"/>
                <w:sz w:val="24"/>
                <w:szCs w:val="24"/>
                <w:rtl/>
              </w:rPr>
              <w:t xml:space="preserve"> הנקובים </w:t>
            </w:r>
            <w:r w:rsidR="00C52550">
              <w:rPr>
                <w:rFonts w:hint="cs"/>
                <w:sz w:val="24"/>
                <w:szCs w:val="24"/>
                <w:rtl/>
              </w:rPr>
              <w:t xml:space="preserve">בחוזה, </w:t>
            </w:r>
            <w:r w:rsidR="00FC5BD1" w:rsidRPr="00EB6BE8">
              <w:rPr>
                <w:rFonts w:hint="cs"/>
                <w:sz w:val="24"/>
                <w:szCs w:val="24"/>
                <w:rtl/>
              </w:rPr>
              <w:t>עבור</w:t>
            </w:r>
            <w:r w:rsidR="00B07CF5" w:rsidRPr="00EB6BE8">
              <w:rPr>
                <w:rFonts w:hint="cs"/>
                <w:sz w:val="24"/>
                <w:szCs w:val="24"/>
                <w:rtl/>
              </w:rPr>
              <w:t>:</w:t>
            </w:r>
          </w:p>
          <w:p w14:paraId="39E32BB3" w14:textId="59C8355E" w:rsidR="003304B8" w:rsidRDefault="00B07CF5" w:rsidP="0005669A">
            <w:pPr>
              <w:pStyle w:val="a8"/>
              <w:numPr>
                <w:ilvl w:val="0"/>
                <w:numId w:val="79"/>
              </w:numPr>
              <w:spacing w:line="360" w:lineRule="auto"/>
              <w:rPr>
                <w:sz w:val="24"/>
                <w:szCs w:val="24"/>
              </w:rPr>
            </w:pPr>
            <w:r>
              <w:rPr>
                <w:rFonts w:hint="cs"/>
                <w:sz w:val="24"/>
                <w:szCs w:val="24"/>
                <w:rtl/>
              </w:rPr>
              <w:t xml:space="preserve">שלב בניה 05 </w:t>
            </w:r>
            <w:r>
              <w:rPr>
                <w:sz w:val="24"/>
                <w:szCs w:val="24"/>
                <w:rtl/>
              </w:rPr>
              <w:t>–</w:t>
            </w:r>
            <w:r>
              <w:rPr>
                <w:rFonts w:hint="cs"/>
                <w:sz w:val="24"/>
                <w:szCs w:val="24"/>
                <w:rtl/>
              </w:rPr>
              <w:t xml:space="preserve"> </w:t>
            </w:r>
            <w:r w:rsidR="00E90C9E" w:rsidRPr="00B07CF5">
              <w:rPr>
                <w:rFonts w:hint="cs"/>
                <w:sz w:val="24"/>
                <w:szCs w:val="24"/>
                <w:rtl/>
              </w:rPr>
              <w:t>מועד מסירת פינות המגרש והאחריות על המגרש</w:t>
            </w:r>
            <w:r w:rsidR="00C52550">
              <w:rPr>
                <w:rFonts w:hint="cs"/>
                <w:sz w:val="24"/>
                <w:szCs w:val="24"/>
                <w:rtl/>
              </w:rPr>
              <w:t xml:space="preserve"> ליזם</w:t>
            </w:r>
          </w:p>
          <w:p w14:paraId="40CC4827" w14:textId="77777777" w:rsidR="00B07CF5" w:rsidRDefault="00B07CF5" w:rsidP="0005669A">
            <w:pPr>
              <w:pStyle w:val="a8"/>
              <w:numPr>
                <w:ilvl w:val="0"/>
                <w:numId w:val="79"/>
              </w:numPr>
              <w:spacing w:line="360" w:lineRule="auto"/>
              <w:rPr>
                <w:sz w:val="24"/>
                <w:szCs w:val="24"/>
              </w:rPr>
            </w:pPr>
            <w:r>
              <w:rPr>
                <w:rFonts w:hint="cs"/>
                <w:sz w:val="24"/>
                <w:szCs w:val="24"/>
                <w:rtl/>
              </w:rPr>
              <w:t xml:space="preserve">שלב בניה 06 </w:t>
            </w:r>
            <w:r>
              <w:rPr>
                <w:sz w:val="24"/>
                <w:szCs w:val="24"/>
                <w:rtl/>
              </w:rPr>
              <w:t>–</w:t>
            </w:r>
            <w:r>
              <w:rPr>
                <w:rFonts w:hint="cs"/>
                <w:sz w:val="24"/>
                <w:szCs w:val="24"/>
                <w:rtl/>
              </w:rPr>
              <w:t xml:space="preserve"> גמר ביצוע עבודות הפיתוח הנדרשות, בהיקף המגרשים שנמסרו ליזם, לרבות עבודות עפר, תימוך וגידור, המשיקים לעבודות הפיתוח הכללי</w:t>
            </w:r>
          </w:p>
          <w:p w14:paraId="3B187CD7" w14:textId="77777777" w:rsidR="000D1F8F" w:rsidRDefault="000D1F8F" w:rsidP="0005669A">
            <w:pPr>
              <w:pStyle w:val="a8"/>
              <w:numPr>
                <w:ilvl w:val="0"/>
                <w:numId w:val="79"/>
              </w:numPr>
              <w:spacing w:line="360" w:lineRule="auto"/>
              <w:rPr>
                <w:sz w:val="24"/>
                <w:szCs w:val="24"/>
              </w:rPr>
            </w:pPr>
            <w:r>
              <w:rPr>
                <w:rFonts w:hint="cs"/>
                <w:sz w:val="24"/>
                <w:szCs w:val="24"/>
                <w:rtl/>
              </w:rPr>
              <w:t xml:space="preserve">שלב בנייה 39 </w:t>
            </w:r>
            <w:r>
              <w:rPr>
                <w:sz w:val="24"/>
                <w:szCs w:val="24"/>
                <w:rtl/>
              </w:rPr>
              <w:t>–</w:t>
            </w:r>
            <w:r>
              <w:rPr>
                <w:rFonts w:hint="cs"/>
                <w:sz w:val="24"/>
                <w:szCs w:val="24"/>
                <w:rtl/>
              </w:rPr>
              <w:t xml:space="preserve"> גמר פיזי של כל יחידות הדיור במגרשים שבמתחמים</w:t>
            </w:r>
          </w:p>
          <w:p w14:paraId="0E01AD7A" w14:textId="1939F7BD" w:rsidR="000D1F8F" w:rsidRPr="00B07CF5" w:rsidRDefault="00DD7A7E" w:rsidP="0005669A">
            <w:pPr>
              <w:pStyle w:val="a8"/>
              <w:numPr>
                <w:ilvl w:val="0"/>
                <w:numId w:val="79"/>
              </w:numPr>
              <w:spacing w:line="360" w:lineRule="auto"/>
              <w:rPr>
                <w:sz w:val="24"/>
                <w:szCs w:val="24"/>
                <w:rtl/>
              </w:rPr>
            </w:pPr>
            <w:r>
              <w:rPr>
                <w:rFonts w:hint="cs"/>
                <w:sz w:val="24"/>
                <w:szCs w:val="24"/>
                <w:rtl/>
              </w:rPr>
              <w:t xml:space="preserve">שלב בניה 42 </w:t>
            </w:r>
            <w:r>
              <w:rPr>
                <w:sz w:val="24"/>
                <w:szCs w:val="24"/>
                <w:rtl/>
              </w:rPr>
              <w:t>–</w:t>
            </w:r>
            <w:r>
              <w:rPr>
                <w:rFonts w:hint="cs"/>
                <w:sz w:val="24"/>
                <w:szCs w:val="24"/>
                <w:rtl/>
              </w:rPr>
              <w:t xml:space="preserve"> סיום עבודות הפיתוח הצמוד, לרבות קבלת טופס 4 וכן סיום עבודות הפיתוח הכללי ומסירתן לרשות המקומית</w:t>
            </w:r>
          </w:p>
        </w:tc>
        <w:tc>
          <w:tcPr>
            <w:tcW w:w="2301" w:type="dxa"/>
          </w:tcPr>
          <w:p w14:paraId="7168ECB2" w14:textId="77777777" w:rsidR="003304B8" w:rsidRPr="00C1112B" w:rsidRDefault="003304B8" w:rsidP="000D43A4">
            <w:pPr>
              <w:spacing w:line="360" w:lineRule="auto"/>
              <w:rPr>
                <w:sz w:val="24"/>
                <w:szCs w:val="24"/>
                <w:rtl/>
              </w:rPr>
            </w:pPr>
          </w:p>
        </w:tc>
        <w:tc>
          <w:tcPr>
            <w:tcW w:w="1552" w:type="dxa"/>
          </w:tcPr>
          <w:p w14:paraId="614D5E86" w14:textId="77777777" w:rsidR="003304B8" w:rsidRPr="000A0479" w:rsidRDefault="003304B8" w:rsidP="000D43A4">
            <w:pPr>
              <w:spacing w:line="360" w:lineRule="auto"/>
              <w:rPr>
                <w:sz w:val="24"/>
                <w:szCs w:val="24"/>
                <w:rtl/>
              </w:rPr>
            </w:pPr>
          </w:p>
        </w:tc>
      </w:tr>
      <w:tr w:rsidR="002B3B8D" w14:paraId="4FA47F8B" w14:textId="77777777" w:rsidTr="000D43A4">
        <w:tc>
          <w:tcPr>
            <w:tcW w:w="598" w:type="dxa"/>
          </w:tcPr>
          <w:p w14:paraId="25377173" w14:textId="77777777" w:rsidR="002B3B8D" w:rsidRPr="00C1112B" w:rsidRDefault="002B3B8D" w:rsidP="0005669A">
            <w:pPr>
              <w:pStyle w:val="a8"/>
              <w:numPr>
                <w:ilvl w:val="0"/>
                <w:numId w:val="74"/>
              </w:numPr>
              <w:spacing w:line="360" w:lineRule="auto"/>
              <w:rPr>
                <w:sz w:val="24"/>
                <w:szCs w:val="24"/>
                <w:rtl/>
              </w:rPr>
            </w:pPr>
          </w:p>
        </w:tc>
        <w:tc>
          <w:tcPr>
            <w:tcW w:w="4895" w:type="dxa"/>
          </w:tcPr>
          <w:p w14:paraId="5B081953" w14:textId="340FE88E" w:rsidR="002B3B8D" w:rsidRDefault="002B3B8D" w:rsidP="000D43A4">
            <w:pPr>
              <w:spacing w:line="360" w:lineRule="auto"/>
              <w:rPr>
                <w:sz w:val="24"/>
                <w:szCs w:val="24"/>
                <w:rtl/>
              </w:rPr>
            </w:pPr>
            <w:r>
              <w:rPr>
                <w:rFonts w:hint="cs"/>
                <w:sz w:val="24"/>
                <w:szCs w:val="24"/>
                <w:rtl/>
              </w:rPr>
              <w:t>וודא שלצורך תכנון הבנייה ופיתוח המתחמים יש בידי היזם מפת מדידה טופוגרפית עדכנית בקנה מידה 1:250</w:t>
            </w:r>
          </w:p>
        </w:tc>
        <w:tc>
          <w:tcPr>
            <w:tcW w:w="2301" w:type="dxa"/>
          </w:tcPr>
          <w:p w14:paraId="60C0691B" w14:textId="77777777" w:rsidR="002B3B8D" w:rsidRPr="00C1112B" w:rsidRDefault="002B3B8D" w:rsidP="000D43A4">
            <w:pPr>
              <w:spacing w:line="360" w:lineRule="auto"/>
              <w:rPr>
                <w:sz w:val="24"/>
                <w:szCs w:val="24"/>
                <w:rtl/>
              </w:rPr>
            </w:pPr>
          </w:p>
        </w:tc>
        <w:tc>
          <w:tcPr>
            <w:tcW w:w="1552" w:type="dxa"/>
          </w:tcPr>
          <w:p w14:paraId="508D167C" w14:textId="77777777" w:rsidR="002B3B8D" w:rsidRPr="000A0479" w:rsidRDefault="002B3B8D" w:rsidP="000D43A4">
            <w:pPr>
              <w:spacing w:line="360" w:lineRule="auto"/>
              <w:rPr>
                <w:sz w:val="24"/>
                <w:szCs w:val="24"/>
                <w:rtl/>
              </w:rPr>
            </w:pPr>
          </w:p>
        </w:tc>
      </w:tr>
      <w:tr w:rsidR="002B3B8D" w14:paraId="1B882099" w14:textId="77777777" w:rsidTr="000D43A4">
        <w:tc>
          <w:tcPr>
            <w:tcW w:w="598" w:type="dxa"/>
          </w:tcPr>
          <w:p w14:paraId="32AAC52A" w14:textId="77777777" w:rsidR="002B3B8D" w:rsidRPr="00C1112B" w:rsidRDefault="002B3B8D" w:rsidP="0005669A">
            <w:pPr>
              <w:pStyle w:val="a8"/>
              <w:numPr>
                <w:ilvl w:val="0"/>
                <w:numId w:val="74"/>
              </w:numPr>
              <w:spacing w:line="360" w:lineRule="auto"/>
              <w:rPr>
                <w:sz w:val="24"/>
                <w:szCs w:val="24"/>
                <w:rtl/>
              </w:rPr>
            </w:pPr>
          </w:p>
        </w:tc>
        <w:tc>
          <w:tcPr>
            <w:tcW w:w="4895" w:type="dxa"/>
          </w:tcPr>
          <w:p w14:paraId="7760F9C5" w14:textId="47AB697D" w:rsidR="002B3B8D" w:rsidRDefault="00BE0D6F" w:rsidP="000D43A4">
            <w:pPr>
              <w:spacing w:line="360" w:lineRule="auto"/>
              <w:rPr>
                <w:sz w:val="24"/>
                <w:szCs w:val="24"/>
                <w:rtl/>
              </w:rPr>
            </w:pPr>
            <w:r>
              <w:rPr>
                <w:rFonts w:hint="cs"/>
                <w:sz w:val="24"/>
                <w:szCs w:val="24"/>
                <w:rtl/>
              </w:rPr>
              <w:t>וודא ש</w:t>
            </w:r>
            <w:r w:rsidR="00B6043E">
              <w:rPr>
                <w:rFonts w:hint="cs"/>
                <w:sz w:val="24"/>
                <w:szCs w:val="24"/>
                <w:rtl/>
              </w:rPr>
              <w:t>ה</w:t>
            </w:r>
            <w:r w:rsidR="00411A8F">
              <w:rPr>
                <w:rFonts w:hint="cs"/>
                <w:sz w:val="24"/>
                <w:szCs w:val="24"/>
                <w:rtl/>
              </w:rPr>
              <w:t xml:space="preserve">יזם </w:t>
            </w:r>
            <w:r w:rsidR="00B6043E">
              <w:rPr>
                <w:rFonts w:hint="cs"/>
                <w:sz w:val="24"/>
                <w:szCs w:val="24"/>
                <w:rtl/>
              </w:rPr>
              <w:t>מינה מטעמו</w:t>
            </w:r>
            <w:r w:rsidR="00411A8F">
              <w:rPr>
                <w:rFonts w:hint="cs"/>
                <w:sz w:val="24"/>
                <w:szCs w:val="24"/>
                <w:rtl/>
              </w:rPr>
              <w:t xml:space="preserve"> צוות הכולל:</w:t>
            </w:r>
          </w:p>
          <w:p w14:paraId="66BB4422" w14:textId="77777777" w:rsidR="00411A8F" w:rsidRDefault="00411A8F" w:rsidP="0005669A">
            <w:pPr>
              <w:pStyle w:val="a8"/>
              <w:numPr>
                <w:ilvl w:val="0"/>
                <w:numId w:val="80"/>
              </w:numPr>
              <w:spacing w:line="360" w:lineRule="auto"/>
              <w:rPr>
                <w:sz w:val="24"/>
                <w:szCs w:val="24"/>
              </w:rPr>
            </w:pPr>
            <w:r>
              <w:rPr>
                <w:rFonts w:hint="cs"/>
                <w:sz w:val="24"/>
                <w:szCs w:val="24"/>
                <w:rtl/>
              </w:rPr>
              <w:t>אדריכל בניין</w:t>
            </w:r>
          </w:p>
          <w:p w14:paraId="1C3C68F5" w14:textId="41191CAC" w:rsidR="00BC60EA" w:rsidRDefault="00411A8F" w:rsidP="0005669A">
            <w:pPr>
              <w:pStyle w:val="a8"/>
              <w:numPr>
                <w:ilvl w:val="0"/>
                <w:numId w:val="80"/>
              </w:numPr>
              <w:spacing w:line="360" w:lineRule="auto"/>
              <w:rPr>
                <w:sz w:val="24"/>
                <w:szCs w:val="24"/>
              </w:rPr>
            </w:pPr>
            <w:r>
              <w:rPr>
                <w:rFonts w:hint="cs"/>
                <w:sz w:val="24"/>
                <w:szCs w:val="24"/>
                <w:rtl/>
              </w:rPr>
              <w:t>מהנדס בניין</w:t>
            </w:r>
            <w:r w:rsidR="00BC60EA">
              <w:rPr>
                <w:rFonts w:hint="cs"/>
                <w:sz w:val="24"/>
                <w:szCs w:val="24"/>
                <w:rtl/>
              </w:rPr>
              <w:t xml:space="preserve"> (קונסטרוקטור)</w:t>
            </w:r>
          </w:p>
          <w:p w14:paraId="2128455A" w14:textId="77777777" w:rsidR="00411A8F" w:rsidRDefault="00411A8F" w:rsidP="0005669A">
            <w:pPr>
              <w:pStyle w:val="a8"/>
              <w:numPr>
                <w:ilvl w:val="0"/>
                <w:numId w:val="80"/>
              </w:numPr>
              <w:spacing w:line="360" w:lineRule="auto"/>
              <w:rPr>
                <w:sz w:val="24"/>
                <w:szCs w:val="24"/>
              </w:rPr>
            </w:pPr>
            <w:r>
              <w:rPr>
                <w:rFonts w:hint="cs"/>
                <w:sz w:val="24"/>
                <w:szCs w:val="24"/>
                <w:rtl/>
              </w:rPr>
              <w:t>מהנדס תנועה מומחה</w:t>
            </w:r>
          </w:p>
          <w:p w14:paraId="00FA88C0" w14:textId="77777777" w:rsidR="00411A8F" w:rsidRDefault="00411A8F" w:rsidP="0005669A">
            <w:pPr>
              <w:pStyle w:val="a8"/>
              <w:numPr>
                <w:ilvl w:val="0"/>
                <w:numId w:val="80"/>
              </w:numPr>
              <w:spacing w:line="360" w:lineRule="auto"/>
              <w:rPr>
                <w:sz w:val="24"/>
                <w:szCs w:val="24"/>
              </w:rPr>
            </w:pPr>
            <w:r>
              <w:rPr>
                <w:rFonts w:hint="cs"/>
                <w:sz w:val="24"/>
                <w:szCs w:val="24"/>
                <w:rtl/>
              </w:rPr>
              <w:t>אדריכל פיתוח נוף</w:t>
            </w:r>
          </w:p>
          <w:p w14:paraId="2ED92F30" w14:textId="77777777" w:rsidR="00411A8F" w:rsidRDefault="00411A8F" w:rsidP="0005669A">
            <w:pPr>
              <w:pStyle w:val="a8"/>
              <w:numPr>
                <w:ilvl w:val="0"/>
                <w:numId w:val="80"/>
              </w:numPr>
              <w:spacing w:line="360" w:lineRule="auto"/>
              <w:rPr>
                <w:sz w:val="24"/>
                <w:szCs w:val="24"/>
              </w:rPr>
            </w:pPr>
            <w:r>
              <w:rPr>
                <w:rFonts w:hint="cs"/>
                <w:sz w:val="24"/>
                <w:szCs w:val="24"/>
                <w:rtl/>
              </w:rPr>
              <w:lastRenderedPageBreak/>
              <w:t>מתכנן חשמל</w:t>
            </w:r>
          </w:p>
          <w:p w14:paraId="55390D36" w14:textId="4FB8953C" w:rsidR="00411A8F" w:rsidRDefault="00411A8F" w:rsidP="0005669A">
            <w:pPr>
              <w:pStyle w:val="a8"/>
              <w:numPr>
                <w:ilvl w:val="0"/>
                <w:numId w:val="80"/>
              </w:numPr>
              <w:spacing w:line="360" w:lineRule="auto"/>
              <w:rPr>
                <w:sz w:val="24"/>
                <w:szCs w:val="24"/>
              </w:rPr>
            </w:pPr>
            <w:r>
              <w:rPr>
                <w:rFonts w:hint="cs"/>
                <w:sz w:val="24"/>
                <w:szCs w:val="24"/>
                <w:rtl/>
              </w:rPr>
              <w:t>מתכנן אינסטלציה סניטרית</w:t>
            </w:r>
          </w:p>
          <w:p w14:paraId="027EBBF5" w14:textId="28C31C5F" w:rsidR="00411A8F" w:rsidRDefault="00411A8F" w:rsidP="0005669A">
            <w:pPr>
              <w:pStyle w:val="a8"/>
              <w:numPr>
                <w:ilvl w:val="0"/>
                <w:numId w:val="80"/>
              </w:numPr>
              <w:spacing w:line="360" w:lineRule="auto"/>
              <w:rPr>
                <w:sz w:val="24"/>
                <w:szCs w:val="24"/>
              </w:rPr>
            </w:pPr>
            <w:r>
              <w:rPr>
                <w:rFonts w:hint="cs"/>
                <w:sz w:val="24"/>
                <w:szCs w:val="24"/>
                <w:rtl/>
              </w:rPr>
              <w:t>מהנדס ביסוס</w:t>
            </w:r>
          </w:p>
          <w:p w14:paraId="31F20582" w14:textId="77777777" w:rsidR="00411A8F" w:rsidRDefault="00411A8F" w:rsidP="0005669A">
            <w:pPr>
              <w:pStyle w:val="a8"/>
              <w:numPr>
                <w:ilvl w:val="0"/>
                <w:numId w:val="80"/>
              </w:numPr>
              <w:spacing w:line="360" w:lineRule="auto"/>
              <w:rPr>
                <w:sz w:val="24"/>
                <w:szCs w:val="24"/>
              </w:rPr>
            </w:pPr>
            <w:r>
              <w:rPr>
                <w:rFonts w:hint="cs"/>
                <w:sz w:val="24"/>
                <w:szCs w:val="24"/>
                <w:rtl/>
              </w:rPr>
              <w:t>מודד מוסמך</w:t>
            </w:r>
          </w:p>
          <w:p w14:paraId="6AFC7155" w14:textId="77777777" w:rsidR="00411A8F" w:rsidRDefault="00411A8F" w:rsidP="0005669A">
            <w:pPr>
              <w:pStyle w:val="a8"/>
              <w:numPr>
                <w:ilvl w:val="0"/>
                <w:numId w:val="80"/>
              </w:numPr>
              <w:spacing w:line="360" w:lineRule="auto"/>
              <w:rPr>
                <w:sz w:val="24"/>
                <w:szCs w:val="24"/>
              </w:rPr>
            </w:pPr>
            <w:r>
              <w:rPr>
                <w:rFonts w:hint="cs"/>
                <w:sz w:val="24"/>
                <w:szCs w:val="24"/>
                <w:rtl/>
              </w:rPr>
              <w:t>מהנדס בטיחות</w:t>
            </w:r>
          </w:p>
          <w:p w14:paraId="0724186B" w14:textId="77777777" w:rsidR="00411A8F" w:rsidRDefault="00411A8F" w:rsidP="0005669A">
            <w:pPr>
              <w:pStyle w:val="a8"/>
              <w:numPr>
                <w:ilvl w:val="0"/>
                <w:numId w:val="80"/>
              </w:numPr>
              <w:spacing w:line="360" w:lineRule="auto"/>
              <w:rPr>
                <w:sz w:val="24"/>
                <w:szCs w:val="24"/>
              </w:rPr>
            </w:pPr>
            <w:r>
              <w:rPr>
                <w:rFonts w:hint="cs"/>
                <w:sz w:val="24"/>
                <w:szCs w:val="24"/>
                <w:rtl/>
              </w:rPr>
              <w:t>יועץ נגישות</w:t>
            </w:r>
          </w:p>
          <w:p w14:paraId="5C5A9DE5" w14:textId="05C47848" w:rsidR="00411A8F" w:rsidRPr="00411A8F" w:rsidRDefault="00411A8F" w:rsidP="0005669A">
            <w:pPr>
              <w:pStyle w:val="a8"/>
              <w:numPr>
                <w:ilvl w:val="0"/>
                <w:numId w:val="80"/>
              </w:numPr>
              <w:spacing w:line="360" w:lineRule="auto"/>
              <w:rPr>
                <w:sz w:val="24"/>
                <w:szCs w:val="24"/>
                <w:rtl/>
              </w:rPr>
            </w:pPr>
            <w:r>
              <w:rPr>
                <w:rFonts w:hint="cs"/>
                <w:sz w:val="24"/>
                <w:szCs w:val="24"/>
                <w:rtl/>
              </w:rPr>
              <w:t>מתכננים נוספים על-פי הצורך והחוזים שנתחמו (הסכם בנייה והסכם תשתית)</w:t>
            </w:r>
          </w:p>
        </w:tc>
        <w:tc>
          <w:tcPr>
            <w:tcW w:w="2301" w:type="dxa"/>
          </w:tcPr>
          <w:p w14:paraId="1B683887" w14:textId="77777777" w:rsidR="002B3B8D" w:rsidRPr="00C1112B" w:rsidRDefault="002B3B8D" w:rsidP="000D43A4">
            <w:pPr>
              <w:spacing w:line="360" w:lineRule="auto"/>
              <w:rPr>
                <w:sz w:val="24"/>
                <w:szCs w:val="24"/>
                <w:rtl/>
              </w:rPr>
            </w:pPr>
          </w:p>
        </w:tc>
        <w:tc>
          <w:tcPr>
            <w:tcW w:w="1552" w:type="dxa"/>
          </w:tcPr>
          <w:p w14:paraId="084D60D2" w14:textId="77777777" w:rsidR="002B3B8D" w:rsidRPr="000A0479" w:rsidRDefault="002B3B8D" w:rsidP="000D43A4">
            <w:pPr>
              <w:spacing w:line="360" w:lineRule="auto"/>
              <w:rPr>
                <w:sz w:val="24"/>
                <w:szCs w:val="24"/>
                <w:rtl/>
              </w:rPr>
            </w:pPr>
          </w:p>
        </w:tc>
      </w:tr>
      <w:tr w:rsidR="00C12834" w14:paraId="08DFEC25" w14:textId="77777777" w:rsidTr="000D43A4">
        <w:tc>
          <w:tcPr>
            <w:tcW w:w="598" w:type="dxa"/>
          </w:tcPr>
          <w:p w14:paraId="24E90B70" w14:textId="77777777" w:rsidR="00C12834" w:rsidRPr="00C1112B" w:rsidRDefault="00C12834" w:rsidP="0005669A">
            <w:pPr>
              <w:pStyle w:val="a8"/>
              <w:numPr>
                <w:ilvl w:val="0"/>
                <w:numId w:val="74"/>
              </w:numPr>
              <w:spacing w:line="360" w:lineRule="auto"/>
              <w:rPr>
                <w:sz w:val="24"/>
                <w:szCs w:val="24"/>
                <w:rtl/>
              </w:rPr>
            </w:pPr>
          </w:p>
        </w:tc>
        <w:tc>
          <w:tcPr>
            <w:tcW w:w="4895" w:type="dxa"/>
          </w:tcPr>
          <w:p w14:paraId="63931E30" w14:textId="5AEBDB00" w:rsidR="00E36B84" w:rsidRDefault="00CF3A10" w:rsidP="000D43A4">
            <w:pPr>
              <w:spacing w:line="360" w:lineRule="auto"/>
              <w:rPr>
                <w:sz w:val="24"/>
                <w:szCs w:val="24"/>
                <w:rtl/>
              </w:rPr>
            </w:pPr>
            <w:r>
              <w:rPr>
                <w:rFonts w:hint="cs"/>
                <w:sz w:val="24"/>
                <w:szCs w:val="24"/>
                <w:rtl/>
              </w:rPr>
              <w:t xml:space="preserve">בצע עם היזם </w:t>
            </w:r>
            <w:r w:rsidR="004330BE">
              <w:rPr>
                <w:rFonts w:hint="cs"/>
                <w:sz w:val="24"/>
                <w:szCs w:val="24"/>
                <w:rtl/>
              </w:rPr>
              <w:t xml:space="preserve">וצוות המתכננים שלו </w:t>
            </w:r>
            <w:r>
              <w:rPr>
                <w:rFonts w:hint="cs"/>
                <w:sz w:val="24"/>
                <w:szCs w:val="24"/>
                <w:rtl/>
              </w:rPr>
              <w:t>תיאום תכנון תשתיות ופיתוח</w:t>
            </w:r>
            <w:r w:rsidR="00DD0DCE">
              <w:rPr>
                <w:rFonts w:hint="cs"/>
                <w:sz w:val="24"/>
                <w:szCs w:val="24"/>
                <w:rtl/>
              </w:rPr>
              <w:t xml:space="preserve"> (תו"פ)</w:t>
            </w:r>
            <w:r w:rsidR="00E36B84">
              <w:rPr>
                <w:rFonts w:hint="cs"/>
                <w:sz w:val="24"/>
                <w:szCs w:val="24"/>
                <w:rtl/>
              </w:rPr>
              <w:t xml:space="preserve"> לכל מתחם שיווק בקנה מידה 1:250, על-בסיס </w:t>
            </w:r>
            <w:r w:rsidR="00FE0557">
              <w:rPr>
                <w:rFonts w:hint="cs"/>
                <w:sz w:val="24"/>
                <w:szCs w:val="24"/>
                <w:rtl/>
              </w:rPr>
              <w:t>תכנון המבנים</w:t>
            </w:r>
            <w:r w:rsidR="00E36B84">
              <w:rPr>
                <w:rFonts w:hint="cs"/>
                <w:sz w:val="24"/>
                <w:szCs w:val="24"/>
                <w:rtl/>
              </w:rPr>
              <w:t xml:space="preserve"> </w:t>
            </w:r>
            <w:r w:rsidR="00FE0557">
              <w:rPr>
                <w:rFonts w:hint="cs"/>
                <w:sz w:val="24"/>
                <w:szCs w:val="24"/>
                <w:rtl/>
              </w:rPr>
              <w:t>ב</w:t>
            </w:r>
            <w:r w:rsidR="00E36B84">
              <w:rPr>
                <w:rFonts w:hint="cs"/>
                <w:sz w:val="24"/>
                <w:szCs w:val="24"/>
                <w:rtl/>
              </w:rPr>
              <w:t>קנה מידה  1:100 כדי לוודא שהתכנון:</w:t>
            </w:r>
          </w:p>
          <w:p w14:paraId="320DF23C" w14:textId="02BA3196" w:rsidR="00C12834" w:rsidRDefault="00E36B84" w:rsidP="0005669A">
            <w:pPr>
              <w:pStyle w:val="a8"/>
              <w:numPr>
                <w:ilvl w:val="0"/>
                <w:numId w:val="81"/>
              </w:numPr>
              <w:spacing w:line="360" w:lineRule="auto"/>
              <w:rPr>
                <w:sz w:val="24"/>
                <w:szCs w:val="24"/>
              </w:rPr>
            </w:pPr>
            <w:r>
              <w:rPr>
                <w:rFonts w:hint="cs"/>
                <w:sz w:val="24"/>
                <w:szCs w:val="24"/>
                <w:rtl/>
              </w:rPr>
              <w:t>מבוצע</w:t>
            </w:r>
            <w:r w:rsidRPr="00E36B84">
              <w:rPr>
                <w:rFonts w:hint="cs"/>
                <w:sz w:val="24"/>
                <w:szCs w:val="24"/>
                <w:rtl/>
              </w:rPr>
              <w:t xml:space="preserve"> בכפוף להוראות התב"ע והתקנון ועל סמך מסמכי התכנון</w:t>
            </w:r>
          </w:p>
          <w:p w14:paraId="15C33FBB" w14:textId="77777777" w:rsidR="00E36B84" w:rsidRDefault="00E36B84" w:rsidP="0005669A">
            <w:pPr>
              <w:pStyle w:val="a8"/>
              <w:numPr>
                <w:ilvl w:val="0"/>
                <w:numId w:val="81"/>
              </w:numPr>
              <w:spacing w:line="360" w:lineRule="auto"/>
              <w:rPr>
                <w:sz w:val="24"/>
                <w:szCs w:val="24"/>
              </w:rPr>
            </w:pPr>
            <w:r>
              <w:rPr>
                <w:rFonts w:hint="cs"/>
                <w:sz w:val="24"/>
                <w:szCs w:val="24"/>
                <w:rtl/>
              </w:rPr>
              <w:t>מבוצע על-פי החוזה</w:t>
            </w:r>
          </w:p>
          <w:p w14:paraId="7D90F401" w14:textId="77777777" w:rsidR="00E36B84" w:rsidRDefault="00E36B84" w:rsidP="0005669A">
            <w:pPr>
              <w:pStyle w:val="a8"/>
              <w:numPr>
                <w:ilvl w:val="0"/>
                <w:numId w:val="81"/>
              </w:numPr>
              <w:spacing w:line="360" w:lineRule="auto"/>
              <w:rPr>
                <w:sz w:val="24"/>
                <w:szCs w:val="24"/>
              </w:rPr>
            </w:pPr>
            <w:r>
              <w:rPr>
                <w:rFonts w:hint="cs"/>
                <w:sz w:val="24"/>
                <w:szCs w:val="24"/>
                <w:rtl/>
              </w:rPr>
              <w:t>מתאים לשלבים ולעבודות הפיתוח הכללי</w:t>
            </w:r>
          </w:p>
          <w:p w14:paraId="1B687E63" w14:textId="38F7F8D0" w:rsidR="001D51EA" w:rsidRPr="001D51EA" w:rsidRDefault="00386F2D" w:rsidP="0005669A">
            <w:pPr>
              <w:pStyle w:val="a8"/>
              <w:numPr>
                <w:ilvl w:val="0"/>
                <w:numId w:val="81"/>
              </w:numPr>
              <w:spacing w:line="360" w:lineRule="auto"/>
              <w:rPr>
                <w:sz w:val="24"/>
                <w:szCs w:val="24"/>
                <w:rtl/>
              </w:rPr>
            </w:pPr>
            <w:r>
              <w:rPr>
                <w:rFonts w:hint="cs"/>
                <w:sz w:val="24"/>
                <w:szCs w:val="24"/>
                <w:rtl/>
              </w:rPr>
              <w:t>מתאים לשלביות הביצוע ולפיתוח המתחם והממשקים עם מגרשים גובלים</w:t>
            </w:r>
          </w:p>
        </w:tc>
        <w:tc>
          <w:tcPr>
            <w:tcW w:w="2301" w:type="dxa"/>
          </w:tcPr>
          <w:p w14:paraId="12C5665F" w14:textId="3074AEDA" w:rsidR="00C12834" w:rsidRPr="00C1112B" w:rsidRDefault="00B070B6" w:rsidP="000D43A4">
            <w:pPr>
              <w:spacing w:line="360" w:lineRule="auto"/>
              <w:rPr>
                <w:sz w:val="24"/>
                <w:szCs w:val="24"/>
                <w:rtl/>
              </w:rPr>
            </w:pPr>
            <w:r>
              <w:rPr>
                <w:rFonts w:hint="cs"/>
                <w:sz w:val="24"/>
                <w:szCs w:val="24"/>
                <w:rtl/>
              </w:rPr>
              <w:t>סיכום פגישה בציון נושאים בתכנון שנדרש לתקן בציון לו"ז לסיום</w:t>
            </w:r>
          </w:p>
        </w:tc>
        <w:tc>
          <w:tcPr>
            <w:tcW w:w="1552" w:type="dxa"/>
          </w:tcPr>
          <w:p w14:paraId="39F50C26" w14:textId="77777777" w:rsidR="00C12834" w:rsidRPr="000A0479" w:rsidRDefault="00C12834" w:rsidP="000D43A4">
            <w:pPr>
              <w:spacing w:line="360" w:lineRule="auto"/>
              <w:rPr>
                <w:sz w:val="24"/>
                <w:szCs w:val="24"/>
                <w:rtl/>
              </w:rPr>
            </w:pPr>
          </w:p>
        </w:tc>
      </w:tr>
      <w:tr w:rsidR="00466916" w14:paraId="2E344C9B" w14:textId="77777777" w:rsidTr="000D43A4">
        <w:tc>
          <w:tcPr>
            <w:tcW w:w="598" w:type="dxa"/>
          </w:tcPr>
          <w:p w14:paraId="3A8EC998" w14:textId="77777777" w:rsidR="00466916" w:rsidRPr="00C1112B" w:rsidRDefault="00466916" w:rsidP="0005669A">
            <w:pPr>
              <w:pStyle w:val="a8"/>
              <w:numPr>
                <w:ilvl w:val="0"/>
                <w:numId w:val="74"/>
              </w:numPr>
              <w:spacing w:line="360" w:lineRule="auto"/>
              <w:rPr>
                <w:sz w:val="24"/>
                <w:szCs w:val="24"/>
                <w:rtl/>
              </w:rPr>
            </w:pPr>
          </w:p>
        </w:tc>
        <w:tc>
          <w:tcPr>
            <w:tcW w:w="4895" w:type="dxa"/>
          </w:tcPr>
          <w:p w14:paraId="12D89E32" w14:textId="276B9434" w:rsidR="00466916" w:rsidRDefault="00466916" w:rsidP="000D43A4">
            <w:pPr>
              <w:spacing w:line="360" w:lineRule="auto"/>
              <w:rPr>
                <w:sz w:val="24"/>
                <w:szCs w:val="24"/>
                <w:rtl/>
              </w:rPr>
            </w:pPr>
            <w:r>
              <w:rPr>
                <w:rFonts w:hint="cs"/>
                <w:sz w:val="24"/>
                <w:szCs w:val="24"/>
                <w:rtl/>
              </w:rPr>
              <w:t>וודא שהיזם התחייב ואישר, כי התכנון המוצע על-ידו תואם לדוח בדיקת קרקע והנחיות לביסוס מבנים שהוכנו על-ידי מהנדס ביסוס מטעמו</w:t>
            </w:r>
          </w:p>
        </w:tc>
        <w:tc>
          <w:tcPr>
            <w:tcW w:w="2301" w:type="dxa"/>
          </w:tcPr>
          <w:p w14:paraId="1B398CB4" w14:textId="77777777" w:rsidR="00466916" w:rsidRPr="00C1112B" w:rsidRDefault="00466916" w:rsidP="000D43A4">
            <w:pPr>
              <w:spacing w:line="360" w:lineRule="auto"/>
              <w:rPr>
                <w:sz w:val="24"/>
                <w:szCs w:val="24"/>
                <w:rtl/>
              </w:rPr>
            </w:pPr>
          </w:p>
        </w:tc>
        <w:tc>
          <w:tcPr>
            <w:tcW w:w="1552" w:type="dxa"/>
          </w:tcPr>
          <w:p w14:paraId="09D79323" w14:textId="77777777" w:rsidR="00466916" w:rsidRPr="000A0479" w:rsidRDefault="00466916" w:rsidP="000D43A4">
            <w:pPr>
              <w:spacing w:line="360" w:lineRule="auto"/>
              <w:rPr>
                <w:sz w:val="24"/>
                <w:szCs w:val="24"/>
                <w:rtl/>
              </w:rPr>
            </w:pPr>
          </w:p>
        </w:tc>
      </w:tr>
      <w:tr w:rsidR="00BE4D45" w14:paraId="33BDB2F3" w14:textId="77777777" w:rsidTr="000D43A4">
        <w:tc>
          <w:tcPr>
            <w:tcW w:w="598" w:type="dxa"/>
          </w:tcPr>
          <w:p w14:paraId="20E951D1" w14:textId="77777777" w:rsidR="00BE4D45" w:rsidRPr="00C1112B" w:rsidRDefault="00BE4D45" w:rsidP="0005669A">
            <w:pPr>
              <w:pStyle w:val="a8"/>
              <w:numPr>
                <w:ilvl w:val="0"/>
                <w:numId w:val="74"/>
              </w:numPr>
              <w:spacing w:line="360" w:lineRule="auto"/>
              <w:rPr>
                <w:sz w:val="24"/>
                <w:szCs w:val="24"/>
                <w:rtl/>
              </w:rPr>
            </w:pPr>
          </w:p>
        </w:tc>
        <w:tc>
          <w:tcPr>
            <w:tcW w:w="4895" w:type="dxa"/>
          </w:tcPr>
          <w:p w14:paraId="7DCA3898" w14:textId="5295AB30" w:rsidR="00BE4D45" w:rsidRDefault="00466916" w:rsidP="000D43A4">
            <w:pPr>
              <w:spacing w:line="360" w:lineRule="auto"/>
              <w:rPr>
                <w:sz w:val="24"/>
                <w:szCs w:val="24"/>
                <w:rtl/>
              </w:rPr>
            </w:pPr>
            <w:r>
              <w:rPr>
                <w:rFonts w:hint="cs"/>
                <w:sz w:val="24"/>
                <w:szCs w:val="24"/>
                <w:rtl/>
              </w:rPr>
              <w:t>קבע</w:t>
            </w:r>
            <w:r w:rsidR="00BE4D45">
              <w:rPr>
                <w:rFonts w:hint="cs"/>
                <w:sz w:val="24"/>
                <w:szCs w:val="24"/>
                <w:rtl/>
              </w:rPr>
              <w:t xml:space="preserve"> פגישה </w:t>
            </w:r>
            <w:r>
              <w:rPr>
                <w:rFonts w:hint="cs"/>
                <w:sz w:val="24"/>
                <w:szCs w:val="24"/>
                <w:rtl/>
              </w:rPr>
              <w:t>לתיאום תכנון תשתיות ופיתוח</w:t>
            </w:r>
            <w:r w:rsidR="00DD0DCE">
              <w:rPr>
                <w:rFonts w:hint="cs"/>
                <w:sz w:val="24"/>
                <w:szCs w:val="24"/>
                <w:rtl/>
              </w:rPr>
              <w:t xml:space="preserve"> (תו"פ)</w:t>
            </w:r>
            <w:r>
              <w:rPr>
                <w:rFonts w:hint="cs"/>
                <w:sz w:val="24"/>
                <w:szCs w:val="24"/>
                <w:rtl/>
              </w:rPr>
              <w:t xml:space="preserve"> </w:t>
            </w:r>
            <w:r w:rsidR="006200FA">
              <w:rPr>
                <w:rFonts w:hint="cs"/>
                <w:sz w:val="24"/>
                <w:szCs w:val="24"/>
                <w:rtl/>
              </w:rPr>
              <w:t xml:space="preserve">לכל </w:t>
            </w:r>
            <w:r>
              <w:rPr>
                <w:rFonts w:hint="cs"/>
                <w:sz w:val="24"/>
                <w:szCs w:val="24"/>
                <w:rtl/>
              </w:rPr>
              <w:t>מתחם ובניין לצורך קבלת אישור של צוות התיאום,  כתנאי הכרחי ומקדים לבקשת היתר בניה, בהשתתפות:</w:t>
            </w:r>
          </w:p>
          <w:p w14:paraId="6593B436" w14:textId="77777777" w:rsidR="00466916" w:rsidRDefault="00466916" w:rsidP="0005669A">
            <w:pPr>
              <w:pStyle w:val="a8"/>
              <w:numPr>
                <w:ilvl w:val="0"/>
                <w:numId w:val="89"/>
              </w:numPr>
              <w:spacing w:line="360" w:lineRule="auto"/>
              <w:rPr>
                <w:sz w:val="24"/>
                <w:szCs w:val="24"/>
              </w:rPr>
            </w:pPr>
            <w:r>
              <w:rPr>
                <w:rFonts w:hint="cs"/>
                <w:sz w:val="24"/>
                <w:szCs w:val="24"/>
                <w:rtl/>
              </w:rPr>
              <w:t xml:space="preserve">נציגי היזם </w:t>
            </w:r>
            <w:r>
              <w:rPr>
                <w:sz w:val="24"/>
                <w:szCs w:val="24"/>
                <w:rtl/>
              </w:rPr>
              <w:t>–</w:t>
            </w:r>
            <w:r>
              <w:rPr>
                <w:rFonts w:hint="cs"/>
                <w:sz w:val="24"/>
                <w:szCs w:val="24"/>
                <w:rtl/>
              </w:rPr>
              <w:t xml:space="preserve"> אדריכל, אדריכל נוף, מתכנן התנועה</w:t>
            </w:r>
          </w:p>
          <w:p w14:paraId="6D752E64" w14:textId="77777777" w:rsidR="003148F3" w:rsidRDefault="003148F3" w:rsidP="0005669A">
            <w:pPr>
              <w:pStyle w:val="a8"/>
              <w:numPr>
                <w:ilvl w:val="0"/>
                <w:numId w:val="89"/>
              </w:numPr>
              <w:spacing w:line="360" w:lineRule="auto"/>
              <w:rPr>
                <w:sz w:val="24"/>
                <w:szCs w:val="24"/>
              </w:rPr>
            </w:pPr>
            <w:r>
              <w:rPr>
                <w:rFonts w:hint="cs"/>
                <w:sz w:val="24"/>
                <w:szCs w:val="24"/>
                <w:rtl/>
              </w:rPr>
              <w:t xml:space="preserve">נציג המחוז </w:t>
            </w:r>
            <w:r>
              <w:rPr>
                <w:sz w:val="24"/>
                <w:szCs w:val="24"/>
                <w:rtl/>
              </w:rPr>
              <w:t>–</w:t>
            </w:r>
            <w:r>
              <w:rPr>
                <w:rFonts w:hint="cs"/>
                <w:sz w:val="24"/>
                <w:szCs w:val="24"/>
                <w:rtl/>
              </w:rPr>
              <w:t xml:space="preserve"> אדריכל המחוז</w:t>
            </w:r>
          </w:p>
          <w:p w14:paraId="3CB4022E" w14:textId="77777777" w:rsidR="003148F3" w:rsidRDefault="003148F3" w:rsidP="0005669A">
            <w:pPr>
              <w:pStyle w:val="a8"/>
              <w:numPr>
                <w:ilvl w:val="0"/>
                <w:numId w:val="89"/>
              </w:numPr>
              <w:spacing w:line="360" w:lineRule="auto"/>
              <w:rPr>
                <w:sz w:val="24"/>
                <w:szCs w:val="24"/>
              </w:rPr>
            </w:pPr>
            <w:r>
              <w:rPr>
                <w:rFonts w:hint="cs"/>
                <w:sz w:val="24"/>
                <w:szCs w:val="24"/>
                <w:rtl/>
              </w:rPr>
              <w:t>מהנדס העיר</w:t>
            </w:r>
          </w:p>
          <w:p w14:paraId="31F49133" w14:textId="02A93FCB" w:rsidR="003148F3" w:rsidRPr="00466916" w:rsidRDefault="003148F3" w:rsidP="0005669A">
            <w:pPr>
              <w:pStyle w:val="a8"/>
              <w:numPr>
                <w:ilvl w:val="0"/>
                <w:numId w:val="89"/>
              </w:numPr>
              <w:spacing w:line="360" w:lineRule="auto"/>
              <w:rPr>
                <w:sz w:val="24"/>
                <w:szCs w:val="24"/>
                <w:rtl/>
              </w:rPr>
            </w:pPr>
            <w:r>
              <w:rPr>
                <w:rFonts w:hint="cs"/>
                <w:sz w:val="24"/>
                <w:szCs w:val="24"/>
                <w:rtl/>
              </w:rPr>
              <w:t>נציג הוועדה לתכנון ובניה של הרשות</w:t>
            </w:r>
          </w:p>
        </w:tc>
        <w:tc>
          <w:tcPr>
            <w:tcW w:w="2301" w:type="dxa"/>
          </w:tcPr>
          <w:p w14:paraId="0E7315F1" w14:textId="241EBEF0" w:rsidR="00BE4D45" w:rsidRPr="00C1112B" w:rsidRDefault="00466916" w:rsidP="000D43A4">
            <w:pPr>
              <w:spacing w:line="360" w:lineRule="auto"/>
              <w:rPr>
                <w:sz w:val="24"/>
                <w:szCs w:val="24"/>
                <w:rtl/>
              </w:rPr>
            </w:pPr>
            <w:r>
              <w:rPr>
                <w:rFonts w:hint="cs"/>
                <w:sz w:val="24"/>
                <w:szCs w:val="24"/>
                <w:rtl/>
              </w:rPr>
              <w:t>קבלת אישור של צוות התיאום לתכנון</w:t>
            </w:r>
            <w:r w:rsidR="00F41F16">
              <w:rPr>
                <w:rFonts w:hint="cs"/>
                <w:sz w:val="24"/>
                <w:szCs w:val="24"/>
                <w:rtl/>
              </w:rPr>
              <w:t xml:space="preserve"> תשתיות ופיתוח (תו"פ)</w:t>
            </w:r>
            <w:r>
              <w:rPr>
                <w:rFonts w:hint="cs"/>
                <w:sz w:val="24"/>
                <w:szCs w:val="24"/>
                <w:rtl/>
              </w:rPr>
              <w:t xml:space="preserve"> של היזם</w:t>
            </w:r>
          </w:p>
        </w:tc>
        <w:tc>
          <w:tcPr>
            <w:tcW w:w="1552" w:type="dxa"/>
          </w:tcPr>
          <w:p w14:paraId="701D6BCE" w14:textId="77777777" w:rsidR="00BE4D45" w:rsidRPr="000A0479" w:rsidRDefault="00BE4D45" w:rsidP="000D43A4">
            <w:pPr>
              <w:spacing w:line="360" w:lineRule="auto"/>
              <w:rPr>
                <w:sz w:val="24"/>
                <w:szCs w:val="24"/>
                <w:rtl/>
              </w:rPr>
            </w:pPr>
          </w:p>
        </w:tc>
      </w:tr>
      <w:tr w:rsidR="003304B8" w14:paraId="6AC9075A" w14:textId="77777777" w:rsidTr="000D43A4">
        <w:tc>
          <w:tcPr>
            <w:tcW w:w="598" w:type="dxa"/>
          </w:tcPr>
          <w:p w14:paraId="3A47DDEC" w14:textId="77777777" w:rsidR="003304B8" w:rsidRPr="00C1112B" w:rsidRDefault="003304B8" w:rsidP="0005669A">
            <w:pPr>
              <w:pStyle w:val="a8"/>
              <w:numPr>
                <w:ilvl w:val="0"/>
                <w:numId w:val="74"/>
              </w:numPr>
              <w:spacing w:line="360" w:lineRule="auto"/>
              <w:rPr>
                <w:sz w:val="24"/>
                <w:szCs w:val="24"/>
                <w:rtl/>
              </w:rPr>
            </w:pPr>
          </w:p>
        </w:tc>
        <w:tc>
          <w:tcPr>
            <w:tcW w:w="4895" w:type="dxa"/>
          </w:tcPr>
          <w:p w14:paraId="721980F2" w14:textId="4E80A894" w:rsidR="003304B8" w:rsidRPr="00C1112B" w:rsidRDefault="006A5E5C" w:rsidP="000D43A4">
            <w:pPr>
              <w:spacing w:line="360" w:lineRule="auto"/>
              <w:rPr>
                <w:sz w:val="24"/>
                <w:szCs w:val="24"/>
                <w:rtl/>
              </w:rPr>
            </w:pPr>
            <w:r>
              <w:rPr>
                <w:rFonts w:hint="cs"/>
                <w:sz w:val="24"/>
                <w:szCs w:val="24"/>
                <w:rtl/>
              </w:rPr>
              <w:t>וודא שהיזם פנה בבקשה ל</w:t>
            </w:r>
            <w:r w:rsidR="0054202F">
              <w:rPr>
                <w:rFonts w:hint="cs"/>
                <w:sz w:val="24"/>
                <w:szCs w:val="24"/>
                <w:rtl/>
              </w:rPr>
              <w:t>ו</w:t>
            </w:r>
            <w:r>
              <w:rPr>
                <w:rFonts w:hint="cs"/>
                <w:sz w:val="24"/>
                <w:szCs w:val="24"/>
                <w:rtl/>
              </w:rPr>
              <w:t>ועדה המקומית לתכנון ובניה ל</w:t>
            </w:r>
            <w:r w:rsidR="00862806">
              <w:rPr>
                <w:rFonts w:hint="cs"/>
                <w:sz w:val="24"/>
                <w:szCs w:val="24"/>
                <w:rtl/>
              </w:rPr>
              <w:t>אישור התכנון ול</w:t>
            </w:r>
            <w:r>
              <w:rPr>
                <w:rFonts w:hint="cs"/>
                <w:sz w:val="24"/>
                <w:szCs w:val="24"/>
                <w:rtl/>
              </w:rPr>
              <w:t>קבלת היתר בניה</w:t>
            </w:r>
          </w:p>
        </w:tc>
        <w:tc>
          <w:tcPr>
            <w:tcW w:w="2301" w:type="dxa"/>
          </w:tcPr>
          <w:p w14:paraId="5774B86D" w14:textId="49ECFFD4" w:rsidR="003304B8" w:rsidRPr="00C1112B" w:rsidRDefault="00D777AA" w:rsidP="000D43A4">
            <w:pPr>
              <w:spacing w:line="360" w:lineRule="auto"/>
              <w:rPr>
                <w:sz w:val="24"/>
                <w:szCs w:val="24"/>
                <w:rtl/>
              </w:rPr>
            </w:pPr>
            <w:r>
              <w:rPr>
                <w:rFonts w:hint="cs"/>
                <w:sz w:val="24"/>
                <w:szCs w:val="24"/>
                <w:rtl/>
              </w:rPr>
              <w:t>קבלת היתר בניה אחר אישור אדריכל המחוז או נציג</w:t>
            </w:r>
            <w:r w:rsidR="00482159">
              <w:rPr>
                <w:rFonts w:hint="cs"/>
                <w:sz w:val="24"/>
                <w:szCs w:val="24"/>
                <w:rtl/>
              </w:rPr>
              <w:t xml:space="preserve"> מטעמו</w:t>
            </w:r>
          </w:p>
        </w:tc>
        <w:tc>
          <w:tcPr>
            <w:tcW w:w="1552" w:type="dxa"/>
          </w:tcPr>
          <w:p w14:paraId="33D418D2" w14:textId="77777777" w:rsidR="003304B8" w:rsidRPr="00C1112B" w:rsidRDefault="003304B8" w:rsidP="000D43A4">
            <w:pPr>
              <w:spacing w:line="360" w:lineRule="auto"/>
              <w:rPr>
                <w:sz w:val="24"/>
                <w:szCs w:val="24"/>
                <w:rtl/>
              </w:rPr>
            </w:pPr>
          </w:p>
        </w:tc>
      </w:tr>
      <w:tr w:rsidR="003304B8" w14:paraId="0641ADD1" w14:textId="77777777" w:rsidTr="000D43A4">
        <w:tc>
          <w:tcPr>
            <w:tcW w:w="598" w:type="dxa"/>
          </w:tcPr>
          <w:p w14:paraId="3D75E71F" w14:textId="77777777" w:rsidR="003304B8" w:rsidRDefault="003304B8" w:rsidP="0005669A">
            <w:pPr>
              <w:pStyle w:val="a8"/>
              <w:numPr>
                <w:ilvl w:val="0"/>
                <w:numId w:val="74"/>
              </w:numPr>
              <w:spacing w:line="360" w:lineRule="auto"/>
              <w:rPr>
                <w:sz w:val="24"/>
                <w:szCs w:val="24"/>
                <w:rtl/>
              </w:rPr>
            </w:pPr>
          </w:p>
        </w:tc>
        <w:tc>
          <w:tcPr>
            <w:tcW w:w="4895" w:type="dxa"/>
          </w:tcPr>
          <w:p w14:paraId="6F3075DD" w14:textId="43C24B7A" w:rsidR="003304B8" w:rsidRDefault="00516A49" w:rsidP="000D43A4">
            <w:pPr>
              <w:spacing w:line="360" w:lineRule="auto"/>
              <w:rPr>
                <w:sz w:val="24"/>
                <w:szCs w:val="24"/>
                <w:rtl/>
              </w:rPr>
            </w:pPr>
            <w:r>
              <w:rPr>
                <w:rFonts w:hint="cs"/>
                <w:sz w:val="24"/>
                <w:szCs w:val="24"/>
                <w:rtl/>
              </w:rPr>
              <w:t>וודא שבידי היזם קיי</w:t>
            </w:r>
            <w:r w:rsidR="00885B04">
              <w:rPr>
                <w:rFonts w:hint="cs"/>
                <w:sz w:val="24"/>
                <w:szCs w:val="24"/>
                <w:rtl/>
              </w:rPr>
              <w:t>מים</w:t>
            </w:r>
            <w:r>
              <w:rPr>
                <w:rFonts w:hint="cs"/>
                <w:sz w:val="24"/>
                <w:szCs w:val="24"/>
                <w:rtl/>
              </w:rPr>
              <w:t xml:space="preserve"> היתר</w:t>
            </w:r>
            <w:r w:rsidR="007142AD">
              <w:rPr>
                <w:rFonts w:hint="cs"/>
                <w:sz w:val="24"/>
                <w:szCs w:val="24"/>
                <w:rtl/>
              </w:rPr>
              <w:t>י</w:t>
            </w:r>
            <w:r>
              <w:rPr>
                <w:rFonts w:hint="cs"/>
                <w:sz w:val="24"/>
                <w:szCs w:val="24"/>
                <w:rtl/>
              </w:rPr>
              <w:t xml:space="preserve"> בנייה</w:t>
            </w:r>
            <w:r w:rsidR="007142AD">
              <w:rPr>
                <w:rFonts w:hint="cs"/>
                <w:sz w:val="24"/>
                <w:szCs w:val="24"/>
                <w:rtl/>
              </w:rPr>
              <w:t xml:space="preserve"> למתחמים, אישור</w:t>
            </w:r>
            <w:r w:rsidR="00BE03A7">
              <w:rPr>
                <w:rFonts w:hint="cs"/>
                <w:sz w:val="24"/>
                <w:szCs w:val="24"/>
                <w:rtl/>
              </w:rPr>
              <w:t xml:space="preserve"> לתחילת העבודה</w:t>
            </w:r>
            <w:r w:rsidR="00885B04">
              <w:rPr>
                <w:rFonts w:hint="cs"/>
                <w:sz w:val="24"/>
                <w:szCs w:val="24"/>
                <w:rtl/>
              </w:rPr>
              <w:t>, ביטוחים</w:t>
            </w:r>
            <w:r w:rsidR="007142AD">
              <w:rPr>
                <w:rFonts w:hint="cs"/>
                <w:sz w:val="24"/>
                <w:szCs w:val="24"/>
                <w:rtl/>
              </w:rPr>
              <w:t xml:space="preserve"> ורישיונות</w:t>
            </w:r>
            <w:r>
              <w:rPr>
                <w:rFonts w:hint="cs"/>
                <w:sz w:val="24"/>
                <w:szCs w:val="24"/>
                <w:rtl/>
              </w:rPr>
              <w:t>, עוד בטרם תחילת העבודות במתחמים</w:t>
            </w:r>
          </w:p>
        </w:tc>
        <w:tc>
          <w:tcPr>
            <w:tcW w:w="2301" w:type="dxa"/>
          </w:tcPr>
          <w:p w14:paraId="312684D0" w14:textId="77777777" w:rsidR="003304B8" w:rsidRDefault="003304B8" w:rsidP="000D43A4">
            <w:pPr>
              <w:spacing w:line="360" w:lineRule="auto"/>
              <w:rPr>
                <w:sz w:val="24"/>
                <w:szCs w:val="24"/>
                <w:rtl/>
              </w:rPr>
            </w:pPr>
          </w:p>
        </w:tc>
        <w:tc>
          <w:tcPr>
            <w:tcW w:w="1552" w:type="dxa"/>
          </w:tcPr>
          <w:p w14:paraId="2DC1FE33" w14:textId="77777777" w:rsidR="003304B8" w:rsidRDefault="003304B8" w:rsidP="000D43A4">
            <w:pPr>
              <w:spacing w:line="360" w:lineRule="auto"/>
              <w:rPr>
                <w:sz w:val="24"/>
                <w:szCs w:val="24"/>
                <w:rtl/>
              </w:rPr>
            </w:pPr>
          </w:p>
        </w:tc>
      </w:tr>
      <w:tr w:rsidR="00774A52" w14:paraId="2AAAA6CA" w14:textId="77777777" w:rsidTr="000D43A4">
        <w:tc>
          <w:tcPr>
            <w:tcW w:w="598" w:type="dxa"/>
          </w:tcPr>
          <w:p w14:paraId="5A7EB511" w14:textId="77777777" w:rsidR="00774A52" w:rsidRDefault="00774A52" w:rsidP="0005669A">
            <w:pPr>
              <w:pStyle w:val="a8"/>
              <w:numPr>
                <w:ilvl w:val="0"/>
                <w:numId w:val="74"/>
              </w:numPr>
              <w:spacing w:line="360" w:lineRule="auto"/>
              <w:rPr>
                <w:sz w:val="24"/>
                <w:szCs w:val="24"/>
                <w:rtl/>
              </w:rPr>
            </w:pPr>
          </w:p>
        </w:tc>
        <w:tc>
          <w:tcPr>
            <w:tcW w:w="4895" w:type="dxa"/>
          </w:tcPr>
          <w:p w14:paraId="57B88A46" w14:textId="77777777" w:rsidR="00774A52" w:rsidRDefault="006D4E16" w:rsidP="00516A49">
            <w:pPr>
              <w:spacing w:line="360" w:lineRule="auto"/>
              <w:rPr>
                <w:sz w:val="24"/>
                <w:szCs w:val="24"/>
                <w:rtl/>
              </w:rPr>
            </w:pPr>
            <w:r>
              <w:rPr>
                <w:rFonts w:hint="cs"/>
                <w:sz w:val="24"/>
                <w:szCs w:val="24"/>
                <w:rtl/>
              </w:rPr>
              <w:t>וודא שהיזם מינה מטעמו מפקח לצורך פיקוח ישיר על עבודות הבנייה והפיתוח הצמוד במתחמים</w:t>
            </w:r>
            <w:r w:rsidR="00DC3668">
              <w:rPr>
                <w:rFonts w:hint="cs"/>
                <w:sz w:val="24"/>
                <w:szCs w:val="24"/>
                <w:rtl/>
              </w:rPr>
              <w:t xml:space="preserve"> ושיש ברשותו את כל המסמכים הנדרשים לביצוע הפיקוח:</w:t>
            </w:r>
          </w:p>
          <w:p w14:paraId="36A19CCD" w14:textId="77777777" w:rsidR="00DC3668" w:rsidRDefault="00313919" w:rsidP="0005669A">
            <w:pPr>
              <w:pStyle w:val="a8"/>
              <w:numPr>
                <w:ilvl w:val="0"/>
                <w:numId w:val="83"/>
              </w:numPr>
              <w:spacing w:line="360" w:lineRule="auto"/>
              <w:rPr>
                <w:sz w:val="24"/>
                <w:szCs w:val="24"/>
              </w:rPr>
            </w:pPr>
            <w:r>
              <w:rPr>
                <w:rFonts w:hint="cs"/>
                <w:sz w:val="24"/>
                <w:szCs w:val="24"/>
                <w:rtl/>
              </w:rPr>
              <w:t>סט תכניות מושלם לביצוע העבודות</w:t>
            </w:r>
          </w:p>
          <w:p w14:paraId="1081F02B" w14:textId="77777777" w:rsidR="00313919" w:rsidRDefault="00313919" w:rsidP="0005669A">
            <w:pPr>
              <w:pStyle w:val="a8"/>
              <w:numPr>
                <w:ilvl w:val="0"/>
                <w:numId w:val="83"/>
              </w:numPr>
              <w:spacing w:line="360" w:lineRule="auto"/>
              <w:rPr>
                <w:sz w:val="24"/>
                <w:szCs w:val="24"/>
              </w:rPr>
            </w:pPr>
            <w:r>
              <w:rPr>
                <w:rFonts w:hint="cs"/>
                <w:sz w:val="24"/>
                <w:szCs w:val="24"/>
                <w:rtl/>
              </w:rPr>
              <w:t>לוח זמנים מפורט לביצוע</w:t>
            </w:r>
          </w:p>
          <w:p w14:paraId="7834FC9C" w14:textId="77777777" w:rsidR="00313919" w:rsidRDefault="00313919" w:rsidP="0005669A">
            <w:pPr>
              <w:pStyle w:val="a8"/>
              <w:numPr>
                <w:ilvl w:val="0"/>
                <w:numId w:val="83"/>
              </w:numPr>
              <w:spacing w:line="360" w:lineRule="auto"/>
              <w:rPr>
                <w:sz w:val="24"/>
                <w:szCs w:val="24"/>
              </w:rPr>
            </w:pPr>
            <w:r>
              <w:rPr>
                <w:rFonts w:hint="cs"/>
                <w:sz w:val="24"/>
                <w:szCs w:val="24"/>
                <w:rtl/>
              </w:rPr>
              <w:t>יומן עבודה</w:t>
            </w:r>
          </w:p>
          <w:p w14:paraId="6AB4B1B0" w14:textId="77777777" w:rsidR="00313919" w:rsidRDefault="00313919" w:rsidP="0005669A">
            <w:pPr>
              <w:pStyle w:val="a8"/>
              <w:numPr>
                <w:ilvl w:val="0"/>
                <w:numId w:val="83"/>
              </w:numPr>
              <w:spacing w:line="360" w:lineRule="auto"/>
              <w:rPr>
                <w:sz w:val="24"/>
                <w:szCs w:val="24"/>
              </w:rPr>
            </w:pPr>
            <w:r>
              <w:rPr>
                <w:rFonts w:hint="cs"/>
                <w:sz w:val="24"/>
                <w:szCs w:val="24"/>
                <w:rtl/>
              </w:rPr>
              <w:t>הנחיות ביסוס</w:t>
            </w:r>
          </w:p>
          <w:p w14:paraId="5A7380C5" w14:textId="77777777" w:rsidR="00313919" w:rsidRDefault="00313919" w:rsidP="0005669A">
            <w:pPr>
              <w:pStyle w:val="a8"/>
              <w:numPr>
                <w:ilvl w:val="0"/>
                <w:numId w:val="83"/>
              </w:numPr>
              <w:spacing w:line="360" w:lineRule="auto"/>
              <w:rPr>
                <w:sz w:val="24"/>
                <w:szCs w:val="24"/>
              </w:rPr>
            </w:pPr>
            <w:r>
              <w:rPr>
                <w:rFonts w:hint="cs"/>
                <w:sz w:val="24"/>
                <w:szCs w:val="24"/>
                <w:rtl/>
              </w:rPr>
              <w:t>פרוגרמת בדיקות וחוזה עם המכון הבודק</w:t>
            </w:r>
          </w:p>
          <w:p w14:paraId="16564850" w14:textId="77777777" w:rsidR="00313919" w:rsidRDefault="00DD1B02" w:rsidP="0005669A">
            <w:pPr>
              <w:pStyle w:val="a8"/>
              <w:numPr>
                <w:ilvl w:val="0"/>
                <w:numId w:val="83"/>
              </w:numPr>
              <w:spacing w:line="360" w:lineRule="auto"/>
              <w:rPr>
                <w:sz w:val="24"/>
                <w:szCs w:val="24"/>
              </w:rPr>
            </w:pPr>
            <w:r>
              <w:rPr>
                <w:rFonts w:hint="cs"/>
                <w:sz w:val="24"/>
                <w:szCs w:val="24"/>
                <w:rtl/>
              </w:rPr>
              <w:t>אישור מודד מוסמך לסימון המגרשים והמבנים</w:t>
            </w:r>
          </w:p>
          <w:p w14:paraId="49F52A03" w14:textId="6128F710" w:rsidR="003F3A02" w:rsidRPr="00DC3668" w:rsidRDefault="003F3A02" w:rsidP="0005669A">
            <w:pPr>
              <w:pStyle w:val="a8"/>
              <w:numPr>
                <w:ilvl w:val="0"/>
                <w:numId w:val="83"/>
              </w:numPr>
              <w:spacing w:line="360" w:lineRule="auto"/>
              <w:rPr>
                <w:sz w:val="24"/>
                <w:szCs w:val="24"/>
                <w:rtl/>
              </w:rPr>
            </w:pPr>
            <w:r>
              <w:rPr>
                <w:rFonts w:hint="cs"/>
                <w:sz w:val="24"/>
                <w:szCs w:val="24"/>
                <w:rtl/>
              </w:rPr>
              <w:t>היתרי בנייה</w:t>
            </w:r>
          </w:p>
        </w:tc>
        <w:tc>
          <w:tcPr>
            <w:tcW w:w="2301" w:type="dxa"/>
          </w:tcPr>
          <w:p w14:paraId="5D5990F3" w14:textId="77777777" w:rsidR="00774A52" w:rsidRDefault="00774A52" w:rsidP="00516A49">
            <w:pPr>
              <w:spacing w:line="360" w:lineRule="auto"/>
              <w:rPr>
                <w:sz w:val="24"/>
                <w:szCs w:val="24"/>
                <w:rtl/>
              </w:rPr>
            </w:pPr>
          </w:p>
        </w:tc>
        <w:tc>
          <w:tcPr>
            <w:tcW w:w="1552" w:type="dxa"/>
          </w:tcPr>
          <w:p w14:paraId="501AAEA4" w14:textId="77777777" w:rsidR="00774A52" w:rsidRDefault="00774A52" w:rsidP="00516A49">
            <w:pPr>
              <w:spacing w:line="360" w:lineRule="auto"/>
              <w:rPr>
                <w:sz w:val="24"/>
                <w:szCs w:val="24"/>
                <w:rtl/>
              </w:rPr>
            </w:pPr>
          </w:p>
        </w:tc>
      </w:tr>
      <w:tr w:rsidR="00C1210A" w14:paraId="247C924D" w14:textId="77777777" w:rsidTr="000D43A4">
        <w:tc>
          <w:tcPr>
            <w:tcW w:w="598" w:type="dxa"/>
          </w:tcPr>
          <w:p w14:paraId="34A31B2A" w14:textId="77777777" w:rsidR="00C1210A" w:rsidRDefault="00C1210A" w:rsidP="0005669A">
            <w:pPr>
              <w:pStyle w:val="a8"/>
              <w:numPr>
                <w:ilvl w:val="0"/>
                <w:numId w:val="74"/>
              </w:numPr>
              <w:spacing w:line="360" w:lineRule="auto"/>
              <w:rPr>
                <w:sz w:val="24"/>
                <w:szCs w:val="24"/>
                <w:rtl/>
              </w:rPr>
            </w:pPr>
          </w:p>
        </w:tc>
        <w:tc>
          <w:tcPr>
            <w:tcW w:w="4895" w:type="dxa"/>
          </w:tcPr>
          <w:p w14:paraId="7055E050" w14:textId="46AEFD60" w:rsidR="00C1210A" w:rsidRDefault="00C1210A" w:rsidP="00516A49">
            <w:pPr>
              <w:spacing w:line="360" w:lineRule="auto"/>
              <w:rPr>
                <w:sz w:val="24"/>
                <w:szCs w:val="24"/>
                <w:rtl/>
              </w:rPr>
            </w:pPr>
            <w:r>
              <w:rPr>
                <w:rFonts w:hint="cs"/>
                <w:sz w:val="24"/>
                <w:szCs w:val="24"/>
                <w:rtl/>
              </w:rPr>
              <w:t>וודא שליזם קיימת תכנית עבודה הכוללת לוח זמנים מפורט של כל שלבי הבניה</w:t>
            </w:r>
            <w:r w:rsidR="00F912E9">
              <w:rPr>
                <w:rFonts w:hint="cs"/>
                <w:sz w:val="24"/>
                <w:szCs w:val="24"/>
                <w:rtl/>
              </w:rPr>
              <w:t xml:space="preserve"> ואשר אותה</w:t>
            </w:r>
          </w:p>
        </w:tc>
        <w:tc>
          <w:tcPr>
            <w:tcW w:w="2301" w:type="dxa"/>
          </w:tcPr>
          <w:p w14:paraId="298B56E6" w14:textId="77777777" w:rsidR="00C1210A" w:rsidRDefault="00C1210A" w:rsidP="00516A49">
            <w:pPr>
              <w:spacing w:line="360" w:lineRule="auto"/>
              <w:rPr>
                <w:sz w:val="24"/>
                <w:szCs w:val="24"/>
                <w:rtl/>
              </w:rPr>
            </w:pPr>
          </w:p>
        </w:tc>
        <w:tc>
          <w:tcPr>
            <w:tcW w:w="1552" w:type="dxa"/>
          </w:tcPr>
          <w:p w14:paraId="61917684" w14:textId="77777777" w:rsidR="00C1210A" w:rsidRDefault="00C1210A" w:rsidP="00516A49">
            <w:pPr>
              <w:spacing w:line="360" w:lineRule="auto"/>
              <w:rPr>
                <w:sz w:val="24"/>
                <w:szCs w:val="24"/>
                <w:rtl/>
              </w:rPr>
            </w:pPr>
          </w:p>
        </w:tc>
      </w:tr>
      <w:tr w:rsidR="00E34B33" w14:paraId="0A87FFD0" w14:textId="77777777" w:rsidTr="000D43A4">
        <w:tc>
          <w:tcPr>
            <w:tcW w:w="598" w:type="dxa"/>
          </w:tcPr>
          <w:p w14:paraId="1092EC09" w14:textId="77777777" w:rsidR="00E34B33" w:rsidRDefault="00E34B33" w:rsidP="0005669A">
            <w:pPr>
              <w:pStyle w:val="a8"/>
              <w:numPr>
                <w:ilvl w:val="0"/>
                <w:numId w:val="74"/>
              </w:numPr>
              <w:spacing w:line="360" w:lineRule="auto"/>
              <w:rPr>
                <w:sz w:val="24"/>
                <w:szCs w:val="24"/>
                <w:rtl/>
              </w:rPr>
            </w:pPr>
          </w:p>
        </w:tc>
        <w:tc>
          <w:tcPr>
            <w:tcW w:w="4895" w:type="dxa"/>
          </w:tcPr>
          <w:p w14:paraId="58EEDA7B" w14:textId="619A9BAD" w:rsidR="002F7961" w:rsidRDefault="002F7961" w:rsidP="002F7961">
            <w:pPr>
              <w:spacing w:line="360" w:lineRule="auto"/>
              <w:rPr>
                <w:sz w:val="24"/>
                <w:szCs w:val="24"/>
                <w:rtl/>
              </w:rPr>
            </w:pPr>
            <w:r>
              <w:rPr>
                <w:rFonts w:hint="cs"/>
                <w:sz w:val="24"/>
                <w:szCs w:val="24"/>
                <w:rtl/>
              </w:rPr>
              <w:t xml:space="preserve">וודא כי היזם תאם את ביצוע עבודות התשתית וקיבל את אישורם </w:t>
            </w:r>
            <w:r w:rsidR="00B91800">
              <w:rPr>
                <w:rFonts w:hint="cs"/>
                <w:sz w:val="24"/>
                <w:szCs w:val="24"/>
                <w:rtl/>
              </w:rPr>
              <w:t xml:space="preserve">בכתב </w:t>
            </w:r>
            <w:r>
              <w:rPr>
                <w:rFonts w:hint="cs"/>
                <w:sz w:val="24"/>
                <w:szCs w:val="24"/>
                <w:rtl/>
              </w:rPr>
              <w:t>של הגופים שלהלן:</w:t>
            </w:r>
          </w:p>
          <w:p w14:paraId="6CAC2E13" w14:textId="77777777" w:rsidR="00E34B33" w:rsidRDefault="00E34B33" w:rsidP="0005669A">
            <w:pPr>
              <w:pStyle w:val="a8"/>
              <w:numPr>
                <w:ilvl w:val="0"/>
                <w:numId w:val="85"/>
              </w:numPr>
              <w:spacing w:line="360" w:lineRule="auto"/>
              <w:rPr>
                <w:sz w:val="24"/>
                <w:szCs w:val="24"/>
              </w:rPr>
            </w:pPr>
            <w:r>
              <w:rPr>
                <w:rFonts w:hint="cs"/>
                <w:sz w:val="24"/>
                <w:szCs w:val="24"/>
                <w:rtl/>
              </w:rPr>
              <w:t>הרשות המקומית</w:t>
            </w:r>
          </w:p>
          <w:p w14:paraId="24708404" w14:textId="77777777" w:rsidR="00E34B33" w:rsidRDefault="00E34B33" w:rsidP="0005669A">
            <w:pPr>
              <w:pStyle w:val="a8"/>
              <w:numPr>
                <w:ilvl w:val="0"/>
                <w:numId w:val="85"/>
              </w:numPr>
              <w:spacing w:line="360" w:lineRule="auto"/>
              <w:rPr>
                <w:sz w:val="24"/>
                <w:szCs w:val="24"/>
              </w:rPr>
            </w:pPr>
            <w:r>
              <w:rPr>
                <w:rFonts w:hint="cs"/>
                <w:sz w:val="24"/>
                <w:szCs w:val="24"/>
                <w:rtl/>
              </w:rPr>
              <w:t>תאגיד מים וביוב מקומי</w:t>
            </w:r>
          </w:p>
          <w:p w14:paraId="0B8563B3" w14:textId="49EFA757" w:rsidR="00E34B33" w:rsidRDefault="00E34B33" w:rsidP="0005669A">
            <w:pPr>
              <w:pStyle w:val="a8"/>
              <w:numPr>
                <w:ilvl w:val="0"/>
                <w:numId w:val="85"/>
              </w:numPr>
              <w:spacing w:line="360" w:lineRule="auto"/>
              <w:rPr>
                <w:sz w:val="24"/>
                <w:szCs w:val="24"/>
              </w:rPr>
            </w:pPr>
            <w:r>
              <w:rPr>
                <w:rFonts w:hint="cs"/>
                <w:sz w:val="24"/>
                <w:szCs w:val="24"/>
                <w:rtl/>
              </w:rPr>
              <w:t>חברת חשמל ישראל</w:t>
            </w:r>
            <w:r w:rsidR="00522DCF">
              <w:rPr>
                <w:rFonts w:hint="cs"/>
                <w:sz w:val="24"/>
                <w:szCs w:val="24"/>
                <w:rtl/>
              </w:rPr>
              <w:t xml:space="preserve"> (ל</w:t>
            </w:r>
            <w:r w:rsidR="00522DCF" w:rsidRPr="00522DCF">
              <w:rPr>
                <w:rFonts w:hint="cs"/>
                <w:sz w:val="24"/>
                <w:szCs w:val="24"/>
                <w:rtl/>
              </w:rPr>
              <w:t>הפעלת</w:t>
            </w:r>
            <w:r w:rsidR="00522DCF" w:rsidRPr="00522DCF">
              <w:rPr>
                <w:sz w:val="24"/>
                <w:szCs w:val="24"/>
                <w:rtl/>
              </w:rPr>
              <w:t xml:space="preserve"> </w:t>
            </w:r>
            <w:r w:rsidR="00522DCF" w:rsidRPr="00522DCF">
              <w:rPr>
                <w:rFonts w:hint="cs"/>
                <w:sz w:val="24"/>
                <w:szCs w:val="24"/>
                <w:rtl/>
              </w:rPr>
              <w:t>ביצוע</w:t>
            </w:r>
            <w:r w:rsidR="00522DCF" w:rsidRPr="00522DCF">
              <w:rPr>
                <w:sz w:val="24"/>
                <w:szCs w:val="24"/>
                <w:rtl/>
              </w:rPr>
              <w:t xml:space="preserve"> </w:t>
            </w:r>
            <w:r w:rsidR="00522DCF" w:rsidRPr="00522DCF">
              <w:rPr>
                <w:rFonts w:hint="cs"/>
                <w:sz w:val="24"/>
                <w:szCs w:val="24"/>
                <w:rtl/>
              </w:rPr>
              <w:t>רשת</w:t>
            </w:r>
            <w:r w:rsidR="00522DCF" w:rsidRPr="00522DCF">
              <w:rPr>
                <w:sz w:val="24"/>
                <w:szCs w:val="24"/>
                <w:rtl/>
              </w:rPr>
              <w:t xml:space="preserve"> </w:t>
            </w:r>
            <w:r w:rsidR="00522DCF" w:rsidRPr="00522DCF">
              <w:rPr>
                <w:rFonts w:hint="cs"/>
                <w:sz w:val="24"/>
                <w:szCs w:val="24"/>
                <w:rtl/>
              </w:rPr>
              <w:t>חשמל</w:t>
            </w:r>
            <w:r w:rsidR="00522DCF" w:rsidRPr="00522DCF">
              <w:rPr>
                <w:sz w:val="24"/>
                <w:szCs w:val="24"/>
                <w:rtl/>
              </w:rPr>
              <w:t xml:space="preserve"> </w:t>
            </w:r>
            <w:r w:rsidR="00522DCF" w:rsidRPr="00522DCF">
              <w:rPr>
                <w:rFonts w:hint="cs"/>
                <w:sz w:val="24"/>
                <w:szCs w:val="24"/>
                <w:rtl/>
              </w:rPr>
              <w:t>מתח</w:t>
            </w:r>
            <w:r w:rsidR="00522DCF" w:rsidRPr="00522DCF">
              <w:rPr>
                <w:sz w:val="24"/>
                <w:szCs w:val="24"/>
                <w:rtl/>
              </w:rPr>
              <w:t xml:space="preserve"> </w:t>
            </w:r>
            <w:r w:rsidR="00522DCF" w:rsidRPr="00522DCF">
              <w:rPr>
                <w:rFonts w:hint="cs"/>
                <w:sz w:val="24"/>
                <w:szCs w:val="24"/>
                <w:rtl/>
              </w:rPr>
              <w:t>גבוה</w:t>
            </w:r>
            <w:r w:rsidR="00522DCF" w:rsidRPr="00522DCF">
              <w:rPr>
                <w:sz w:val="24"/>
                <w:szCs w:val="24"/>
                <w:rtl/>
              </w:rPr>
              <w:t xml:space="preserve">, </w:t>
            </w:r>
            <w:r w:rsidR="00522DCF" w:rsidRPr="00522DCF">
              <w:rPr>
                <w:rFonts w:hint="cs"/>
                <w:sz w:val="24"/>
                <w:szCs w:val="24"/>
                <w:rtl/>
              </w:rPr>
              <w:t>נמוך</w:t>
            </w:r>
            <w:r w:rsidR="00522DCF" w:rsidRPr="00522DCF">
              <w:rPr>
                <w:sz w:val="24"/>
                <w:szCs w:val="24"/>
                <w:rtl/>
              </w:rPr>
              <w:t xml:space="preserve"> </w:t>
            </w:r>
            <w:r w:rsidR="00522DCF" w:rsidRPr="00522DCF">
              <w:rPr>
                <w:rFonts w:hint="cs"/>
                <w:sz w:val="24"/>
                <w:szCs w:val="24"/>
                <w:rtl/>
              </w:rPr>
              <w:t>וחיבור</w:t>
            </w:r>
            <w:r w:rsidR="00522DCF" w:rsidRPr="00522DCF">
              <w:rPr>
                <w:sz w:val="24"/>
                <w:szCs w:val="24"/>
                <w:rtl/>
              </w:rPr>
              <w:t xml:space="preserve"> </w:t>
            </w:r>
            <w:r w:rsidR="00522DCF" w:rsidRPr="00522DCF">
              <w:rPr>
                <w:rFonts w:hint="cs"/>
                <w:sz w:val="24"/>
                <w:szCs w:val="24"/>
                <w:rtl/>
              </w:rPr>
              <w:t>לבתים</w:t>
            </w:r>
            <w:r w:rsidR="00522DCF">
              <w:rPr>
                <w:rFonts w:hint="cs"/>
                <w:sz w:val="24"/>
                <w:szCs w:val="24"/>
                <w:rtl/>
              </w:rPr>
              <w:t>)</w:t>
            </w:r>
          </w:p>
          <w:p w14:paraId="174E8021" w14:textId="1AB693CD" w:rsidR="00E34B33" w:rsidRDefault="00E34B33" w:rsidP="0005669A">
            <w:pPr>
              <w:pStyle w:val="a8"/>
              <w:numPr>
                <w:ilvl w:val="0"/>
                <w:numId w:val="85"/>
              </w:numPr>
              <w:spacing w:line="360" w:lineRule="auto"/>
              <w:rPr>
                <w:sz w:val="24"/>
                <w:szCs w:val="24"/>
              </w:rPr>
            </w:pPr>
            <w:r>
              <w:rPr>
                <w:rFonts w:hint="cs"/>
                <w:sz w:val="24"/>
                <w:szCs w:val="24"/>
                <w:rtl/>
              </w:rPr>
              <w:t>חברת בזק</w:t>
            </w:r>
            <w:r w:rsidR="00A879DC">
              <w:rPr>
                <w:rFonts w:hint="cs"/>
                <w:sz w:val="24"/>
                <w:szCs w:val="24"/>
                <w:rtl/>
              </w:rPr>
              <w:t xml:space="preserve"> וחברות התקשורת</w:t>
            </w:r>
          </w:p>
          <w:p w14:paraId="6F75E092" w14:textId="6368A407" w:rsidR="00E34B33" w:rsidRPr="00E34B33" w:rsidRDefault="00E34B33" w:rsidP="0005669A">
            <w:pPr>
              <w:pStyle w:val="a8"/>
              <w:numPr>
                <w:ilvl w:val="0"/>
                <w:numId w:val="85"/>
              </w:numPr>
              <w:spacing w:line="360" w:lineRule="auto"/>
              <w:rPr>
                <w:sz w:val="24"/>
                <w:szCs w:val="24"/>
                <w:rtl/>
              </w:rPr>
            </w:pPr>
            <w:r w:rsidRPr="00E34B33">
              <w:rPr>
                <w:rFonts w:hint="cs"/>
                <w:sz w:val="24"/>
                <w:szCs w:val="24"/>
                <w:rtl/>
              </w:rPr>
              <w:t>רשות העתיקות</w:t>
            </w:r>
          </w:p>
        </w:tc>
        <w:tc>
          <w:tcPr>
            <w:tcW w:w="2301" w:type="dxa"/>
          </w:tcPr>
          <w:p w14:paraId="18352FF0" w14:textId="08AA52A8" w:rsidR="00E34B33" w:rsidRDefault="00FC6016" w:rsidP="00516A49">
            <w:pPr>
              <w:spacing w:line="360" w:lineRule="auto"/>
              <w:rPr>
                <w:sz w:val="24"/>
                <w:szCs w:val="24"/>
                <w:rtl/>
              </w:rPr>
            </w:pPr>
            <w:r>
              <w:rPr>
                <w:rFonts w:hint="cs"/>
                <w:sz w:val="24"/>
                <w:szCs w:val="24"/>
                <w:rtl/>
              </w:rPr>
              <w:t>היתר בניה והיתר חפירה</w:t>
            </w:r>
          </w:p>
        </w:tc>
        <w:tc>
          <w:tcPr>
            <w:tcW w:w="1552" w:type="dxa"/>
          </w:tcPr>
          <w:p w14:paraId="4B7CB712" w14:textId="77777777" w:rsidR="00E34B33" w:rsidRDefault="00E34B33" w:rsidP="00516A49">
            <w:pPr>
              <w:spacing w:line="360" w:lineRule="auto"/>
              <w:rPr>
                <w:sz w:val="24"/>
                <w:szCs w:val="24"/>
                <w:rtl/>
              </w:rPr>
            </w:pPr>
          </w:p>
        </w:tc>
      </w:tr>
      <w:tr w:rsidR="00C52550" w14:paraId="33E12B80" w14:textId="77777777" w:rsidTr="000D43A4">
        <w:tc>
          <w:tcPr>
            <w:tcW w:w="598" w:type="dxa"/>
          </w:tcPr>
          <w:p w14:paraId="7A598711" w14:textId="77777777" w:rsidR="00C52550" w:rsidRDefault="00C52550" w:rsidP="0005669A">
            <w:pPr>
              <w:pStyle w:val="a8"/>
              <w:numPr>
                <w:ilvl w:val="0"/>
                <w:numId w:val="74"/>
              </w:numPr>
              <w:spacing w:line="360" w:lineRule="auto"/>
              <w:rPr>
                <w:sz w:val="24"/>
                <w:szCs w:val="24"/>
                <w:rtl/>
              </w:rPr>
            </w:pPr>
          </w:p>
        </w:tc>
        <w:tc>
          <w:tcPr>
            <w:tcW w:w="4895" w:type="dxa"/>
          </w:tcPr>
          <w:p w14:paraId="579F8CAA" w14:textId="2720502E" w:rsidR="00C52550" w:rsidRDefault="001625C0" w:rsidP="001625C0">
            <w:pPr>
              <w:spacing w:line="360" w:lineRule="auto"/>
              <w:rPr>
                <w:sz w:val="24"/>
                <w:szCs w:val="24"/>
                <w:rtl/>
              </w:rPr>
            </w:pPr>
            <w:r>
              <w:rPr>
                <w:rFonts w:hint="cs"/>
                <w:b/>
                <w:bCs/>
                <w:color w:val="C00000"/>
                <w:sz w:val="24"/>
                <w:szCs w:val="24"/>
                <w:rtl/>
              </w:rPr>
              <w:t>פנה</w:t>
            </w:r>
            <w:r w:rsidR="005803B7" w:rsidRPr="005803B7">
              <w:rPr>
                <w:b/>
                <w:bCs/>
                <w:color w:val="C00000"/>
                <w:sz w:val="24"/>
                <w:szCs w:val="24"/>
                <w:rtl/>
              </w:rPr>
              <w:t xml:space="preserve"> </w:t>
            </w:r>
            <w:r w:rsidR="005803B7" w:rsidRPr="005803B7">
              <w:rPr>
                <w:rFonts w:hint="cs"/>
                <w:b/>
                <w:bCs/>
                <w:color w:val="C00000"/>
                <w:sz w:val="24"/>
                <w:szCs w:val="24"/>
                <w:rtl/>
              </w:rPr>
              <w:t>בכתב</w:t>
            </w:r>
            <w:r w:rsidR="005803B7" w:rsidRPr="005803B7">
              <w:rPr>
                <w:b/>
                <w:bCs/>
                <w:color w:val="C00000"/>
                <w:sz w:val="24"/>
                <w:szCs w:val="24"/>
                <w:rtl/>
              </w:rPr>
              <w:t xml:space="preserve"> </w:t>
            </w:r>
            <w:r w:rsidR="005803B7" w:rsidRPr="005803B7">
              <w:rPr>
                <w:rFonts w:hint="cs"/>
                <w:b/>
                <w:bCs/>
                <w:color w:val="C00000"/>
                <w:sz w:val="24"/>
                <w:szCs w:val="24"/>
                <w:rtl/>
              </w:rPr>
              <w:t>ליזם</w:t>
            </w:r>
            <w:r w:rsidR="005803B7" w:rsidRPr="005803B7">
              <w:rPr>
                <w:b/>
                <w:bCs/>
                <w:color w:val="C00000"/>
                <w:sz w:val="24"/>
                <w:szCs w:val="24"/>
                <w:rtl/>
              </w:rPr>
              <w:t xml:space="preserve"> </w:t>
            </w:r>
            <w:r w:rsidR="005803B7" w:rsidRPr="005803B7">
              <w:rPr>
                <w:rFonts w:hint="cs"/>
                <w:b/>
                <w:bCs/>
                <w:color w:val="C00000"/>
                <w:sz w:val="24"/>
                <w:szCs w:val="24"/>
                <w:rtl/>
              </w:rPr>
              <w:t>הבנייה</w:t>
            </w:r>
            <w:r w:rsidR="005803B7" w:rsidRPr="005803B7">
              <w:rPr>
                <w:b/>
                <w:bCs/>
                <w:color w:val="C00000"/>
                <w:sz w:val="24"/>
                <w:szCs w:val="24"/>
                <w:rtl/>
              </w:rPr>
              <w:t xml:space="preserve"> 30 </w:t>
            </w:r>
            <w:r w:rsidR="005803B7" w:rsidRPr="005803B7">
              <w:rPr>
                <w:rFonts w:hint="cs"/>
                <w:b/>
                <w:bCs/>
                <w:color w:val="C00000"/>
                <w:sz w:val="24"/>
                <w:szCs w:val="24"/>
                <w:rtl/>
              </w:rPr>
              <w:t>יום</w:t>
            </w:r>
            <w:r w:rsidR="005803B7" w:rsidRPr="005803B7">
              <w:rPr>
                <w:b/>
                <w:bCs/>
                <w:color w:val="C00000"/>
                <w:sz w:val="24"/>
                <w:szCs w:val="24"/>
                <w:rtl/>
              </w:rPr>
              <w:t xml:space="preserve"> </w:t>
            </w:r>
            <w:r w:rsidR="005803B7" w:rsidRPr="005803B7">
              <w:rPr>
                <w:rFonts w:hint="cs"/>
                <w:b/>
                <w:bCs/>
                <w:color w:val="C00000"/>
                <w:sz w:val="24"/>
                <w:szCs w:val="24"/>
                <w:rtl/>
              </w:rPr>
              <w:t>לפני</w:t>
            </w:r>
            <w:r w:rsidR="005803B7" w:rsidRPr="005803B7">
              <w:rPr>
                <w:b/>
                <w:bCs/>
                <w:color w:val="C00000"/>
                <w:sz w:val="24"/>
                <w:szCs w:val="24"/>
                <w:rtl/>
              </w:rPr>
              <w:t xml:space="preserve"> </w:t>
            </w:r>
            <w:r w:rsidR="005803B7" w:rsidRPr="005803B7">
              <w:rPr>
                <w:rFonts w:hint="cs"/>
                <w:b/>
                <w:bCs/>
                <w:color w:val="C00000"/>
                <w:sz w:val="24"/>
                <w:szCs w:val="24"/>
                <w:rtl/>
              </w:rPr>
              <w:t>המועד</w:t>
            </w:r>
            <w:r w:rsidR="005803B7" w:rsidRPr="005803B7">
              <w:rPr>
                <w:b/>
                <w:bCs/>
                <w:color w:val="C00000"/>
                <w:sz w:val="24"/>
                <w:szCs w:val="24"/>
                <w:rtl/>
              </w:rPr>
              <w:t xml:space="preserve"> </w:t>
            </w:r>
            <w:r w:rsidR="005803B7" w:rsidRPr="005803B7">
              <w:rPr>
                <w:rFonts w:hint="cs"/>
                <w:b/>
                <w:bCs/>
                <w:color w:val="C00000"/>
                <w:sz w:val="24"/>
                <w:szCs w:val="24"/>
                <w:rtl/>
              </w:rPr>
              <w:t>המתוכנן</w:t>
            </w:r>
            <w:r w:rsidR="005803B7" w:rsidRPr="005803B7">
              <w:rPr>
                <w:b/>
                <w:bCs/>
                <w:color w:val="C00000"/>
                <w:sz w:val="24"/>
                <w:szCs w:val="24"/>
                <w:rtl/>
              </w:rPr>
              <w:t xml:space="preserve"> </w:t>
            </w:r>
            <w:r>
              <w:rPr>
                <w:rFonts w:hint="cs"/>
                <w:b/>
                <w:bCs/>
                <w:color w:val="C00000"/>
                <w:sz w:val="24"/>
                <w:szCs w:val="24"/>
                <w:rtl/>
              </w:rPr>
              <w:t xml:space="preserve">למסירת המגרש </w:t>
            </w:r>
            <w:r w:rsidR="00DC3593">
              <w:rPr>
                <w:rFonts w:hint="cs"/>
                <w:b/>
                <w:bCs/>
                <w:color w:val="C00000"/>
                <w:sz w:val="24"/>
                <w:szCs w:val="24"/>
                <w:rtl/>
              </w:rPr>
              <w:t xml:space="preserve">לרשותו, </w:t>
            </w:r>
            <w:r w:rsidR="005803B7" w:rsidRPr="005803B7">
              <w:rPr>
                <w:rFonts w:hint="cs"/>
                <w:b/>
                <w:bCs/>
                <w:color w:val="C00000"/>
                <w:sz w:val="24"/>
                <w:szCs w:val="24"/>
                <w:rtl/>
              </w:rPr>
              <w:t>וככל</w:t>
            </w:r>
            <w:r w:rsidR="005803B7" w:rsidRPr="005803B7">
              <w:rPr>
                <w:b/>
                <w:bCs/>
                <w:color w:val="C00000"/>
                <w:sz w:val="24"/>
                <w:szCs w:val="24"/>
                <w:rtl/>
              </w:rPr>
              <w:t xml:space="preserve"> </w:t>
            </w:r>
            <w:r w:rsidR="005803B7" w:rsidRPr="005803B7">
              <w:rPr>
                <w:rFonts w:hint="cs"/>
                <w:b/>
                <w:bCs/>
                <w:color w:val="C00000"/>
                <w:sz w:val="24"/>
                <w:szCs w:val="24"/>
                <w:rtl/>
              </w:rPr>
              <w:t>שעבודות</w:t>
            </w:r>
            <w:r w:rsidR="005803B7" w:rsidRPr="005803B7">
              <w:rPr>
                <w:b/>
                <w:bCs/>
                <w:color w:val="C00000"/>
                <w:sz w:val="24"/>
                <w:szCs w:val="24"/>
                <w:rtl/>
              </w:rPr>
              <w:t xml:space="preserve"> </w:t>
            </w:r>
            <w:r w:rsidR="005803B7" w:rsidRPr="005803B7">
              <w:rPr>
                <w:rFonts w:hint="cs"/>
                <w:b/>
                <w:bCs/>
                <w:color w:val="C00000"/>
                <w:sz w:val="24"/>
                <w:szCs w:val="24"/>
                <w:rtl/>
              </w:rPr>
              <w:t>הפיתוח</w:t>
            </w:r>
            <w:r w:rsidR="005803B7" w:rsidRPr="005803B7">
              <w:rPr>
                <w:b/>
                <w:bCs/>
                <w:color w:val="C00000"/>
                <w:sz w:val="24"/>
                <w:szCs w:val="24"/>
                <w:rtl/>
              </w:rPr>
              <w:t xml:space="preserve"> (</w:t>
            </w:r>
            <w:r w:rsidR="005803B7" w:rsidRPr="005803B7">
              <w:rPr>
                <w:rFonts w:hint="cs"/>
                <w:b/>
                <w:bCs/>
                <w:color w:val="C00000"/>
                <w:sz w:val="24"/>
                <w:szCs w:val="24"/>
                <w:rtl/>
              </w:rPr>
              <w:t>שלב</w:t>
            </w:r>
            <w:r w:rsidR="005803B7" w:rsidRPr="005803B7">
              <w:rPr>
                <w:b/>
                <w:bCs/>
                <w:color w:val="C00000"/>
                <w:sz w:val="24"/>
                <w:szCs w:val="24"/>
                <w:rtl/>
              </w:rPr>
              <w:t xml:space="preserve"> </w:t>
            </w:r>
            <w:r w:rsidR="005803B7" w:rsidRPr="005803B7">
              <w:rPr>
                <w:rFonts w:hint="cs"/>
                <w:b/>
                <w:bCs/>
                <w:color w:val="C00000"/>
                <w:sz w:val="24"/>
                <w:szCs w:val="24"/>
                <w:rtl/>
              </w:rPr>
              <w:t>א</w:t>
            </w:r>
            <w:r w:rsidR="00DC3593">
              <w:rPr>
                <w:rFonts w:hint="cs"/>
                <w:b/>
                <w:bCs/>
                <w:color w:val="C00000"/>
                <w:sz w:val="24"/>
                <w:szCs w:val="24"/>
                <w:rtl/>
              </w:rPr>
              <w:t>'</w:t>
            </w:r>
            <w:r w:rsidR="005803B7" w:rsidRPr="005803B7">
              <w:rPr>
                <w:b/>
                <w:bCs/>
                <w:color w:val="C00000"/>
                <w:sz w:val="24"/>
                <w:szCs w:val="24"/>
                <w:rtl/>
              </w:rPr>
              <w:t xml:space="preserve">) </w:t>
            </w:r>
            <w:r w:rsidR="005803B7" w:rsidRPr="005803B7">
              <w:rPr>
                <w:rFonts w:hint="cs"/>
                <w:b/>
                <w:bCs/>
                <w:color w:val="C00000"/>
                <w:sz w:val="24"/>
                <w:szCs w:val="24"/>
                <w:rtl/>
              </w:rPr>
              <w:t>הסתיימו</w:t>
            </w:r>
            <w:r w:rsidR="005803B7" w:rsidRPr="005803B7">
              <w:rPr>
                <w:b/>
                <w:bCs/>
                <w:color w:val="C00000"/>
                <w:sz w:val="24"/>
                <w:szCs w:val="24"/>
                <w:rtl/>
              </w:rPr>
              <w:t xml:space="preserve"> </w:t>
            </w:r>
            <w:r w:rsidR="005803B7" w:rsidRPr="005803B7">
              <w:rPr>
                <w:rFonts w:hint="cs"/>
                <w:b/>
                <w:bCs/>
                <w:color w:val="C00000"/>
                <w:sz w:val="24"/>
                <w:szCs w:val="24"/>
                <w:rtl/>
              </w:rPr>
              <w:t>ומאפשרות</w:t>
            </w:r>
            <w:r w:rsidR="005803B7" w:rsidRPr="005803B7">
              <w:rPr>
                <w:b/>
                <w:bCs/>
                <w:color w:val="C00000"/>
                <w:sz w:val="24"/>
                <w:szCs w:val="24"/>
                <w:rtl/>
              </w:rPr>
              <w:t xml:space="preserve"> </w:t>
            </w:r>
            <w:r w:rsidR="005803B7" w:rsidRPr="005803B7">
              <w:rPr>
                <w:rFonts w:hint="cs"/>
                <w:b/>
                <w:bCs/>
                <w:color w:val="C00000"/>
                <w:sz w:val="24"/>
                <w:szCs w:val="24"/>
                <w:rtl/>
              </w:rPr>
              <w:t>מסירת</w:t>
            </w:r>
            <w:r w:rsidR="005803B7" w:rsidRPr="005803B7">
              <w:rPr>
                <w:b/>
                <w:bCs/>
                <w:color w:val="C00000"/>
                <w:sz w:val="24"/>
                <w:szCs w:val="24"/>
                <w:rtl/>
              </w:rPr>
              <w:t xml:space="preserve"> </w:t>
            </w:r>
            <w:r w:rsidR="005803B7" w:rsidRPr="005803B7">
              <w:rPr>
                <w:rFonts w:hint="cs"/>
                <w:b/>
                <w:bCs/>
                <w:color w:val="C00000"/>
                <w:sz w:val="24"/>
                <w:szCs w:val="24"/>
                <w:rtl/>
              </w:rPr>
              <w:t>מגרש</w:t>
            </w:r>
            <w:r w:rsidR="005803B7" w:rsidRPr="005803B7">
              <w:rPr>
                <w:b/>
                <w:bCs/>
                <w:color w:val="C00000"/>
                <w:sz w:val="24"/>
                <w:szCs w:val="24"/>
                <w:rtl/>
              </w:rPr>
              <w:t xml:space="preserve">. </w:t>
            </w:r>
            <w:r w:rsidR="005803B7" w:rsidRPr="005803B7">
              <w:rPr>
                <w:rFonts w:hint="cs"/>
                <w:b/>
                <w:bCs/>
                <w:color w:val="C00000"/>
                <w:sz w:val="24"/>
                <w:szCs w:val="24"/>
                <w:rtl/>
              </w:rPr>
              <w:t>בפניה</w:t>
            </w:r>
            <w:r w:rsidR="005803B7" w:rsidRPr="005803B7">
              <w:rPr>
                <w:b/>
                <w:bCs/>
                <w:color w:val="C00000"/>
                <w:sz w:val="24"/>
                <w:szCs w:val="24"/>
                <w:rtl/>
              </w:rPr>
              <w:t xml:space="preserve"> </w:t>
            </w:r>
            <w:r w:rsidR="005803B7" w:rsidRPr="005803B7">
              <w:rPr>
                <w:rFonts w:hint="cs"/>
                <w:b/>
                <w:bCs/>
                <w:color w:val="C00000"/>
                <w:sz w:val="24"/>
                <w:szCs w:val="24"/>
                <w:rtl/>
              </w:rPr>
              <w:t>יש</w:t>
            </w:r>
            <w:r w:rsidR="005803B7" w:rsidRPr="005803B7">
              <w:rPr>
                <w:b/>
                <w:bCs/>
                <w:color w:val="C00000"/>
                <w:sz w:val="24"/>
                <w:szCs w:val="24"/>
                <w:rtl/>
              </w:rPr>
              <w:t xml:space="preserve"> </w:t>
            </w:r>
            <w:r w:rsidR="005803B7" w:rsidRPr="005803B7">
              <w:rPr>
                <w:rFonts w:hint="cs"/>
                <w:b/>
                <w:bCs/>
                <w:color w:val="C00000"/>
                <w:sz w:val="24"/>
                <w:szCs w:val="24"/>
                <w:rtl/>
              </w:rPr>
              <w:t>לציין</w:t>
            </w:r>
            <w:r w:rsidR="005803B7" w:rsidRPr="005803B7">
              <w:rPr>
                <w:b/>
                <w:bCs/>
                <w:color w:val="C00000"/>
                <w:sz w:val="24"/>
                <w:szCs w:val="24"/>
                <w:rtl/>
              </w:rPr>
              <w:t xml:space="preserve"> </w:t>
            </w:r>
            <w:r w:rsidR="005803B7" w:rsidRPr="005803B7">
              <w:rPr>
                <w:rFonts w:hint="cs"/>
                <w:b/>
                <w:bCs/>
                <w:color w:val="C00000"/>
                <w:sz w:val="24"/>
                <w:szCs w:val="24"/>
                <w:rtl/>
              </w:rPr>
              <w:t>את</w:t>
            </w:r>
            <w:r w:rsidR="005803B7" w:rsidRPr="005803B7">
              <w:rPr>
                <w:b/>
                <w:bCs/>
                <w:color w:val="C00000"/>
                <w:sz w:val="24"/>
                <w:szCs w:val="24"/>
                <w:rtl/>
              </w:rPr>
              <w:t xml:space="preserve"> </w:t>
            </w:r>
            <w:r w:rsidR="005803B7" w:rsidRPr="005803B7">
              <w:rPr>
                <w:rFonts w:hint="cs"/>
                <w:b/>
                <w:bCs/>
                <w:color w:val="C00000"/>
                <w:sz w:val="24"/>
                <w:szCs w:val="24"/>
                <w:rtl/>
              </w:rPr>
              <w:t>המועד</w:t>
            </w:r>
            <w:r w:rsidR="005803B7" w:rsidRPr="005803B7">
              <w:rPr>
                <w:b/>
                <w:bCs/>
                <w:color w:val="C00000"/>
                <w:sz w:val="24"/>
                <w:szCs w:val="24"/>
                <w:rtl/>
              </w:rPr>
              <w:t xml:space="preserve"> </w:t>
            </w:r>
            <w:r w:rsidR="005803B7" w:rsidRPr="005803B7">
              <w:rPr>
                <w:rFonts w:hint="cs"/>
                <w:b/>
                <w:bCs/>
                <w:color w:val="C00000"/>
                <w:sz w:val="24"/>
                <w:szCs w:val="24"/>
                <w:rtl/>
              </w:rPr>
              <w:t>לביצוע</w:t>
            </w:r>
            <w:r w:rsidR="005803B7" w:rsidRPr="005803B7">
              <w:rPr>
                <w:b/>
                <w:bCs/>
                <w:color w:val="C00000"/>
                <w:sz w:val="24"/>
                <w:szCs w:val="24"/>
                <w:rtl/>
              </w:rPr>
              <w:t xml:space="preserve"> </w:t>
            </w:r>
            <w:r w:rsidR="005803B7" w:rsidRPr="005803B7">
              <w:rPr>
                <w:rFonts w:hint="cs"/>
                <w:b/>
                <w:bCs/>
                <w:color w:val="C00000"/>
                <w:sz w:val="24"/>
                <w:szCs w:val="24"/>
                <w:rtl/>
              </w:rPr>
              <w:t>המסירה</w:t>
            </w:r>
            <w:r w:rsidR="005803B7" w:rsidRPr="005803B7">
              <w:rPr>
                <w:b/>
                <w:bCs/>
                <w:color w:val="C00000"/>
                <w:sz w:val="24"/>
                <w:szCs w:val="24"/>
                <w:rtl/>
              </w:rPr>
              <w:t xml:space="preserve"> </w:t>
            </w:r>
            <w:r w:rsidR="005803B7" w:rsidRPr="005803B7">
              <w:rPr>
                <w:rFonts w:hint="cs"/>
                <w:b/>
                <w:bCs/>
                <w:color w:val="C00000"/>
                <w:sz w:val="24"/>
                <w:szCs w:val="24"/>
                <w:rtl/>
              </w:rPr>
              <w:t>וכן</w:t>
            </w:r>
            <w:r w:rsidR="005803B7" w:rsidRPr="005803B7">
              <w:rPr>
                <w:b/>
                <w:bCs/>
                <w:color w:val="C00000"/>
                <w:sz w:val="24"/>
                <w:szCs w:val="24"/>
                <w:rtl/>
              </w:rPr>
              <w:t xml:space="preserve"> </w:t>
            </w:r>
            <w:r w:rsidR="005803B7" w:rsidRPr="005803B7">
              <w:rPr>
                <w:rFonts w:hint="cs"/>
                <w:b/>
                <w:bCs/>
                <w:color w:val="C00000"/>
                <w:sz w:val="24"/>
                <w:szCs w:val="24"/>
                <w:rtl/>
              </w:rPr>
              <w:t>את</w:t>
            </w:r>
            <w:r w:rsidR="005803B7" w:rsidRPr="005803B7">
              <w:rPr>
                <w:b/>
                <w:bCs/>
                <w:color w:val="C00000"/>
                <w:sz w:val="24"/>
                <w:szCs w:val="24"/>
                <w:rtl/>
              </w:rPr>
              <w:t xml:space="preserve"> </w:t>
            </w:r>
            <w:r w:rsidR="005803B7" w:rsidRPr="005803B7">
              <w:rPr>
                <w:rFonts w:hint="cs"/>
                <w:b/>
                <w:bCs/>
                <w:color w:val="C00000"/>
                <w:sz w:val="24"/>
                <w:szCs w:val="24"/>
                <w:rtl/>
              </w:rPr>
              <w:t>המסמכים</w:t>
            </w:r>
            <w:r w:rsidR="005803B7" w:rsidRPr="005803B7">
              <w:rPr>
                <w:b/>
                <w:bCs/>
                <w:color w:val="C00000"/>
                <w:sz w:val="24"/>
                <w:szCs w:val="24"/>
                <w:rtl/>
              </w:rPr>
              <w:t xml:space="preserve"> </w:t>
            </w:r>
            <w:r w:rsidR="005803B7" w:rsidRPr="005803B7">
              <w:rPr>
                <w:rFonts w:hint="cs"/>
                <w:b/>
                <w:bCs/>
                <w:color w:val="C00000"/>
                <w:sz w:val="24"/>
                <w:szCs w:val="24"/>
                <w:rtl/>
              </w:rPr>
              <w:t>אותם</w:t>
            </w:r>
            <w:r w:rsidR="005803B7" w:rsidRPr="005803B7">
              <w:rPr>
                <w:b/>
                <w:bCs/>
                <w:color w:val="C00000"/>
                <w:sz w:val="24"/>
                <w:szCs w:val="24"/>
                <w:rtl/>
              </w:rPr>
              <w:t xml:space="preserve"> </w:t>
            </w:r>
            <w:r w:rsidR="005803B7" w:rsidRPr="005803B7">
              <w:rPr>
                <w:rFonts w:hint="cs"/>
                <w:b/>
                <w:bCs/>
                <w:color w:val="C00000"/>
                <w:sz w:val="24"/>
                <w:szCs w:val="24"/>
                <w:rtl/>
              </w:rPr>
              <w:t>נדרש</w:t>
            </w:r>
            <w:r w:rsidR="005803B7" w:rsidRPr="005803B7">
              <w:rPr>
                <w:b/>
                <w:bCs/>
                <w:color w:val="C00000"/>
                <w:sz w:val="24"/>
                <w:szCs w:val="24"/>
                <w:rtl/>
              </w:rPr>
              <w:t xml:space="preserve"> </w:t>
            </w:r>
            <w:r w:rsidR="005803B7" w:rsidRPr="005803B7">
              <w:rPr>
                <w:rFonts w:hint="cs"/>
                <w:b/>
                <w:bCs/>
                <w:color w:val="C00000"/>
                <w:sz w:val="24"/>
                <w:szCs w:val="24"/>
                <w:rtl/>
              </w:rPr>
              <w:t>היזם</w:t>
            </w:r>
            <w:r w:rsidR="005803B7" w:rsidRPr="005803B7">
              <w:rPr>
                <w:b/>
                <w:bCs/>
                <w:color w:val="C00000"/>
                <w:sz w:val="24"/>
                <w:szCs w:val="24"/>
                <w:rtl/>
              </w:rPr>
              <w:t xml:space="preserve"> </w:t>
            </w:r>
            <w:r w:rsidR="005803B7" w:rsidRPr="005803B7">
              <w:rPr>
                <w:rFonts w:hint="cs"/>
                <w:b/>
                <w:bCs/>
                <w:color w:val="C00000"/>
                <w:sz w:val="24"/>
                <w:szCs w:val="24"/>
                <w:rtl/>
              </w:rPr>
              <w:t>להמציא</w:t>
            </w:r>
            <w:r w:rsidR="0066507D">
              <w:rPr>
                <w:rFonts w:hint="cs"/>
                <w:sz w:val="24"/>
                <w:szCs w:val="24"/>
                <w:rtl/>
              </w:rPr>
              <w:t xml:space="preserve"> </w:t>
            </w:r>
            <w:r w:rsidR="0066507D" w:rsidRPr="0066507D">
              <w:rPr>
                <w:rFonts w:hint="cs"/>
                <w:b/>
                <w:bCs/>
                <w:color w:val="C00000"/>
                <w:sz w:val="24"/>
                <w:szCs w:val="24"/>
                <w:rtl/>
              </w:rPr>
              <w:t xml:space="preserve">כגון </w:t>
            </w:r>
            <w:r w:rsidR="0066507D" w:rsidRPr="0066507D">
              <w:rPr>
                <w:rFonts w:hint="cs"/>
                <w:b/>
                <w:bCs/>
                <w:color w:val="C00000"/>
                <w:rtl/>
              </w:rPr>
              <w:t xml:space="preserve"> </w:t>
            </w:r>
            <w:r w:rsidR="0066507D" w:rsidRPr="0066507D">
              <w:rPr>
                <w:rFonts w:hint="cs"/>
                <w:b/>
                <w:bCs/>
                <w:color w:val="C00000"/>
                <w:sz w:val="24"/>
                <w:szCs w:val="24"/>
                <w:rtl/>
              </w:rPr>
              <w:t>נספח</w:t>
            </w:r>
            <w:r w:rsidR="0066507D" w:rsidRPr="0066507D">
              <w:rPr>
                <w:b/>
                <w:bCs/>
                <w:color w:val="C00000"/>
                <w:sz w:val="24"/>
                <w:szCs w:val="24"/>
                <w:rtl/>
              </w:rPr>
              <w:t xml:space="preserve"> </w:t>
            </w:r>
            <w:r w:rsidR="0066507D" w:rsidRPr="0066507D">
              <w:rPr>
                <w:rFonts w:hint="cs"/>
                <w:b/>
                <w:bCs/>
                <w:color w:val="C00000"/>
                <w:sz w:val="24"/>
                <w:szCs w:val="24"/>
                <w:rtl/>
              </w:rPr>
              <w:t>ביטוח</w:t>
            </w:r>
            <w:r w:rsidR="0066507D" w:rsidRPr="0066507D">
              <w:rPr>
                <w:b/>
                <w:bCs/>
                <w:color w:val="C00000"/>
                <w:sz w:val="24"/>
                <w:szCs w:val="24"/>
                <w:rtl/>
              </w:rPr>
              <w:t xml:space="preserve"> </w:t>
            </w:r>
            <w:r w:rsidR="0066507D" w:rsidRPr="0066507D">
              <w:rPr>
                <w:rFonts w:hint="cs"/>
                <w:b/>
                <w:bCs/>
                <w:color w:val="C00000"/>
                <w:sz w:val="24"/>
                <w:szCs w:val="24"/>
                <w:rtl/>
              </w:rPr>
              <w:t>בתוקף</w:t>
            </w:r>
            <w:r w:rsidR="005D4AF1">
              <w:rPr>
                <w:rFonts w:hint="cs"/>
                <w:sz w:val="24"/>
                <w:szCs w:val="24"/>
                <w:rtl/>
              </w:rPr>
              <w:t xml:space="preserve"> </w:t>
            </w:r>
            <w:r w:rsidR="005D4AF1">
              <w:rPr>
                <w:rFonts w:hint="cs"/>
                <w:rtl/>
              </w:rPr>
              <w:t xml:space="preserve"> </w:t>
            </w:r>
            <w:r w:rsidR="005D4AF1" w:rsidRPr="005D4AF1">
              <w:rPr>
                <w:rFonts w:hint="cs"/>
                <w:b/>
                <w:bCs/>
                <w:color w:val="C00000"/>
                <w:sz w:val="24"/>
                <w:szCs w:val="24"/>
                <w:rtl/>
              </w:rPr>
              <w:t>והיתרי</w:t>
            </w:r>
            <w:r w:rsidR="005D4AF1" w:rsidRPr="005D4AF1">
              <w:rPr>
                <w:b/>
                <w:bCs/>
                <w:color w:val="C00000"/>
                <w:sz w:val="24"/>
                <w:szCs w:val="24"/>
                <w:rtl/>
              </w:rPr>
              <w:t xml:space="preserve"> </w:t>
            </w:r>
            <w:r w:rsidR="005D4AF1" w:rsidRPr="005D4AF1">
              <w:rPr>
                <w:rFonts w:hint="cs"/>
                <w:b/>
                <w:bCs/>
                <w:color w:val="C00000"/>
                <w:sz w:val="24"/>
                <w:szCs w:val="24"/>
                <w:rtl/>
              </w:rPr>
              <w:t>הבנייה</w:t>
            </w:r>
            <w:r w:rsidR="005D4AF1" w:rsidRPr="005D4AF1">
              <w:rPr>
                <w:b/>
                <w:bCs/>
                <w:color w:val="C00000"/>
                <w:sz w:val="24"/>
                <w:szCs w:val="24"/>
                <w:rtl/>
              </w:rPr>
              <w:t xml:space="preserve"> </w:t>
            </w:r>
            <w:r w:rsidR="005D4AF1" w:rsidRPr="005D4AF1">
              <w:rPr>
                <w:rFonts w:hint="cs"/>
                <w:b/>
                <w:bCs/>
                <w:color w:val="C00000"/>
                <w:sz w:val="24"/>
                <w:szCs w:val="24"/>
                <w:rtl/>
              </w:rPr>
              <w:t>לכל</w:t>
            </w:r>
            <w:r w:rsidR="005D4AF1" w:rsidRPr="005D4AF1">
              <w:rPr>
                <w:b/>
                <w:bCs/>
                <w:color w:val="C00000"/>
                <w:sz w:val="24"/>
                <w:szCs w:val="24"/>
                <w:rtl/>
              </w:rPr>
              <w:t xml:space="preserve"> </w:t>
            </w:r>
            <w:r w:rsidR="005D4AF1" w:rsidRPr="005D4AF1">
              <w:rPr>
                <w:rFonts w:hint="cs"/>
                <w:b/>
                <w:bCs/>
                <w:color w:val="C00000"/>
                <w:sz w:val="24"/>
                <w:szCs w:val="24"/>
                <w:rtl/>
              </w:rPr>
              <w:t>המגרשים</w:t>
            </w:r>
            <w:r w:rsidR="005D4AF1" w:rsidRPr="005D4AF1">
              <w:rPr>
                <w:b/>
                <w:bCs/>
                <w:color w:val="C00000"/>
                <w:sz w:val="24"/>
                <w:szCs w:val="24"/>
                <w:rtl/>
              </w:rPr>
              <w:t xml:space="preserve"> </w:t>
            </w:r>
            <w:r w:rsidR="005D4AF1" w:rsidRPr="005D4AF1">
              <w:rPr>
                <w:rFonts w:hint="cs"/>
                <w:b/>
                <w:bCs/>
                <w:color w:val="C00000"/>
                <w:sz w:val="24"/>
                <w:szCs w:val="24"/>
                <w:rtl/>
              </w:rPr>
              <w:t>במתחם</w:t>
            </w:r>
          </w:p>
        </w:tc>
        <w:tc>
          <w:tcPr>
            <w:tcW w:w="2301" w:type="dxa"/>
          </w:tcPr>
          <w:p w14:paraId="1EE42868" w14:textId="0517BF55" w:rsidR="00C52550" w:rsidRPr="001625C0" w:rsidRDefault="001625C0" w:rsidP="00516A49">
            <w:pPr>
              <w:spacing w:line="360" w:lineRule="auto"/>
              <w:rPr>
                <w:b/>
                <w:bCs/>
                <w:sz w:val="24"/>
                <w:szCs w:val="24"/>
                <w:rtl/>
              </w:rPr>
            </w:pPr>
            <w:r w:rsidRPr="001625C0">
              <w:rPr>
                <w:rFonts w:hint="cs"/>
                <w:b/>
                <w:bCs/>
                <w:color w:val="C00000"/>
                <w:sz w:val="24"/>
                <w:szCs w:val="24"/>
                <w:rtl/>
              </w:rPr>
              <w:t>מכתב פנייה יזומה  ליזמים</w:t>
            </w:r>
            <w:r w:rsidRPr="001625C0">
              <w:rPr>
                <w:b/>
                <w:bCs/>
                <w:color w:val="C00000"/>
                <w:sz w:val="24"/>
                <w:szCs w:val="24"/>
                <w:rtl/>
              </w:rPr>
              <w:t xml:space="preserve"> </w:t>
            </w:r>
            <w:r w:rsidRPr="001625C0">
              <w:rPr>
                <w:rFonts w:hint="cs"/>
                <w:b/>
                <w:bCs/>
                <w:color w:val="C00000"/>
                <w:sz w:val="24"/>
                <w:szCs w:val="24"/>
                <w:rtl/>
              </w:rPr>
              <w:t>שזכו</w:t>
            </w:r>
            <w:r w:rsidRPr="001625C0">
              <w:rPr>
                <w:b/>
                <w:bCs/>
                <w:color w:val="C00000"/>
                <w:sz w:val="24"/>
                <w:szCs w:val="24"/>
                <w:rtl/>
              </w:rPr>
              <w:t xml:space="preserve"> </w:t>
            </w:r>
            <w:r w:rsidRPr="001625C0">
              <w:rPr>
                <w:rFonts w:hint="cs"/>
                <w:b/>
                <w:bCs/>
                <w:color w:val="C00000"/>
                <w:sz w:val="24"/>
                <w:szCs w:val="24"/>
                <w:rtl/>
              </w:rPr>
              <w:t>במכרזי</w:t>
            </w:r>
            <w:r w:rsidRPr="001625C0">
              <w:rPr>
                <w:b/>
                <w:bCs/>
                <w:color w:val="C00000"/>
                <w:sz w:val="24"/>
                <w:szCs w:val="24"/>
                <w:rtl/>
              </w:rPr>
              <w:t xml:space="preserve"> </w:t>
            </w:r>
            <w:r w:rsidRPr="001625C0">
              <w:rPr>
                <w:rFonts w:hint="cs"/>
                <w:b/>
                <w:bCs/>
                <w:color w:val="C00000"/>
                <w:sz w:val="24"/>
                <w:szCs w:val="24"/>
                <w:rtl/>
              </w:rPr>
              <w:t>קרקע</w:t>
            </w:r>
            <w:r w:rsidRPr="001625C0">
              <w:rPr>
                <w:b/>
                <w:bCs/>
                <w:color w:val="C00000"/>
                <w:sz w:val="24"/>
                <w:szCs w:val="24"/>
                <w:rtl/>
              </w:rPr>
              <w:t xml:space="preserve"> (</w:t>
            </w:r>
            <w:r w:rsidRPr="001625C0">
              <w:rPr>
                <w:rFonts w:hint="cs"/>
                <w:b/>
                <w:bCs/>
                <w:color w:val="C00000"/>
                <w:sz w:val="24"/>
                <w:szCs w:val="24"/>
                <w:rtl/>
              </w:rPr>
              <w:t>לרבות</w:t>
            </w:r>
            <w:r w:rsidRPr="001625C0">
              <w:rPr>
                <w:b/>
                <w:bCs/>
                <w:color w:val="C00000"/>
                <w:sz w:val="24"/>
                <w:szCs w:val="24"/>
                <w:rtl/>
              </w:rPr>
              <w:t xml:space="preserve"> </w:t>
            </w:r>
            <w:r w:rsidRPr="001625C0">
              <w:rPr>
                <w:rFonts w:hint="cs"/>
                <w:b/>
                <w:bCs/>
                <w:color w:val="C00000"/>
                <w:sz w:val="24"/>
                <w:szCs w:val="24"/>
                <w:rtl/>
              </w:rPr>
              <w:t>בניה</w:t>
            </w:r>
            <w:r w:rsidRPr="001625C0">
              <w:rPr>
                <w:b/>
                <w:bCs/>
                <w:color w:val="C00000"/>
                <w:sz w:val="24"/>
                <w:szCs w:val="24"/>
                <w:rtl/>
              </w:rPr>
              <w:t xml:space="preserve"> </w:t>
            </w:r>
            <w:r w:rsidRPr="001625C0">
              <w:rPr>
                <w:rFonts w:hint="cs"/>
                <w:b/>
                <w:bCs/>
                <w:color w:val="C00000"/>
                <w:sz w:val="24"/>
                <w:szCs w:val="24"/>
                <w:rtl/>
              </w:rPr>
              <w:t>עצמית</w:t>
            </w:r>
            <w:r w:rsidRPr="001625C0">
              <w:rPr>
                <w:b/>
                <w:bCs/>
                <w:color w:val="C00000"/>
                <w:sz w:val="24"/>
                <w:szCs w:val="24"/>
                <w:rtl/>
              </w:rPr>
              <w:t xml:space="preserve">) </w:t>
            </w:r>
            <w:r w:rsidRPr="001625C0">
              <w:rPr>
                <w:rFonts w:hint="cs"/>
                <w:b/>
                <w:bCs/>
                <w:color w:val="C00000"/>
                <w:sz w:val="24"/>
                <w:szCs w:val="24"/>
                <w:rtl/>
              </w:rPr>
              <w:t>וחתומים</w:t>
            </w:r>
            <w:r w:rsidRPr="001625C0">
              <w:rPr>
                <w:b/>
                <w:bCs/>
                <w:color w:val="C00000"/>
                <w:sz w:val="24"/>
                <w:szCs w:val="24"/>
                <w:rtl/>
              </w:rPr>
              <w:t xml:space="preserve"> </w:t>
            </w:r>
            <w:r w:rsidRPr="001625C0">
              <w:rPr>
                <w:rFonts w:hint="cs"/>
                <w:b/>
                <w:bCs/>
                <w:color w:val="C00000"/>
                <w:sz w:val="24"/>
                <w:szCs w:val="24"/>
                <w:rtl/>
              </w:rPr>
              <w:t>על</w:t>
            </w:r>
            <w:r w:rsidRPr="001625C0">
              <w:rPr>
                <w:b/>
                <w:bCs/>
                <w:color w:val="C00000"/>
                <w:sz w:val="24"/>
                <w:szCs w:val="24"/>
                <w:rtl/>
              </w:rPr>
              <w:t xml:space="preserve"> </w:t>
            </w:r>
            <w:r w:rsidRPr="001625C0">
              <w:rPr>
                <w:rFonts w:hint="cs"/>
                <w:b/>
                <w:bCs/>
                <w:color w:val="C00000"/>
                <w:sz w:val="24"/>
                <w:szCs w:val="24"/>
                <w:rtl/>
              </w:rPr>
              <w:t>חוזי</w:t>
            </w:r>
            <w:r w:rsidRPr="001625C0">
              <w:rPr>
                <w:b/>
                <w:bCs/>
                <w:color w:val="C00000"/>
                <w:sz w:val="24"/>
                <w:szCs w:val="24"/>
                <w:rtl/>
              </w:rPr>
              <w:t xml:space="preserve"> </w:t>
            </w:r>
            <w:r w:rsidRPr="001625C0">
              <w:rPr>
                <w:rFonts w:hint="cs"/>
                <w:b/>
                <w:bCs/>
                <w:color w:val="C00000"/>
                <w:sz w:val="24"/>
                <w:szCs w:val="24"/>
                <w:rtl/>
              </w:rPr>
              <w:t>שיווק</w:t>
            </w:r>
            <w:r w:rsidRPr="001625C0">
              <w:rPr>
                <w:b/>
                <w:bCs/>
                <w:color w:val="C00000"/>
                <w:sz w:val="24"/>
                <w:szCs w:val="24"/>
                <w:rtl/>
              </w:rPr>
              <w:t xml:space="preserve"> </w:t>
            </w:r>
            <w:r w:rsidRPr="001625C0">
              <w:rPr>
                <w:rFonts w:hint="cs"/>
                <w:b/>
                <w:bCs/>
                <w:color w:val="C00000"/>
                <w:sz w:val="24"/>
                <w:szCs w:val="24"/>
                <w:rtl/>
              </w:rPr>
              <w:t>מול</w:t>
            </w:r>
            <w:r w:rsidRPr="001625C0">
              <w:rPr>
                <w:b/>
                <w:bCs/>
                <w:color w:val="C00000"/>
                <w:sz w:val="24"/>
                <w:szCs w:val="24"/>
                <w:rtl/>
              </w:rPr>
              <w:t xml:space="preserve"> </w:t>
            </w:r>
            <w:r w:rsidRPr="001625C0">
              <w:rPr>
                <w:rFonts w:hint="cs"/>
                <w:b/>
                <w:bCs/>
                <w:color w:val="C00000"/>
                <w:sz w:val="24"/>
                <w:szCs w:val="24"/>
                <w:rtl/>
              </w:rPr>
              <w:t>משרד</w:t>
            </w:r>
            <w:r w:rsidRPr="001625C0">
              <w:rPr>
                <w:b/>
                <w:bCs/>
                <w:color w:val="C00000"/>
                <w:sz w:val="24"/>
                <w:szCs w:val="24"/>
                <w:rtl/>
              </w:rPr>
              <w:t xml:space="preserve"> </w:t>
            </w:r>
            <w:r w:rsidRPr="001625C0">
              <w:rPr>
                <w:rFonts w:hint="cs"/>
                <w:b/>
                <w:bCs/>
                <w:color w:val="C00000"/>
                <w:sz w:val="24"/>
                <w:szCs w:val="24"/>
                <w:rtl/>
              </w:rPr>
              <w:t>הבינוי</w:t>
            </w:r>
            <w:r w:rsidRPr="001625C0">
              <w:rPr>
                <w:b/>
                <w:bCs/>
                <w:color w:val="C00000"/>
                <w:sz w:val="24"/>
                <w:szCs w:val="24"/>
                <w:rtl/>
              </w:rPr>
              <w:t xml:space="preserve"> </w:t>
            </w:r>
            <w:r w:rsidRPr="001625C0">
              <w:rPr>
                <w:rFonts w:hint="cs"/>
                <w:b/>
                <w:bCs/>
                <w:color w:val="C00000"/>
                <w:sz w:val="24"/>
                <w:szCs w:val="24"/>
                <w:rtl/>
              </w:rPr>
              <w:t>והשיכון</w:t>
            </w:r>
            <w:r w:rsidRPr="001625C0">
              <w:rPr>
                <w:b/>
                <w:bCs/>
                <w:color w:val="C00000"/>
                <w:sz w:val="24"/>
                <w:szCs w:val="24"/>
                <w:rtl/>
              </w:rPr>
              <w:t xml:space="preserve"> </w:t>
            </w:r>
            <w:r w:rsidRPr="001625C0">
              <w:rPr>
                <w:rFonts w:hint="cs"/>
                <w:b/>
                <w:bCs/>
                <w:color w:val="C00000"/>
                <w:sz w:val="24"/>
                <w:szCs w:val="24"/>
                <w:rtl/>
              </w:rPr>
              <w:t>במרחב</w:t>
            </w:r>
            <w:r w:rsidRPr="001625C0">
              <w:rPr>
                <w:b/>
                <w:bCs/>
                <w:color w:val="C00000"/>
                <w:sz w:val="24"/>
                <w:szCs w:val="24"/>
                <w:rtl/>
              </w:rPr>
              <w:t xml:space="preserve"> </w:t>
            </w:r>
            <w:r w:rsidRPr="001625C0">
              <w:rPr>
                <w:rFonts w:hint="cs"/>
                <w:b/>
                <w:bCs/>
                <w:color w:val="C00000"/>
                <w:sz w:val="24"/>
                <w:szCs w:val="24"/>
                <w:rtl/>
              </w:rPr>
              <w:t xml:space="preserve">העירוני  </w:t>
            </w:r>
          </w:p>
        </w:tc>
        <w:tc>
          <w:tcPr>
            <w:tcW w:w="1552" w:type="dxa"/>
          </w:tcPr>
          <w:p w14:paraId="31EEDEAC" w14:textId="2CCE142A" w:rsidR="00C52550" w:rsidRPr="00511A00" w:rsidRDefault="00511A00" w:rsidP="00516A49">
            <w:pPr>
              <w:spacing w:line="360" w:lineRule="auto"/>
              <w:rPr>
                <w:b/>
                <w:bCs/>
                <w:color w:val="C00000"/>
                <w:sz w:val="24"/>
                <w:szCs w:val="24"/>
                <w:rtl/>
              </w:rPr>
            </w:pPr>
            <w:r w:rsidRPr="00511A00">
              <w:rPr>
                <w:rFonts w:hint="cs"/>
                <w:b/>
                <w:bCs/>
                <w:color w:val="C00000"/>
                <w:sz w:val="24"/>
                <w:szCs w:val="24"/>
                <w:rtl/>
              </w:rPr>
              <w:t>הנחיות</w:t>
            </w:r>
            <w:r w:rsidRPr="00511A00">
              <w:rPr>
                <w:b/>
                <w:bCs/>
                <w:color w:val="C00000"/>
                <w:sz w:val="24"/>
                <w:szCs w:val="24"/>
                <w:rtl/>
              </w:rPr>
              <w:t xml:space="preserve"> </w:t>
            </w:r>
            <w:r w:rsidRPr="00511A00">
              <w:rPr>
                <w:rFonts w:hint="cs"/>
                <w:b/>
                <w:bCs/>
                <w:color w:val="C00000"/>
                <w:sz w:val="24"/>
                <w:szCs w:val="24"/>
                <w:rtl/>
              </w:rPr>
              <w:t>מסירת</w:t>
            </w:r>
            <w:r w:rsidRPr="00511A00">
              <w:rPr>
                <w:b/>
                <w:bCs/>
                <w:color w:val="C00000"/>
                <w:sz w:val="24"/>
                <w:szCs w:val="24"/>
                <w:rtl/>
              </w:rPr>
              <w:t xml:space="preserve"> </w:t>
            </w:r>
            <w:r w:rsidRPr="00511A00">
              <w:rPr>
                <w:rFonts w:hint="cs"/>
                <w:b/>
                <w:bCs/>
                <w:color w:val="C00000"/>
                <w:sz w:val="24"/>
                <w:szCs w:val="24"/>
                <w:rtl/>
              </w:rPr>
              <w:t>מגרש</w:t>
            </w:r>
            <w:r w:rsidRPr="00511A00">
              <w:rPr>
                <w:b/>
                <w:bCs/>
                <w:color w:val="C00000"/>
                <w:sz w:val="24"/>
                <w:szCs w:val="24"/>
                <w:rtl/>
              </w:rPr>
              <w:t xml:space="preserve"> </w:t>
            </w:r>
            <w:r w:rsidRPr="00511A00">
              <w:rPr>
                <w:rFonts w:hint="cs"/>
                <w:b/>
                <w:bCs/>
                <w:color w:val="C00000"/>
                <w:sz w:val="24"/>
                <w:szCs w:val="24"/>
                <w:rtl/>
              </w:rPr>
              <w:t>כולל</w:t>
            </w:r>
            <w:r w:rsidRPr="00511A00">
              <w:rPr>
                <w:b/>
                <w:bCs/>
                <w:color w:val="C00000"/>
                <w:sz w:val="24"/>
                <w:szCs w:val="24"/>
                <w:rtl/>
              </w:rPr>
              <w:t xml:space="preserve"> </w:t>
            </w:r>
            <w:r w:rsidRPr="00511A00">
              <w:rPr>
                <w:rFonts w:hint="cs"/>
                <w:b/>
                <w:bCs/>
                <w:color w:val="C00000"/>
                <w:sz w:val="24"/>
                <w:szCs w:val="24"/>
                <w:rtl/>
              </w:rPr>
              <w:t>מסירה</w:t>
            </w:r>
            <w:r w:rsidRPr="00511A00">
              <w:rPr>
                <w:b/>
                <w:bCs/>
                <w:color w:val="C00000"/>
                <w:sz w:val="24"/>
                <w:szCs w:val="24"/>
                <w:rtl/>
              </w:rPr>
              <w:t xml:space="preserve"> </w:t>
            </w:r>
            <w:r w:rsidRPr="00511A00">
              <w:rPr>
                <w:rFonts w:hint="cs"/>
                <w:b/>
                <w:bCs/>
                <w:color w:val="C00000"/>
                <w:sz w:val="24"/>
                <w:szCs w:val="24"/>
                <w:rtl/>
              </w:rPr>
              <w:t>חד</w:t>
            </w:r>
            <w:r w:rsidRPr="00511A00">
              <w:rPr>
                <w:b/>
                <w:bCs/>
                <w:color w:val="C00000"/>
                <w:sz w:val="24"/>
                <w:szCs w:val="24"/>
                <w:rtl/>
              </w:rPr>
              <w:t xml:space="preserve"> </w:t>
            </w:r>
            <w:r w:rsidRPr="00511A00">
              <w:rPr>
                <w:rFonts w:hint="cs"/>
                <w:b/>
                <w:bCs/>
                <w:color w:val="C00000"/>
                <w:sz w:val="24"/>
                <w:szCs w:val="24"/>
                <w:rtl/>
              </w:rPr>
              <w:t>צדדית</w:t>
            </w:r>
          </w:p>
        </w:tc>
      </w:tr>
      <w:tr w:rsidR="00DE7B9B" w14:paraId="2E172F94" w14:textId="77777777" w:rsidTr="000D43A4">
        <w:tc>
          <w:tcPr>
            <w:tcW w:w="598" w:type="dxa"/>
          </w:tcPr>
          <w:p w14:paraId="385BFA03" w14:textId="77777777" w:rsidR="00DE7B9B" w:rsidRDefault="00DE7B9B" w:rsidP="0005669A">
            <w:pPr>
              <w:pStyle w:val="a8"/>
              <w:numPr>
                <w:ilvl w:val="0"/>
                <w:numId w:val="74"/>
              </w:numPr>
              <w:spacing w:line="360" w:lineRule="auto"/>
              <w:rPr>
                <w:sz w:val="24"/>
                <w:szCs w:val="24"/>
                <w:rtl/>
              </w:rPr>
            </w:pPr>
          </w:p>
        </w:tc>
        <w:tc>
          <w:tcPr>
            <w:tcW w:w="4895" w:type="dxa"/>
          </w:tcPr>
          <w:p w14:paraId="57580591" w14:textId="77777777" w:rsidR="003A40D0" w:rsidRDefault="00DA6B7B" w:rsidP="00516A49">
            <w:pPr>
              <w:spacing w:line="360" w:lineRule="auto"/>
              <w:rPr>
                <w:sz w:val="24"/>
                <w:szCs w:val="24"/>
                <w:rtl/>
              </w:rPr>
            </w:pPr>
            <w:r>
              <w:rPr>
                <w:rFonts w:hint="cs"/>
                <w:sz w:val="24"/>
                <w:szCs w:val="24"/>
                <w:rtl/>
              </w:rPr>
              <w:t>וודא כי שלב בניה 05, סימון ומסירת המגרשים ליזם מבוצע באמצעות מודד האתר ושהיזם חתם על טופס מיוחד הנמצא בהסכם התשתית</w:t>
            </w:r>
            <w:r w:rsidR="0098795A">
              <w:rPr>
                <w:rFonts w:hint="cs"/>
                <w:sz w:val="24"/>
                <w:szCs w:val="24"/>
                <w:rtl/>
              </w:rPr>
              <w:t xml:space="preserve"> ועל פרוטוקול 'מסירת מתחם ומגרשים ליזם'</w:t>
            </w:r>
            <w:r w:rsidR="00306B7A">
              <w:rPr>
                <w:rFonts w:hint="cs"/>
                <w:sz w:val="24"/>
                <w:szCs w:val="24"/>
                <w:rtl/>
              </w:rPr>
              <w:t>.</w:t>
            </w:r>
          </w:p>
          <w:p w14:paraId="29D8A1DD" w14:textId="77777777" w:rsidR="003A40D0" w:rsidRDefault="00306B7A" w:rsidP="003A40D0">
            <w:pPr>
              <w:spacing w:line="360" w:lineRule="auto"/>
              <w:rPr>
                <w:sz w:val="24"/>
                <w:szCs w:val="24"/>
                <w:rtl/>
              </w:rPr>
            </w:pPr>
            <w:r>
              <w:rPr>
                <w:rFonts w:hint="cs"/>
                <w:sz w:val="24"/>
                <w:szCs w:val="24"/>
                <w:rtl/>
              </w:rPr>
              <w:t xml:space="preserve">בסיום דווח </w:t>
            </w:r>
            <w:r>
              <w:rPr>
                <w:rtl/>
              </w:rPr>
              <w:t xml:space="preserve"> </w:t>
            </w:r>
            <w:r>
              <w:rPr>
                <w:rFonts w:hint="cs"/>
                <w:sz w:val="24"/>
                <w:szCs w:val="24"/>
                <w:rtl/>
              </w:rPr>
              <w:t>למחוז על</w:t>
            </w:r>
            <w:r w:rsidRPr="00306B7A">
              <w:rPr>
                <w:sz w:val="24"/>
                <w:szCs w:val="24"/>
                <w:rtl/>
              </w:rPr>
              <w:t xml:space="preserve"> </w:t>
            </w:r>
            <w:r>
              <w:rPr>
                <w:rFonts w:hint="cs"/>
                <w:sz w:val="24"/>
                <w:szCs w:val="24"/>
                <w:rtl/>
              </w:rPr>
              <w:t xml:space="preserve">סיום </w:t>
            </w:r>
            <w:r w:rsidRPr="00306B7A">
              <w:rPr>
                <w:rFonts w:hint="cs"/>
                <w:sz w:val="24"/>
                <w:szCs w:val="24"/>
                <w:rtl/>
              </w:rPr>
              <w:t>ביצוע</w:t>
            </w:r>
            <w:r w:rsidRPr="00306B7A">
              <w:rPr>
                <w:sz w:val="24"/>
                <w:szCs w:val="24"/>
                <w:rtl/>
              </w:rPr>
              <w:t xml:space="preserve"> </w:t>
            </w:r>
            <w:r w:rsidRPr="00306B7A">
              <w:rPr>
                <w:rFonts w:hint="cs"/>
                <w:sz w:val="24"/>
                <w:szCs w:val="24"/>
                <w:rtl/>
              </w:rPr>
              <w:t>שלב</w:t>
            </w:r>
            <w:r w:rsidRPr="00306B7A">
              <w:rPr>
                <w:sz w:val="24"/>
                <w:szCs w:val="24"/>
                <w:rtl/>
              </w:rPr>
              <w:t xml:space="preserve"> 05</w:t>
            </w:r>
            <w:r w:rsidR="003A40D0">
              <w:rPr>
                <w:rFonts w:hint="cs"/>
                <w:sz w:val="24"/>
                <w:szCs w:val="24"/>
                <w:rtl/>
              </w:rPr>
              <w:t xml:space="preserve"> </w:t>
            </w:r>
            <w:r w:rsidR="003A40D0">
              <w:rPr>
                <w:rFonts w:hint="cs"/>
                <w:rtl/>
              </w:rPr>
              <w:t xml:space="preserve"> </w:t>
            </w:r>
            <w:r w:rsidR="003A40D0" w:rsidRPr="003A40D0">
              <w:rPr>
                <w:rFonts w:hint="cs"/>
                <w:sz w:val="24"/>
                <w:szCs w:val="24"/>
                <w:rtl/>
              </w:rPr>
              <w:t>לעדכון</w:t>
            </w:r>
            <w:r w:rsidR="003A40D0" w:rsidRPr="003A40D0">
              <w:rPr>
                <w:sz w:val="24"/>
                <w:szCs w:val="24"/>
                <w:rtl/>
              </w:rPr>
              <w:t xml:space="preserve"> </w:t>
            </w:r>
            <w:r w:rsidR="003A40D0" w:rsidRPr="003A40D0">
              <w:rPr>
                <w:rFonts w:hint="cs"/>
                <w:sz w:val="24"/>
                <w:szCs w:val="24"/>
                <w:rtl/>
              </w:rPr>
              <w:t>דיווח</w:t>
            </w:r>
            <w:r w:rsidR="003A40D0" w:rsidRPr="003A40D0">
              <w:rPr>
                <w:sz w:val="24"/>
                <w:szCs w:val="24"/>
                <w:rtl/>
              </w:rPr>
              <w:t xml:space="preserve"> </w:t>
            </w:r>
            <w:r w:rsidR="003A40D0" w:rsidRPr="003A40D0">
              <w:rPr>
                <w:rFonts w:hint="cs"/>
                <w:sz w:val="24"/>
                <w:szCs w:val="24"/>
                <w:rtl/>
              </w:rPr>
              <w:t>התקדמות</w:t>
            </w:r>
            <w:r w:rsidR="003A40D0" w:rsidRPr="003A40D0">
              <w:rPr>
                <w:sz w:val="24"/>
                <w:szCs w:val="24"/>
                <w:rtl/>
              </w:rPr>
              <w:t xml:space="preserve"> </w:t>
            </w:r>
            <w:r w:rsidR="003A40D0" w:rsidRPr="003A40D0">
              <w:rPr>
                <w:rFonts w:hint="cs"/>
                <w:sz w:val="24"/>
                <w:szCs w:val="24"/>
                <w:rtl/>
              </w:rPr>
              <w:t>הבנייה</w:t>
            </w:r>
            <w:r w:rsidR="003A40D0" w:rsidRPr="003A40D0">
              <w:rPr>
                <w:sz w:val="24"/>
                <w:szCs w:val="24"/>
                <w:rtl/>
              </w:rPr>
              <w:t xml:space="preserve"> </w:t>
            </w:r>
            <w:r w:rsidR="003A40D0" w:rsidRPr="003A40D0">
              <w:rPr>
                <w:rFonts w:hint="cs"/>
                <w:sz w:val="24"/>
                <w:szCs w:val="24"/>
                <w:rtl/>
              </w:rPr>
              <w:t>במערכת</w:t>
            </w:r>
          </w:p>
          <w:p w14:paraId="3B932260" w14:textId="6A830662" w:rsidR="00E02B91" w:rsidRPr="00E02B91" w:rsidRDefault="00E02B91" w:rsidP="003A40D0">
            <w:pPr>
              <w:spacing w:line="360" w:lineRule="auto"/>
              <w:rPr>
                <w:b/>
                <w:bCs/>
                <w:sz w:val="24"/>
                <w:szCs w:val="24"/>
                <w:rtl/>
              </w:rPr>
            </w:pPr>
            <w:r w:rsidRPr="00E02B91">
              <w:rPr>
                <w:rFonts w:hint="cs"/>
                <w:b/>
                <w:bCs/>
                <w:color w:val="C00000"/>
                <w:sz w:val="24"/>
                <w:szCs w:val="24"/>
                <w:rtl/>
              </w:rPr>
              <w:t xml:space="preserve">הערה: </w:t>
            </w:r>
            <w:r w:rsidRPr="00E02B91">
              <w:rPr>
                <w:rFonts w:hint="cs"/>
                <w:b/>
                <w:bCs/>
                <w:color w:val="C00000"/>
                <w:rtl/>
              </w:rPr>
              <w:t xml:space="preserve"> </w:t>
            </w:r>
            <w:r w:rsidRPr="00E02B91">
              <w:rPr>
                <w:rFonts w:hint="cs"/>
                <w:b/>
                <w:bCs/>
                <w:color w:val="C00000"/>
                <w:sz w:val="24"/>
                <w:szCs w:val="24"/>
                <w:rtl/>
              </w:rPr>
              <w:t>במקרה</w:t>
            </w:r>
            <w:r w:rsidRPr="00E02B91">
              <w:rPr>
                <w:b/>
                <w:bCs/>
                <w:color w:val="C00000"/>
                <w:sz w:val="24"/>
                <w:szCs w:val="24"/>
                <w:rtl/>
              </w:rPr>
              <w:t xml:space="preserve"> </w:t>
            </w:r>
            <w:r w:rsidRPr="00E02B91">
              <w:rPr>
                <w:rFonts w:hint="cs"/>
                <w:b/>
                <w:bCs/>
                <w:color w:val="C00000"/>
                <w:sz w:val="24"/>
                <w:szCs w:val="24"/>
                <w:rtl/>
              </w:rPr>
              <w:t>בו</w:t>
            </w:r>
            <w:r w:rsidRPr="00E02B91">
              <w:rPr>
                <w:b/>
                <w:bCs/>
                <w:color w:val="C00000"/>
                <w:sz w:val="24"/>
                <w:szCs w:val="24"/>
                <w:rtl/>
              </w:rPr>
              <w:t xml:space="preserve"> </w:t>
            </w:r>
            <w:r w:rsidRPr="00E02B91">
              <w:rPr>
                <w:rFonts w:hint="cs"/>
                <w:b/>
                <w:bCs/>
                <w:color w:val="C00000"/>
                <w:sz w:val="24"/>
                <w:szCs w:val="24"/>
                <w:rtl/>
              </w:rPr>
              <w:t>היזם</w:t>
            </w:r>
            <w:r w:rsidRPr="00E02B91">
              <w:rPr>
                <w:b/>
                <w:bCs/>
                <w:color w:val="C00000"/>
                <w:sz w:val="24"/>
                <w:szCs w:val="24"/>
                <w:rtl/>
              </w:rPr>
              <w:t xml:space="preserve"> </w:t>
            </w:r>
            <w:r w:rsidRPr="00E02B91">
              <w:rPr>
                <w:rFonts w:hint="cs"/>
                <w:b/>
                <w:bCs/>
                <w:color w:val="C00000"/>
                <w:sz w:val="24"/>
                <w:szCs w:val="24"/>
                <w:rtl/>
              </w:rPr>
              <w:t>מסרב</w:t>
            </w:r>
            <w:r w:rsidRPr="00E02B91">
              <w:rPr>
                <w:b/>
                <w:bCs/>
                <w:color w:val="C00000"/>
                <w:sz w:val="24"/>
                <w:szCs w:val="24"/>
                <w:rtl/>
              </w:rPr>
              <w:t xml:space="preserve"> </w:t>
            </w:r>
            <w:r w:rsidRPr="00E02B91">
              <w:rPr>
                <w:rFonts w:hint="cs"/>
                <w:b/>
                <w:bCs/>
                <w:color w:val="C00000"/>
                <w:sz w:val="24"/>
                <w:szCs w:val="24"/>
                <w:rtl/>
              </w:rPr>
              <w:t>להתייצב</w:t>
            </w:r>
            <w:r w:rsidRPr="00E02B91">
              <w:rPr>
                <w:b/>
                <w:bCs/>
                <w:color w:val="C00000"/>
                <w:sz w:val="24"/>
                <w:szCs w:val="24"/>
                <w:rtl/>
              </w:rPr>
              <w:t xml:space="preserve"> </w:t>
            </w:r>
            <w:r w:rsidRPr="00E02B91">
              <w:rPr>
                <w:rFonts w:hint="cs"/>
                <w:b/>
                <w:bCs/>
                <w:color w:val="C00000"/>
                <w:sz w:val="24"/>
                <w:szCs w:val="24"/>
                <w:rtl/>
              </w:rPr>
              <w:t>לקבלת</w:t>
            </w:r>
            <w:r w:rsidRPr="00E02B91">
              <w:rPr>
                <w:b/>
                <w:bCs/>
                <w:color w:val="C00000"/>
                <w:sz w:val="24"/>
                <w:szCs w:val="24"/>
                <w:rtl/>
              </w:rPr>
              <w:t xml:space="preserve"> </w:t>
            </w:r>
            <w:r w:rsidRPr="00E02B91">
              <w:rPr>
                <w:rFonts w:hint="cs"/>
                <w:b/>
                <w:bCs/>
                <w:color w:val="C00000"/>
                <w:sz w:val="24"/>
                <w:szCs w:val="24"/>
                <w:rtl/>
              </w:rPr>
              <w:t>המגרש</w:t>
            </w:r>
            <w:r w:rsidRPr="00E02B91">
              <w:rPr>
                <w:b/>
                <w:bCs/>
                <w:color w:val="C00000"/>
                <w:sz w:val="24"/>
                <w:szCs w:val="24"/>
                <w:rtl/>
              </w:rPr>
              <w:t xml:space="preserve"> </w:t>
            </w:r>
            <w:r w:rsidRPr="00E02B91">
              <w:rPr>
                <w:rFonts w:hint="cs"/>
                <w:b/>
                <w:bCs/>
                <w:color w:val="C00000"/>
                <w:sz w:val="24"/>
                <w:szCs w:val="24"/>
                <w:rtl/>
              </w:rPr>
              <w:t>יש</w:t>
            </w:r>
            <w:r w:rsidRPr="00E02B91">
              <w:rPr>
                <w:b/>
                <w:bCs/>
                <w:color w:val="C00000"/>
                <w:sz w:val="24"/>
                <w:szCs w:val="24"/>
                <w:rtl/>
              </w:rPr>
              <w:t xml:space="preserve"> </w:t>
            </w:r>
            <w:r w:rsidRPr="00E02B91">
              <w:rPr>
                <w:rFonts w:hint="cs"/>
                <w:b/>
                <w:bCs/>
                <w:color w:val="C00000"/>
                <w:sz w:val="24"/>
                <w:szCs w:val="24"/>
                <w:rtl/>
              </w:rPr>
              <w:t xml:space="preserve">לעדכן את המחוז </w:t>
            </w:r>
            <w:r w:rsidR="00EB7642">
              <w:rPr>
                <w:rFonts w:hint="cs"/>
                <w:b/>
                <w:bCs/>
                <w:color w:val="C00000"/>
                <w:sz w:val="24"/>
                <w:szCs w:val="24"/>
                <w:rtl/>
              </w:rPr>
              <w:t xml:space="preserve">על כך, </w:t>
            </w:r>
            <w:r w:rsidRPr="00E02B91">
              <w:rPr>
                <w:rFonts w:hint="cs"/>
                <w:b/>
                <w:bCs/>
                <w:color w:val="C00000"/>
                <w:sz w:val="24"/>
                <w:szCs w:val="24"/>
                <w:rtl/>
              </w:rPr>
              <w:t>ולבצע</w:t>
            </w:r>
            <w:r w:rsidRPr="00E02B91">
              <w:rPr>
                <w:b/>
                <w:bCs/>
                <w:color w:val="C00000"/>
                <w:sz w:val="24"/>
                <w:szCs w:val="24"/>
                <w:rtl/>
              </w:rPr>
              <w:t xml:space="preserve"> </w:t>
            </w:r>
            <w:r w:rsidRPr="00E02B91">
              <w:rPr>
                <w:rFonts w:hint="cs"/>
                <w:b/>
                <w:bCs/>
                <w:color w:val="C00000"/>
                <w:sz w:val="24"/>
                <w:szCs w:val="24"/>
                <w:rtl/>
              </w:rPr>
              <w:t>מסירה</w:t>
            </w:r>
            <w:r w:rsidRPr="00E02B91">
              <w:rPr>
                <w:b/>
                <w:bCs/>
                <w:color w:val="C00000"/>
                <w:sz w:val="24"/>
                <w:szCs w:val="24"/>
                <w:rtl/>
              </w:rPr>
              <w:t xml:space="preserve"> </w:t>
            </w:r>
            <w:r w:rsidRPr="00E02B91">
              <w:rPr>
                <w:rFonts w:hint="cs"/>
                <w:b/>
                <w:bCs/>
                <w:color w:val="C00000"/>
                <w:sz w:val="24"/>
                <w:szCs w:val="24"/>
                <w:rtl/>
              </w:rPr>
              <w:t>חד</w:t>
            </w:r>
            <w:r w:rsidRPr="00E02B91">
              <w:rPr>
                <w:b/>
                <w:bCs/>
                <w:color w:val="C00000"/>
                <w:sz w:val="24"/>
                <w:szCs w:val="24"/>
                <w:rtl/>
              </w:rPr>
              <w:t xml:space="preserve"> </w:t>
            </w:r>
            <w:r w:rsidRPr="00E02B91">
              <w:rPr>
                <w:rFonts w:hint="cs"/>
                <w:b/>
                <w:bCs/>
                <w:color w:val="C00000"/>
                <w:sz w:val="24"/>
                <w:szCs w:val="24"/>
                <w:rtl/>
              </w:rPr>
              <w:t>צדדית</w:t>
            </w:r>
            <w:r w:rsidRPr="00E02B91">
              <w:rPr>
                <w:b/>
                <w:bCs/>
                <w:color w:val="C00000"/>
                <w:sz w:val="24"/>
                <w:szCs w:val="24"/>
                <w:rtl/>
              </w:rPr>
              <w:t xml:space="preserve"> </w:t>
            </w:r>
            <w:r w:rsidRPr="00E02B91">
              <w:rPr>
                <w:rFonts w:hint="cs"/>
                <w:b/>
                <w:bCs/>
                <w:color w:val="C00000"/>
                <w:sz w:val="24"/>
                <w:szCs w:val="24"/>
                <w:rtl/>
              </w:rPr>
              <w:t>מתועדת על-פי מסמך "הנחיות</w:t>
            </w:r>
            <w:r w:rsidRPr="00E02B91">
              <w:rPr>
                <w:b/>
                <w:bCs/>
                <w:color w:val="C00000"/>
                <w:sz w:val="24"/>
                <w:szCs w:val="24"/>
                <w:rtl/>
              </w:rPr>
              <w:t xml:space="preserve"> </w:t>
            </w:r>
            <w:r w:rsidRPr="00E02B91">
              <w:rPr>
                <w:rFonts w:hint="cs"/>
                <w:b/>
                <w:bCs/>
                <w:color w:val="C00000"/>
                <w:sz w:val="24"/>
                <w:szCs w:val="24"/>
                <w:rtl/>
              </w:rPr>
              <w:t>מסירת</w:t>
            </w:r>
            <w:r w:rsidRPr="00E02B91">
              <w:rPr>
                <w:b/>
                <w:bCs/>
                <w:color w:val="C00000"/>
                <w:sz w:val="24"/>
                <w:szCs w:val="24"/>
                <w:rtl/>
              </w:rPr>
              <w:t xml:space="preserve"> </w:t>
            </w:r>
            <w:r w:rsidRPr="00E02B91">
              <w:rPr>
                <w:rFonts w:hint="cs"/>
                <w:b/>
                <w:bCs/>
                <w:color w:val="C00000"/>
                <w:sz w:val="24"/>
                <w:szCs w:val="24"/>
                <w:rtl/>
              </w:rPr>
              <w:t>מגרש</w:t>
            </w:r>
            <w:r w:rsidRPr="00E02B91">
              <w:rPr>
                <w:b/>
                <w:bCs/>
                <w:color w:val="C00000"/>
                <w:sz w:val="24"/>
                <w:szCs w:val="24"/>
                <w:rtl/>
              </w:rPr>
              <w:t xml:space="preserve"> </w:t>
            </w:r>
            <w:r w:rsidRPr="00E02B91">
              <w:rPr>
                <w:rFonts w:hint="cs"/>
                <w:b/>
                <w:bCs/>
                <w:color w:val="C00000"/>
                <w:sz w:val="24"/>
                <w:szCs w:val="24"/>
                <w:rtl/>
              </w:rPr>
              <w:t>כולל</w:t>
            </w:r>
            <w:r w:rsidRPr="00E02B91">
              <w:rPr>
                <w:b/>
                <w:bCs/>
                <w:color w:val="C00000"/>
                <w:sz w:val="24"/>
                <w:szCs w:val="24"/>
                <w:rtl/>
              </w:rPr>
              <w:t xml:space="preserve"> </w:t>
            </w:r>
            <w:r w:rsidRPr="00E02B91">
              <w:rPr>
                <w:rFonts w:hint="cs"/>
                <w:b/>
                <w:bCs/>
                <w:color w:val="C00000"/>
                <w:sz w:val="24"/>
                <w:szCs w:val="24"/>
                <w:rtl/>
              </w:rPr>
              <w:t>מסירה</w:t>
            </w:r>
            <w:r w:rsidRPr="00E02B91">
              <w:rPr>
                <w:b/>
                <w:bCs/>
                <w:color w:val="C00000"/>
                <w:sz w:val="24"/>
                <w:szCs w:val="24"/>
                <w:rtl/>
              </w:rPr>
              <w:t xml:space="preserve"> </w:t>
            </w:r>
            <w:r w:rsidRPr="00E02B91">
              <w:rPr>
                <w:rFonts w:hint="cs"/>
                <w:b/>
                <w:bCs/>
                <w:color w:val="C00000"/>
                <w:sz w:val="24"/>
                <w:szCs w:val="24"/>
                <w:rtl/>
              </w:rPr>
              <w:t>חד</w:t>
            </w:r>
            <w:r w:rsidRPr="00E02B91">
              <w:rPr>
                <w:b/>
                <w:bCs/>
                <w:color w:val="C00000"/>
                <w:sz w:val="24"/>
                <w:szCs w:val="24"/>
                <w:rtl/>
              </w:rPr>
              <w:t xml:space="preserve"> </w:t>
            </w:r>
            <w:r w:rsidRPr="00E02B91">
              <w:rPr>
                <w:rFonts w:hint="cs"/>
                <w:b/>
                <w:bCs/>
                <w:color w:val="C00000"/>
                <w:sz w:val="24"/>
                <w:szCs w:val="24"/>
                <w:rtl/>
              </w:rPr>
              <w:t>צדדית"</w:t>
            </w:r>
          </w:p>
        </w:tc>
        <w:tc>
          <w:tcPr>
            <w:tcW w:w="2301" w:type="dxa"/>
          </w:tcPr>
          <w:p w14:paraId="0A0BD7BB" w14:textId="77777777" w:rsidR="00DE7B9B" w:rsidRDefault="00C779BA" w:rsidP="00516A49">
            <w:pPr>
              <w:spacing w:line="360" w:lineRule="auto"/>
              <w:rPr>
                <w:sz w:val="24"/>
                <w:szCs w:val="24"/>
                <w:rtl/>
              </w:rPr>
            </w:pPr>
            <w:r>
              <w:rPr>
                <w:rFonts w:hint="cs"/>
                <w:sz w:val="24"/>
                <w:szCs w:val="24"/>
                <w:rtl/>
              </w:rPr>
              <w:t>ט</w:t>
            </w:r>
            <w:r w:rsidR="0098795A">
              <w:rPr>
                <w:rFonts w:hint="cs"/>
                <w:sz w:val="24"/>
                <w:szCs w:val="24"/>
                <w:rtl/>
              </w:rPr>
              <w:t>פסים</w:t>
            </w:r>
            <w:r>
              <w:rPr>
                <w:rFonts w:hint="cs"/>
                <w:sz w:val="24"/>
                <w:szCs w:val="24"/>
                <w:rtl/>
              </w:rPr>
              <w:t xml:space="preserve"> חתו</w:t>
            </w:r>
            <w:r w:rsidR="0098795A">
              <w:rPr>
                <w:rFonts w:hint="cs"/>
                <w:sz w:val="24"/>
                <w:szCs w:val="24"/>
                <w:rtl/>
              </w:rPr>
              <w:t>מים</w:t>
            </w:r>
            <w:r>
              <w:rPr>
                <w:rFonts w:hint="cs"/>
                <w:sz w:val="24"/>
                <w:szCs w:val="24"/>
                <w:rtl/>
              </w:rPr>
              <w:t xml:space="preserve"> על-ידי היזם</w:t>
            </w:r>
          </w:p>
          <w:p w14:paraId="169A9C30" w14:textId="6F91A0C7" w:rsidR="006F0930" w:rsidRDefault="006F0930" w:rsidP="00516A49">
            <w:pPr>
              <w:spacing w:line="360" w:lineRule="auto"/>
              <w:rPr>
                <w:sz w:val="24"/>
                <w:szCs w:val="24"/>
                <w:rtl/>
              </w:rPr>
            </w:pPr>
            <w:r>
              <w:rPr>
                <w:rFonts w:hint="cs"/>
                <w:sz w:val="24"/>
                <w:szCs w:val="24"/>
                <w:rtl/>
              </w:rPr>
              <w:t>דיווח למחוז על סיום שלב 05</w:t>
            </w:r>
          </w:p>
        </w:tc>
        <w:tc>
          <w:tcPr>
            <w:tcW w:w="1552" w:type="dxa"/>
          </w:tcPr>
          <w:p w14:paraId="07FD5ABE" w14:textId="77777777" w:rsidR="00DE7B9B" w:rsidRDefault="0043058C" w:rsidP="00516A49">
            <w:pPr>
              <w:spacing w:line="360" w:lineRule="auto"/>
              <w:rPr>
                <w:sz w:val="24"/>
                <w:szCs w:val="24"/>
                <w:rtl/>
              </w:rPr>
            </w:pPr>
            <w:r w:rsidRPr="0043058C">
              <w:rPr>
                <w:rFonts w:hint="cs"/>
                <w:sz w:val="24"/>
                <w:szCs w:val="24"/>
                <w:rtl/>
              </w:rPr>
              <w:t>פרוטוקול</w:t>
            </w:r>
            <w:r w:rsidRPr="0043058C">
              <w:rPr>
                <w:sz w:val="24"/>
                <w:szCs w:val="24"/>
                <w:rtl/>
              </w:rPr>
              <w:t xml:space="preserve"> </w:t>
            </w:r>
            <w:r w:rsidRPr="0043058C">
              <w:rPr>
                <w:rFonts w:hint="cs"/>
                <w:sz w:val="24"/>
                <w:szCs w:val="24"/>
                <w:rtl/>
              </w:rPr>
              <w:t>מסירת</w:t>
            </w:r>
            <w:r w:rsidRPr="0043058C">
              <w:rPr>
                <w:sz w:val="24"/>
                <w:szCs w:val="24"/>
                <w:rtl/>
              </w:rPr>
              <w:t xml:space="preserve"> </w:t>
            </w:r>
            <w:r w:rsidRPr="0043058C">
              <w:rPr>
                <w:rFonts w:hint="cs"/>
                <w:sz w:val="24"/>
                <w:szCs w:val="24"/>
                <w:rtl/>
              </w:rPr>
              <w:t>מתחם</w:t>
            </w:r>
            <w:r w:rsidRPr="0043058C">
              <w:rPr>
                <w:sz w:val="24"/>
                <w:szCs w:val="24"/>
                <w:rtl/>
              </w:rPr>
              <w:t xml:space="preserve"> </w:t>
            </w:r>
            <w:r w:rsidRPr="0043058C">
              <w:rPr>
                <w:rFonts w:hint="cs"/>
                <w:sz w:val="24"/>
                <w:szCs w:val="24"/>
                <w:rtl/>
              </w:rPr>
              <w:t>ומגרשים</w:t>
            </w:r>
            <w:r w:rsidRPr="0043058C">
              <w:rPr>
                <w:sz w:val="24"/>
                <w:szCs w:val="24"/>
                <w:rtl/>
              </w:rPr>
              <w:t xml:space="preserve"> </w:t>
            </w:r>
            <w:r w:rsidRPr="0043058C">
              <w:rPr>
                <w:rFonts w:hint="cs"/>
                <w:sz w:val="24"/>
                <w:szCs w:val="24"/>
                <w:rtl/>
              </w:rPr>
              <w:t>ליזם</w:t>
            </w:r>
          </w:p>
          <w:p w14:paraId="0D95DF31" w14:textId="77777777" w:rsidR="00E02B91" w:rsidRDefault="00E02B91" w:rsidP="00516A49">
            <w:pPr>
              <w:spacing w:line="360" w:lineRule="auto"/>
              <w:rPr>
                <w:sz w:val="24"/>
                <w:szCs w:val="24"/>
                <w:rtl/>
              </w:rPr>
            </w:pPr>
          </w:p>
          <w:p w14:paraId="446692B6" w14:textId="49A01578" w:rsidR="00E02B91" w:rsidRDefault="00E02B91" w:rsidP="00516A49">
            <w:pPr>
              <w:spacing w:line="360" w:lineRule="auto"/>
              <w:rPr>
                <w:sz w:val="24"/>
                <w:szCs w:val="24"/>
                <w:rtl/>
              </w:rPr>
            </w:pPr>
            <w:r w:rsidRPr="00511A00">
              <w:rPr>
                <w:rFonts w:hint="cs"/>
                <w:b/>
                <w:bCs/>
                <w:color w:val="C00000"/>
                <w:sz w:val="24"/>
                <w:szCs w:val="24"/>
                <w:rtl/>
              </w:rPr>
              <w:t>הנחיות</w:t>
            </w:r>
            <w:r w:rsidRPr="00511A00">
              <w:rPr>
                <w:b/>
                <w:bCs/>
                <w:color w:val="C00000"/>
                <w:sz w:val="24"/>
                <w:szCs w:val="24"/>
                <w:rtl/>
              </w:rPr>
              <w:t xml:space="preserve"> </w:t>
            </w:r>
            <w:r w:rsidRPr="00511A00">
              <w:rPr>
                <w:rFonts w:hint="cs"/>
                <w:b/>
                <w:bCs/>
                <w:color w:val="C00000"/>
                <w:sz w:val="24"/>
                <w:szCs w:val="24"/>
                <w:rtl/>
              </w:rPr>
              <w:t>מסירת</w:t>
            </w:r>
            <w:r w:rsidRPr="00511A00">
              <w:rPr>
                <w:b/>
                <w:bCs/>
                <w:color w:val="C00000"/>
                <w:sz w:val="24"/>
                <w:szCs w:val="24"/>
                <w:rtl/>
              </w:rPr>
              <w:t xml:space="preserve"> </w:t>
            </w:r>
            <w:r w:rsidRPr="00511A00">
              <w:rPr>
                <w:rFonts w:hint="cs"/>
                <w:b/>
                <w:bCs/>
                <w:color w:val="C00000"/>
                <w:sz w:val="24"/>
                <w:szCs w:val="24"/>
                <w:rtl/>
              </w:rPr>
              <w:t>מגרש</w:t>
            </w:r>
            <w:r w:rsidRPr="00511A00">
              <w:rPr>
                <w:b/>
                <w:bCs/>
                <w:color w:val="C00000"/>
                <w:sz w:val="24"/>
                <w:szCs w:val="24"/>
                <w:rtl/>
              </w:rPr>
              <w:t xml:space="preserve"> </w:t>
            </w:r>
            <w:r w:rsidRPr="00511A00">
              <w:rPr>
                <w:rFonts w:hint="cs"/>
                <w:b/>
                <w:bCs/>
                <w:color w:val="C00000"/>
                <w:sz w:val="24"/>
                <w:szCs w:val="24"/>
                <w:rtl/>
              </w:rPr>
              <w:t>כולל</w:t>
            </w:r>
            <w:r w:rsidRPr="00511A00">
              <w:rPr>
                <w:b/>
                <w:bCs/>
                <w:color w:val="C00000"/>
                <w:sz w:val="24"/>
                <w:szCs w:val="24"/>
                <w:rtl/>
              </w:rPr>
              <w:t xml:space="preserve"> </w:t>
            </w:r>
            <w:r w:rsidRPr="00511A00">
              <w:rPr>
                <w:rFonts w:hint="cs"/>
                <w:b/>
                <w:bCs/>
                <w:color w:val="C00000"/>
                <w:sz w:val="24"/>
                <w:szCs w:val="24"/>
                <w:rtl/>
              </w:rPr>
              <w:t>מסירה</w:t>
            </w:r>
            <w:r w:rsidRPr="00511A00">
              <w:rPr>
                <w:b/>
                <w:bCs/>
                <w:color w:val="C00000"/>
                <w:sz w:val="24"/>
                <w:szCs w:val="24"/>
                <w:rtl/>
              </w:rPr>
              <w:t xml:space="preserve"> </w:t>
            </w:r>
            <w:r w:rsidRPr="00511A00">
              <w:rPr>
                <w:rFonts w:hint="cs"/>
                <w:b/>
                <w:bCs/>
                <w:color w:val="C00000"/>
                <w:sz w:val="24"/>
                <w:szCs w:val="24"/>
                <w:rtl/>
              </w:rPr>
              <w:t>חד</w:t>
            </w:r>
            <w:r w:rsidRPr="00511A00">
              <w:rPr>
                <w:b/>
                <w:bCs/>
                <w:color w:val="C00000"/>
                <w:sz w:val="24"/>
                <w:szCs w:val="24"/>
                <w:rtl/>
              </w:rPr>
              <w:t xml:space="preserve"> </w:t>
            </w:r>
            <w:r w:rsidRPr="00511A00">
              <w:rPr>
                <w:rFonts w:hint="cs"/>
                <w:b/>
                <w:bCs/>
                <w:color w:val="C00000"/>
                <w:sz w:val="24"/>
                <w:szCs w:val="24"/>
                <w:rtl/>
              </w:rPr>
              <w:t>צדדית</w:t>
            </w:r>
          </w:p>
        </w:tc>
      </w:tr>
      <w:tr w:rsidR="00516A49" w14:paraId="2A1DFD10" w14:textId="77777777" w:rsidTr="000D43A4">
        <w:tc>
          <w:tcPr>
            <w:tcW w:w="598" w:type="dxa"/>
          </w:tcPr>
          <w:p w14:paraId="20B5E2C0" w14:textId="77777777" w:rsidR="00516A49" w:rsidRDefault="00516A49" w:rsidP="0005669A">
            <w:pPr>
              <w:pStyle w:val="a8"/>
              <w:numPr>
                <w:ilvl w:val="0"/>
                <w:numId w:val="74"/>
              </w:numPr>
              <w:spacing w:line="360" w:lineRule="auto"/>
              <w:rPr>
                <w:sz w:val="24"/>
                <w:szCs w:val="24"/>
                <w:rtl/>
              </w:rPr>
            </w:pPr>
          </w:p>
        </w:tc>
        <w:tc>
          <w:tcPr>
            <w:tcW w:w="4895" w:type="dxa"/>
          </w:tcPr>
          <w:p w14:paraId="7CC89F96" w14:textId="0640D605" w:rsidR="00516A49" w:rsidRDefault="00516A49" w:rsidP="00516A49">
            <w:pPr>
              <w:spacing w:line="360" w:lineRule="auto"/>
              <w:rPr>
                <w:sz w:val="24"/>
                <w:szCs w:val="24"/>
                <w:rtl/>
              </w:rPr>
            </w:pPr>
            <w:r>
              <w:rPr>
                <w:rFonts w:hint="cs"/>
                <w:sz w:val="24"/>
                <w:szCs w:val="24"/>
                <w:rtl/>
              </w:rPr>
              <w:t xml:space="preserve">וודא בסיום שלב בניה 06, שהיזם העביר למחוז המשרד אישור </w:t>
            </w:r>
            <w:r w:rsidR="00C779BA">
              <w:rPr>
                <w:rFonts w:hint="cs"/>
                <w:sz w:val="24"/>
                <w:szCs w:val="24"/>
                <w:rtl/>
              </w:rPr>
              <w:t xml:space="preserve">בכתב של </w:t>
            </w:r>
            <w:r>
              <w:rPr>
                <w:rFonts w:hint="cs"/>
                <w:sz w:val="24"/>
                <w:szCs w:val="24"/>
                <w:rtl/>
              </w:rPr>
              <w:t>מודד האתר מטעם המשרד המעיד על כך שגבולות המגרשים בהם בוצעה העבודה (קירות היקפיים) תואמים את הגבולות והפרצלציה כפי שמפורטות בתב"ע</w:t>
            </w:r>
            <w:r w:rsidR="00E851CF">
              <w:rPr>
                <w:rFonts w:hint="cs"/>
                <w:sz w:val="24"/>
                <w:szCs w:val="24"/>
                <w:rtl/>
              </w:rPr>
              <w:t xml:space="preserve"> ושהבניה תואמת את התכניות</w:t>
            </w:r>
          </w:p>
        </w:tc>
        <w:tc>
          <w:tcPr>
            <w:tcW w:w="2301" w:type="dxa"/>
          </w:tcPr>
          <w:p w14:paraId="379F3467" w14:textId="12BFB630" w:rsidR="00516A49" w:rsidRDefault="00C779BA" w:rsidP="00516A49">
            <w:pPr>
              <w:spacing w:line="360" w:lineRule="auto"/>
              <w:rPr>
                <w:sz w:val="24"/>
                <w:szCs w:val="24"/>
                <w:rtl/>
              </w:rPr>
            </w:pPr>
            <w:r>
              <w:rPr>
                <w:rFonts w:hint="cs"/>
                <w:sz w:val="24"/>
                <w:szCs w:val="24"/>
                <w:rtl/>
              </w:rPr>
              <w:t>אישור בכתב של מודד האתר</w:t>
            </w:r>
          </w:p>
        </w:tc>
        <w:tc>
          <w:tcPr>
            <w:tcW w:w="1552" w:type="dxa"/>
          </w:tcPr>
          <w:p w14:paraId="71AA3772" w14:textId="77777777" w:rsidR="00516A49" w:rsidRDefault="00516A49" w:rsidP="00516A49">
            <w:pPr>
              <w:spacing w:line="360" w:lineRule="auto"/>
              <w:rPr>
                <w:sz w:val="24"/>
                <w:szCs w:val="24"/>
                <w:rtl/>
              </w:rPr>
            </w:pPr>
          </w:p>
        </w:tc>
      </w:tr>
      <w:tr w:rsidR="00DA1A11" w14:paraId="4F59802B" w14:textId="77777777" w:rsidTr="000D43A4">
        <w:tc>
          <w:tcPr>
            <w:tcW w:w="598" w:type="dxa"/>
          </w:tcPr>
          <w:p w14:paraId="6B08F9C4" w14:textId="77777777" w:rsidR="00DA1A11" w:rsidRDefault="00DA1A11" w:rsidP="0005669A">
            <w:pPr>
              <w:pStyle w:val="a8"/>
              <w:numPr>
                <w:ilvl w:val="0"/>
                <w:numId w:val="74"/>
              </w:numPr>
              <w:spacing w:line="360" w:lineRule="auto"/>
              <w:rPr>
                <w:sz w:val="24"/>
                <w:szCs w:val="24"/>
                <w:rtl/>
              </w:rPr>
            </w:pPr>
          </w:p>
        </w:tc>
        <w:tc>
          <w:tcPr>
            <w:tcW w:w="4895" w:type="dxa"/>
          </w:tcPr>
          <w:p w14:paraId="3796C325" w14:textId="1BDA702F" w:rsidR="00DA1A11" w:rsidRDefault="00DA1A11" w:rsidP="00DA1A11">
            <w:pPr>
              <w:spacing w:line="360" w:lineRule="auto"/>
              <w:rPr>
                <w:sz w:val="24"/>
                <w:szCs w:val="24"/>
                <w:rtl/>
              </w:rPr>
            </w:pPr>
            <w:r>
              <w:rPr>
                <w:rFonts w:hint="cs"/>
                <w:sz w:val="24"/>
                <w:szCs w:val="24"/>
                <w:rtl/>
              </w:rPr>
              <w:t>קבע פגישות סטטוס</w:t>
            </w:r>
            <w:r w:rsidR="003F0CD2">
              <w:rPr>
                <w:rFonts w:hint="cs"/>
                <w:sz w:val="24"/>
                <w:szCs w:val="24"/>
                <w:rtl/>
              </w:rPr>
              <w:t xml:space="preserve"> ותיאום</w:t>
            </w:r>
            <w:r>
              <w:rPr>
                <w:rFonts w:hint="cs"/>
                <w:sz w:val="24"/>
                <w:szCs w:val="24"/>
                <w:rtl/>
              </w:rPr>
              <w:t xml:space="preserve"> עם נציגי היזם, צוות ניהול הפרויקט</w:t>
            </w:r>
            <w:r w:rsidR="00274E6E">
              <w:rPr>
                <w:rFonts w:hint="cs"/>
                <w:sz w:val="24"/>
                <w:szCs w:val="24"/>
                <w:rtl/>
              </w:rPr>
              <w:t xml:space="preserve">, צוות המתכננים (על-פי העניין), </w:t>
            </w:r>
            <w:r>
              <w:rPr>
                <w:rFonts w:hint="cs"/>
                <w:sz w:val="24"/>
                <w:szCs w:val="24"/>
                <w:rtl/>
              </w:rPr>
              <w:t>לדיון בנושאים הבאים:</w:t>
            </w:r>
          </w:p>
          <w:p w14:paraId="2DC92DE5" w14:textId="77777777" w:rsidR="00DA1A11" w:rsidRDefault="00DA1A11" w:rsidP="0005669A">
            <w:pPr>
              <w:pStyle w:val="a8"/>
              <w:numPr>
                <w:ilvl w:val="0"/>
                <w:numId w:val="91"/>
              </w:numPr>
              <w:spacing w:line="360" w:lineRule="auto"/>
              <w:rPr>
                <w:sz w:val="24"/>
                <w:szCs w:val="24"/>
              </w:rPr>
            </w:pPr>
            <w:r>
              <w:rPr>
                <w:rFonts w:hint="cs"/>
                <w:sz w:val="24"/>
                <w:szCs w:val="24"/>
                <w:rtl/>
              </w:rPr>
              <w:t xml:space="preserve">סטטוס התקדמות העבודה </w:t>
            </w:r>
            <w:r>
              <w:rPr>
                <w:sz w:val="24"/>
                <w:szCs w:val="24"/>
                <w:rtl/>
              </w:rPr>
              <w:t>–</w:t>
            </w:r>
            <w:r>
              <w:rPr>
                <w:rFonts w:hint="cs"/>
                <w:sz w:val="24"/>
                <w:szCs w:val="24"/>
                <w:rtl/>
              </w:rPr>
              <w:t xml:space="preserve"> ביצוע מול תכנון</w:t>
            </w:r>
          </w:p>
          <w:p w14:paraId="19F280A9" w14:textId="5232A1D8" w:rsidR="00DA1A11" w:rsidRDefault="00DA1A11" w:rsidP="0005669A">
            <w:pPr>
              <w:pStyle w:val="a8"/>
              <w:numPr>
                <w:ilvl w:val="0"/>
                <w:numId w:val="91"/>
              </w:numPr>
              <w:spacing w:line="360" w:lineRule="auto"/>
              <w:rPr>
                <w:sz w:val="24"/>
                <w:szCs w:val="24"/>
              </w:rPr>
            </w:pPr>
            <w:r>
              <w:rPr>
                <w:rFonts w:hint="cs"/>
                <w:sz w:val="24"/>
                <w:szCs w:val="24"/>
                <w:rtl/>
              </w:rPr>
              <w:t>בירורים לגבי ממשקים וחיבורים, תכניות ומפרטים</w:t>
            </w:r>
          </w:p>
          <w:p w14:paraId="7118A6D6" w14:textId="77777777" w:rsidR="00DA1A11" w:rsidRDefault="00DA1A11" w:rsidP="0005669A">
            <w:pPr>
              <w:pStyle w:val="a8"/>
              <w:numPr>
                <w:ilvl w:val="0"/>
                <w:numId w:val="91"/>
              </w:numPr>
              <w:spacing w:line="360" w:lineRule="auto"/>
              <w:rPr>
                <w:sz w:val="24"/>
                <w:szCs w:val="24"/>
              </w:rPr>
            </w:pPr>
            <w:r w:rsidRPr="00DA1A11">
              <w:rPr>
                <w:rFonts w:hint="cs"/>
                <w:sz w:val="24"/>
                <w:szCs w:val="24"/>
                <w:rtl/>
              </w:rPr>
              <w:t xml:space="preserve">סטטוס טיפול בליקויים </w:t>
            </w:r>
            <w:r w:rsidRPr="00DA1A11">
              <w:rPr>
                <w:sz w:val="24"/>
                <w:szCs w:val="24"/>
                <w:rtl/>
              </w:rPr>
              <w:t>–</w:t>
            </w:r>
            <w:r w:rsidRPr="00DA1A11">
              <w:rPr>
                <w:rFonts w:hint="cs"/>
                <w:sz w:val="24"/>
                <w:szCs w:val="24"/>
                <w:rtl/>
              </w:rPr>
              <w:t xml:space="preserve"> במידת הצורך</w:t>
            </w:r>
          </w:p>
          <w:p w14:paraId="5262D035" w14:textId="1A858886" w:rsidR="00D45760" w:rsidRPr="00DA1A11" w:rsidRDefault="00D45760" w:rsidP="0005669A">
            <w:pPr>
              <w:pStyle w:val="a8"/>
              <w:numPr>
                <w:ilvl w:val="0"/>
                <w:numId w:val="91"/>
              </w:numPr>
              <w:spacing w:line="360" w:lineRule="auto"/>
              <w:rPr>
                <w:sz w:val="24"/>
                <w:szCs w:val="24"/>
                <w:rtl/>
              </w:rPr>
            </w:pPr>
            <w:r w:rsidRPr="00D45760">
              <w:rPr>
                <w:rFonts w:hint="cs"/>
                <w:sz w:val="24"/>
                <w:szCs w:val="24"/>
                <w:rtl/>
              </w:rPr>
              <w:t>מתן</w:t>
            </w:r>
            <w:r w:rsidRPr="00D45760">
              <w:rPr>
                <w:sz w:val="24"/>
                <w:szCs w:val="24"/>
                <w:rtl/>
              </w:rPr>
              <w:t xml:space="preserve"> </w:t>
            </w:r>
            <w:r w:rsidRPr="00D45760">
              <w:rPr>
                <w:rFonts w:hint="cs"/>
                <w:sz w:val="24"/>
                <w:szCs w:val="24"/>
                <w:rtl/>
              </w:rPr>
              <w:t>הוראות</w:t>
            </w:r>
            <w:r w:rsidRPr="00D45760">
              <w:rPr>
                <w:sz w:val="24"/>
                <w:szCs w:val="24"/>
                <w:rtl/>
              </w:rPr>
              <w:t xml:space="preserve"> </w:t>
            </w:r>
            <w:r w:rsidRPr="00D45760">
              <w:rPr>
                <w:rFonts w:hint="cs"/>
                <w:sz w:val="24"/>
                <w:szCs w:val="24"/>
                <w:rtl/>
              </w:rPr>
              <w:t>בתיאום</w:t>
            </w:r>
            <w:r w:rsidRPr="00D45760">
              <w:rPr>
                <w:sz w:val="24"/>
                <w:szCs w:val="24"/>
                <w:rtl/>
              </w:rPr>
              <w:t xml:space="preserve"> </w:t>
            </w:r>
            <w:r w:rsidRPr="00D45760">
              <w:rPr>
                <w:rFonts w:hint="cs"/>
                <w:sz w:val="24"/>
                <w:szCs w:val="24"/>
                <w:rtl/>
              </w:rPr>
              <w:t>עם</w:t>
            </w:r>
            <w:r w:rsidRPr="00D45760">
              <w:rPr>
                <w:sz w:val="24"/>
                <w:szCs w:val="24"/>
                <w:rtl/>
              </w:rPr>
              <w:t xml:space="preserve"> </w:t>
            </w:r>
            <w:r w:rsidRPr="00D45760">
              <w:rPr>
                <w:rFonts w:hint="cs"/>
                <w:sz w:val="24"/>
                <w:szCs w:val="24"/>
                <w:rtl/>
              </w:rPr>
              <w:t>הגורמים</w:t>
            </w:r>
            <w:r w:rsidRPr="00D45760">
              <w:rPr>
                <w:sz w:val="24"/>
                <w:szCs w:val="24"/>
                <w:rtl/>
              </w:rPr>
              <w:t xml:space="preserve"> </w:t>
            </w:r>
            <w:r w:rsidRPr="00D45760">
              <w:rPr>
                <w:rFonts w:hint="cs"/>
                <w:sz w:val="24"/>
                <w:szCs w:val="24"/>
                <w:rtl/>
              </w:rPr>
              <w:t>הנוגעים</w:t>
            </w:r>
            <w:r w:rsidRPr="00D45760">
              <w:rPr>
                <w:sz w:val="24"/>
                <w:szCs w:val="24"/>
                <w:rtl/>
              </w:rPr>
              <w:t xml:space="preserve"> </w:t>
            </w:r>
            <w:r w:rsidRPr="00D45760">
              <w:rPr>
                <w:rFonts w:hint="cs"/>
                <w:sz w:val="24"/>
                <w:szCs w:val="24"/>
                <w:rtl/>
              </w:rPr>
              <w:t>בדבר</w:t>
            </w:r>
            <w:r w:rsidRPr="00D45760">
              <w:rPr>
                <w:sz w:val="24"/>
                <w:szCs w:val="24"/>
                <w:rtl/>
              </w:rPr>
              <w:t xml:space="preserve"> </w:t>
            </w:r>
            <w:r w:rsidRPr="00D45760">
              <w:rPr>
                <w:rFonts w:hint="cs"/>
                <w:sz w:val="24"/>
                <w:szCs w:val="24"/>
                <w:rtl/>
              </w:rPr>
              <w:t>להמשך</w:t>
            </w:r>
            <w:r w:rsidRPr="00D45760">
              <w:rPr>
                <w:sz w:val="24"/>
                <w:szCs w:val="24"/>
                <w:rtl/>
              </w:rPr>
              <w:t xml:space="preserve"> </w:t>
            </w:r>
            <w:r w:rsidRPr="00D45760">
              <w:rPr>
                <w:rFonts w:hint="cs"/>
                <w:sz w:val="24"/>
                <w:szCs w:val="24"/>
                <w:rtl/>
              </w:rPr>
              <w:t>ביצוע</w:t>
            </w:r>
            <w:r w:rsidRPr="00D45760">
              <w:rPr>
                <w:sz w:val="24"/>
                <w:szCs w:val="24"/>
                <w:rtl/>
              </w:rPr>
              <w:t xml:space="preserve">, </w:t>
            </w:r>
            <w:r w:rsidRPr="00D45760">
              <w:rPr>
                <w:rFonts w:hint="cs"/>
                <w:sz w:val="24"/>
                <w:szCs w:val="24"/>
                <w:rtl/>
              </w:rPr>
              <w:t>לתיקונים</w:t>
            </w:r>
            <w:r w:rsidRPr="00D45760">
              <w:rPr>
                <w:sz w:val="24"/>
                <w:szCs w:val="24"/>
                <w:rtl/>
              </w:rPr>
              <w:t xml:space="preserve"> </w:t>
            </w:r>
            <w:r w:rsidRPr="00D45760">
              <w:rPr>
                <w:rFonts w:hint="cs"/>
                <w:sz w:val="24"/>
                <w:szCs w:val="24"/>
                <w:rtl/>
              </w:rPr>
              <w:t>או</w:t>
            </w:r>
            <w:r w:rsidRPr="00D45760">
              <w:rPr>
                <w:sz w:val="24"/>
                <w:szCs w:val="24"/>
                <w:rtl/>
              </w:rPr>
              <w:t xml:space="preserve"> </w:t>
            </w:r>
            <w:r w:rsidRPr="00D45760">
              <w:rPr>
                <w:rFonts w:hint="cs"/>
                <w:sz w:val="24"/>
                <w:szCs w:val="24"/>
                <w:rtl/>
              </w:rPr>
              <w:t>להשלמות</w:t>
            </w:r>
          </w:p>
        </w:tc>
        <w:tc>
          <w:tcPr>
            <w:tcW w:w="2301" w:type="dxa"/>
          </w:tcPr>
          <w:p w14:paraId="33DA72C5" w14:textId="3201DC43" w:rsidR="00DA1A11" w:rsidRDefault="00C779BA" w:rsidP="00516A49">
            <w:pPr>
              <w:spacing w:line="360" w:lineRule="auto"/>
              <w:rPr>
                <w:sz w:val="24"/>
                <w:szCs w:val="24"/>
                <w:rtl/>
              </w:rPr>
            </w:pPr>
            <w:r>
              <w:rPr>
                <w:rFonts w:hint="cs"/>
                <w:sz w:val="24"/>
                <w:szCs w:val="24"/>
                <w:rtl/>
              </w:rPr>
              <w:t>סיכום פגישה</w:t>
            </w:r>
          </w:p>
        </w:tc>
        <w:tc>
          <w:tcPr>
            <w:tcW w:w="1552" w:type="dxa"/>
          </w:tcPr>
          <w:p w14:paraId="5E71D086" w14:textId="77777777" w:rsidR="00DA1A11" w:rsidRDefault="00DA1A11" w:rsidP="00516A49">
            <w:pPr>
              <w:spacing w:line="360" w:lineRule="auto"/>
              <w:rPr>
                <w:sz w:val="24"/>
                <w:szCs w:val="24"/>
                <w:rtl/>
              </w:rPr>
            </w:pPr>
          </w:p>
        </w:tc>
      </w:tr>
      <w:tr w:rsidR="007311CD" w14:paraId="29D44E45" w14:textId="77777777" w:rsidTr="000D43A4">
        <w:tc>
          <w:tcPr>
            <w:tcW w:w="598" w:type="dxa"/>
          </w:tcPr>
          <w:p w14:paraId="07A7BD54" w14:textId="77777777" w:rsidR="007311CD" w:rsidRDefault="007311CD" w:rsidP="0005669A">
            <w:pPr>
              <w:pStyle w:val="a8"/>
              <w:numPr>
                <w:ilvl w:val="0"/>
                <w:numId w:val="74"/>
              </w:numPr>
              <w:spacing w:line="360" w:lineRule="auto"/>
              <w:rPr>
                <w:sz w:val="24"/>
                <w:szCs w:val="24"/>
                <w:rtl/>
              </w:rPr>
            </w:pPr>
          </w:p>
        </w:tc>
        <w:tc>
          <w:tcPr>
            <w:tcW w:w="4895" w:type="dxa"/>
          </w:tcPr>
          <w:p w14:paraId="73F477ED" w14:textId="2E2F26CA" w:rsidR="007311CD" w:rsidRPr="00EB6BE8" w:rsidRDefault="007311CD" w:rsidP="007311CD">
            <w:pPr>
              <w:spacing w:line="360" w:lineRule="auto"/>
              <w:rPr>
                <w:sz w:val="24"/>
                <w:szCs w:val="24"/>
                <w:rtl/>
              </w:rPr>
            </w:pPr>
            <w:r>
              <w:rPr>
                <w:rFonts w:hint="cs"/>
                <w:sz w:val="24"/>
                <w:szCs w:val="24"/>
                <w:rtl/>
              </w:rPr>
              <w:t xml:space="preserve">וודא בסיום </w:t>
            </w:r>
            <w:r w:rsidR="00DB0FAA">
              <w:rPr>
                <w:rFonts w:hint="cs"/>
                <w:sz w:val="24"/>
                <w:szCs w:val="24"/>
                <w:rtl/>
              </w:rPr>
              <w:t xml:space="preserve">כל </w:t>
            </w:r>
            <w:r>
              <w:rPr>
                <w:rFonts w:hint="cs"/>
                <w:sz w:val="24"/>
                <w:szCs w:val="24"/>
                <w:rtl/>
              </w:rPr>
              <w:t>שלב</w:t>
            </w:r>
            <w:r w:rsidR="00DB0FAA">
              <w:rPr>
                <w:rFonts w:hint="cs"/>
                <w:sz w:val="24"/>
                <w:szCs w:val="24"/>
                <w:rtl/>
              </w:rPr>
              <w:t xml:space="preserve"> שלהלן,</w:t>
            </w:r>
            <w:r>
              <w:rPr>
                <w:rFonts w:hint="cs"/>
                <w:sz w:val="24"/>
                <w:szCs w:val="24"/>
                <w:rtl/>
              </w:rPr>
              <w:t xml:space="preserve"> </w:t>
            </w:r>
            <w:r w:rsidR="00DB0FAA">
              <w:rPr>
                <w:rFonts w:hint="cs"/>
                <w:sz w:val="24"/>
                <w:szCs w:val="24"/>
                <w:rtl/>
              </w:rPr>
              <w:t>קבלת טופס הצהרה על סיום שלב, חתום על-ידי מפקח מטעמו של היזם. העבר את ההצהרה למחוז וזאת, לשם הקטנת ערבויות הביצוע של היזם.</w:t>
            </w:r>
          </w:p>
          <w:p w14:paraId="7DF4ABF6" w14:textId="77777777" w:rsidR="007311CD" w:rsidRDefault="007311CD" w:rsidP="0005669A">
            <w:pPr>
              <w:pStyle w:val="a8"/>
              <w:numPr>
                <w:ilvl w:val="0"/>
                <w:numId w:val="111"/>
              </w:numPr>
              <w:spacing w:line="360" w:lineRule="auto"/>
              <w:rPr>
                <w:sz w:val="24"/>
                <w:szCs w:val="24"/>
              </w:rPr>
            </w:pPr>
            <w:r>
              <w:rPr>
                <w:rFonts w:hint="cs"/>
                <w:sz w:val="24"/>
                <w:szCs w:val="24"/>
                <w:rtl/>
              </w:rPr>
              <w:t xml:space="preserve">שלב בניה 06 </w:t>
            </w:r>
            <w:r>
              <w:rPr>
                <w:sz w:val="24"/>
                <w:szCs w:val="24"/>
                <w:rtl/>
              </w:rPr>
              <w:t>–</w:t>
            </w:r>
            <w:r>
              <w:rPr>
                <w:rFonts w:hint="cs"/>
                <w:sz w:val="24"/>
                <w:szCs w:val="24"/>
                <w:rtl/>
              </w:rPr>
              <w:t xml:space="preserve"> גמר ביצוע עבודות הפיתוח הנדרשות, בהיקף המגרשים שנמסרו ליזם, לרבות עבודות עפר, תימוך וגידור, המשיקים לעבודות הפיתוח הכללי</w:t>
            </w:r>
          </w:p>
          <w:p w14:paraId="2E75FE98" w14:textId="77777777" w:rsidR="007311CD" w:rsidRDefault="007311CD" w:rsidP="0005669A">
            <w:pPr>
              <w:pStyle w:val="a8"/>
              <w:numPr>
                <w:ilvl w:val="0"/>
                <w:numId w:val="111"/>
              </w:numPr>
              <w:spacing w:line="360" w:lineRule="auto"/>
              <w:rPr>
                <w:sz w:val="24"/>
                <w:szCs w:val="24"/>
              </w:rPr>
            </w:pPr>
            <w:r>
              <w:rPr>
                <w:rFonts w:hint="cs"/>
                <w:sz w:val="24"/>
                <w:szCs w:val="24"/>
                <w:rtl/>
              </w:rPr>
              <w:lastRenderedPageBreak/>
              <w:t xml:space="preserve">שלב בנייה 39 </w:t>
            </w:r>
            <w:r>
              <w:rPr>
                <w:sz w:val="24"/>
                <w:szCs w:val="24"/>
                <w:rtl/>
              </w:rPr>
              <w:t>–</w:t>
            </w:r>
            <w:r>
              <w:rPr>
                <w:rFonts w:hint="cs"/>
                <w:sz w:val="24"/>
                <w:szCs w:val="24"/>
                <w:rtl/>
              </w:rPr>
              <w:t xml:space="preserve"> גמר פיזי של כל יחידות הדיור במגרשים שבמתחמים</w:t>
            </w:r>
          </w:p>
          <w:p w14:paraId="49170619" w14:textId="7E49A522" w:rsidR="007311CD" w:rsidRPr="007311CD" w:rsidRDefault="007311CD" w:rsidP="0005669A">
            <w:pPr>
              <w:pStyle w:val="a8"/>
              <w:numPr>
                <w:ilvl w:val="0"/>
                <w:numId w:val="111"/>
              </w:numPr>
              <w:spacing w:line="360" w:lineRule="auto"/>
              <w:rPr>
                <w:sz w:val="24"/>
                <w:szCs w:val="24"/>
                <w:rtl/>
              </w:rPr>
            </w:pPr>
            <w:r w:rsidRPr="007311CD">
              <w:rPr>
                <w:rFonts w:hint="cs"/>
                <w:sz w:val="24"/>
                <w:szCs w:val="24"/>
                <w:rtl/>
              </w:rPr>
              <w:t xml:space="preserve">שלב בניה 42 </w:t>
            </w:r>
            <w:r w:rsidRPr="007311CD">
              <w:rPr>
                <w:sz w:val="24"/>
                <w:szCs w:val="24"/>
                <w:rtl/>
              </w:rPr>
              <w:t>–</w:t>
            </w:r>
            <w:r w:rsidRPr="007311CD">
              <w:rPr>
                <w:rFonts w:hint="cs"/>
                <w:sz w:val="24"/>
                <w:szCs w:val="24"/>
                <w:rtl/>
              </w:rPr>
              <w:t xml:space="preserve"> סיום עבודות הפיתוח הצמוד, לרבות קבלת טופס 4 וכן סיום עבודות הפיתוח הכללי ומסירתן לרשות המקומית</w:t>
            </w:r>
          </w:p>
        </w:tc>
        <w:tc>
          <w:tcPr>
            <w:tcW w:w="2301" w:type="dxa"/>
          </w:tcPr>
          <w:p w14:paraId="1351CAF8" w14:textId="77777777" w:rsidR="007311CD" w:rsidRDefault="007311CD" w:rsidP="00516A49">
            <w:pPr>
              <w:spacing w:line="360" w:lineRule="auto"/>
              <w:rPr>
                <w:sz w:val="24"/>
                <w:szCs w:val="24"/>
                <w:rtl/>
              </w:rPr>
            </w:pPr>
          </w:p>
        </w:tc>
        <w:tc>
          <w:tcPr>
            <w:tcW w:w="1552" w:type="dxa"/>
          </w:tcPr>
          <w:p w14:paraId="43E4566C" w14:textId="77777777" w:rsidR="007311CD" w:rsidRDefault="007311CD" w:rsidP="00516A49">
            <w:pPr>
              <w:spacing w:line="360" w:lineRule="auto"/>
              <w:rPr>
                <w:sz w:val="24"/>
                <w:szCs w:val="24"/>
                <w:rtl/>
              </w:rPr>
            </w:pPr>
          </w:p>
        </w:tc>
      </w:tr>
      <w:tr w:rsidR="005857DD" w14:paraId="10F06CB7" w14:textId="77777777" w:rsidTr="000D43A4">
        <w:tc>
          <w:tcPr>
            <w:tcW w:w="598" w:type="dxa"/>
          </w:tcPr>
          <w:p w14:paraId="43E36340" w14:textId="77777777" w:rsidR="005857DD" w:rsidRDefault="005857DD" w:rsidP="0005669A">
            <w:pPr>
              <w:pStyle w:val="a8"/>
              <w:numPr>
                <w:ilvl w:val="0"/>
                <w:numId w:val="74"/>
              </w:numPr>
              <w:spacing w:line="360" w:lineRule="auto"/>
              <w:rPr>
                <w:sz w:val="24"/>
                <w:szCs w:val="24"/>
                <w:rtl/>
              </w:rPr>
            </w:pPr>
          </w:p>
        </w:tc>
        <w:tc>
          <w:tcPr>
            <w:tcW w:w="4895" w:type="dxa"/>
          </w:tcPr>
          <w:p w14:paraId="05637A13" w14:textId="52C8D93D" w:rsidR="005857DD" w:rsidRDefault="005857DD" w:rsidP="00516A49">
            <w:pPr>
              <w:spacing w:line="360" w:lineRule="auto"/>
              <w:rPr>
                <w:sz w:val="24"/>
                <w:szCs w:val="24"/>
                <w:rtl/>
              </w:rPr>
            </w:pPr>
            <w:r>
              <w:rPr>
                <w:rFonts w:hint="cs"/>
                <w:sz w:val="24"/>
                <w:szCs w:val="24"/>
                <w:rtl/>
              </w:rPr>
              <w:t xml:space="preserve">וודא שיש בידי היזם טופס 4 </w:t>
            </w:r>
            <w:r w:rsidR="00C45D0C">
              <w:rPr>
                <w:rFonts w:hint="cs"/>
                <w:sz w:val="24"/>
                <w:szCs w:val="24"/>
                <w:rtl/>
              </w:rPr>
              <w:t>לחיבור תשתיות חשמל ומים ולתחילת ה</w:t>
            </w:r>
            <w:r>
              <w:rPr>
                <w:rFonts w:hint="cs"/>
                <w:sz w:val="24"/>
                <w:szCs w:val="24"/>
                <w:rtl/>
              </w:rPr>
              <w:t>אכלוס</w:t>
            </w:r>
          </w:p>
        </w:tc>
        <w:tc>
          <w:tcPr>
            <w:tcW w:w="2301" w:type="dxa"/>
          </w:tcPr>
          <w:p w14:paraId="544EECFD" w14:textId="7A76DC8F" w:rsidR="005857DD" w:rsidRDefault="00840247" w:rsidP="00516A49">
            <w:pPr>
              <w:spacing w:line="360" w:lineRule="auto"/>
              <w:rPr>
                <w:sz w:val="24"/>
                <w:szCs w:val="24"/>
                <w:rtl/>
              </w:rPr>
            </w:pPr>
            <w:r>
              <w:rPr>
                <w:rFonts w:hint="cs"/>
                <w:sz w:val="24"/>
                <w:szCs w:val="24"/>
                <w:rtl/>
              </w:rPr>
              <w:t>טופס 4 מהרשות המקומית</w:t>
            </w:r>
          </w:p>
        </w:tc>
        <w:tc>
          <w:tcPr>
            <w:tcW w:w="1552" w:type="dxa"/>
          </w:tcPr>
          <w:p w14:paraId="72E687B0" w14:textId="77777777" w:rsidR="005857DD" w:rsidRDefault="005857DD" w:rsidP="00516A49">
            <w:pPr>
              <w:spacing w:line="360" w:lineRule="auto"/>
              <w:rPr>
                <w:sz w:val="24"/>
                <w:szCs w:val="24"/>
                <w:rtl/>
              </w:rPr>
            </w:pPr>
          </w:p>
        </w:tc>
      </w:tr>
      <w:tr w:rsidR="008342CC" w14:paraId="758DE9F5" w14:textId="77777777" w:rsidTr="000D43A4">
        <w:tc>
          <w:tcPr>
            <w:tcW w:w="598" w:type="dxa"/>
          </w:tcPr>
          <w:p w14:paraId="2001BA89" w14:textId="77777777" w:rsidR="008342CC" w:rsidRDefault="008342CC" w:rsidP="0005669A">
            <w:pPr>
              <w:pStyle w:val="a8"/>
              <w:numPr>
                <w:ilvl w:val="0"/>
                <w:numId w:val="74"/>
              </w:numPr>
              <w:spacing w:line="360" w:lineRule="auto"/>
              <w:rPr>
                <w:sz w:val="24"/>
                <w:szCs w:val="24"/>
                <w:rtl/>
              </w:rPr>
            </w:pPr>
          </w:p>
        </w:tc>
        <w:tc>
          <w:tcPr>
            <w:tcW w:w="4895" w:type="dxa"/>
          </w:tcPr>
          <w:p w14:paraId="7D5DCED1" w14:textId="70670632" w:rsidR="008342CC" w:rsidRDefault="008342CC" w:rsidP="00516A49">
            <w:pPr>
              <w:spacing w:line="360" w:lineRule="auto"/>
              <w:rPr>
                <w:sz w:val="24"/>
                <w:szCs w:val="24"/>
                <w:rtl/>
              </w:rPr>
            </w:pPr>
            <w:r>
              <w:rPr>
                <w:rFonts w:hint="cs"/>
                <w:sz w:val="24"/>
                <w:szCs w:val="24"/>
                <w:rtl/>
              </w:rPr>
              <w:t xml:space="preserve">וודא שיש בידי היזם טופס 5 </w:t>
            </w:r>
            <w:r w:rsidR="00141FA5">
              <w:rPr>
                <w:rFonts w:hint="cs"/>
                <w:sz w:val="24"/>
                <w:szCs w:val="24"/>
                <w:rtl/>
              </w:rPr>
              <w:t xml:space="preserve">(תעודת גמר מבנה) </w:t>
            </w:r>
            <w:r>
              <w:rPr>
                <w:rFonts w:hint="cs"/>
                <w:sz w:val="24"/>
                <w:szCs w:val="24"/>
                <w:rtl/>
              </w:rPr>
              <w:t xml:space="preserve">חתום על-ידי </w:t>
            </w:r>
            <w:r>
              <w:rPr>
                <w:rFonts w:hint="cs"/>
                <w:rtl/>
              </w:rPr>
              <w:t>ה</w:t>
            </w:r>
            <w:r w:rsidRPr="002E6C46">
              <w:rPr>
                <w:rFonts w:hint="cs"/>
                <w:rtl/>
              </w:rPr>
              <w:t>מהנדס</w:t>
            </w:r>
            <w:r w:rsidRPr="002E6C46">
              <w:rPr>
                <w:rtl/>
              </w:rPr>
              <w:t xml:space="preserve"> </w:t>
            </w:r>
            <w:r w:rsidRPr="002E6C46">
              <w:rPr>
                <w:rFonts w:hint="cs"/>
                <w:rtl/>
              </w:rPr>
              <w:t>מטעם</w:t>
            </w:r>
            <w:r w:rsidRPr="002E6C46">
              <w:rPr>
                <w:rtl/>
              </w:rPr>
              <w:t xml:space="preserve"> </w:t>
            </w:r>
            <w:r w:rsidRPr="002E6C46">
              <w:rPr>
                <w:rFonts w:hint="cs"/>
                <w:rtl/>
              </w:rPr>
              <w:t>הוועדה</w:t>
            </w:r>
            <w:r w:rsidRPr="002E6C46">
              <w:rPr>
                <w:rtl/>
              </w:rPr>
              <w:t xml:space="preserve"> </w:t>
            </w:r>
            <w:r w:rsidRPr="002E6C46">
              <w:rPr>
                <w:rFonts w:hint="cs"/>
                <w:rtl/>
              </w:rPr>
              <w:t>המקומית</w:t>
            </w:r>
            <w:r w:rsidRPr="002E6C46">
              <w:rPr>
                <w:rtl/>
              </w:rPr>
              <w:t xml:space="preserve"> </w:t>
            </w:r>
            <w:r w:rsidRPr="002E6C46">
              <w:rPr>
                <w:rFonts w:hint="cs"/>
                <w:rtl/>
              </w:rPr>
              <w:t>לתכנון</w:t>
            </w:r>
            <w:r w:rsidRPr="002E6C46">
              <w:rPr>
                <w:rtl/>
              </w:rPr>
              <w:t xml:space="preserve"> </w:t>
            </w:r>
            <w:r w:rsidRPr="002E6C46">
              <w:rPr>
                <w:rFonts w:hint="cs"/>
                <w:rtl/>
              </w:rPr>
              <w:t>ובניה</w:t>
            </w:r>
            <w:r>
              <w:rPr>
                <w:rFonts w:hint="cs"/>
                <w:sz w:val="24"/>
                <w:szCs w:val="24"/>
                <w:rtl/>
              </w:rPr>
              <w:t xml:space="preserve">  </w:t>
            </w:r>
          </w:p>
        </w:tc>
        <w:tc>
          <w:tcPr>
            <w:tcW w:w="2301" w:type="dxa"/>
          </w:tcPr>
          <w:p w14:paraId="12D418D9" w14:textId="3D748C4A" w:rsidR="008342CC" w:rsidRDefault="008342CC" w:rsidP="00516A49">
            <w:pPr>
              <w:spacing w:line="360" w:lineRule="auto"/>
              <w:rPr>
                <w:sz w:val="24"/>
                <w:szCs w:val="24"/>
                <w:rtl/>
              </w:rPr>
            </w:pPr>
            <w:r>
              <w:rPr>
                <w:rFonts w:hint="cs"/>
                <w:sz w:val="24"/>
                <w:szCs w:val="24"/>
                <w:rtl/>
              </w:rPr>
              <w:t>טופס 5 מהרשות המקומית</w:t>
            </w:r>
          </w:p>
        </w:tc>
        <w:tc>
          <w:tcPr>
            <w:tcW w:w="1552" w:type="dxa"/>
          </w:tcPr>
          <w:p w14:paraId="6DC9E61D" w14:textId="77777777" w:rsidR="008342CC" w:rsidRDefault="008342CC" w:rsidP="00516A49">
            <w:pPr>
              <w:spacing w:line="360" w:lineRule="auto"/>
              <w:rPr>
                <w:sz w:val="24"/>
                <w:szCs w:val="24"/>
                <w:rtl/>
              </w:rPr>
            </w:pPr>
          </w:p>
        </w:tc>
      </w:tr>
      <w:tr w:rsidR="005857DD" w14:paraId="640F5DD8" w14:textId="77777777" w:rsidTr="000D43A4">
        <w:tc>
          <w:tcPr>
            <w:tcW w:w="598" w:type="dxa"/>
          </w:tcPr>
          <w:p w14:paraId="04DA70AC" w14:textId="77777777" w:rsidR="005857DD" w:rsidRDefault="005857DD" w:rsidP="0005669A">
            <w:pPr>
              <w:pStyle w:val="a8"/>
              <w:numPr>
                <w:ilvl w:val="0"/>
                <w:numId w:val="74"/>
              </w:numPr>
              <w:spacing w:line="360" w:lineRule="auto"/>
              <w:rPr>
                <w:sz w:val="24"/>
                <w:szCs w:val="24"/>
                <w:rtl/>
              </w:rPr>
            </w:pPr>
          </w:p>
        </w:tc>
        <w:tc>
          <w:tcPr>
            <w:tcW w:w="4895" w:type="dxa"/>
          </w:tcPr>
          <w:p w14:paraId="4B2135F3" w14:textId="3F3F0D3C" w:rsidR="005857DD" w:rsidRDefault="005857DD" w:rsidP="00516A49">
            <w:pPr>
              <w:spacing w:line="360" w:lineRule="auto"/>
              <w:rPr>
                <w:sz w:val="24"/>
                <w:szCs w:val="24"/>
                <w:rtl/>
              </w:rPr>
            </w:pPr>
            <w:r>
              <w:rPr>
                <w:rFonts w:hint="cs"/>
                <w:sz w:val="24"/>
                <w:szCs w:val="24"/>
                <w:rtl/>
              </w:rPr>
              <w:t>וודא שיש בידי היזם קבלות ואישורים לפינוי פסולת</w:t>
            </w:r>
            <w:r w:rsidR="00DD0CD8">
              <w:rPr>
                <w:rFonts w:hint="cs"/>
                <w:sz w:val="24"/>
                <w:szCs w:val="24"/>
                <w:rtl/>
              </w:rPr>
              <w:t xml:space="preserve"> ועודפי עפר</w:t>
            </w:r>
            <w:r w:rsidR="00AA1AD1">
              <w:rPr>
                <w:rFonts w:hint="cs"/>
                <w:sz w:val="24"/>
                <w:szCs w:val="24"/>
                <w:rtl/>
              </w:rPr>
              <w:t xml:space="preserve"> מהמתחמים</w:t>
            </w:r>
          </w:p>
        </w:tc>
        <w:tc>
          <w:tcPr>
            <w:tcW w:w="2301" w:type="dxa"/>
          </w:tcPr>
          <w:p w14:paraId="541F7F59" w14:textId="77777777" w:rsidR="005857DD" w:rsidRDefault="005857DD" w:rsidP="00516A49">
            <w:pPr>
              <w:spacing w:line="360" w:lineRule="auto"/>
              <w:rPr>
                <w:sz w:val="24"/>
                <w:szCs w:val="24"/>
                <w:rtl/>
              </w:rPr>
            </w:pPr>
          </w:p>
        </w:tc>
        <w:tc>
          <w:tcPr>
            <w:tcW w:w="1552" w:type="dxa"/>
          </w:tcPr>
          <w:p w14:paraId="57654B87" w14:textId="77777777" w:rsidR="005857DD" w:rsidRDefault="005857DD" w:rsidP="00516A49">
            <w:pPr>
              <w:spacing w:line="360" w:lineRule="auto"/>
              <w:rPr>
                <w:sz w:val="24"/>
                <w:szCs w:val="24"/>
                <w:rtl/>
              </w:rPr>
            </w:pPr>
          </w:p>
        </w:tc>
      </w:tr>
      <w:tr w:rsidR="005857DD" w14:paraId="4007AB1B" w14:textId="77777777" w:rsidTr="000D43A4">
        <w:tc>
          <w:tcPr>
            <w:tcW w:w="598" w:type="dxa"/>
          </w:tcPr>
          <w:p w14:paraId="1EE71BBA" w14:textId="77777777" w:rsidR="005857DD" w:rsidRDefault="005857DD" w:rsidP="0005669A">
            <w:pPr>
              <w:pStyle w:val="a8"/>
              <w:numPr>
                <w:ilvl w:val="0"/>
                <w:numId w:val="74"/>
              </w:numPr>
              <w:spacing w:line="360" w:lineRule="auto"/>
              <w:rPr>
                <w:sz w:val="24"/>
                <w:szCs w:val="24"/>
                <w:rtl/>
              </w:rPr>
            </w:pPr>
          </w:p>
        </w:tc>
        <w:tc>
          <w:tcPr>
            <w:tcW w:w="4895" w:type="dxa"/>
          </w:tcPr>
          <w:p w14:paraId="231F63FF" w14:textId="0A766135" w:rsidR="005857DD" w:rsidRDefault="005857DD" w:rsidP="00516A49">
            <w:pPr>
              <w:spacing w:line="360" w:lineRule="auto"/>
              <w:rPr>
                <w:sz w:val="24"/>
                <w:szCs w:val="24"/>
                <w:rtl/>
              </w:rPr>
            </w:pPr>
            <w:r>
              <w:rPr>
                <w:rFonts w:hint="cs"/>
                <w:sz w:val="24"/>
                <w:szCs w:val="24"/>
                <w:rtl/>
              </w:rPr>
              <w:t>וודא כי בידי היזם קיים תצהיר חתום המעיד כי נמסרה החזקה בכל הדירות לרוכשים במועדים הקבועים</w:t>
            </w:r>
            <w:r w:rsidR="00D0244D">
              <w:rPr>
                <w:rFonts w:hint="cs"/>
                <w:sz w:val="24"/>
                <w:szCs w:val="24"/>
                <w:rtl/>
              </w:rPr>
              <w:t xml:space="preserve"> וכי נחתמו חוזי חכירה עם רמ"י לבין כל רוכשי הדירות</w:t>
            </w:r>
          </w:p>
        </w:tc>
        <w:tc>
          <w:tcPr>
            <w:tcW w:w="2301" w:type="dxa"/>
          </w:tcPr>
          <w:p w14:paraId="064BF4AC" w14:textId="77777777" w:rsidR="005857DD" w:rsidRDefault="005857DD" w:rsidP="00516A49">
            <w:pPr>
              <w:spacing w:line="360" w:lineRule="auto"/>
              <w:rPr>
                <w:sz w:val="24"/>
                <w:szCs w:val="24"/>
                <w:rtl/>
              </w:rPr>
            </w:pPr>
          </w:p>
        </w:tc>
        <w:tc>
          <w:tcPr>
            <w:tcW w:w="1552" w:type="dxa"/>
          </w:tcPr>
          <w:p w14:paraId="2AF62574" w14:textId="77777777" w:rsidR="005857DD" w:rsidRDefault="005857DD" w:rsidP="00516A49">
            <w:pPr>
              <w:spacing w:line="360" w:lineRule="auto"/>
              <w:rPr>
                <w:sz w:val="24"/>
                <w:szCs w:val="24"/>
                <w:rtl/>
              </w:rPr>
            </w:pPr>
          </w:p>
        </w:tc>
      </w:tr>
      <w:tr w:rsidR="00516A49" w14:paraId="15C8D770" w14:textId="77777777" w:rsidTr="000D43A4">
        <w:tc>
          <w:tcPr>
            <w:tcW w:w="598" w:type="dxa"/>
          </w:tcPr>
          <w:p w14:paraId="5B8210F9" w14:textId="77777777" w:rsidR="00516A49" w:rsidRDefault="00516A49" w:rsidP="0005669A">
            <w:pPr>
              <w:pStyle w:val="a8"/>
              <w:numPr>
                <w:ilvl w:val="0"/>
                <w:numId w:val="74"/>
              </w:numPr>
              <w:spacing w:line="360" w:lineRule="auto"/>
              <w:rPr>
                <w:sz w:val="24"/>
                <w:szCs w:val="24"/>
                <w:rtl/>
              </w:rPr>
            </w:pPr>
          </w:p>
        </w:tc>
        <w:tc>
          <w:tcPr>
            <w:tcW w:w="4895" w:type="dxa"/>
          </w:tcPr>
          <w:p w14:paraId="27D20935" w14:textId="12CEBBBF" w:rsidR="00516A49" w:rsidRDefault="00516A49" w:rsidP="00516A49">
            <w:pPr>
              <w:spacing w:line="360" w:lineRule="auto"/>
              <w:rPr>
                <w:sz w:val="24"/>
                <w:szCs w:val="24"/>
                <w:rtl/>
              </w:rPr>
            </w:pPr>
            <w:r>
              <w:rPr>
                <w:rFonts w:hint="cs"/>
                <w:sz w:val="24"/>
                <w:szCs w:val="24"/>
                <w:rtl/>
              </w:rPr>
              <w:t xml:space="preserve">וודא שהיזם מטפל בכל הפעולות המשפטיות הנדרשות והכרוכות ברישום זכויות </w:t>
            </w:r>
            <w:r w:rsidR="00C94832">
              <w:rPr>
                <w:rFonts w:hint="cs"/>
                <w:sz w:val="24"/>
                <w:szCs w:val="24"/>
                <w:rtl/>
              </w:rPr>
              <w:t>ר</w:t>
            </w:r>
            <w:r w:rsidR="001A62B8">
              <w:rPr>
                <w:rFonts w:hint="cs"/>
                <w:sz w:val="24"/>
                <w:szCs w:val="24"/>
                <w:rtl/>
              </w:rPr>
              <w:t>ו</w:t>
            </w:r>
            <w:r w:rsidR="00C94832">
              <w:rPr>
                <w:rFonts w:hint="cs"/>
                <w:sz w:val="24"/>
                <w:szCs w:val="24"/>
                <w:rtl/>
              </w:rPr>
              <w:t>כשי הדירות</w:t>
            </w:r>
            <w:r>
              <w:rPr>
                <w:rFonts w:hint="cs"/>
                <w:sz w:val="24"/>
                <w:szCs w:val="24"/>
                <w:rtl/>
              </w:rPr>
              <w:t xml:space="preserve"> בלשכת רישום המקרקעין</w:t>
            </w:r>
          </w:p>
        </w:tc>
        <w:tc>
          <w:tcPr>
            <w:tcW w:w="2301" w:type="dxa"/>
          </w:tcPr>
          <w:p w14:paraId="3FB80D8C" w14:textId="77777777" w:rsidR="00516A49" w:rsidRDefault="00516A49" w:rsidP="00516A49">
            <w:pPr>
              <w:spacing w:line="360" w:lineRule="auto"/>
              <w:rPr>
                <w:sz w:val="24"/>
                <w:szCs w:val="24"/>
                <w:rtl/>
              </w:rPr>
            </w:pPr>
          </w:p>
        </w:tc>
        <w:tc>
          <w:tcPr>
            <w:tcW w:w="1552" w:type="dxa"/>
          </w:tcPr>
          <w:p w14:paraId="12EC7ECA" w14:textId="77777777" w:rsidR="00516A49" w:rsidRDefault="00516A49" w:rsidP="00516A49">
            <w:pPr>
              <w:spacing w:line="360" w:lineRule="auto"/>
              <w:rPr>
                <w:sz w:val="24"/>
                <w:szCs w:val="24"/>
                <w:rtl/>
              </w:rPr>
            </w:pPr>
          </w:p>
        </w:tc>
      </w:tr>
    </w:tbl>
    <w:p w14:paraId="6FDBB814" w14:textId="2CE9216B" w:rsidR="003304B8" w:rsidRDefault="00FB3FB5" w:rsidP="00D33EB9">
      <w:pPr>
        <w:bidi w:val="0"/>
        <w:jc w:val="left"/>
        <w:rPr>
          <w:rFonts w:asciiTheme="majorHAnsi" w:eastAsiaTheme="majorEastAsia" w:hAnsiTheme="majorHAnsi"/>
          <w:bCs/>
          <w:sz w:val="26"/>
          <w:szCs w:val="28"/>
          <w:u w:val="single"/>
        </w:rPr>
      </w:pPr>
      <w:r>
        <w:rPr>
          <w:rFonts w:asciiTheme="majorHAnsi" w:eastAsiaTheme="majorEastAsia" w:hAnsiTheme="majorHAnsi"/>
          <w:bCs/>
          <w:sz w:val="26"/>
          <w:szCs w:val="28"/>
          <w:u w:val="single"/>
        </w:rPr>
        <w:t xml:space="preserve"> </w:t>
      </w:r>
    </w:p>
    <w:p w14:paraId="6F3B95F3" w14:textId="77777777" w:rsidR="004F5776" w:rsidRDefault="004F5776">
      <w:pPr>
        <w:bidi w:val="0"/>
        <w:jc w:val="left"/>
        <w:rPr>
          <w:rFonts w:asciiTheme="majorHAnsi" w:eastAsiaTheme="majorEastAsia" w:hAnsiTheme="majorHAnsi"/>
          <w:bCs/>
          <w:sz w:val="26"/>
          <w:szCs w:val="28"/>
          <w:u w:val="single"/>
        </w:rPr>
      </w:pPr>
      <w:bookmarkStart w:id="47" w:name="_שלב_ו'_5:"/>
      <w:bookmarkEnd w:id="47"/>
      <w:r>
        <w:rPr>
          <w:rtl/>
        </w:rPr>
        <w:br w:type="page"/>
      </w:r>
    </w:p>
    <w:p w14:paraId="02B31ECF" w14:textId="734312F7" w:rsidR="00D473CB" w:rsidRPr="00007169" w:rsidRDefault="00D473CB" w:rsidP="00D473CB">
      <w:pPr>
        <w:pStyle w:val="2"/>
        <w:rPr>
          <w:rtl/>
        </w:rPr>
      </w:pPr>
      <w:bookmarkStart w:id="48" w:name="_Toc10575575"/>
      <w:r>
        <w:rPr>
          <w:rFonts w:hint="cs"/>
          <w:rtl/>
        </w:rPr>
        <w:lastRenderedPageBreak/>
        <w:t xml:space="preserve">שלב ו' </w:t>
      </w:r>
      <w:r w:rsidR="003304B8">
        <w:rPr>
          <w:rFonts w:hint="cs"/>
          <w:rtl/>
        </w:rPr>
        <w:t>5</w:t>
      </w:r>
      <w:r>
        <w:rPr>
          <w:rFonts w:hint="cs"/>
          <w:rtl/>
        </w:rPr>
        <w:t xml:space="preserve">: </w:t>
      </w:r>
      <w:r w:rsidR="00D079BD">
        <w:rPr>
          <w:rFonts w:hint="cs"/>
          <w:rtl/>
        </w:rPr>
        <w:t>אישור חשבונ</w:t>
      </w:r>
      <w:r w:rsidR="008C601A">
        <w:rPr>
          <w:rFonts w:hint="cs"/>
          <w:rtl/>
        </w:rPr>
        <w:t>ות ו</w:t>
      </w:r>
      <w:r>
        <w:rPr>
          <w:rFonts w:hint="cs"/>
          <w:rtl/>
        </w:rPr>
        <w:t>ניהול מאזן האתר</w:t>
      </w:r>
      <w:r w:rsidR="00AC3AF5">
        <w:rPr>
          <w:rFonts w:hint="cs"/>
          <w:rtl/>
        </w:rPr>
        <w:t xml:space="preserve"> כמשק כספי סגור</w:t>
      </w:r>
      <w:bookmarkEnd w:id="48"/>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D473CB" w14:paraId="46112419" w14:textId="77777777" w:rsidTr="000D43A4">
        <w:tc>
          <w:tcPr>
            <w:tcW w:w="598" w:type="dxa"/>
            <w:shd w:val="clear" w:color="auto" w:fill="8DB3E2" w:themeFill="text2" w:themeFillTint="66"/>
          </w:tcPr>
          <w:p w14:paraId="2CB19D67" w14:textId="77777777" w:rsidR="00D473CB" w:rsidRPr="00C364EE" w:rsidRDefault="00D473CB" w:rsidP="000D43A4">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34F046B9" w14:textId="77777777" w:rsidR="00D473CB" w:rsidRPr="00C364EE" w:rsidRDefault="00D473CB" w:rsidP="000D43A4">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00D5EA92" w14:textId="77777777" w:rsidR="00D473CB" w:rsidRDefault="00D473CB" w:rsidP="000D43A4">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2994A1D5" w14:textId="77777777" w:rsidR="00D473CB" w:rsidRDefault="00D473CB" w:rsidP="000D43A4">
            <w:pPr>
              <w:spacing w:line="360" w:lineRule="auto"/>
              <w:jc w:val="center"/>
              <w:rPr>
                <w:b/>
                <w:bCs/>
                <w:sz w:val="26"/>
                <w:rtl/>
              </w:rPr>
            </w:pPr>
            <w:r>
              <w:rPr>
                <w:rFonts w:hint="cs"/>
                <w:b/>
                <w:bCs/>
                <w:sz w:val="26"/>
                <w:rtl/>
              </w:rPr>
              <w:t>סימוכין</w:t>
            </w:r>
          </w:p>
        </w:tc>
      </w:tr>
      <w:tr w:rsidR="00664B3D" w14:paraId="2C63C46F" w14:textId="77777777" w:rsidTr="001577CD">
        <w:trPr>
          <w:trHeight w:val="6397"/>
        </w:trPr>
        <w:tc>
          <w:tcPr>
            <w:tcW w:w="598" w:type="dxa"/>
          </w:tcPr>
          <w:p w14:paraId="4CFABBB7" w14:textId="77777777" w:rsidR="00664B3D" w:rsidRPr="00C1112B" w:rsidRDefault="00664B3D" w:rsidP="0005669A">
            <w:pPr>
              <w:pStyle w:val="a8"/>
              <w:numPr>
                <w:ilvl w:val="0"/>
                <w:numId w:val="70"/>
              </w:numPr>
              <w:spacing w:line="360" w:lineRule="auto"/>
              <w:rPr>
                <w:sz w:val="24"/>
                <w:szCs w:val="24"/>
                <w:rtl/>
              </w:rPr>
            </w:pPr>
          </w:p>
        </w:tc>
        <w:tc>
          <w:tcPr>
            <w:tcW w:w="4895" w:type="dxa"/>
          </w:tcPr>
          <w:p w14:paraId="30D79B52" w14:textId="1B00DAF9" w:rsidR="00664B3D" w:rsidRDefault="00664B3D" w:rsidP="00597A73">
            <w:pPr>
              <w:spacing w:line="360" w:lineRule="auto"/>
              <w:rPr>
                <w:sz w:val="24"/>
                <w:szCs w:val="24"/>
                <w:rtl/>
              </w:rPr>
            </w:pPr>
            <w:r>
              <w:rPr>
                <w:rFonts w:hint="cs"/>
                <w:sz w:val="24"/>
                <w:szCs w:val="24"/>
                <w:rtl/>
              </w:rPr>
              <w:t>בדוק ואשר את החשבונות הנוגע</w:t>
            </w:r>
            <w:r w:rsidR="00584A02">
              <w:rPr>
                <w:rFonts w:hint="cs"/>
                <w:sz w:val="24"/>
                <w:szCs w:val="24"/>
                <w:rtl/>
              </w:rPr>
              <w:t>ים</w:t>
            </w:r>
            <w:r>
              <w:rPr>
                <w:rFonts w:hint="cs"/>
                <w:sz w:val="24"/>
                <w:szCs w:val="24"/>
                <w:rtl/>
              </w:rPr>
              <w:t xml:space="preserve"> לביצוע עבודות הפיתוח הכללי</w:t>
            </w:r>
            <w:r w:rsidR="00750AFE">
              <w:rPr>
                <w:rFonts w:hint="cs"/>
                <w:sz w:val="24"/>
                <w:szCs w:val="24"/>
                <w:rtl/>
              </w:rPr>
              <w:t xml:space="preserve"> על-ידי הקבלנים</w:t>
            </w:r>
            <w:r w:rsidR="00982BED">
              <w:rPr>
                <w:rFonts w:hint="cs"/>
                <w:sz w:val="24"/>
                <w:szCs w:val="24"/>
                <w:rtl/>
              </w:rPr>
              <w:t xml:space="preserve"> וכלל נותני  השירותים</w:t>
            </w:r>
            <w:r w:rsidR="00D23416">
              <w:rPr>
                <w:rFonts w:hint="cs"/>
                <w:sz w:val="24"/>
                <w:szCs w:val="24"/>
                <w:rtl/>
              </w:rPr>
              <w:t xml:space="preserve">, לרבות חשבונות שיוגשו על-ידי גורמים </w:t>
            </w:r>
            <w:r w:rsidR="007D78D9">
              <w:rPr>
                <w:rFonts w:hint="cs"/>
                <w:sz w:val="24"/>
                <w:szCs w:val="24"/>
                <w:rtl/>
              </w:rPr>
              <w:t>ייעודיים</w:t>
            </w:r>
            <w:r w:rsidR="00D23416">
              <w:rPr>
                <w:rFonts w:hint="cs"/>
                <w:sz w:val="24"/>
                <w:szCs w:val="24"/>
                <w:rtl/>
              </w:rPr>
              <w:t xml:space="preserve"> (חברת חשמל ישראל, רשות העתיקות, רשות מקומית וכו'</w:t>
            </w:r>
            <w:r w:rsidR="007D78D9">
              <w:rPr>
                <w:rFonts w:hint="cs"/>
                <w:sz w:val="24"/>
                <w:szCs w:val="24"/>
                <w:rtl/>
              </w:rPr>
              <w:t>)</w:t>
            </w:r>
            <w:r w:rsidR="00741D8B">
              <w:rPr>
                <w:rFonts w:hint="cs"/>
                <w:sz w:val="24"/>
                <w:szCs w:val="24"/>
                <w:rtl/>
              </w:rPr>
              <w:t>.</w:t>
            </w:r>
          </w:p>
          <w:p w14:paraId="7FA1DCDD" w14:textId="77777777" w:rsidR="00A74110" w:rsidRDefault="00A74110" w:rsidP="00741D8B">
            <w:pPr>
              <w:spacing w:line="360" w:lineRule="auto"/>
              <w:jc w:val="center"/>
              <w:rPr>
                <w:b/>
                <w:bCs/>
                <w:sz w:val="24"/>
                <w:szCs w:val="24"/>
                <w:u w:val="single"/>
                <w:rtl/>
              </w:rPr>
            </w:pPr>
          </w:p>
          <w:p w14:paraId="0ADD54F5" w14:textId="5CB0A474" w:rsidR="00741D8B" w:rsidRDefault="00741D8B" w:rsidP="00741D8B">
            <w:pPr>
              <w:spacing w:line="360" w:lineRule="auto"/>
              <w:jc w:val="center"/>
              <w:rPr>
                <w:b/>
                <w:bCs/>
                <w:sz w:val="24"/>
                <w:szCs w:val="24"/>
                <w:u w:val="single"/>
                <w:rtl/>
              </w:rPr>
            </w:pPr>
            <w:r w:rsidRPr="00741D8B">
              <w:rPr>
                <w:rFonts w:hint="cs"/>
                <w:b/>
                <w:bCs/>
                <w:sz w:val="24"/>
                <w:szCs w:val="24"/>
                <w:u w:val="single"/>
                <w:rtl/>
              </w:rPr>
              <w:t>זמני תקן להגשת חשבונות</w:t>
            </w:r>
            <w:r>
              <w:rPr>
                <w:rFonts w:hint="cs"/>
                <w:b/>
                <w:bCs/>
                <w:sz w:val="24"/>
                <w:szCs w:val="24"/>
                <w:u w:val="single"/>
                <w:rtl/>
              </w:rPr>
              <w:t xml:space="preserve"> לבקר המחוזי (ימים)</w:t>
            </w:r>
            <w:r w:rsidRPr="00741D8B">
              <w:rPr>
                <w:rFonts w:hint="cs"/>
                <w:b/>
                <w:bCs/>
                <w:sz w:val="24"/>
                <w:szCs w:val="24"/>
                <w:u w:val="single"/>
                <w:rtl/>
              </w:rPr>
              <w:t>:</w:t>
            </w:r>
          </w:p>
          <w:tbl>
            <w:tblPr>
              <w:tblStyle w:val="11"/>
              <w:bidiVisual/>
              <w:tblW w:w="0" w:type="auto"/>
              <w:tblLook w:val="04A0" w:firstRow="1" w:lastRow="0" w:firstColumn="1" w:lastColumn="0" w:noHBand="0" w:noVBand="1"/>
            </w:tblPr>
            <w:tblGrid>
              <w:gridCol w:w="1319"/>
              <w:gridCol w:w="1110"/>
              <w:gridCol w:w="1108"/>
              <w:gridCol w:w="1132"/>
            </w:tblGrid>
            <w:tr w:rsidR="00A74110" w14:paraId="58FA87BE" w14:textId="77777777" w:rsidTr="00335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dxa"/>
                  <w:shd w:val="clear" w:color="auto" w:fill="D9D9D9" w:themeFill="background1" w:themeFillShade="D9"/>
                  <w:vAlign w:val="center"/>
                </w:tcPr>
                <w:p w14:paraId="18F66F31" w14:textId="77777777" w:rsidR="00A74110" w:rsidRDefault="00A74110" w:rsidP="00520E43">
                  <w:pPr>
                    <w:framePr w:hSpace="180" w:wrap="around" w:vAnchor="text" w:hAnchor="margin" w:xAlign="center" w:y="1023"/>
                    <w:spacing w:line="360" w:lineRule="auto"/>
                    <w:suppressOverlap/>
                    <w:jc w:val="center"/>
                    <w:rPr>
                      <w:sz w:val="24"/>
                      <w:szCs w:val="24"/>
                      <w:rtl/>
                    </w:rPr>
                  </w:pPr>
                  <w:r>
                    <w:rPr>
                      <w:rFonts w:hint="cs"/>
                      <w:sz w:val="24"/>
                      <w:szCs w:val="24"/>
                      <w:rtl/>
                    </w:rPr>
                    <w:t>סוג חשבון</w:t>
                  </w:r>
                </w:p>
              </w:tc>
              <w:tc>
                <w:tcPr>
                  <w:tcW w:w="1110" w:type="dxa"/>
                  <w:shd w:val="clear" w:color="auto" w:fill="D9D9D9" w:themeFill="background1" w:themeFillShade="D9"/>
                  <w:vAlign w:val="center"/>
                </w:tcPr>
                <w:p w14:paraId="41145D14" w14:textId="77777777" w:rsidR="00A74110" w:rsidRDefault="00A74110" w:rsidP="00520E43">
                  <w:pPr>
                    <w:framePr w:hSpace="180" w:wrap="around" w:vAnchor="text" w:hAnchor="margin" w:xAlign="center" w:y="1023"/>
                    <w:spacing w:line="360" w:lineRule="auto"/>
                    <w:suppressOverlap/>
                    <w:jc w:val="center"/>
                    <w:cnfStyle w:val="100000000000" w:firstRow="1" w:lastRow="0" w:firstColumn="0" w:lastColumn="0" w:oddVBand="0" w:evenVBand="0" w:oddHBand="0" w:evenHBand="0" w:firstRowFirstColumn="0" w:firstRowLastColumn="0" w:lastRowFirstColumn="0" w:lastRowLastColumn="0"/>
                    <w:rPr>
                      <w:sz w:val="24"/>
                      <w:szCs w:val="24"/>
                      <w:rtl/>
                    </w:rPr>
                  </w:pPr>
                  <w:r>
                    <w:rPr>
                      <w:rFonts w:hint="cs"/>
                      <w:sz w:val="24"/>
                      <w:szCs w:val="24"/>
                      <w:rtl/>
                    </w:rPr>
                    <w:t>הפעלה ישירה</w:t>
                  </w:r>
                </w:p>
              </w:tc>
              <w:tc>
                <w:tcPr>
                  <w:tcW w:w="1108" w:type="dxa"/>
                  <w:shd w:val="clear" w:color="auto" w:fill="D9D9D9" w:themeFill="background1" w:themeFillShade="D9"/>
                  <w:vAlign w:val="center"/>
                </w:tcPr>
                <w:p w14:paraId="45439D89" w14:textId="77777777" w:rsidR="00A74110" w:rsidRDefault="00A74110" w:rsidP="00520E43">
                  <w:pPr>
                    <w:framePr w:hSpace="180" w:wrap="around" w:vAnchor="text" w:hAnchor="margin" w:xAlign="center" w:y="1023"/>
                    <w:spacing w:line="360" w:lineRule="auto"/>
                    <w:suppressOverlap/>
                    <w:jc w:val="center"/>
                    <w:cnfStyle w:val="100000000000" w:firstRow="1" w:lastRow="0" w:firstColumn="0" w:lastColumn="0" w:oddVBand="0" w:evenVBand="0" w:oddHBand="0" w:evenHBand="0" w:firstRowFirstColumn="0" w:firstRowLastColumn="0" w:lastRowFirstColumn="0" w:lastRowLastColumn="0"/>
                    <w:rPr>
                      <w:sz w:val="24"/>
                      <w:szCs w:val="24"/>
                      <w:rtl/>
                    </w:rPr>
                  </w:pPr>
                  <w:r>
                    <w:rPr>
                      <w:rFonts w:hint="cs"/>
                      <w:sz w:val="24"/>
                      <w:szCs w:val="24"/>
                      <w:rtl/>
                    </w:rPr>
                    <w:t>חברה מנהלת</w:t>
                  </w:r>
                </w:p>
              </w:tc>
              <w:tc>
                <w:tcPr>
                  <w:tcW w:w="1132" w:type="dxa"/>
                  <w:shd w:val="clear" w:color="auto" w:fill="D9D9D9" w:themeFill="background1" w:themeFillShade="D9"/>
                  <w:vAlign w:val="center"/>
                </w:tcPr>
                <w:p w14:paraId="4DFF5F5E" w14:textId="77777777" w:rsidR="00A74110" w:rsidRDefault="00A74110" w:rsidP="00520E43">
                  <w:pPr>
                    <w:framePr w:hSpace="180" w:wrap="around" w:vAnchor="text" w:hAnchor="margin" w:xAlign="center" w:y="1023"/>
                    <w:spacing w:line="360" w:lineRule="auto"/>
                    <w:suppressOverlap/>
                    <w:jc w:val="center"/>
                    <w:cnfStyle w:val="100000000000" w:firstRow="1" w:lastRow="0" w:firstColumn="0" w:lastColumn="0" w:oddVBand="0" w:evenVBand="0" w:oddHBand="0" w:evenHBand="0" w:firstRowFirstColumn="0" w:firstRowLastColumn="0" w:lastRowFirstColumn="0" w:lastRowLastColumn="0"/>
                    <w:rPr>
                      <w:sz w:val="24"/>
                      <w:szCs w:val="24"/>
                      <w:rtl/>
                    </w:rPr>
                  </w:pPr>
                  <w:r>
                    <w:rPr>
                      <w:rFonts w:hint="cs"/>
                      <w:sz w:val="24"/>
                      <w:szCs w:val="24"/>
                      <w:rtl/>
                    </w:rPr>
                    <w:t>תשלום לרשויות</w:t>
                  </w:r>
                </w:p>
              </w:tc>
            </w:tr>
            <w:tr w:rsidR="00A74110" w14:paraId="65469A4F" w14:textId="77777777" w:rsidTr="00A74110">
              <w:tc>
                <w:tcPr>
                  <w:cnfStyle w:val="001000000000" w:firstRow="0" w:lastRow="0" w:firstColumn="1" w:lastColumn="0" w:oddVBand="0" w:evenVBand="0" w:oddHBand="0" w:evenHBand="0" w:firstRowFirstColumn="0" w:firstRowLastColumn="0" w:lastRowFirstColumn="0" w:lastRowLastColumn="0"/>
                  <w:tcW w:w="1319" w:type="dxa"/>
                  <w:vAlign w:val="center"/>
                </w:tcPr>
                <w:p w14:paraId="1E3661C3" w14:textId="77777777" w:rsidR="00A74110" w:rsidRDefault="00A74110" w:rsidP="00520E43">
                  <w:pPr>
                    <w:framePr w:hSpace="180" w:wrap="around" w:vAnchor="text" w:hAnchor="margin" w:xAlign="center" w:y="1023"/>
                    <w:spacing w:line="360" w:lineRule="auto"/>
                    <w:suppressOverlap/>
                    <w:jc w:val="center"/>
                    <w:rPr>
                      <w:sz w:val="24"/>
                      <w:szCs w:val="24"/>
                      <w:rtl/>
                    </w:rPr>
                  </w:pPr>
                  <w:r>
                    <w:rPr>
                      <w:rFonts w:hint="cs"/>
                      <w:sz w:val="24"/>
                      <w:szCs w:val="24"/>
                      <w:rtl/>
                    </w:rPr>
                    <w:t>חלקי</w:t>
                  </w:r>
                </w:p>
              </w:tc>
              <w:tc>
                <w:tcPr>
                  <w:tcW w:w="1110" w:type="dxa"/>
                  <w:vAlign w:val="center"/>
                </w:tcPr>
                <w:p w14:paraId="2751323C"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12</w:t>
                  </w:r>
                </w:p>
              </w:tc>
              <w:tc>
                <w:tcPr>
                  <w:tcW w:w="1108" w:type="dxa"/>
                  <w:vAlign w:val="center"/>
                </w:tcPr>
                <w:p w14:paraId="7100EAB5"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14</w:t>
                  </w:r>
                </w:p>
              </w:tc>
              <w:tc>
                <w:tcPr>
                  <w:tcW w:w="1132" w:type="dxa"/>
                  <w:vAlign w:val="center"/>
                </w:tcPr>
                <w:p w14:paraId="4B390376"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12</w:t>
                  </w:r>
                </w:p>
              </w:tc>
            </w:tr>
            <w:tr w:rsidR="00A74110" w14:paraId="2249EA4F" w14:textId="77777777" w:rsidTr="00A74110">
              <w:tc>
                <w:tcPr>
                  <w:cnfStyle w:val="001000000000" w:firstRow="0" w:lastRow="0" w:firstColumn="1" w:lastColumn="0" w:oddVBand="0" w:evenVBand="0" w:oddHBand="0" w:evenHBand="0" w:firstRowFirstColumn="0" w:firstRowLastColumn="0" w:lastRowFirstColumn="0" w:lastRowLastColumn="0"/>
                  <w:tcW w:w="1319" w:type="dxa"/>
                  <w:vAlign w:val="center"/>
                </w:tcPr>
                <w:p w14:paraId="609ABDBC" w14:textId="77777777" w:rsidR="00A74110" w:rsidRDefault="00A74110" w:rsidP="00520E43">
                  <w:pPr>
                    <w:framePr w:hSpace="180" w:wrap="around" w:vAnchor="text" w:hAnchor="margin" w:xAlign="center" w:y="1023"/>
                    <w:spacing w:line="360" w:lineRule="auto"/>
                    <w:suppressOverlap/>
                    <w:jc w:val="center"/>
                    <w:rPr>
                      <w:sz w:val="24"/>
                      <w:szCs w:val="24"/>
                      <w:rtl/>
                    </w:rPr>
                  </w:pPr>
                  <w:r>
                    <w:rPr>
                      <w:rFonts w:hint="cs"/>
                      <w:sz w:val="24"/>
                      <w:szCs w:val="24"/>
                      <w:rtl/>
                    </w:rPr>
                    <w:t>סופי</w:t>
                  </w:r>
                </w:p>
              </w:tc>
              <w:tc>
                <w:tcPr>
                  <w:tcW w:w="1110" w:type="dxa"/>
                  <w:vAlign w:val="center"/>
                </w:tcPr>
                <w:p w14:paraId="2B6DCADC"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46</w:t>
                  </w:r>
                </w:p>
              </w:tc>
              <w:tc>
                <w:tcPr>
                  <w:tcW w:w="1108" w:type="dxa"/>
                  <w:vAlign w:val="center"/>
                </w:tcPr>
                <w:p w14:paraId="2E0C338A"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p>
              </w:tc>
              <w:tc>
                <w:tcPr>
                  <w:tcW w:w="1132" w:type="dxa"/>
                  <w:vAlign w:val="center"/>
                </w:tcPr>
                <w:p w14:paraId="2521F1E7"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p>
              </w:tc>
            </w:tr>
          </w:tbl>
          <w:p w14:paraId="6AEF5F69" w14:textId="4B73A67E" w:rsidR="00A74110" w:rsidRDefault="00A74110" w:rsidP="00741D8B">
            <w:pPr>
              <w:spacing w:line="360" w:lineRule="auto"/>
              <w:jc w:val="center"/>
              <w:rPr>
                <w:b/>
                <w:bCs/>
                <w:sz w:val="24"/>
                <w:szCs w:val="24"/>
                <w:u w:val="single"/>
                <w:rtl/>
              </w:rPr>
            </w:pPr>
          </w:p>
          <w:p w14:paraId="2EC6FCE0" w14:textId="769C45BA" w:rsidR="00A74110" w:rsidRDefault="00A74110" w:rsidP="00741D8B">
            <w:pPr>
              <w:spacing w:line="360" w:lineRule="auto"/>
              <w:jc w:val="center"/>
              <w:rPr>
                <w:b/>
                <w:bCs/>
                <w:sz w:val="24"/>
                <w:szCs w:val="24"/>
                <w:u w:val="single"/>
                <w:rtl/>
              </w:rPr>
            </w:pPr>
            <w:r>
              <w:rPr>
                <w:rFonts w:hint="cs"/>
                <w:b/>
                <w:bCs/>
                <w:sz w:val="24"/>
                <w:szCs w:val="24"/>
                <w:u w:val="single"/>
                <w:rtl/>
              </w:rPr>
              <w:t>זמן תקן מצטבר להעברת תשלום לקבלן/לרשות (ימים):</w:t>
            </w:r>
          </w:p>
          <w:tbl>
            <w:tblPr>
              <w:tblStyle w:val="11"/>
              <w:bidiVisual/>
              <w:tblW w:w="0" w:type="auto"/>
              <w:tblLook w:val="04A0" w:firstRow="1" w:lastRow="0" w:firstColumn="1" w:lastColumn="0" w:noHBand="0" w:noVBand="1"/>
            </w:tblPr>
            <w:tblGrid>
              <w:gridCol w:w="1319"/>
              <w:gridCol w:w="1110"/>
              <w:gridCol w:w="1108"/>
              <w:gridCol w:w="1132"/>
            </w:tblGrid>
            <w:tr w:rsidR="00A74110" w14:paraId="13CAEA23" w14:textId="77777777" w:rsidTr="00335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9" w:type="dxa"/>
                  <w:shd w:val="clear" w:color="auto" w:fill="D9D9D9" w:themeFill="background1" w:themeFillShade="D9"/>
                  <w:vAlign w:val="center"/>
                </w:tcPr>
                <w:p w14:paraId="3391B854" w14:textId="77777777" w:rsidR="00A74110" w:rsidRDefault="00A74110" w:rsidP="00520E43">
                  <w:pPr>
                    <w:framePr w:hSpace="180" w:wrap="around" w:vAnchor="text" w:hAnchor="margin" w:xAlign="center" w:y="1023"/>
                    <w:spacing w:line="360" w:lineRule="auto"/>
                    <w:suppressOverlap/>
                    <w:jc w:val="center"/>
                    <w:rPr>
                      <w:sz w:val="24"/>
                      <w:szCs w:val="24"/>
                      <w:rtl/>
                    </w:rPr>
                  </w:pPr>
                  <w:r>
                    <w:rPr>
                      <w:rFonts w:hint="cs"/>
                      <w:sz w:val="24"/>
                      <w:szCs w:val="24"/>
                      <w:rtl/>
                    </w:rPr>
                    <w:t>סוג חשבון</w:t>
                  </w:r>
                </w:p>
              </w:tc>
              <w:tc>
                <w:tcPr>
                  <w:tcW w:w="1110" w:type="dxa"/>
                  <w:shd w:val="clear" w:color="auto" w:fill="D9D9D9" w:themeFill="background1" w:themeFillShade="D9"/>
                  <w:vAlign w:val="center"/>
                </w:tcPr>
                <w:p w14:paraId="78592F8D" w14:textId="77777777" w:rsidR="00A74110" w:rsidRDefault="00A74110" w:rsidP="00520E43">
                  <w:pPr>
                    <w:framePr w:hSpace="180" w:wrap="around" w:vAnchor="text" w:hAnchor="margin" w:xAlign="center" w:y="1023"/>
                    <w:spacing w:line="360" w:lineRule="auto"/>
                    <w:suppressOverlap/>
                    <w:jc w:val="center"/>
                    <w:cnfStyle w:val="100000000000" w:firstRow="1" w:lastRow="0" w:firstColumn="0" w:lastColumn="0" w:oddVBand="0" w:evenVBand="0" w:oddHBand="0" w:evenHBand="0" w:firstRowFirstColumn="0" w:firstRowLastColumn="0" w:lastRowFirstColumn="0" w:lastRowLastColumn="0"/>
                    <w:rPr>
                      <w:sz w:val="24"/>
                      <w:szCs w:val="24"/>
                      <w:rtl/>
                    </w:rPr>
                  </w:pPr>
                  <w:r>
                    <w:rPr>
                      <w:rFonts w:hint="cs"/>
                      <w:sz w:val="24"/>
                      <w:szCs w:val="24"/>
                      <w:rtl/>
                    </w:rPr>
                    <w:t>הפעלה ישירה</w:t>
                  </w:r>
                </w:p>
              </w:tc>
              <w:tc>
                <w:tcPr>
                  <w:tcW w:w="1108" w:type="dxa"/>
                  <w:shd w:val="clear" w:color="auto" w:fill="D9D9D9" w:themeFill="background1" w:themeFillShade="D9"/>
                  <w:vAlign w:val="center"/>
                </w:tcPr>
                <w:p w14:paraId="1082278A" w14:textId="77777777" w:rsidR="00A74110" w:rsidRDefault="00A74110" w:rsidP="00520E43">
                  <w:pPr>
                    <w:framePr w:hSpace="180" w:wrap="around" w:vAnchor="text" w:hAnchor="margin" w:xAlign="center" w:y="1023"/>
                    <w:spacing w:line="360" w:lineRule="auto"/>
                    <w:suppressOverlap/>
                    <w:jc w:val="center"/>
                    <w:cnfStyle w:val="100000000000" w:firstRow="1" w:lastRow="0" w:firstColumn="0" w:lastColumn="0" w:oddVBand="0" w:evenVBand="0" w:oddHBand="0" w:evenHBand="0" w:firstRowFirstColumn="0" w:firstRowLastColumn="0" w:lastRowFirstColumn="0" w:lastRowLastColumn="0"/>
                    <w:rPr>
                      <w:sz w:val="24"/>
                      <w:szCs w:val="24"/>
                      <w:rtl/>
                    </w:rPr>
                  </w:pPr>
                  <w:r>
                    <w:rPr>
                      <w:rFonts w:hint="cs"/>
                      <w:sz w:val="24"/>
                      <w:szCs w:val="24"/>
                      <w:rtl/>
                    </w:rPr>
                    <w:t>חברה מנהלת</w:t>
                  </w:r>
                </w:p>
              </w:tc>
              <w:tc>
                <w:tcPr>
                  <w:tcW w:w="1132" w:type="dxa"/>
                  <w:shd w:val="clear" w:color="auto" w:fill="D9D9D9" w:themeFill="background1" w:themeFillShade="D9"/>
                  <w:vAlign w:val="center"/>
                </w:tcPr>
                <w:p w14:paraId="6C33A196" w14:textId="77777777" w:rsidR="00A74110" w:rsidRDefault="00A74110" w:rsidP="00520E43">
                  <w:pPr>
                    <w:framePr w:hSpace="180" w:wrap="around" w:vAnchor="text" w:hAnchor="margin" w:xAlign="center" w:y="1023"/>
                    <w:spacing w:line="360" w:lineRule="auto"/>
                    <w:suppressOverlap/>
                    <w:jc w:val="center"/>
                    <w:cnfStyle w:val="100000000000" w:firstRow="1" w:lastRow="0" w:firstColumn="0" w:lastColumn="0" w:oddVBand="0" w:evenVBand="0" w:oddHBand="0" w:evenHBand="0" w:firstRowFirstColumn="0" w:firstRowLastColumn="0" w:lastRowFirstColumn="0" w:lastRowLastColumn="0"/>
                    <w:rPr>
                      <w:sz w:val="24"/>
                      <w:szCs w:val="24"/>
                      <w:rtl/>
                    </w:rPr>
                  </w:pPr>
                  <w:r>
                    <w:rPr>
                      <w:rFonts w:hint="cs"/>
                      <w:sz w:val="24"/>
                      <w:szCs w:val="24"/>
                      <w:rtl/>
                    </w:rPr>
                    <w:t>תשלום לרשויות</w:t>
                  </w:r>
                </w:p>
              </w:tc>
            </w:tr>
            <w:tr w:rsidR="00A74110" w14:paraId="22C1AB8D" w14:textId="77777777" w:rsidTr="00A74110">
              <w:tc>
                <w:tcPr>
                  <w:cnfStyle w:val="001000000000" w:firstRow="0" w:lastRow="0" w:firstColumn="1" w:lastColumn="0" w:oddVBand="0" w:evenVBand="0" w:oddHBand="0" w:evenHBand="0" w:firstRowFirstColumn="0" w:firstRowLastColumn="0" w:lastRowFirstColumn="0" w:lastRowLastColumn="0"/>
                  <w:tcW w:w="1319" w:type="dxa"/>
                  <w:vAlign w:val="center"/>
                </w:tcPr>
                <w:p w14:paraId="083AA9AB" w14:textId="0C13D295" w:rsidR="00A74110" w:rsidRDefault="00A74110" w:rsidP="00520E43">
                  <w:pPr>
                    <w:framePr w:hSpace="180" w:wrap="around" w:vAnchor="text" w:hAnchor="margin" w:xAlign="center" w:y="1023"/>
                    <w:spacing w:line="360" w:lineRule="auto"/>
                    <w:suppressOverlap/>
                    <w:jc w:val="center"/>
                    <w:rPr>
                      <w:sz w:val="24"/>
                      <w:szCs w:val="24"/>
                      <w:rtl/>
                    </w:rPr>
                  </w:pPr>
                  <w:r>
                    <w:rPr>
                      <w:rFonts w:hint="cs"/>
                      <w:sz w:val="24"/>
                      <w:szCs w:val="24"/>
                      <w:rtl/>
                    </w:rPr>
                    <w:t>חלקי</w:t>
                  </w:r>
                </w:p>
              </w:tc>
              <w:tc>
                <w:tcPr>
                  <w:tcW w:w="1110" w:type="dxa"/>
                  <w:vAlign w:val="center"/>
                </w:tcPr>
                <w:p w14:paraId="4D8BB779"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38</w:t>
                  </w:r>
                </w:p>
              </w:tc>
              <w:tc>
                <w:tcPr>
                  <w:tcW w:w="1108" w:type="dxa"/>
                  <w:vAlign w:val="center"/>
                </w:tcPr>
                <w:p w14:paraId="040A7933"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45</w:t>
                  </w:r>
                </w:p>
              </w:tc>
              <w:tc>
                <w:tcPr>
                  <w:tcW w:w="1132" w:type="dxa"/>
                  <w:vAlign w:val="center"/>
                </w:tcPr>
                <w:p w14:paraId="20D83DA5"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38</w:t>
                  </w:r>
                </w:p>
              </w:tc>
            </w:tr>
            <w:tr w:rsidR="00A74110" w14:paraId="4BB0E792" w14:textId="77777777" w:rsidTr="00A74110">
              <w:tc>
                <w:tcPr>
                  <w:cnfStyle w:val="001000000000" w:firstRow="0" w:lastRow="0" w:firstColumn="1" w:lastColumn="0" w:oddVBand="0" w:evenVBand="0" w:oddHBand="0" w:evenHBand="0" w:firstRowFirstColumn="0" w:firstRowLastColumn="0" w:lastRowFirstColumn="0" w:lastRowLastColumn="0"/>
                  <w:tcW w:w="1319" w:type="dxa"/>
                  <w:vAlign w:val="center"/>
                </w:tcPr>
                <w:p w14:paraId="7ADEF412" w14:textId="7907691E" w:rsidR="00A74110" w:rsidRDefault="00A74110" w:rsidP="00520E43">
                  <w:pPr>
                    <w:framePr w:hSpace="180" w:wrap="around" w:vAnchor="text" w:hAnchor="margin" w:xAlign="center" w:y="1023"/>
                    <w:spacing w:line="360" w:lineRule="auto"/>
                    <w:suppressOverlap/>
                    <w:jc w:val="center"/>
                    <w:rPr>
                      <w:sz w:val="24"/>
                      <w:szCs w:val="24"/>
                      <w:rtl/>
                    </w:rPr>
                  </w:pPr>
                  <w:r>
                    <w:rPr>
                      <w:rFonts w:hint="cs"/>
                      <w:sz w:val="24"/>
                      <w:szCs w:val="24"/>
                      <w:rtl/>
                    </w:rPr>
                    <w:t>סופי</w:t>
                  </w:r>
                </w:p>
              </w:tc>
              <w:tc>
                <w:tcPr>
                  <w:tcW w:w="1110" w:type="dxa"/>
                  <w:vAlign w:val="center"/>
                </w:tcPr>
                <w:p w14:paraId="56464B0D"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85</w:t>
                  </w:r>
                </w:p>
              </w:tc>
              <w:tc>
                <w:tcPr>
                  <w:tcW w:w="1108" w:type="dxa"/>
                  <w:vAlign w:val="center"/>
                </w:tcPr>
                <w:p w14:paraId="61BA1CF1"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p>
              </w:tc>
              <w:tc>
                <w:tcPr>
                  <w:tcW w:w="1132" w:type="dxa"/>
                  <w:vAlign w:val="center"/>
                </w:tcPr>
                <w:p w14:paraId="3BF546FB" w14:textId="77777777" w:rsidR="00A74110" w:rsidRDefault="00A74110" w:rsidP="00520E43">
                  <w:pPr>
                    <w:framePr w:hSpace="180" w:wrap="around" w:vAnchor="text" w:hAnchor="margin" w:xAlign="center" w:y="1023"/>
                    <w:spacing w:line="360" w:lineRule="auto"/>
                    <w:suppressOverlap/>
                    <w:jc w:val="center"/>
                    <w:cnfStyle w:val="000000000000" w:firstRow="0" w:lastRow="0" w:firstColumn="0" w:lastColumn="0" w:oddVBand="0" w:evenVBand="0" w:oddHBand="0" w:evenHBand="0" w:firstRowFirstColumn="0" w:firstRowLastColumn="0" w:lastRowFirstColumn="0" w:lastRowLastColumn="0"/>
                    <w:rPr>
                      <w:sz w:val="24"/>
                      <w:szCs w:val="24"/>
                      <w:rtl/>
                    </w:rPr>
                  </w:pPr>
                </w:p>
              </w:tc>
            </w:tr>
          </w:tbl>
          <w:p w14:paraId="4A004667" w14:textId="7EA5F614" w:rsidR="00A74110" w:rsidRDefault="00A74110" w:rsidP="00597A73">
            <w:pPr>
              <w:spacing w:line="360" w:lineRule="auto"/>
              <w:rPr>
                <w:sz w:val="24"/>
                <w:szCs w:val="24"/>
                <w:rtl/>
              </w:rPr>
            </w:pPr>
          </w:p>
        </w:tc>
        <w:tc>
          <w:tcPr>
            <w:tcW w:w="2301" w:type="dxa"/>
          </w:tcPr>
          <w:p w14:paraId="0799BEFA" w14:textId="0E7A6AD8" w:rsidR="00664B3D" w:rsidRPr="00C1112B" w:rsidRDefault="00EB4292" w:rsidP="000D43A4">
            <w:pPr>
              <w:spacing w:line="360" w:lineRule="auto"/>
              <w:rPr>
                <w:sz w:val="24"/>
                <w:szCs w:val="24"/>
                <w:rtl/>
              </w:rPr>
            </w:pPr>
            <w:r>
              <w:rPr>
                <w:rFonts w:hint="cs"/>
                <w:sz w:val="24"/>
                <w:szCs w:val="24"/>
                <w:rtl/>
              </w:rPr>
              <w:t>אישור חשבונות</w:t>
            </w:r>
          </w:p>
        </w:tc>
        <w:tc>
          <w:tcPr>
            <w:tcW w:w="1552" w:type="dxa"/>
          </w:tcPr>
          <w:p w14:paraId="30404354" w14:textId="6A02164A" w:rsidR="00664B3D" w:rsidRPr="00C1112B" w:rsidRDefault="00150A48" w:rsidP="000D43A4">
            <w:pPr>
              <w:spacing w:line="360" w:lineRule="auto"/>
              <w:rPr>
                <w:sz w:val="24"/>
                <w:szCs w:val="24"/>
                <w:rtl/>
              </w:rPr>
            </w:pPr>
            <w:r>
              <w:rPr>
                <w:rFonts w:hint="cs"/>
                <w:sz w:val="24"/>
                <w:szCs w:val="24"/>
                <w:rtl/>
              </w:rPr>
              <w:t>זמני תקן להגש</w:t>
            </w:r>
            <w:r w:rsidR="00741D8B">
              <w:rPr>
                <w:rFonts w:hint="cs"/>
                <w:sz w:val="24"/>
                <w:szCs w:val="24"/>
                <w:rtl/>
              </w:rPr>
              <w:t>ת חשבונות</w:t>
            </w:r>
          </w:p>
        </w:tc>
      </w:tr>
      <w:tr w:rsidR="00BC6067" w14:paraId="7198517D" w14:textId="77777777" w:rsidTr="000D43A4">
        <w:tc>
          <w:tcPr>
            <w:tcW w:w="598" w:type="dxa"/>
          </w:tcPr>
          <w:p w14:paraId="20920024" w14:textId="77777777" w:rsidR="00BC6067" w:rsidRPr="00C1112B" w:rsidRDefault="00BC6067" w:rsidP="0005669A">
            <w:pPr>
              <w:pStyle w:val="a8"/>
              <w:numPr>
                <w:ilvl w:val="0"/>
                <w:numId w:val="70"/>
              </w:numPr>
              <w:spacing w:line="360" w:lineRule="auto"/>
              <w:rPr>
                <w:sz w:val="24"/>
                <w:szCs w:val="24"/>
                <w:rtl/>
              </w:rPr>
            </w:pPr>
          </w:p>
        </w:tc>
        <w:tc>
          <w:tcPr>
            <w:tcW w:w="4895" w:type="dxa"/>
          </w:tcPr>
          <w:p w14:paraId="32CB6BB5" w14:textId="77777777" w:rsidR="00BC6067" w:rsidRDefault="00BC6067" w:rsidP="00597A73">
            <w:pPr>
              <w:spacing w:line="360" w:lineRule="auto"/>
              <w:rPr>
                <w:sz w:val="24"/>
                <w:szCs w:val="24"/>
                <w:rtl/>
              </w:rPr>
            </w:pPr>
            <w:r>
              <w:rPr>
                <w:rFonts w:hint="cs"/>
                <w:sz w:val="24"/>
                <w:szCs w:val="24"/>
                <w:rtl/>
              </w:rPr>
              <w:t>וודא שלכל חשבון מצורפים מסמכים תומכים הכוללים, בין השאר:</w:t>
            </w:r>
          </w:p>
          <w:p w14:paraId="7E28016C" w14:textId="77777777" w:rsidR="00BC6067" w:rsidRDefault="00BC6067" w:rsidP="0005669A">
            <w:pPr>
              <w:pStyle w:val="a8"/>
              <w:numPr>
                <w:ilvl w:val="0"/>
                <w:numId w:val="98"/>
              </w:numPr>
              <w:spacing w:line="360" w:lineRule="auto"/>
              <w:rPr>
                <w:sz w:val="24"/>
                <w:szCs w:val="24"/>
              </w:rPr>
            </w:pPr>
            <w:r>
              <w:rPr>
                <w:rFonts w:hint="cs"/>
                <w:sz w:val="24"/>
                <w:szCs w:val="24"/>
                <w:rtl/>
              </w:rPr>
              <w:t xml:space="preserve">תכניות </w:t>
            </w:r>
            <w:r>
              <w:rPr>
                <w:sz w:val="24"/>
                <w:szCs w:val="24"/>
              </w:rPr>
              <w:t>As Made</w:t>
            </w:r>
            <w:r>
              <w:rPr>
                <w:rFonts w:hint="cs"/>
                <w:sz w:val="24"/>
                <w:szCs w:val="24"/>
                <w:rtl/>
              </w:rPr>
              <w:t xml:space="preserve"> עם חתימת מודד</w:t>
            </w:r>
          </w:p>
          <w:p w14:paraId="5C48E5B6" w14:textId="77777777" w:rsidR="00BC6067" w:rsidRDefault="00BC6067" w:rsidP="0005669A">
            <w:pPr>
              <w:pStyle w:val="a8"/>
              <w:numPr>
                <w:ilvl w:val="0"/>
                <w:numId w:val="98"/>
              </w:numPr>
              <w:spacing w:line="360" w:lineRule="auto"/>
              <w:rPr>
                <w:sz w:val="24"/>
                <w:szCs w:val="24"/>
              </w:rPr>
            </w:pPr>
            <w:r>
              <w:rPr>
                <w:rFonts w:hint="cs"/>
                <w:sz w:val="24"/>
                <w:szCs w:val="24"/>
                <w:rtl/>
              </w:rPr>
              <w:t>חישובי כמויות</w:t>
            </w:r>
          </w:p>
          <w:p w14:paraId="1E086860" w14:textId="77777777" w:rsidR="00BC6067" w:rsidRDefault="00BC6067" w:rsidP="0005669A">
            <w:pPr>
              <w:pStyle w:val="a8"/>
              <w:numPr>
                <w:ilvl w:val="0"/>
                <w:numId w:val="98"/>
              </w:numPr>
              <w:spacing w:line="360" w:lineRule="auto"/>
              <w:rPr>
                <w:sz w:val="24"/>
                <w:szCs w:val="24"/>
              </w:rPr>
            </w:pPr>
            <w:r>
              <w:rPr>
                <w:rFonts w:hint="cs"/>
                <w:sz w:val="24"/>
                <w:szCs w:val="24"/>
                <w:rtl/>
              </w:rPr>
              <w:t>חשבוניות של ספקים</w:t>
            </w:r>
          </w:p>
          <w:p w14:paraId="3575E075" w14:textId="77777777" w:rsidR="00BC6067" w:rsidRDefault="00BC6067" w:rsidP="0005669A">
            <w:pPr>
              <w:pStyle w:val="a8"/>
              <w:numPr>
                <w:ilvl w:val="0"/>
                <w:numId w:val="98"/>
              </w:numPr>
              <w:spacing w:line="360" w:lineRule="auto"/>
              <w:rPr>
                <w:sz w:val="24"/>
                <w:szCs w:val="24"/>
              </w:rPr>
            </w:pPr>
            <w:r>
              <w:rPr>
                <w:rFonts w:hint="cs"/>
                <w:sz w:val="24"/>
                <w:szCs w:val="24"/>
                <w:rtl/>
              </w:rPr>
              <w:t>בדיקת מעבדה לטיב ואיכות המוצרים</w:t>
            </w:r>
          </w:p>
          <w:p w14:paraId="61BFAA2E" w14:textId="77777777" w:rsidR="00BC6067" w:rsidRDefault="00BC6067" w:rsidP="0005669A">
            <w:pPr>
              <w:pStyle w:val="a8"/>
              <w:numPr>
                <w:ilvl w:val="0"/>
                <w:numId w:val="98"/>
              </w:numPr>
              <w:spacing w:line="360" w:lineRule="auto"/>
              <w:rPr>
                <w:sz w:val="24"/>
                <w:szCs w:val="24"/>
              </w:rPr>
            </w:pPr>
            <w:r>
              <w:rPr>
                <w:rFonts w:hint="cs"/>
                <w:sz w:val="24"/>
                <w:szCs w:val="24"/>
                <w:rtl/>
              </w:rPr>
              <w:t>ניתוחי מחיר לסעיפים חריגים</w:t>
            </w:r>
          </w:p>
          <w:p w14:paraId="24B5B9E7" w14:textId="65C2A91F" w:rsidR="00BC6067" w:rsidRDefault="00BC6067" w:rsidP="0005669A">
            <w:pPr>
              <w:pStyle w:val="a8"/>
              <w:numPr>
                <w:ilvl w:val="0"/>
                <w:numId w:val="98"/>
              </w:numPr>
              <w:spacing w:line="360" w:lineRule="auto"/>
              <w:rPr>
                <w:sz w:val="24"/>
                <w:szCs w:val="24"/>
              </w:rPr>
            </w:pPr>
            <w:r>
              <w:rPr>
                <w:rFonts w:hint="cs"/>
                <w:sz w:val="24"/>
                <w:szCs w:val="24"/>
                <w:rtl/>
              </w:rPr>
              <w:t>מסמכים הנדסיים שנבדקו ואושרו על-ידי המפקח באתר</w:t>
            </w:r>
            <w:r w:rsidR="00960C4C">
              <w:rPr>
                <w:rFonts w:hint="cs"/>
                <w:sz w:val="24"/>
                <w:szCs w:val="24"/>
                <w:rtl/>
              </w:rPr>
              <w:t>,</w:t>
            </w:r>
            <w:r>
              <w:rPr>
                <w:rFonts w:hint="cs"/>
                <w:sz w:val="24"/>
                <w:szCs w:val="24"/>
                <w:rtl/>
              </w:rPr>
              <w:t xml:space="preserve"> הרלבנטיים לאישור החשבון</w:t>
            </w:r>
          </w:p>
          <w:p w14:paraId="1C1C2286" w14:textId="33A23E08" w:rsidR="00BC6067" w:rsidRPr="00BC6067" w:rsidRDefault="00BC6067" w:rsidP="0005669A">
            <w:pPr>
              <w:pStyle w:val="a8"/>
              <w:numPr>
                <w:ilvl w:val="0"/>
                <w:numId w:val="98"/>
              </w:numPr>
              <w:spacing w:line="360" w:lineRule="auto"/>
              <w:rPr>
                <w:sz w:val="24"/>
                <w:szCs w:val="24"/>
                <w:rtl/>
              </w:rPr>
            </w:pPr>
            <w:r>
              <w:rPr>
                <w:rFonts w:hint="cs"/>
                <w:sz w:val="24"/>
                <w:szCs w:val="24"/>
                <w:rtl/>
              </w:rPr>
              <w:t>כל מסמך רלבנטי אחר</w:t>
            </w:r>
          </w:p>
        </w:tc>
        <w:tc>
          <w:tcPr>
            <w:tcW w:w="2301" w:type="dxa"/>
          </w:tcPr>
          <w:p w14:paraId="7E65200E" w14:textId="77777777" w:rsidR="00BC6067" w:rsidRPr="00C1112B" w:rsidRDefault="00BC6067" w:rsidP="000D43A4">
            <w:pPr>
              <w:spacing w:line="360" w:lineRule="auto"/>
              <w:rPr>
                <w:sz w:val="24"/>
                <w:szCs w:val="24"/>
                <w:rtl/>
              </w:rPr>
            </w:pPr>
          </w:p>
        </w:tc>
        <w:tc>
          <w:tcPr>
            <w:tcW w:w="1552" w:type="dxa"/>
          </w:tcPr>
          <w:p w14:paraId="088BADD4" w14:textId="77777777" w:rsidR="00BC6067" w:rsidRPr="00C1112B" w:rsidRDefault="00BC6067" w:rsidP="000D43A4">
            <w:pPr>
              <w:spacing w:line="360" w:lineRule="auto"/>
              <w:rPr>
                <w:sz w:val="24"/>
                <w:szCs w:val="24"/>
                <w:rtl/>
              </w:rPr>
            </w:pPr>
          </w:p>
        </w:tc>
      </w:tr>
      <w:tr w:rsidR="00910EE0" w14:paraId="79B16E79" w14:textId="77777777" w:rsidTr="000D43A4">
        <w:tc>
          <w:tcPr>
            <w:tcW w:w="598" w:type="dxa"/>
          </w:tcPr>
          <w:p w14:paraId="03F5A5F6" w14:textId="77777777" w:rsidR="00910EE0" w:rsidRPr="00C1112B" w:rsidRDefault="00910EE0" w:rsidP="0005669A">
            <w:pPr>
              <w:pStyle w:val="a8"/>
              <w:numPr>
                <w:ilvl w:val="0"/>
                <w:numId w:val="70"/>
              </w:numPr>
              <w:spacing w:line="360" w:lineRule="auto"/>
              <w:rPr>
                <w:sz w:val="24"/>
                <w:szCs w:val="24"/>
                <w:rtl/>
              </w:rPr>
            </w:pPr>
          </w:p>
        </w:tc>
        <w:tc>
          <w:tcPr>
            <w:tcW w:w="4895" w:type="dxa"/>
          </w:tcPr>
          <w:p w14:paraId="01EC88BE" w14:textId="3EBDB498" w:rsidR="00910EE0" w:rsidRDefault="005C64B1" w:rsidP="00597A73">
            <w:pPr>
              <w:spacing w:line="360" w:lineRule="auto"/>
              <w:rPr>
                <w:sz w:val="24"/>
                <w:szCs w:val="24"/>
                <w:rtl/>
              </w:rPr>
            </w:pPr>
            <w:r>
              <w:rPr>
                <w:rFonts w:hint="cs"/>
                <w:sz w:val="24"/>
                <w:szCs w:val="24"/>
                <w:rtl/>
              </w:rPr>
              <w:t>הבא את החשבונות לאישור בקרת המחוז ואת החשבונות הסופיים</w:t>
            </w:r>
            <w:r w:rsidR="00937C12">
              <w:rPr>
                <w:rFonts w:hint="cs"/>
                <w:sz w:val="24"/>
                <w:szCs w:val="24"/>
                <w:rtl/>
              </w:rPr>
              <w:t xml:space="preserve"> הבא</w:t>
            </w:r>
            <w:r>
              <w:rPr>
                <w:rFonts w:hint="cs"/>
                <w:sz w:val="24"/>
                <w:szCs w:val="24"/>
                <w:rtl/>
              </w:rPr>
              <w:t xml:space="preserve"> לאישור הרפנט מטעם אגף הנדסה וביצוע ו</w:t>
            </w:r>
            <w:r w:rsidR="00937C12">
              <w:rPr>
                <w:rFonts w:hint="cs"/>
                <w:sz w:val="24"/>
                <w:szCs w:val="24"/>
                <w:rtl/>
              </w:rPr>
              <w:t xml:space="preserve">אישור </w:t>
            </w:r>
            <w:r>
              <w:rPr>
                <w:rFonts w:hint="cs"/>
                <w:sz w:val="24"/>
                <w:szCs w:val="24"/>
                <w:rtl/>
              </w:rPr>
              <w:t>חברת הבקרה</w:t>
            </w:r>
          </w:p>
        </w:tc>
        <w:tc>
          <w:tcPr>
            <w:tcW w:w="2301" w:type="dxa"/>
          </w:tcPr>
          <w:p w14:paraId="6A46813E" w14:textId="77777777" w:rsidR="00910EE0" w:rsidRPr="00C1112B" w:rsidRDefault="00910EE0" w:rsidP="000D43A4">
            <w:pPr>
              <w:spacing w:line="360" w:lineRule="auto"/>
              <w:rPr>
                <w:sz w:val="24"/>
                <w:szCs w:val="24"/>
                <w:rtl/>
              </w:rPr>
            </w:pPr>
          </w:p>
        </w:tc>
        <w:tc>
          <w:tcPr>
            <w:tcW w:w="1552" w:type="dxa"/>
          </w:tcPr>
          <w:p w14:paraId="2DD9056A" w14:textId="77777777" w:rsidR="00910EE0" w:rsidRPr="00C1112B" w:rsidRDefault="00910EE0" w:rsidP="000D43A4">
            <w:pPr>
              <w:spacing w:line="360" w:lineRule="auto"/>
              <w:rPr>
                <w:sz w:val="24"/>
                <w:szCs w:val="24"/>
                <w:rtl/>
              </w:rPr>
            </w:pPr>
          </w:p>
        </w:tc>
      </w:tr>
      <w:tr w:rsidR="00D473CB" w14:paraId="75623F90" w14:textId="77777777" w:rsidTr="000D43A4">
        <w:tc>
          <w:tcPr>
            <w:tcW w:w="598" w:type="dxa"/>
          </w:tcPr>
          <w:p w14:paraId="1E195DF8" w14:textId="77777777" w:rsidR="00D473CB" w:rsidRPr="00C1112B" w:rsidRDefault="00D473CB" w:rsidP="0005669A">
            <w:pPr>
              <w:pStyle w:val="a8"/>
              <w:numPr>
                <w:ilvl w:val="0"/>
                <w:numId w:val="70"/>
              </w:numPr>
              <w:spacing w:line="360" w:lineRule="auto"/>
              <w:rPr>
                <w:sz w:val="24"/>
                <w:szCs w:val="24"/>
                <w:rtl/>
              </w:rPr>
            </w:pPr>
          </w:p>
        </w:tc>
        <w:tc>
          <w:tcPr>
            <w:tcW w:w="4895" w:type="dxa"/>
          </w:tcPr>
          <w:p w14:paraId="4E36BF5F" w14:textId="75B2A27B" w:rsidR="00D473CB" w:rsidRPr="00380DDA" w:rsidRDefault="00597A73" w:rsidP="00597A73">
            <w:pPr>
              <w:spacing w:line="360" w:lineRule="auto"/>
              <w:rPr>
                <w:sz w:val="24"/>
                <w:szCs w:val="24"/>
                <w:rtl/>
              </w:rPr>
            </w:pPr>
            <w:r>
              <w:rPr>
                <w:rFonts w:hint="cs"/>
                <w:sz w:val="24"/>
                <w:szCs w:val="24"/>
                <w:rtl/>
              </w:rPr>
              <w:t xml:space="preserve">וודא </w:t>
            </w:r>
            <w:r w:rsidR="00063768" w:rsidRPr="00063768">
              <w:rPr>
                <w:rFonts w:hint="cs"/>
                <w:sz w:val="24"/>
                <w:szCs w:val="24"/>
                <w:rtl/>
              </w:rPr>
              <w:t>אישור</w:t>
            </w:r>
            <w:r w:rsidR="00063768" w:rsidRPr="00063768">
              <w:rPr>
                <w:sz w:val="24"/>
                <w:szCs w:val="24"/>
                <w:rtl/>
              </w:rPr>
              <w:t xml:space="preserve"> </w:t>
            </w:r>
            <w:r>
              <w:rPr>
                <w:rFonts w:hint="cs"/>
                <w:sz w:val="24"/>
                <w:szCs w:val="24"/>
                <w:rtl/>
              </w:rPr>
              <w:t>של</w:t>
            </w:r>
            <w:r w:rsidRPr="00063768">
              <w:rPr>
                <w:sz w:val="24"/>
                <w:szCs w:val="24"/>
                <w:rtl/>
              </w:rPr>
              <w:t xml:space="preserve"> </w:t>
            </w:r>
            <w:r>
              <w:rPr>
                <w:rFonts w:hint="cs"/>
                <w:sz w:val="24"/>
                <w:szCs w:val="24"/>
                <w:rtl/>
              </w:rPr>
              <w:t>המחוז</w:t>
            </w:r>
            <w:r w:rsidRPr="00063768">
              <w:rPr>
                <w:rFonts w:hint="cs"/>
                <w:sz w:val="24"/>
                <w:szCs w:val="24"/>
                <w:rtl/>
              </w:rPr>
              <w:t xml:space="preserve"> </w:t>
            </w:r>
            <w:r>
              <w:rPr>
                <w:rFonts w:hint="cs"/>
                <w:sz w:val="24"/>
                <w:szCs w:val="24"/>
                <w:rtl/>
              </w:rPr>
              <w:t>לכלל ה</w:t>
            </w:r>
            <w:r w:rsidR="00063768" w:rsidRPr="00063768">
              <w:rPr>
                <w:rFonts w:hint="cs"/>
                <w:sz w:val="24"/>
                <w:szCs w:val="24"/>
                <w:rtl/>
              </w:rPr>
              <w:t>חשבונות</w:t>
            </w:r>
            <w:r w:rsidR="00063768" w:rsidRPr="00063768">
              <w:rPr>
                <w:sz w:val="24"/>
                <w:szCs w:val="24"/>
                <w:rtl/>
              </w:rPr>
              <w:t xml:space="preserve"> </w:t>
            </w:r>
            <w:r>
              <w:rPr>
                <w:rFonts w:hint="cs"/>
                <w:sz w:val="24"/>
                <w:szCs w:val="24"/>
                <w:rtl/>
              </w:rPr>
              <w:t xml:space="preserve">עבור </w:t>
            </w:r>
            <w:r w:rsidR="00063768" w:rsidRPr="00063768">
              <w:rPr>
                <w:rFonts w:hint="cs"/>
                <w:sz w:val="24"/>
                <w:szCs w:val="24"/>
                <w:rtl/>
              </w:rPr>
              <w:t>כל</w:t>
            </w:r>
            <w:r w:rsidR="00063768" w:rsidRPr="00063768">
              <w:rPr>
                <w:sz w:val="24"/>
                <w:szCs w:val="24"/>
                <w:rtl/>
              </w:rPr>
              <w:t xml:space="preserve"> </w:t>
            </w:r>
            <w:r w:rsidR="00063768" w:rsidRPr="00063768">
              <w:rPr>
                <w:rFonts w:hint="cs"/>
                <w:sz w:val="24"/>
                <w:szCs w:val="24"/>
                <w:rtl/>
              </w:rPr>
              <w:t>פעילות</w:t>
            </w:r>
            <w:r w:rsidR="00063768" w:rsidRPr="00063768">
              <w:rPr>
                <w:sz w:val="24"/>
                <w:szCs w:val="24"/>
                <w:rtl/>
              </w:rPr>
              <w:t xml:space="preserve"> </w:t>
            </w:r>
            <w:r w:rsidR="00063768" w:rsidRPr="00063768">
              <w:rPr>
                <w:rFonts w:hint="cs"/>
                <w:sz w:val="24"/>
                <w:szCs w:val="24"/>
                <w:rtl/>
              </w:rPr>
              <w:t>הפיתוח</w:t>
            </w:r>
            <w:r w:rsidR="00063768" w:rsidRPr="00063768">
              <w:rPr>
                <w:sz w:val="24"/>
                <w:szCs w:val="24"/>
                <w:rtl/>
              </w:rPr>
              <w:t xml:space="preserve"> </w:t>
            </w:r>
            <w:r w:rsidR="00063768" w:rsidRPr="00063768">
              <w:rPr>
                <w:rFonts w:hint="cs"/>
                <w:sz w:val="24"/>
                <w:szCs w:val="24"/>
                <w:rtl/>
              </w:rPr>
              <w:t>המבוצעת</w:t>
            </w:r>
            <w:r>
              <w:rPr>
                <w:rFonts w:hint="cs"/>
                <w:sz w:val="24"/>
                <w:szCs w:val="24"/>
                <w:rtl/>
              </w:rPr>
              <w:t xml:space="preserve"> באתר</w:t>
            </w:r>
          </w:p>
        </w:tc>
        <w:tc>
          <w:tcPr>
            <w:tcW w:w="2301" w:type="dxa"/>
          </w:tcPr>
          <w:p w14:paraId="255875E8" w14:textId="77777777" w:rsidR="00D473CB" w:rsidRPr="00C1112B" w:rsidRDefault="00D473CB" w:rsidP="000D43A4">
            <w:pPr>
              <w:spacing w:line="360" w:lineRule="auto"/>
              <w:rPr>
                <w:sz w:val="24"/>
                <w:szCs w:val="24"/>
                <w:rtl/>
              </w:rPr>
            </w:pPr>
          </w:p>
        </w:tc>
        <w:tc>
          <w:tcPr>
            <w:tcW w:w="1552" w:type="dxa"/>
          </w:tcPr>
          <w:p w14:paraId="4DB00951" w14:textId="77777777" w:rsidR="00D473CB" w:rsidRPr="00C1112B" w:rsidRDefault="00D473CB" w:rsidP="000D43A4">
            <w:pPr>
              <w:spacing w:line="360" w:lineRule="auto"/>
              <w:rPr>
                <w:sz w:val="24"/>
                <w:szCs w:val="24"/>
                <w:rtl/>
              </w:rPr>
            </w:pPr>
          </w:p>
        </w:tc>
      </w:tr>
      <w:tr w:rsidR="00664B3D" w14:paraId="5E73B805" w14:textId="77777777" w:rsidTr="000D43A4">
        <w:tc>
          <w:tcPr>
            <w:tcW w:w="598" w:type="dxa"/>
          </w:tcPr>
          <w:p w14:paraId="7734ACB5" w14:textId="77777777" w:rsidR="00664B3D" w:rsidRPr="00C1112B" w:rsidRDefault="00664B3D" w:rsidP="0005669A">
            <w:pPr>
              <w:pStyle w:val="a8"/>
              <w:numPr>
                <w:ilvl w:val="0"/>
                <w:numId w:val="70"/>
              </w:numPr>
              <w:spacing w:line="360" w:lineRule="auto"/>
              <w:rPr>
                <w:sz w:val="24"/>
                <w:szCs w:val="24"/>
                <w:rtl/>
              </w:rPr>
            </w:pPr>
          </w:p>
        </w:tc>
        <w:tc>
          <w:tcPr>
            <w:tcW w:w="4895" w:type="dxa"/>
          </w:tcPr>
          <w:p w14:paraId="3AD28FAB" w14:textId="18678C69" w:rsidR="00664B3D" w:rsidRDefault="00664B3D" w:rsidP="00597A73">
            <w:pPr>
              <w:spacing w:line="360" w:lineRule="auto"/>
              <w:rPr>
                <w:sz w:val="24"/>
                <w:szCs w:val="24"/>
                <w:rtl/>
              </w:rPr>
            </w:pPr>
            <w:r>
              <w:rPr>
                <w:rFonts w:hint="cs"/>
                <w:sz w:val="24"/>
                <w:szCs w:val="24"/>
                <w:rtl/>
              </w:rPr>
              <w:t>וודא ועקוב אחר ביצוע תשלומים לכל ההוצאות הנוגעות לביצוע עבודות הפיתוח הכללי, לרבות תשלומים לנותני שירותים, קבלנים, רשויות, מכוני העתקות, חברות קידוחים וכל צד אחר שבוצעה מולו התקשרות בחוזה</w:t>
            </w:r>
          </w:p>
        </w:tc>
        <w:tc>
          <w:tcPr>
            <w:tcW w:w="2301" w:type="dxa"/>
          </w:tcPr>
          <w:p w14:paraId="3ADE6CF6" w14:textId="77777777" w:rsidR="00664B3D" w:rsidRPr="00C1112B" w:rsidRDefault="00664B3D" w:rsidP="000D43A4">
            <w:pPr>
              <w:spacing w:line="360" w:lineRule="auto"/>
              <w:rPr>
                <w:sz w:val="24"/>
                <w:szCs w:val="24"/>
                <w:rtl/>
              </w:rPr>
            </w:pPr>
          </w:p>
        </w:tc>
        <w:tc>
          <w:tcPr>
            <w:tcW w:w="1552" w:type="dxa"/>
          </w:tcPr>
          <w:p w14:paraId="0206EB0B" w14:textId="77777777" w:rsidR="00664B3D" w:rsidRPr="00C1112B" w:rsidRDefault="00664B3D" w:rsidP="000D43A4">
            <w:pPr>
              <w:spacing w:line="360" w:lineRule="auto"/>
              <w:rPr>
                <w:sz w:val="24"/>
                <w:szCs w:val="24"/>
                <w:rtl/>
              </w:rPr>
            </w:pPr>
          </w:p>
        </w:tc>
      </w:tr>
      <w:tr w:rsidR="0038478C" w14:paraId="304CEFAA" w14:textId="77777777" w:rsidTr="000D43A4">
        <w:tc>
          <w:tcPr>
            <w:tcW w:w="598" w:type="dxa"/>
          </w:tcPr>
          <w:p w14:paraId="133670BA" w14:textId="77777777" w:rsidR="0038478C" w:rsidRPr="00C1112B" w:rsidRDefault="0038478C" w:rsidP="0005669A">
            <w:pPr>
              <w:pStyle w:val="a8"/>
              <w:numPr>
                <w:ilvl w:val="0"/>
                <w:numId w:val="70"/>
              </w:numPr>
              <w:spacing w:line="360" w:lineRule="auto"/>
              <w:rPr>
                <w:sz w:val="24"/>
                <w:szCs w:val="24"/>
                <w:rtl/>
              </w:rPr>
            </w:pPr>
          </w:p>
        </w:tc>
        <w:tc>
          <w:tcPr>
            <w:tcW w:w="4895" w:type="dxa"/>
          </w:tcPr>
          <w:p w14:paraId="2A8F3902" w14:textId="473851BF" w:rsidR="0038478C" w:rsidRDefault="0038478C" w:rsidP="00597A73">
            <w:pPr>
              <w:spacing w:line="360" w:lineRule="auto"/>
              <w:rPr>
                <w:sz w:val="24"/>
                <w:szCs w:val="24"/>
                <w:rtl/>
              </w:rPr>
            </w:pPr>
            <w:r>
              <w:rPr>
                <w:rFonts w:hint="cs"/>
                <w:sz w:val="24"/>
                <w:szCs w:val="24"/>
                <w:rtl/>
              </w:rPr>
              <w:t xml:space="preserve">וודא </w:t>
            </w:r>
            <w:r w:rsidR="00416F17">
              <w:rPr>
                <w:rFonts w:hint="cs"/>
                <w:sz w:val="24"/>
                <w:szCs w:val="24"/>
                <w:rtl/>
              </w:rPr>
              <w:t>שהמחוז מזין</w:t>
            </w:r>
            <w:r>
              <w:rPr>
                <w:rFonts w:hint="cs"/>
                <w:sz w:val="24"/>
                <w:szCs w:val="24"/>
                <w:rtl/>
              </w:rPr>
              <w:t xml:space="preserve"> </w:t>
            </w:r>
            <w:r w:rsidR="00416F17">
              <w:rPr>
                <w:rFonts w:hint="cs"/>
                <w:sz w:val="24"/>
                <w:szCs w:val="24"/>
                <w:rtl/>
              </w:rPr>
              <w:t xml:space="preserve">ומעדכן </w:t>
            </w:r>
            <w:r>
              <w:rPr>
                <w:rFonts w:hint="cs"/>
                <w:sz w:val="24"/>
                <w:szCs w:val="24"/>
                <w:rtl/>
              </w:rPr>
              <w:t>באופן שוטף</w:t>
            </w:r>
            <w:r w:rsidR="00416F17">
              <w:rPr>
                <w:rFonts w:hint="cs"/>
                <w:sz w:val="24"/>
                <w:szCs w:val="24"/>
                <w:rtl/>
              </w:rPr>
              <w:t>,</w:t>
            </w:r>
            <w:r>
              <w:rPr>
                <w:rFonts w:hint="cs"/>
                <w:sz w:val="24"/>
                <w:szCs w:val="24"/>
                <w:rtl/>
              </w:rPr>
              <w:t xml:space="preserve"> את ביצוע העבודות</w:t>
            </w:r>
            <w:r w:rsidR="00416F17">
              <w:rPr>
                <w:rFonts w:hint="cs"/>
                <w:sz w:val="24"/>
                <w:szCs w:val="24"/>
                <w:rtl/>
              </w:rPr>
              <w:t>,</w:t>
            </w:r>
            <w:r>
              <w:rPr>
                <w:rFonts w:hint="cs"/>
                <w:sz w:val="24"/>
                <w:szCs w:val="24"/>
                <w:rtl/>
              </w:rPr>
              <w:t xml:space="preserve"> במערכת עלויות הפיתוח ובמערכת מאזן האתר</w:t>
            </w:r>
          </w:p>
        </w:tc>
        <w:tc>
          <w:tcPr>
            <w:tcW w:w="2301" w:type="dxa"/>
          </w:tcPr>
          <w:p w14:paraId="538AC65C" w14:textId="77777777" w:rsidR="0038478C" w:rsidRPr="00C1112B" w:rsidRDefault="0038478C" w:rsidP="000D43A4">
            <w:pPr>
              <w:spacing w:line="360" w:lineRule="auto"/>
              <w:rPr>
                <w:sz w:val="24"/>
                <w:szCs w:val="24"/>
                <w:rtl/>
              </w:rPr>
            </w:pPr>
          </w:p>
        </w:tc>
        <w:tc>
          <w:tcPr>
            <w:tcW w:w="1552" w:type="dxa"/>
          </w:tcPr>
          <w:p w14:paraId="0DE89FF3" w14:textId="77777777" w:rsidR="0038478C" w:rsidRPr="00C1112B" w:rsidRDefault="0038478C" w:rsidP="000D43A4">
            <w:pPr>
              <w:spacing w:line="360" w:lineRule="auto"/>
              <w:rPr>
                <w:sz w:val="24"/>
                <w:szCs w:val="24"/>
                <w:rtl/>
              </w:rPr>
            </w:pPr>
          </w:p>
        </w:tc>
      </w:tr>
      <w:tr w:rsidR="00016E1F" w14:paraId="1AA6E861" w14:textId="77777777" w:rsidTr="000D43A4">
        <w:tc>
          <w:tcPr>
            <w:tcW w:w="598" w:type="dxa"/>
          </w:tcPr>
          <w:p w14:paraId="3D9FF65B" w14:textId="77777777" w:rsidR="00016E1F" w:rsidRPr="00C1112B" w:rsidRDefault="00016E1F" w:rsidP="0005669A">
            <w:pPr>
              <w:pStyle w:val="a8"/>
              <w:numPr>
                <w:ilvl w:val="0"/>
                <w:numId w:val="70"/>
              </w:numPr>
              <w:spacing w:line="360" w:lineRule="auto"/>
              <w:rPr>
                <w:sz w:val="24"/>
                <w:szCs w:val="24"/>
                <w:rtl/>
              </w:rPr>
            </w:pPr>
          </w:p>
        </w:tc>
        <w:tc>
          <w:tcPr>
            <w:tcW w:w="4895" w:type="dxa"/>
          </w:tcPr>
          <w:p w14:paraId="3CBADD39" w14:textId="102DA2EA" w:rsidR="00016E1F" w:rsidRDefault="00016E1F" w:rsidP="00597A73">
            <w:pPr>
              <w:spacing w:line="360" w:lineRule="auto"/>
              <w:rPr>
                <w:sz w:val="24"/>
                <w:szCs w:val="24"/>
                <w:rtl/>
              </w:rPr>
            </w:pPr>
            <w:r>
              <w:rPr>
                <w:rFonts w:hint="cs"/>
                <w:sz w:val="24"/>
                <w:szCs w:val="24"/>
                <w:rtl/>
              </w:rPr>
              <w:t>ערוך לפחות פעמיים בשנה מאזן ביניים של האתר להוצאות והכנסות בעזרת מערכת עלויות הפיתוח ובעזרת מערכת מאזן אתר ממוחשבת ושלח את הדוח לאגף כספים ולאגף בכיר תקצוב ובקרה</w:t>
            </w:r>
          </w:p>
        </w:tc>
        <w:tc>
          <w:tcPr>
            <w:tcW w:w="2301" w:type="dxa"/>
          </w:tcPr>
          <w:p w14:paraId="67C59737" w14:textId="16B054AC" w:rsidR="00016E1F" w:rsidRPr="00C1112B" w:rsidRDefault="00D717B8" w:rsidP="00D717B8">
            <w:pPr>
              <w:spacing w:line="360" w:lineRule="auto"/>
              <w:rPr>
                <w:sz w:val="24"/>
                <w:szCs w:val="24"/>
                <w:rtl/>
              </w:rPr>
            </w:pPr>
            <w:r>
              <w:rPr>
                <w:rFonts w:hint="cs"/>
                <w:sz w:val="24"/>
                <w:szCs w:val="24"/>
                <w:rtl/>
              </w:rPr>
              <w:t xml:space="preserve">הגשת דוח מאזן </w:t>
            </w:r>
            <w:r w:rsidRPr="00D717B8">
              <w:rPr>
                <w:rFonts w:hint="cs"/>
                <w:sz w:val="24"/>
                <w:szCs w:val="24"/>
                <w:rtl/>
              </w:rPr>
              <w:t>במהלך</w:t>
            </w:r>
            <w:r w:rsidRPr="00D717B8">
              <w:rPr>
                <w:sz w:val="24"/>
                <w:szCs w:val="24"/>
                <w:rtl/>
              </w:rPr>
              <w:t xml:space="preserve"> </w:t>
            </w:r>
            <w:r w:rsidRPr="00D717B8">
              <w:rPr>
                <w:rFonts w:hint="cs"/>
                <w:sz w:val="24"/>
                <w:szCs w:val="24"/>
                <w:rtl/>
              </w:rPr>
              <w:t>חודש</w:t>
            </w:r>
            <w:r w:rsidRPr="00D717B8">
              <w:rPr>
                <w:sz w:val="24"/>
                <w:szCs w:val="24"/>
                <w:rtl/>
              </w:rPr>
              <w:t xml:space="preserve"> </w:t>
            </w:r>
            <w:r w:rsidRPr="00D717B8">
              <w:rPr>
                <w:rFonts w:hint="cs"/>
                <w:sz w:val="24"/>
                <w:szCs w:val="24"/>
                <w:rtl/>
              </w:rPr>
              <w:t>פברואר</w:t>
            </w:r>
            <w:r w:rsidRPr="00D717B8">
              <w:rPr>
                <w:sz w:val="24"/>
                <w:szCs w:val="24"/>
                <w:rtl/>
              </w:rPr>
              <w:t xml:space="preserve"> </w:t>
            </w:r>
            <w:r w:rsidRPr="00D717B8">
              <w:rPr>
                <w:rFonts w:hint="cs"/>
                <w:sz w:val="24"/>
                <w:szCs w:val="24"/>
                <w:rtl/>
              </w:rPr>
              <w:t>לסוף</w:t>
            </w:r>
            <w:r w:rsidRPr="00D717B8">
              <w:rPr>
                <w:sz w:val="24"/>
                <w:szCs w:val="24"/>
                <w:rtl/>
              </w:rPr>
              <w:t xml:space="preserve"> </w:t>
            </w:r>
            <w:r w:rsidRPr="00D717B8">
              <w:rPr>
                <w:rFonts w:hint="cs"/>
                <w:sz w:val="24"/>
                <w:szCs w:val="24"/>
                <w:rtl/>
              </w:rPr>
              <w:t>שנה</w:t>
            </w:r>
            <w:r w:rsidRPr="00D717B8">
              <w:rPr>
                <w:sz w:val="24"/>
                <w:szCs w:val="24"/>
                <w:rtl/>
              </w:rPr>
              <w:t xml:space="preserve"> </w:t>
            </w:r>
            <w:r w:rsidRPr="00D717B8">
              <w:rPr>
                <w:rFonts w:hint="cs"/>
                <w:sz w:val="24"/>
                <w:szCs w:val="24"/>
                <w:rtl/>
              </w:rPr>
              <w:t>קודמת</w:t>
            </w:r>
            <w:r w:rsidRPr="00D717B8">
              <w:rPr>
                <w:sz w:val="24"/>
                <w:szCs w:val="24"/>
                <w:rtl/>
              </w:rPr>
              <w:t xml:space="preserve"> </w:t>
            </w:r>
            <w:r>
              <w:rPr>
                <w:rFonts w:hint="cs"/>
                <w:sz w:val="24"/>
                <w:szCs w:val="24"/>
                <w:rtl/>
              </w:rPr>
              <w:t>3</w:t>
            </w:r>
            <w:r w:rsidRPr="00D717B8">
              <w:rPr>
                <w:sz w:val="24"/>
                <w:szCs w:val="24"/>
                <w:rtl/>
              </w:rPr>
              <w:t xml:space="preserve">1/12, </w:t>
            </w:r>
            <w:r w:rsidRPr="00D717B8">
              <w:rPr>
                <w:rFonts w:hint="cs"/>
                <w:sz w:val="24"/>
                <w:szCs w:val="24"/>
                <w:rtl/>
              </w:rPr>
              <w:t>ובמהלך</w:t>
            </w:r>
            <w:r w:rsidRPr="00D717B8">
              <w:rPr>
                <w:sz w:val="24"/>
                <w:szCs w:val="24"/>
                <w:rtl/>
              </w:rPr>
              <w:t xml:space="preserve"> </w:t>
            </w:r>
            <w:r w:rsidRPr="00D717B8">
              <w:rPr>
                <w:rFonts w:hint="cs"/>
                <w:sz w:val="24"/>
                <w:szCs w:val="24"/>
                <w:rtl/>
              </w:rPr>
              <w:t>חודש</w:t>
            </w:r>
            <w:r w:rsidRPr="00D717B8">
              <w:rPr>
                <w:sz w:val="24"/>
                <w:szCs w:val="24"/>
                <w:rtl/>
              </w:rPr>
              <w:t xml:space="preserve"> </w:t>
            </w:r>
            <w:r w:rsidRPr="00D717B8">
              <w:rPr>
                <w:rFonts w:hint="cs"/>
                <w:sz w:val="24"/>
                <w:szCs w:val="24"/>
                <w:rtl/>
              </w:rPr>
              <w:t>אוגוסט</w:t>
            </w:r>
            <w:r w:rsidRPr="00D717B8">
              <w:rPr>
                <w:sz w:val="24"/>
                <w:szCs w:val="24"/>
                <w:rtl/>
              </w:rPr>
              <w:t xml:space="preserve"> </w:t>
            </w:r>
            <w:r w:rsidRPr="00D717B8">
              <w:rPr>
                <w:rFonts w:hint="cs"/>
                <w:sz w:val="24"/>
                <w:szCs w:val="24"/>
                <w:rtl/>
              </w:rPr>
              <w:t>דוח</w:t>
            </w:r>
            <w:r w:rsidRPr="00D717B8">
              <w:rPr>
                <w:sz w:val="24"/>
                <w:szCs w:val="24"/>
                <w:rtl/>
              </w:rPr>
              <w:t xml:space="preserve"> </w:t>
            </w:r>
            <w:r w:rsidRPr="00D717B8">
              <w:rPr>
                <w:rFonts w:hint="cs"/>
                <w:sz w:val="24"/>
                <w:szCs w:val="24"/>
                <w:rtl/>
              </w:rPr>
              <w:t>נכון</w:t>
            </w:r>
            <w:r w:rsidRPr="00D717B8">
              <w:rPr>
                <w:sz w:val="24"/>
                <w:szCs w:val="24"/>
                <w:rtl/>
              </w:rPr>
              <w:t xml:space="preserve"> </w:t>
            </w:r>
            <w:r w:rsidRPr="00D717B8">
              <w:rPr>
                <w:rFonts w:hint="cs"/>
                <w:sz w:val="24"/>
                <w:szCs w:val="24"/>
                <w:rtl/>
              </w:rPr>
              <w:t>לסוף</w:t>
            </w:r>
            <w:r w:rsidRPr="00D717B8">
              <w:rPr>
                <w:sz w:val="24"/>
                <w:szCs w:val="24"/>
                <w:rtl/>
              </w:rPr>
              <w:t xml:space="preserve"> </w:t>
            </w:r>
            <w:r w:rsidRPr="00D717B8">
              <w:rPr>
                <w:rFonts w:hint="cs"/>
                <w:sz w:val="24"/>
                <w:szCs w:val="24"/>
                <w:rtl/>
              </w:rPr>
              <w:t>יוני</w:t>
            </w:r>
            <w:r w:rsidRPr="00D717B8">
              <w:rPr>
                <w:sz w:val="24"/>
                <w:szCs w:val="24"/>
                <w:rtl/>
              </w:rPr>
              <w:t xml:space="preserve"> 30/6</w:t>
            </w:r>
          </w:p>
        </w:tc>
        <w:tc>
          <w:tcPr>
            <w:tcW w:w="1552" w:type="dxa"/>
          </w:tcPr>
          <w:p w14:paraId="22470C13" w14:textId="77777777" w:rsidR="00016E1F" w:rsidRPr="00C1112B" w:rsidRDefault="00016E1F" w:rsidP="000D43A4">
            <w:pPr>
              <w:spacing w:line="360" w:lineRule="auto"/>
              <w:rPr>
                <w:sz w:val="24"/>
                <w:szCs w:val="24"/>
                <w:rtl/>
              </w:rPr>
            </w:pPr>
          </w:p>
        </w:tc>
      </w:tr>
      <w:tr w:rsidR="00597A73" w14:paraId="7F93A5A7" w14:textId="77777777" w:rsidTr="000D43A4">
        <w:tc>
          <w:tcPr>
            <w:tcW w:w="598" w:type="dxa"/>
          </w:tcPr>
          <w:p w14:paraId="6F635D72" w14:textId="77777777" w:rsidR="00597A73" w:rsidRPr="00C1112B" w:rsidRDefault="00597A73" w:rsidP="0005669A">
            <w:pPr>
              <w:pStyle w:val="a8"/>
              <w:numPr>
                <w:ilvl w:val="0"/>
                <w:numId w:val="70"/>
              </w:numPr>
              <w:spacing w:line="360" w:lineRule="auto"/>
              <w:rPr>
                <w:sz w:val="24"/>
                <w:szCs w:val="24"/>
                <w:rtl/>
              </w:rPr>
            </w:pPr>
          </w:p>
        </w:tc>
        <w:tc>
          <w:tcPr>
            <w:tcW w:w="4895" w:type="dxa"/>
          </w:tcPr>
          <w:p w14:paraId="5204DB52" w14:textId="0DCF58E5" w:rsidR="00597A73" w:rsidRDefault="00597A73" w:rsidP="00597A73">
            <w:pPr>
              <w:spacing w:line="360" w:lineRule="auto"/>
              <w:rPr>
                <w:sz w:val="24"/>
                <w:szCs w:val="24"/>
                <w:rtl/>
              </w:rPr>
            </w:pPr>
            <w:r>
              <w:rPr>
                <w:rFonts w:hint="cs"/>
                <w:sz w:val="24"/>
                <w:szCs w:val="24"/>
                <w:rtl/>
              </w:rPr>
              <w:t xml:space="preserve">הזמן את </w:t>
            </w:r>
            <w:r w:rsidR="00E03F71">
              <w:rPr>
                <w:rFonts w:hint="cs"/>
                <w:sz w:val="24"/>
                <w:szCs w:val="24"/>
                <w:rtl/>
              </w:rPr>
              <w:t>מנהל החטיבה הטכנית ב</w:t>
            </w:r>
            <w:r>
              <w:rPr>
                <w:rFonts w:hint="cs"/>
                <w:sz w:val="24"/>
                <w:szCs w:val="24"/>
                <w:rtl/>
              </w:rPr>
              <w:t>מחוז לבצע</w:t>
            </w:r>
            <w:r w:rsidRPr="00597A73">
              <w:rPr>
                <w:sz w:val="24"/>
                <w:szCs w:val="24"/>
                <w:rtl/>
              </w:rPr>
              <w:t xml:space="preserve"> </w:t>
            </w:r>
            <w:r w:rsidRPr="00597A73">
              <w:rPr>
                <w:rFonts w:hint="cs"/>
                <w:sz w:val="24"/>
                <w:szCs w:val="24"/>
                <w:rtl/>
              </w:rPr>
              <w:t>בדיקת</w:t>
            </w:r>
            <w:r w:rsidRPr="00597A73">
              <w:rPr>
                <w:sz w:val="24"/>
                <w:szCs w:val="24"/>
                <w:rtl/>
              </w:rPr>
              <w:t xml:space="preserve"> </w:t>
            </w:r>
            <w:r w:rsidRPr="00597A73">
              <w:rPr>
                <w:rFonts w:hint="cs"/>
                <w:sz w:val="24"/>
                <w:szCs w:val="24"/>
                <w:rtl/>
              </w:rPr>
              <w:t>עומק</w:t>
            </w:r>
            <w:r w:rsidRPr="00597A73">
              <w:rPr>
                <w:sz w:val="24"/>
                <w:szCs w:val="24"/>
                <w:rtl/>
              </w:rPr>
              <w:t xml:space="preserve"> </w:t>
            </w:r>
            <w:r w:rsidRPr="00597A73">
              <w:rPr>
                <w:rFonts w:hint="cs"/>
                <w:sz w:val="24"/>
                <w:szCs w:val="24"/>
                <w:rtl/>
              </w:rPr>
              <w:t>באופן</w:t>
            </w:r>
            <w:r w:rsidRPr="00597A73">
              <w:rPr>
                <w:sz w:val="24"/>
                <w:szCs w:val="24"/>
                <w:rtl/>
              </w:rPr>
              <w:t xml:space="preserve"> </w:t>
            </w:r>
            <w:r w:rsidRPr="00597A73">
              <w:rPr>
                <w:rFonts w:hint="cs"/>
                <w:sz w:val="24"/>
                <w:szCs w:val="24"/>
                <w:rtl/>
              </w:rPr>
              <w:t>מדגמי</w:t>
            </w:r>
            <w:r w:rsidRPr="00597A73">
              <w:rPr>
                <w:sz w:val="24"/>
                <w:szCs w:val="24"/>
                <w:rtl/>
              </w:rPr>
              <w:t xml:space="preserve"> </w:t>
            </w:r>
            <w:r w:rsidRPr="00597A73">
              <w:rPr>
                <w:rFonts w:hint="cs"/>
                <w:sz w:val="24"/>
                <w:szCs w:val="24"/>
                <w:rtl/>
              </w:rPr>
              <w:t>ל</w:t>
            </w:r>
            <w:r w:rsidRPr="00597A73">
              <w:rPr>
                <w:sz w:val="24"/>
                <w:szCs w:val="24"/>
                <w:rtl/>
              </w:rPr>
              <w:t xml:space="preserve">- 10% </w:t>
            </w:r>
            <w:r w:rsidRPr="00597A73">
              <w:rPr>
                <w:rFonts w:hint="cs"/>
                <w:sz w:val="24"/>
                <w:szCs w:val="24"/>
                <w:rtl/>
              </w:rPr>
              <w:t>מהחשבונות</w:t>
            </w:r>
            <w:r>
              <w:rPr>
                <w:rFonts w:hint="cs"/>
                <w:sz w:val="24"/>
                <w:szCs w:val="24"/>
                <w:rtl/>
              </w:rPr>
              <w:t xml:space="preserve"> (</w:t>
            </w:r>
            <w:r w:rsidRPr="00597A73">
              <w:rPr>
                <w:rFonts w:hint="cs"/>
                <w:sz w:val="24"/>
                <w:szCs w:val="24"/>
                <w:rtl/>
              </w:rPr>
              <w:t>בדיקת</w:t>
            </w:r>
            <w:r w:rsidRPr="00597A73">
              <w:rPr>
                <w:sz w:val="24"/>
                <w:szCs w:val="24"/>
                <w:rtl/>
              </w:rPr>
              <w:t xml:space="preserve"> </w:t>
            </w:r>
            <w:r w:rsidRPr="00597A73">
              <w:rPr>
                <w:rFonts w:hint="cs"/>
                <w:sz w:val="24"/>
                <w:szCs w:val="24"/>
                <w:rtl/>
              </w:rPr>
              <w:t>חשבונות</w:t>
            </w:r>
            <w:r>
              <w:rPr>
                <w:rFonts w:hint="cs"/>
                <w:sz w:val="24"/>
                <w:szCs w:val="24"/>
                <w:rtl/>
              </w:rPr>
              <w:t xml:space="preserve"> </w:t>
            </w:r>
            <w:r w:rsidRPr="00597A73">
              <w:rPr>
                <w:rFonts w:hint="cs"/>
                <w:sz w:val="24"/>
                <w:szCs w:val="24"/>
                <w:rtl/>
              </w:rPr>
              <w:t>שאינם</w:t>
            </w:r>
            <w:r w:rsidRPr="00597A73">
              <w:rPr>
                <w:sz w:val="24"/>
                <w:szCs w:val="24"/>
                <w:rtl/>
              </w:rPr>
              <w:t xml:space="preserve"> </w:t>
            </w:r>
            <w:r w:rsidRPr="00597A73">
              <w:rPr>
                <w:rFonts w:hint="cs"/>
                <w:sz w:val="24"/>
                <w:szCs w:val="24"/>
                <w:rtl/>
              </w:rPr>
              <w:t>חשבונות</w:t>
            </w:r>
            <w:r w:rsidRPr="00597A73">
              <w:rPr>
                <w:sz w:val="24"/>
                <w:szCs w:val="24"/>
                <w:rtl/>
              </w:rPr>
              <w:t xml:space="preserve"> </w:t>
            </w:r>
            <w:r>
              <w:rPr>
                <w:rFonts w:hint="cs"/>
                <w:sz w:val="24"/>
                <w:szCs w:val="24"/>
                <w:rtl/>
              </w:rPr>
              <w:t>ס</w:t>
            </w:r>
            <w:r w:rsidRPr="00597A73">
              <w:rPr>
                <w:rFonts w:hint="cs"/>
                <w:sz w:val="24"/>
                <w:szCs w:val="24"/>
                <w:rtl/>
              </w:rPr>
              <w:t>ופיים</w:t>
            </w:r>
            <w:r w:rsidRPr="00597A73">
              <w:rPr>
                <w:sz w:val="24"/>
                <w:szCs w:val="24"/>
                <w:rtl/>
              </w:rPr>
              <w:t xml:space="preserve"> </w:t>
            </w:r>
            <w:r w:rsidRPr="00597A73">
              <w:rPr>
                <w:rFonts w:hint="cs"/>
                <w:sz w:val="24"/>
                <w:szCs w:val="24"/>
                <w:rtl/>
              </w:rPr>
              <w:t>תעשה</w:t>
            </w:r>
            <w:r w:rsidRPr="00597A73">
              <w:rPr>
                <w:sz w:val="24"/>
                <w:szCs w:val="24"/>
                <w:rtl/>
              </w:rPr>
              <w:t xml:space="preserve"> </w:t>
            </w:r>
            <w:r w:rsidRPr="00597A73">
              <w:rPr>
                <w:rFonts w:hint="cs"/>
                <w:sz w:val="24"/>
                <w:szCs w:val="24"/>
                <w:rtl/>
              </w:rPr>
              <w:t>במקביל</w:t>
            </w:r>
            <w:r w:rsidRPr="00597A73">
              <w:rPr>
                <w:sz w:val="24"/>
                <w:szCs w:val="24"/>
                <w:rtl/>
              </w:rPr>
              <w:t xml:space="preserve"> </w:t>
            </w:r>
            <w:r w:rsidRPr="00597A73">
              <w:rPr>
                <w:rFonts w:hint="cs"/>
                <w:sz w:val="24"/>
                <w:szCs w:val="24"/>
                <w:rtl/>
              </w:rPr>
              <w:t>או</w:t>
            </w:r>
            <w:r w:rsidRPr="00597A73">
              <w:rPr>
                <w:sz w:val="24"/>
                <w:szCs w:val="24"/>
                <w:rtl/>
              </w:rPr>
              <w:t xml:space="preserve"> </w:t>
            </w:r>
            <w:r w:rsidRPr="00597A73">
              <w:rPr>
                <w:rFonts w:hint="cs"/>
                <w:sz w:val="24"/>
                <w:szCs w:val="24"/>
                <w:rtl/>
              </w:rPr>
              <w:t>לאחר</w:t>
            </w:r>
            <w:r w:rsidRPr="00597A73">
              <w:rPr>
                <w:sz w:val="24"/>
                <w:szCs w:val="24"/>
                <w:rtl/>
              </w:rPr>
              <w:t xml:space="preserve"> </w:t>
            </w:r>
            <w:r w:rsidRPr="00597A73">
              <w:rPr>
                <w:rFonts w:hint="cs"/>
                <w:sz w:val="24"/>
                <w:szCs w:val="24"/>
                <w:rtl/>
              </w:rPr>
              <w:t>ביצוע</w:t>
            </w:r>
            <w:r w:rsidRPr="00597A73">
              <w:rPr>
                <w:sz w:val="24"/>
                <w:szCs w:val="24"/>
                <w:rtl/>
              </w:rPr>
              <w:t xml:space="preserve"> </w:t>
            </w:r>
            <w:r w:rsidRPr="00597A73">
              <w:rPr>
                <w:rFonts w:hint="cs"/>
                <w:sz w:val="24"/>
                <w:szCs w:val="24"/>
                <w:rtl/>
              </w:rPr>
              <w:t>התשלום</w:t>
            </w:r>
            <w:r w:rsidRPr="00597A73">
              <w:rPr>
                <w:sz w:val="24"/>
                <w:szCs w:val="24"/>
                <w:rtl/>
              </w:rPr>
              <w:t xml:space="preserve"> </w:t>
            </w:r>
            <w:r w:rsidRPr="00597A73">
              <w:rPr>
                <w:rFonts w:hint="cs"/>
                <w:sz w:val="24"/>
                <w:szCs w:val="24"/>
                <w:rtl/>
              </w:rPr>
              <w:t>ולא</w:t>
            </w:r>
            <w:r w:rsidRPr="00597A73">
              <w:rPr>
                <w:sz w:val="24"/>
                <w:szCs w:val="24"/>
                <w:rtl/>
              </w:rPr>
              <w:t xml:space="preserve"> </w:t>
            </w:r>
            <w:r w:rsidRPr="00597A73">
              <w:rPr>
                <w:rFonts w:hint="cs"/>
                <w:sz w:val="24"/>
                <w:szCs w:val="24"/>
                <w:rtl/>
              </w:rPr>
              <w:t>תעכב</w:t>
            </w:r>
            <w:r w:rsidRPr="00597A73">
              <w:rPr>
                <w:sz w:val="24"/>
                <w:szCs w:val="24"/>
                <w:rtl/>
              </w:rPr>
              <w:t xml:space="preserve"> </w:t>
            </w:r>
            <w:r w:rsidRPr="00597A73">
              <w:rPr>
                <w:rFonts w:hint="cs"/>
                <w:sz w:val="24"/>
                <w:szCs w:val="24"/>
                <w:rtl/>
              </w:rPr>
              <w:t>את</w:t>
            </w:r>
            <w:r>
              <w:rPr>
                <w:rFonts w:hint="cs"/>
                <w:sz w:val="24"/>
                <w:szCs w:val="24"/>
                <w:rtl/>
              </w:rPr>
              <w:t xml:space="preserve"> </w:t>
            </w:r>
            <w:r w:rsidRPr="00597A73">
              <w:rPr>
                <w:rFonts w:hint="cs"/>
                <w:sz w:val="24"/>
                <w:szCs w:val="24"/>
                <w:rtl/>
              </w:rPr>
              <w:t>ביצוע</w:t>
            </w:r>
            <w:r w:rsidRPr="00597A73">
              <w:rPr>
                <w:sz w:val="24"/>
                <w:szCs w:val="24"/>
                <w:rtl/>
              </w:rPr>
              <w:t xml:space="preserve"> </w:t>
            </w:r>
            <w:r w:rsidRPr="00597A73">
              <w:rPr>
                <w:rFonts w:hint="cs"/>
                <w:sz w:val="24"/>
                <w:szCs w:val="24"/>
                <w:rtl/>
              </w:rPr>
              <w:t>התשלום</w:t>
            </w:r>
            <w:r w:rsidRPr="00597A73">
              <w:rPr>
                <w:sz w:val="24"/>
                <w:szCs w:val="24"/>
                <w:rtl/>
              </w:rPr>
              <w:t xml:space="preserve">. </w:t>
            </w:r>
            <w:r w:rsidRPr="00597A73">
              <w:rPr>
                <w:rFonts w:hint="cs"/>
                <w:sz w:val="24"/>
                <w:szCs w:val="24"/>
                <w:rtl/>
              </w:rPr>
              <w:t>בדיקה</w:t>
            </w:r>
            <w:r w:rsidRPr="00597A73">
              <w:rPr>
                <w:sz w:val="24"/>
                <w:szCs w:val="24"/>
                <w:rtl/>
              </w:rPr>
              <w:t xml:space="preserve"> </w:t>
            </w:r>
            <w:r w:rsidRPr="00597A73">
              <w:rPr>
                <w:rFonts w:hint="cs"/>
                <w:sz w:val="24"/>
                <w:szCs w:val="24"/>
                <w:rtl/>
              </w:rPr>
              <w:t>לחשבונות</w:t>
            </w:r>
            <w:r w:rsidRPr="00597A73">
              <w:rPr>
                <w:sz w:val="24"/>
                <w:szCs w:val="24"/>
                <w:rtl/>
              </w:rPr>
              <w:t xml:space="preserve"> </w:t>
            </w:r>
            <w:r w:rsidRPr="00597A73">
              <w:rPr>
                <w:rFonts w:hint="cs"/>
                <w:sz w:val="24"/>
                <w:szCs w:val="24"/>
                <w:rtl/>
              </w:rPr>
              <w:t>סופיים</w:t>
            </w:r>
            <w:r w:rsidRPr="00597A73">
              <w:rPr>
                <w:sz w:val="24"/>
                <w:szCs w:val="24"/>
                <w:rtl/>
              </w:rPr>
              <w:t xml:space="preserve"> </w:t>
            </w:r>
            <w:r w:rsidRPr="00597A73">
              <w:rPr>
                <w:rFonts w:hint="cs"/>
                <w:sz w:val="24"/>
                <w:szCs w:val="24"/>
                <w:rtl/>
              </w:rPr>
              <w:t>תעשה</w:t>
            </w:r>
            <w:r w:rsidRPr="00597A73">
              <w:rPr>
                <w:sz w:val="24"/>
                <w:szCs w:val="24"/>
                <w:rtl/>
              </w:rPr>
              <w:t xml:space="preserve"> </w:t>
            </w:r>
            <w:r w:rsidRPr="00597A73">
              <w:rPr>
                <w:rFonts w:hint="cs"/>
                <w:sz w:val="24"/>
                <w:szCs w:val="24"/>
                <w:rtl/>
              </w:rPr>
              <w:t>לפני</w:t>
            </w:r>
            <w:r w:rsidRPr="00597A73">
              <w:rPr>
                <w:sz w:val="24"/>
                <w:szCs w:val="24"/>
                <w:rtl/>
              </w:rPr>
              <w:t xml:space="preserve"> </w:t>
            </w:r>
            <w:r w:rsidRPr="00597A73">
              <w:rPr>
                <w:rFonts w:hint="cs"/>
                <w:sz w:val="24"/>
                <w:szCs w:val="24"/>
                <w:rtl/>
              </w:rPr>
              <w:t>ביצוע</w:t>
            </w:r>
            <w:r w:rsidRPr="00597A73">
              <w:rPr>
                <w:sz w:val="24"/>
                <w:szCs w:val="24"/>
                <w:rtl/>
              </w:rPr>
              <w:t xml:space="preserve"> </w:t>
            </w:r>
            <w:r w:rsidRPr="00597A73">
              <w:rPr>
                <w:rFonts w:hint="cs"/>
                <w:sz w:val="24"/>
                <w:szCs w:val="24"/>
                <w:rtl/>
              </w:rPr>
              <w:t>התשלום</w:t>
            </w:r>
            <w:r w:rsidR="00C9173F">
              <w:rPr>
                <w:rFonts w:hint="cs"/>
                <w:sz w:val="24"/>
                <w:szCs w:val="24"/>
                <w:rtl/>
              </w:rPr>
              <w:t>).  כל החשבונות הסופיים ייבדקו ע"י כלל גורמי המשרד</w:t>
            </w:r>
          </w:p>
        </w:tc>
        <w:tc>
          <w:tcPr>
            <w:tcW w:w="2301" w:type="dxa"/>
          </w:tcPr>
          <w:p w14:paraId="1F5EAAD6" w14:textId="77777777" w:rsidR="00597A73" w:rsidRPr="00C1112B" w:rsidRDefault="00597A73" w:rsidP="000D43A4">
            <w:pPr>
              <w:spacing w:line="360" w:lineRule="auto"/>
              <w:rPr>
                <w:sz w:val="24"/>
                <w:szCs w:val="24"/>
                <w:rtl/>
              </w:rPr>
            </w:pPr>
          </w:p>
        </w:tc>
        <w:tc>
          <w:tcPr>
            <w:tcW w:w="1552" w:type="dxa"/>
          </w:tcPr>
          <w:p w14:paraId="0DCCA99D" w14:textId="77777777" w:rsidR="00597A73" w:rsidRPr="00C1112B" w:rsidRDefault="00597A73" w:rsidP="000D43A4">
            <w:pPr>
              <w:spacing w:line="360" w:lineRule="auto"/>
              <w:rPr>
                <w:sz w:val="24"/>
                <w:szCs w:val="24"/>
                <w:rtl/>
              </w:rPr>
            </w:pPr>
          </w:p>
        </w:tc>
      </w:tr>
      <w:tr w:rsidR="00D473CB" w14:paraId="586C75BB" w14:textId="77777777" w:rsidTr="000D43A4">
        <w:tc>
          <w:tcPr>
            <w:tcW w:w="598" w:type="dxa"/>
          </w:tcPr>
          <w:p w14:paraId="552D8108" w14:textId="77777777" w:rsidR="00D473CB" w:rsidRPr="00C1112B" w:rsidRDefault="00D473CB" w:rsidP="0005669A">
            <w:pPr>
              <w:pStyle w:val="a8"/>
              <w:numPr>
                <w:ilvl w:val="0"/>
                <w:numId w:val="70"/>
              </w:numPr>
              <w:spacing w:line="360" w:lineRule="auto"/>
              <w:rPr>
                <w:sz w:val="24"/>
                <w:szCs w:val="24"/>
                <w:rtl/>
              </w:rPr>
            </w:pPr>
          </w:p>
        </w:tc>
        <w:tc>
          <w:tcPr>
            <w:tcW w:w="4895" w:type="dxa"/>
          </w:tcPr>
          <w:p w14:paraId="4DBBE45A" w14:textId="70CFC0A7" w:rsidR="00D473CB" w:rsidRPr="00C1112B" w:rsidRDefault="00597A73" w:rsidP="00597A73">
            <w:pPr>
              <w:spacing w:line="360" w:lineRule="auto"/>
              <w:rPr>
                <w:sz w:val="24"/>
                <w:szCs w:val="24"/>
                <w:rtl/>
              </w:rPr>
            </w:pPr>
            <w:r>
              <w:rPr>
                <w:rFonts w:hint="cs"/>
                <w:sz w:val="24"/>
                <w:szCs w:val="24"/>
                <w:rtl/>
              </w:rPr>
              <w:t xml:space="preserve">וודא </w:t>
            </w:r>
            <w:r w:rsidR="00063768" w:rsidRPr="00063768">
              <w:rPr>
                <w:rFonts w:hint="cs"/>
                <w:sz w:val="24"/>
                <w:szCs w:val="24"/>
                <w:rtl/>
              </w:rPr>
              <w:t>סגירת</w:t>
            </w:r>
            <w:r w:rsidR="00063768" w:rsidRPr="00063768">
              <w:rPr>
                <w:sz w:val="24"/>
                <w:szCs w:val="24"/>
                <w:rtl/>
              </w:rPr>
              <w:t xml:space="preserve"> </w:t>
            </w:r>
            <w:r>
              <w:rPr>
                <w:rFonts w:hint="cs"/>
                <w:sz w:val="24"/>
                <w:szCs w:val="24"/>
                <w:rtl/>
              </w:rPr>
              <w:t>ה</w:t>
            </w:r>
            <w:r w:rsidR="00063768" w:rsidRPr="00063768">
              <w:rPr>
                <w:rFonts w:hint="cs"/>
                <w:sz w:val="24"/>
                <w:szCs w:val="24"/>
                <w:rtl/>
              </w:rPr>
              <w:t>התחייבויות</w:t>
            </w:r>
            <w:r w:rsidR="00063768" w:rsidRPr="00063768">
              <w:rPr>
                <w:sz w:val="24"/>
                <w:szCs w:val="24"/>
                <w:rtl/>
              </w:rPr>
              <w:t xml:space="preserve"> </w:t>
            </w:r>
            <w:r>
              <w:rPr>
                <w:rFonts w:hint="cs"/>
                <w:sz w:val="24"/>
                <w:szCs w:val="24"/>
                <w:rtl/>
              </w:rPr>
              <w:t>ה</w:t>
            </w:r>
            <w:r w:rsidR="00063768" w:rsidRPr="00063768">
              <w:rPr>
                <w:rFonts w:hint="cs"/>
                <w:sz w:val="24"/>
                <w:szCs w:val="24"/>
                <w:rtl/>
              </w:rPr>
              <w:t>כספיות</w:t>
            </w:r>
            <w:r w:rsidR="00063768" w:rsidRPr="00063768">
              <w:rPr>
                <w:sz w:val="24"/>
                <w:szCs w:val="24"/>
                <w:rtl/>
              </w:rPr>
              <w:t xml:space="preserve"> </w:t>
            </w:r>
            <w:r w:rsidR="00063768" w:rsidRPr="00063768">
              <w:rPr>
                <w:rFonts w:hint="cs"/>
                <w:sz w:val="24"/>
                <w:szCs w:val="24"/>
                <w:rtl/>
              </w:rPr>
              <w:t>לחברה</w:t>
            </w:r>
            <w:r w:rsidR="00063768" w:rsidRPr="00063768">
              <w:rPr>
                <w:sz w:val="24"/>
                <w:szCs w:val="24"/>
                <w:rtl/>
              </w:rPr>
              <w:t xml:space="preserve">, </w:t>
            </w:r>
            <w:r w:rsidR="00063768" w:rsidRPr="00063768">
              <w:rPr>
                <w:rFonts w:hint="cs"/>
                <w:sz w:val="24"/>
                <w:szCs w:val="24"/>
                <w:rtl/>
              </w:rPr>
              <w:t>באמצעות</w:t>
            </w:r>
            <w:r w:rsidR="00063768" w:rsidRPr="00063768">
              <w:rPr>
                <w:sz w:val="24"/>
                <w:szCs w:val="24"/>
                <w:rtl/>
              </w:rPr>
              <w:t xml:space="preserve"> </w:t>
            </w:r>
            <w:r w:rsidR="00063768" w:rsidRPr="00063768">
              <w:rPr>
                <w:rFonts w:hint="cs"/>
                <w:sz w:val="24"/>
                <w:szCs w:val="24"/>
                <w:rtl/>
              </w:rPr>
              <w:t>אגף</w:t>
            </w:r>
            <w:r>
              <w:rPr>
                <w:rFonts w:hint="cs"/>
                <w:sz w:val="24"/>
                <w:szCs w:val="24"/>
                <w:rtl/>
              </w:rPr>
              <w:t xml:space="preserve"> </w:t>
            </w:r>
            <w:r w:rsidR="00063768" w:rsidRPr="00063768">
              <w:rPr>
                <w:rFonts w:hint="cs"/>
                <w:sz w:val="24"/>
                <w:szCs w:val="24"/>
                <w:rtl/>
              </w:rPr>
              <w:t>הכספים</w:t>
            </w:r>
            <w:r w:rsidR="00063768" w:rsidRPr="00063768">
              <w:rPr>
                <w:sz w:val="24"/>
                <w:szCs w:val="24"/>
                <w:rtl/>
              </w:rPr>
              <w:t xml:space="preserve"> </w:t>
            </w:r>
            <w:r w:rsidR="00063768" w:rsidRPr="00063768">
              <w:rPr>
                <w:rFonts w:hint="cs"/>
                <w:sz w:val="24"/>
                <w:szCs w:val="24"/>
                <w:rtl/>
              </w:rPr>
              <w:t>ואגף</w:t>
            </w:r>
            <w:r w:rsidR="00063768" w:rsidRPr="00063768">
              <w:rPr>
                <w:sz w:val="24"/>
                <w:szCs w:val="24"/>
                <w:rtl/>
              </w:rPr>
              <w:t xml:space="preserve"> </w:t>
            </w:r>
            <w:r w:rsidR="00063768" w:rsidRPr="00063768">
              <w:rPr>
                <w:rFonts w:hint="cs"/>
                <w:sz w:val="24"/>
                <w:szCs w:val="24"/>
                <w:rtl/>
              </w:rPr>
              <w:t>בכיר</w:t>
            </w:r>
            <w:r w:rsidR="00063768" w:rsidRPr="00063768">
              <w:rPr>
                <w:sz w:val="24"/>
                <w:szCs w:val="24"/>
                <w:rtl/>
              </w:rPr>
              <w:t xml:space="preserve"> </w:t>
            </w:r>
            <w:r w:rsidR="00063768" w:rsidRPr="00063768">
              <w:rPr>
                <w:rFonts w:hint="cs"/>
                <w:sz w:val="24"/>
                <w:szCs w:val="24"/>
                <w:rtl/>
              </w:rPr>
              <w:t>תקצוב</w:t>
            </w:r>
            <w:r w:rsidR="00063768" w:rsidRPr="00063768">
              <w:rPr>
                <w:sz w:val="24"/>
                <w:szCs w:val="24"/>
                <w:rtl/>
              </w:rPr>
              <w:t xml:space="preserve"> </w:t>
            </w:r>
            <w:r w:rsidR="00063768" w:rsidRPr="00063768">
              <w:rPr>
                <w:rFonts w:hint="cs"/>
                <w:sz w:val="24"/>
                <w:szCs w:val="24"/>
                <w:rtl/>
              </w:rPr>
              <w:t>ובקרה</w:t>
            </w:r>
          </w:p>
        </w:tc>
        <w:tc>
          <w:tcPr>
            <w:tcW w:w="2301" w:type="dxa"/>
          </w:tcPr>
          <w:p w14:paraId="3C341F5F" w14:textId="77777777" w:rsidR="00D473CB" w:rsidRPr="00C1112B" w:rsidRDefault="00D473CB" w:rsidP="000D43A4">
            <w:pPr>
              <w:spacing w:line="360" w:lineRule="auto"/>
              <w:rPr>
                <w:sz w:val="24"/>
                <w:szCs w:val="24"/>
                <w:rtl/>
              </w:rPr>
            </w:pPr>
          </w:p>
        </w:tc>
        <w:tc>
          <w:tcPr>
            <w:tcW w:w="1552" w:type="dxa"/>
          </w:tcPr>
          <w:p w14:paraId="36A44EB6" w14:textId="77777777" w:rsidR="00D473CB" w:rsidRPr="00C1112B" w:rsidRDefault="00D473CB" w:rsidP="000D43A4">
            <w:pPr>
              <w:spacing w:line="360" w:lineRule="auto"/>
              <w:rPr>
                <w:sz w:val="24"/>
                <w:szCs w:val="24"/>
                <w:rtl/>
              </w:rPr>
            </w:pPr>
          </w:p>
        </w:tc>
      </w:tr>
      <w:tr w:rsidR="00D473CB" w14:paraId="68B84C19" w14:textId="77777777" w:rsidTr="000D43A4">
        <w:tc>
          <w:tcPr>
            <w:tcW w:w="598" w:type="dxa"/>
          </w:tcPr>
          <w:p w14:paraId="53ED6A10" w14:textId="77777777" w:rsidR="00D473CB" w:rsidRPr="00C1112B" w:rsidRDefault="00D473CB" w:rsidP="0005669A">
            <w:pPr>
              <w:pStyle w:val="a8"/>
              <w:numPr>
                <w:ilvl w:val="0"/>
                <w:numId w:val="70"/>
              </w:numPr>
              <w:spacing w:line="360" w:lineRule="auto"/>
              <w:rPr>
                <w:sz w:val="24"/>
                <w:szCs w:val="24"/>
                <w:rtl/>
              </w:rPr>
            </w:pPr>
          </w:p>
        </w:tc>
        <w:tc>
          <w:tcPr>
            <w:tcW w:w="4895" w:type="dxa"/>
          </w:tcPr>
          <w:p w14:paraId="560ACD90" w14:textId="089EAAD1" w:rsidR="00D473CB" w:rsidRDefault="00934026" w:rsidP="000D43A4">
            <w:pPr>
              <w:spacing w:line="360" w:lineRule="auto"/>
              <w:rPr>
                <w:sz w:val="24"/>
                <w:szCs w:val="24"/>
                <w:rtl/>
              </w:rPr>
            </w:pPr>
            <w:r>
              <w:rPr>
                <w:rFonts w:hint="cs"/>
                <w:sz w:val="24"/>
                <w:szCs w:val="24"/>
                <w:rtl/>
              </w:rPr>
              <w:t>וודא שלקראת מסירת האתר לאחריות ולאחזקת הרשות המקומית, ייערך על-ידי בקרת המשרד ובאישור אגף בכיר תקצוב ובקרה, מאזן סגירה של האתר על-פי דוח במערכת המחשוב של עלויות הפיתוח ומאזן האתר</w:t>
            </w:r>
          </w:p>
        </w:tc>
        <w:tc>
          <w:tcPr>
            <w:tcW w:w="2301" w:type="dxa"/>
          </w:tcPr>
          <w:p w14:paraId="777D00C6" w14:textId="77777777" w:rsidR="00D473CB" w:rsidRPr="00C1112B" w:rsidRDefault="00D473CB" w:rsidP="000D43A4">
            <w:pPr>
              <w:spacing w:line="360" w:lineRule="auto"/>
              <w:rPr>
                <w:sz w:val="24"/>
                <w:szCs w:val="24"/>
                <w:rtl/>
              </w:rPr>
            </w:pPr>
          </w:p>
        </w:tc>
        <w:tc>
          <w:tcPr>
            <w:tcW w:w="1552" w:type="dxa"/>
          </w:tcPr>
          <w:p w14:paraId="1193A89D" w14:textId="77777777" w:rsidR="00D473CB" w:rsidRDefault="00D473CB" w:rsidP="000D43A4">
            <w:pPr>
              <w:spacing w:line="360" w:lineRule="auto"/>
              <w:rPr>
                <w:sz w:val="24"/>
                <w:szCs w:val="24"/>
                <w:rtl/>
              </w:rPr>
            </w:pPr>
          </w:p>
        </w:tc>
      </w:tr>
    </w:tbl>
    <w:p w14:paraId="5A197324" w14:textId="0F6AECA9" w:rsidR="00A2685A" w:rsidRDefault="00A2685A">
      <w:pPr>
        <w:bidi w:val="0"/>
        <w:jc w:val="left"/>
      </w:pPr>
      <w:r>
        <w:rPr>
          <w:rtl/>
        </w:rPr>
        <w:br w:type="page"/>
      </w:r>
    </w:p>
    <w:p w14:paraId="3EA3F911" w14:textId="50A14135" w:rsidR="003304B8" w:rsidRPr="00007169" w:rsidRDefault="003304B8" w:rsidP="003304B8">
      <w:pPr>
        <w:pStyle w:val="2"/>
        <w:rPr>
          <w:rtl/>
        </w:rPr>
      </w:pPr>
      <w:bookmarkStart w:id="49" w:name="_Toc10575576"/>
      <w:r>
        <w:rPr>
          <w:rFonts w:hint="cs"/>
          <w:rtl/>
        </w:rPr>
        <w:lastRenderedPageBreak/>
        <w:t>שלב ו' 6: דיווחים שוטפים</w:t>
      </w:r>
      <w:r w:rsidR="003A2864">
        <w:rPr>
          <w:rFonts w:hint="cs"/>
          <w:rtl/>
        </w:rPr>
        <w:t xml:space="preserve"> וחריגים</w:t>
      </w:r>
      <w:bookmarkEnd w:id="49"/>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3304B8" w14:paraId="5A232378" w14:textId="77777777" w:rsidTr="000D43A4">
        <w:tc>
          <w:tcPr>
            <w:tcW w:w="598" w:type="dxa"/>
            <w:shd w:val="clear" w:color="auto" w:fill="8DB3E2" w:themeFill="text2" w:themeFillTint="66"/>
          </w:tcPr>
          <w:p w14:paraId="3396E9ED" w14:textId="77777777" w:rsidR="003304B8" w:rsidRPr="00C364EE" w:rsidRDefault="003304B8" w:rsidP="000D43A4">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3F990064" w14:textId="77777777" w:rsidR="003304B8" w:rsidRPr="00C364EE" w:rsidRDefault="003304B8" w:rsidP="000D43A4">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6BB0C741" w14:textId="77777777" w:rsidR="003304B8" w:rsidRDefault="003304B8" w:rsidP="000D43A4">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77D8FB07" w14:textId="77777777" w:rsidR="003304B8" w:rsidRDefault="003304B8" w:rsidP="000D43A4">
            <w:pPr>
              <w:spacing w:line="360" w:lineRule="auto"/>
              <w:jc w:val="center"/>
              <w:rPr>
                <w:b/>
                <w:bCs/>
                <w:sz w:val="26"/>
                <w:rtl/>
              </w:rPr>
            </w:pPr>
            <w:r>
              <w:rPr>
                <w:rFonts w:hint="cs"/>
                <w:b/>
                <w:bCs/>
                <w:sz w:val="26"/>
                <w:rtl/>
              </w:rPr>
              <w:t>סימוכין</w:t>
            </w:r>
          </w:p>
        </w:tc>
      </w:tr>
      <w:tr w:rsidR="008B57EA" w14:paraId="37983CC6" w14:textId="77777777" w:rsidTr="000D43A4">
        <w:tc>
          <w:tcPr>
            <w:tcW w:w="598" w:type="dxa"/>
          </w:tcPr>
          <w:p w14:paraId="2E1D6BAC" w14:textId="77777777" w:rsidR="008B57EA" w:rsidRPr="00C1112B" w:rsidRDefault="008B57EA" w:rsidP="0005669A">
            <w:pPr>
              <w:pStyle w:val="a8"/>
              <w:numPr>
                <w:ilvl w:val="0"/>
                <w:numId w:val="73"/>
              </w:numPr>
              <w:spacing w:line="360" w:lineRule="auto"/>
              <w:rPr>
                <w:sz w:val="24"/>
                <w:szCs w:val="24"/>
                <w:rtl/>
              </w:rPr>
            </w:pPr>
          </w:p>
        </w:tc>
        <w:tc>
          <w:tcPr>
            <w:tcW w:w="4895" w:type="dxa"/>
          </w:tcPr>
          <w:p w14:paraId="08F67CCE" w14:textId="6194AD62" w:rsidR="008B57EA" w:rsidRDefault="008B57EA" w:rsidP="000D43A4">
            <w:pPr>
              <w:spacing w:line="360" w:lineRule="auto"/>
              <w:rPr>
                <w:sz w:val="24"/>
                <w:szCs w:val="24"/>
                <w:rtl/>
              </w:rPr>
            </w:pPr>
            <w:r>
              <w:rPr>
                <w:rFonts w:hint="cs"/>
                <w:sz w:val="24"/>
                <w:szCs w:val="24"/>
                <w:rtl/>
              </w:rPr>
              <w:t xml:space="preserve">ערוך ושלח </w:t>
            </w:r>
            <w:r w:rsidR="0005531D">
              <w:rPr>
                <w:rFonts w:hint="cs"/>
                <w:sz w:val="24"/>
                <w:szCs w:val="24"/>
                <w:rtl/>
              </w:rPr>
              <w:t xml:space="preserve">דוח </w:t>
            </w:r>
            <w:r>
              <w:rPr>
                <w:rFonts w:hint="cs"/>
                <w:sz w:val="24"/>
                <w:szCs w:val="24"/>
                <w:rtl/>
              </w:rPr>
              <w:t>חודשי</w:t>
            </w:r>
            <w:r w:rsidR="0005531D">
              <w:rPr>
                <w:rFonts w:hint="cs"/>
                <w:sz w:val="24"/>
                <w:szCs w:val="24"/>
                <w:rtl/>
              </w:rPr>
              <w:t>,</w:t>
            </w:r>
            <w:r>
              <w:rPr>
                <w:rFonts w:hint="cs"/>
                <w:sz w:val="24"/>
                <w:szCs w:val="24"/>
                <w:rtl/>
              </w:rPr>
              <w:t xml:space="preserve"> או על-פי בקשת המחוז</w:t>
            </w:r>
            <w:r w:rsidR="0005531D">
              <w:rPr>
                <w:rFonts w:hint="cs"/>
                <w:sz w:val="24"/>
                <w:szCs w:val="24"/>
                <w:rtl/>
              </w:rPr>
              <w:t>,</w:t>
            </w:r>
            <w:r>
              <w:rPr>
                <w:rFonts w:hint="cs"/>
                <w:sz w:val="24"/>
                <w:szCs w:val="24"/>
                <w:rtl/>
              </w:rPr>
              <w:t xml:space="preserve"> הכולל את הנושאים שלהלן:</w:t>
            </w:r>
          </w:p>
          <w:p w14:paraId="3E60A21E" w14:textId="1F56C896" w:rsidR="008B57EA" w:rsidRDefault="008B57EA" w:rsidP="0005669A">
            <w:pPr>
              <w:pStyle w:val="a8"/>
              <w:numPr>
                <w:ilvl w:val="0"/>
                <w:numId w:val="96"/>
              </w:numPr>
              <w:spacing w:line="360" w:lineRule="auto"/>
              <w:rPr>
                <w:sz w:val="24"/>
                <w:szCs w:val="24"/>
              </w:rPr>
            </w:pPr>
            <w:r>
              <w:rPr>
                <w:rFonts w:hint="cs"/>
                <w:sz w:val="24"/>
                <w:szCs w:val="24"/>
                <w:rtl/>
              </w:rPr>
              <w:t>סטטוס ביצוע מול תכנון של עבודות הפיתוח הכללי באתר</w:t>
            </w:r>
            <w:r w:rsidR="00515A37">
              <w:rPr>
                <w:rFonts w:hint="cs"/>
                <w:sz w:val="24"/>
                <w:szCs w:val="24"/>
                <w:rtl/>
              </w:rPr>
              <w:t xml:space="preserve"> המבוצעות על-ידי הקבלנים</w:t>
            </w:r>
          </w:p>
          <w:p w14:paraId="4E49BF62" w14:textId="4DFEEC2A" w:rsidR="008B57EA" w:rsidRDefault="008B57EA" w:rsidP="0005669A">
            <w:pPr>
              <w:pStyle w:val="a8"/>
              <w:numPr>
                <w:ilvl w:val="0"/>
                <w:numId w:val="96"/>
              </w:numPr>
              <w:spacing w:line="360" w:lineRule="auto"/>
              <w:rPr>
                <w:sz w:val="24"/>
                <w:szCs w:val="24"/>
              </w:rPr>
            </w:pPr>
            <w:r>
              <w:rPr>
                <w:rFonts w:hint="cs"/>
                <w:sz w:val="24"/>
                <w:szCs w:val="24"/>
                <w:rtl/>
              </w:rPr>
              <w:t>סטטוס ביצוע מו</w:t>
            </w:r>
            <w:r w:rsidR="00515A37">
              <w:rPr>
                <w:rFonts w:hint="cs"/>
                <w:sz w:val="24"/>
                <w:szCs w:val="24"/>
                <w:rtl/>
              </w:rPr>
              <w:t>ל</w:t>
            </w:r>
            <w:r>
              <w:rPr>
                <w:rFonts w:hint="cs"/>
                <w:sz w:val="24"/>
                <w:szCs w:val="24"/>
                <w:rtl/>
              </w:rPr>
              <w:t xml:space="preserve"> תכנון של עבודות היזמים במתחמים ובמגרשים</w:t>
            </w:r>
          </w:p>
          <w:p w14:paraId="225B2E64" w14:textId="77B06974" w:rsidR="008B57EA" w:rsidRDefault="008B57EA" w:rsidP="0005669A">
            <w:pPr>
              <w:pStyle w:val="a8"/>
              <w:numPr>
                <w:ilvl w:val="0"/>
                <w:numId w:val="96"/>
              </w:numPr>
              <w:spacing w:line="360" w:lineRule="auto"/>
              <w:rPr>
                <w:sz w:val="24"/>
                <w:szCs w:val="24"/>
              </w:rPr>
            </w:pPr>
            <w:r>
              <w:rPr>
                <w:rFonts w:hint="cs"/>
                <w:sz w:val="24"/>
                <w:szCs w:val="24"/>
                <w:rtl/>
              </w:rPr>
              <w:t>סטטוס ניצול תקציב מול תכנון</w:t>
            </w:r>
          </w:p>
          <w:p w14:paraId="18D06084" w14:textId="77777777" w:rsidR="008B57EA" w:rsidRDefault="009A3943" w:rsidP="0005669A">
            <w:pPr>
              <w:pStyle w:val="a8"/>
              <w:numPr>
                <w:ilvl w:val="0"/>
                <w:numId w:val="96"/>
              </w:numPr>
              <w:spacing w:line="360" w:lineRule="auto"/>
              <w:rPr>
                <w:sz w:val="24"/>
                <w:szCs w:val="24"/>
              </w:rPr>
            </w:pPr>
            <w:r>
              <w:rPr>
                <w:rFonts w:hint="cs"/>
                <w:sz w:val="24"/>
                <w:szCs w:val="24"/>
                <w:rtl/>
              </w:rPr>
              <w:t>סטטוס טיפול בסיכונים/חסמים/מטרדים</w:t>
            </w:r>
          </w:p>
          <w:p w14:paraId="2E4D333A" w14:textId="1A8E8E28" w:rsidR="009A3943" w:rsidRDefault="009A3943" w:rsidP="0005669A">
            <w:pPr>
              <w:pStyle w:val="a8"/>
              <w:numPr>
                <w:ilvl w:val="0"/>
                <w:numId w:val="96"/>
              </w:numPr>
              <w:spacing w:line="360" w:lineRule="auto"/>
              <w:rPr>
                <w:sz w:val="24"/>
                <w:szCs w:val="24"/>
              </w:rPr>
            </w:pPr>
            <w:r>
              <w:rPr>
                <w:rFonts w:hint="cs"/>
                <w:sz w:val="24"/>
                <w:szCs w:val="24"/>
                <w:rtl/>
              </w:rPr>
              <w:t>סטטוס טיפול בליקויים/אי התאמות</w:t>
            </w:r>
            <w:r w:rsidR="0005531D">
              <w:rPr>
                <w:rFonts w:hint="cs"/>
                <w:sz w:val="24"/>
                <w:szCs w:val="24"/>
                <w:rtl/>
              </w:rPr>
              <w:t xml:space="preserve"> שהתגלו במהלך הביצוע</w:t>
            </w:r>
          </w:p>
          <w:p w14:paraId="39B87E0D" w14:textId="241DEE7F" w:rsidR="009A3943" w:rsidRPr="008B57EA" w:rsidRDefault="00515A37" w:rsidP="0005669A">
            <w:pPr>
              <w:pStyle w:val="a8"/>
              <w:numPr>
                <w:ilvl w:val="0"/>
                <w:numId w:val="96"/>
              </w:numPr>
              <w:spacing w:line="360" w:lineRule="auto"/>
              <w:rPr>
                <w:sz w:val="24"/>
                <w:szCs w:val="24"/>
                <w:rtl/>
              </w:rPr>
            </w:pPr>
            <w:r>
              <w:rPr>
                <w:rFonts w:hint="cs"/>
                <w:sz w:val="24"/>
                <w:szCs w:val="24"/>
                <w:rtl/>
              </w:rPr>
              <w:t xml:space="preserve">דיווח על </w:t>
            </w:r>
            <w:r w:rsidR="009A3943">
              <w:rPr>
                <w:rFonts w:hint="cs"/>
                <w:sz w:val="24"/>
                <w:szCs w:val="24"/>
                <w:rtl/>
              </w:rPr>
              <w:t>אירועים חריגים במהלך התקופה</w:t>
            </w:r>
          </w:p>
        </w:tc>
        <w:tc>
          <w:tcPr>
            <w:tcW w:w="2301" w:type="dxa"/>
          </w:tcPr>
          <w:p w14:paraId="75C88705" w14:textId="0F355694" w:rsidR="008B57EA" w:rsidRPr="00C1112B" w:rsidRDefault="00EB4292" w:rsidP="000D43A4">
            <w:pPr>
              <w:spacing w:line="360" w:lineRule="auto"/>
              <w:rPr>
                <w:sz w:val="24"/>
                <w:szCs w:val="24"/>
                <w:rtl/>
              </w:rPr>
            </w:pPr>
            <w:r>
              <w:rPr>
                <w:rFonts w:hint="cs"/>
                <w:sz w:val="24"/>
                <w:szCs w:val="24"/>
                <w:rtl/>
              </w:rPr>
              <w:t xml:space="preserve">דוח </w:t>
            </w:r>
            <w:r w:rsidR="00FA2696">
              <w:rPr>
                <w:rFonts w:hint="cs"/>
                <w:sz w:val="24"/>
                <w:szCs w:val="24"/>
                <w:rtl/>
              </w:rPr>
              <w:t>סטטוס</w:t>
            </w:r>
            <w:r>
              <w:rPr>
                <w:rFonts w:hint="cs"/>
                <w:sz w:val="24"/>
                <w:szCs w:val="24"/>
                <w:rtl/>
              </w:rPr>
              <w:t xml:space="preserve"> מפורט</w:t>
            </w:r>
          </w:p>
        </w:tc>
        <w:tc>
          <w:tcPr>
            <w:tcW w:w="1552" w:type="dxa"/>
          </w:tcPr>
          <w:p w14:paraId="28F0C3E7" w14:textId="77777777" w:rsidR="008B57EA" w:rsidRPr="000A0479" w:rsidRDefault="008B57EA" w:rsidP="000D43A4">
            <w:pPr>
              <w:spacing w:line="360" w:lineRule="auto"/>
              <w:rPr>
                <w:sz w:val="24"/>
                <w:szCs w:val="24"/>
                <w:rtl/>
              </w:rPr>
            </w:pPr>
          </w:p>
        </w:tc>
      </w:tr>
      <w:tr w:rsidR="003D53DC" w14:paraId="51952A41" w14:textId="77777777" w:rsidTr="000D43A4">
        <w:tc>
          <w:tcPr>
            <w:tcW w:w="598" w:type="dxa"/>
          </w:tcPr>
          <w:p w14:paraId="6E909BD5" w14:textId="77777777" w:rsidR="003D53DC" w:rsidRPr="00C1112B" w:rsidRDefault="003D53DC" w:rsidP="0005669A">
            <w:pPr>
              <w:pStyle w:val="a8"/>
              <w:numPr>
                <w:ilvl w:val="0"/>
                <w:numId w:val="73"/>
              </w:numPr>
              <w:spacing w:line="360" w:lineRule="auto"/>
              <w:rPr>
                <w:sz w:val="24"/>
                <w:szCs w:val="24"/>
                <w:rtl/>
              </w:rPr>
            </w:pPr>
          </w:p>
        </w:tc>
        <w:tc>
          <w:tcPr>
            <w:tcW w:w="4895" w:type="dxa"/>
          </w:tcPr>
          <w:p w14:paraId="3CB72BBF" w14:textId="2F49E8DB" w:rsidR="003D53DC" w:rsidRDefault="003D53DC" w:rsidP="000D43A4">
            <w:pPr>
              <w:spacing w:line="360" w:lineRule="auto"/>
              <w:rPr>
                <w:sz w:val="24"/>
                <w:szCs w:val="24"/>
                <w:rtl/>
              </w:rPr>
            </w:pPr>
            <w:r>
              <w:rPr>
                <w:rFonts w:hint="cs"/>
                <w:sz w:val="24"/>
                <w:szCs w:val="24"/>
                <w:rtl/>
              </w:rPr>
              <w:t xml:space="preserve">דווח למחוז בסיום </w:t>
            </w:r>
            <w:r w:rsidR="00F12EC9">
              <w:rPr>
                <w:rFonts w:hint="cs"/>
                <w:sz w:val="24"/>
                <w:szCs w:val="24"/>
                <w:rtl/>
              </w:rPr>
              <w:t xml:space="preserve">כל </w:t>
            </w:r>
            <w:r>
              <w:rPr>
                <w:rFonts w:hint="cs"/>
                <w:sz w:val="24"/>
                <w:szCs w:val="24"/>
                <w:rtl/>
              </w:rPr>
              <w:t>שלב</w:t>
            </w:r>
            <w:r w:rsidR="00F12EC9">
              <w:rPr>
                <w:rFonts w:hint="cs"/>
                <w:sz w:val="24"/>
                <w:szCs w:val="24"/>
                <w:rtl/>
              </w:rPr>
              <w:t xml:space="preserve"> </w:t>
            </w:r>
            <w:r>
              <w:rPr>
                <w:rFonts w:hint="cs"/>
                <w:sz w:val="24"/>
                <w:szCs w:val="24"/>
                <w:rtl/>
              </w:rPr>
              <w:t>ביצוע של היזם (06, 39, 42)</w:t>
            </w:r>
          </w:p>
        </w:tc>
        <w:tc>
          <w:tcPr>
            <w:tcW w:w="2301" w:type="dxa"/>
          </w:tcPr>
          <w:p w14:paraId="5A16117B" w14:textId="591F2229" w:rsidR="003D53DC" w:rsidRDefault="003D53DC" w:rsidP="000D43A4">
            <w:pPr>
              <w:spacing w:line="360" w:lineRule="auto"/>
              <w:rPr>
                <w:sz w:val="24"/>
                <w:szCs w:val="24"/>
                <w:rtl/>
              </w:rPr>
            </w:pPr>
            <w:r>
              <w:rPr>
                <w:rFonts w:hint="cs"/>
                <w:sz w:val="24"/>
                <w:szCs w:val="24"/>
                <w:rtl/>
              </w:rPr>
              <w:t>דוח הכולל הצהרה חתומה על-ידי מפקח מטעם היזם</w:t>
            </w:r>
          </w:p>
        </w:tc>
        <w:tc>
          <w:tcPr>
            <w:tcW w:w="1552" w:type="dxa"/>
          </w:tcPr>
          <w:p w14:paraId="1BA98662" w14:textId="77777777" w:rsidR="003D53DC" w:rsidRPr="000A0479" w:rsidRDefault="003D53DC" w:rsidP="000D43A4">
            <w:pPr>
              <w:spacing w:line="360" w:lineRule="auto"/>
              <w:rPr>
                <w:sz w:val="24"/>
                <w:szCs w:val="24"/>
                <w:rtl/>
              </w:rPr>
            </w:pPr>
          </w:p>
        </w:tc>
      </w:tr>
      <w:tr w:rsidR="003304B8" w14:paraId="2FE0B283" w14:textId="77777777" w:rsidTr="000D43A4">
        <w:tc>
          <w:tcPr>
            <w:tcW w:w="598" w:type="dxa"/>
          </w:tcPr>
          <w:p w14:paraId="11148A0A" w14:textId="77777777" w:rsidR="003304B8" w:rsidRPr="00C1112B" w:rsidRDefault="003304B8" w:rsidP="0005669A">
            <w:pPr>
              <w:pStyle w:val="a8"/>
              <w:numPr>
                <w:ilvl w:val="0"/>
                <w:numId w:val="73"/>
              </w:numPr>
              <w:spacing w:line="360" w:lineRule="auto"/>
              <w:rPr>
                <w:sz w:val="24"/>
                <w:szCs w:val="24"/>
                <w:rtl/>
              </w:rPr>
            </w:pPr>
          </w:p>
        </w:tc>
        <w:tc>
          <w:tcPr>
            <w:tcW w:w="4895" w:type="dxa"/>
          </w:tcPr>
          <w:p w14:paraId="5C005422" w14:textId="2FA130E4" w:rsidR="003304B8" w:rsidRPr="00C1112B" w:rsidRDefault="00C808B2" w:rsidP="000D43A4">
            <w:pPr>
              <w:spacing w:line="360" w:lineRule="auto"/>
              <w:rPr>
                <w:sz w:val="24"/>
                <w:szCs w:val="24"/>
                <w:rtl/>
              </w:rPr>
            </w:pPr>
            <w:r>
              <w:rPr>
                <w:rFonts w:hint="cs"/>
                <w:sz w:val="24"/>
                <w:szCs w:val="24"/>
                <w:rtl/>
              </w:rPr>
              <w:t xml:space="preserve">דווח </w:t>
            </w:r>
            <w:r w:rsidR="00643A22">
              <w:rPr>
                <w:rFonts w:hint="cs"/>
                <w:sz w:val="24"/>
                <w:szCs w:val="24"/>
                <w:rtl/>
              </w:rPr>
              <w:t xml:space="preserve">למחוז על </w:t>
            </w:r>
            <w:r w:rsidR="00E13526">
              <w:rPr>
                <w:rFonts w:hint="cs"/>
                <w:sz w:val="24"/>
                <w:szCs w:val="24"/>
                <w:rtl/>
              </w:rPr>
              <w:t>חריגות תקציביות בכל הסכם בנפרד</w:t>
            </w:r>
          </w:p>
        </w:tc>
        <w:tc>
          <w:tcPr>
            <w:tcW w:w="2301" w:type="dxa"/>
          </w:tcPr>
          <w:p w14:paraId="13A88687" w14:textId="017DC35C" w:rsidR="003304B8" w:rsidRPr="00C1112B" w:rsidRDefault="00CE1D5D" w:rsidP="000D43A4">
            <w:pPr>
              <w:spacing w:line="360" w:lineRule="auto"/>
              <w:rPr>
                <w:sz w:val="24"/>
                <w:szCs w:val="24"/>
                <w:rtl/>
              </w:rPr>
            </w:pPr>
            <w:r>
              <w:rPr>
                <w:rFonts w:hint="cs"/>
                <w:sz w:val="24"/>
                <w:szCs w:val="24"/>
                <w:rtl/>
              </w:rPr>
              <w:t>דוח אירוע חריג</w:t>
            </w:r>
          </w:p>
        </w:tc>
        <w:tc>
          <w:tcPr>
            <w:tcW w:w="1552" w:type="dxa"/>
          </w:tcPr>
          <w:p w14:paraId="433DAB48" w14:textId="77777777" w:rsidR="003304B8" w:rsidRPr="000A0479" w:rsidRDefault="003304B8" w:rsidP="000D43A4">
            <w:pPr>
              <w:spacing w:line="360" w:lineRule="auto"/>
              <w:rPr>
                <w:sz w:val="24"/>
                <w:szCs w:val="24"/>
                <w:rtl/>
              </w:rPr>
            </w:pPr>
          </w:p>
        </w:tc>
      </w:tr>
      <w:tr w:rsidR="00CE1D5D" w14:paraId="1B8A3A0B" w14:textId="77777777" w:rsidTr="000D43A4">
        <w:tc>
          <w:tcPr>
            <w:tcW w:w="598" w:type="dxa"/>
          </w:tcPr>
          <w:p w14:paraId="5E831DFC" w14:textId="77777777" w:rsidR="00CE1D5D" w:rsidRPr="00C1112B" w:rsidRDefault="00CE1D5D" w:rsidP="0005669A">
            <w:pPr>
              <w:pStyle w:val="a8"/>
              <w:numPr>
                <w:ilvl w:val="0"/>
                <w:numId w:val="73"/>
              </w:numPr>
              <w:spacing w:line="360" w:lineRule="auto"/>
              <w:rPr>
                <w:sz w:val="24"/>
                <w:szCs w:val="24"/>
                <w:rtl/>
              </w:rPr>
            </w:pPr>
          </w:p>
        </w:tc>
        <w:tc>
          <w:tcPr>
            <w:tcW w:w="4895" w:type="dxa"/>
          </w:tcPr>
          <w:p w14:paraId="67223D03" w14:textId="670419E1" w:rsidR="00CE1D5D" w:rsidRDefault="00CE1D5D" w:rsidP="00CE1D5D">
            <w:pPr>
              <w:spacing w:line="360" w:lineRule="auto"/>
              <w:rPr>
                <w:sz w:val="24"/>
                <w:szCs w:val="24"/>
                <w:rtl/>
              </w:rPr>
            </w:pPr>
            <w:r>
              <w:rPr>
                <w:rFonts w:hint="cs"/>
                <w:sz w:val="24"/>
                <w:szCs w:val="24"/>
                <w:rtl/>
              </w:rPr>
              <w:t>דווח למחוז על כל ליקוי/אירוע חריג ובטיחותי שמחייב הפסקת עבודה באתר הפיתוח</w:t>
            </w:r>
          </w:p>
        </w:tc>
        <w:tc>
          <w:tcPr>
            <w:tcW w:w="2301" w:type="dxa"/>
          </w:tcPr>
          <w:p w14:paraId="278B9A0C" w14:textId="65684B93" w:rsidR="00CE1D5D" w:rsidRPr="00C1112B" w:rsidRDefault="00CE1D5D" w:rsidP="00CE1D5D">
            <w:pPr>
              <w:spacing w:line="360" w:lineRule="auto"/>
              <w:rPr>
                <w:sz w:val="24"/>
                <w:szCs w:val="24"/>
                <w:rtl/>
              </w:rPr>
            </w:pPr>
            <w:r>
              <w:rPr>
                <w:rFonts w:hint="cs"/>
                <w:sz w:val="24"/>
                <w:szCs w:val="24"/>
                <w:rtl/>
              </w:rPr>
              <w:t>דוח אירוע חריג</w:t>
            </w:r>
          </w:p>
        </w:tc>
        <w:tc>
          <w:tcPr>
            <w:tcW w:w="1552" w:type="dxa"/>
          </w:tcPr>
          <w:p w14:paraId="31A17ECD" w14:textId="77777777" w:rsidR="00CE1D5D" w:rsidRPr="000A0479" w:rsidRDefault="00CE1D5D" w:rsidP="00CE1D5D">
            <w:pPr>
              <w:spacing w:line="360" w:lineRule="auto"/>
              <w:rPr>
                <w:sz w:val="24"/>
                <w:szCs w:val="24"/>
                <w:rtl/>
              </w:rPr>
            </w:pPr>
          </w:p>
        </w:tc>
      </w:tr>
      <w:tr w:rsidR="00CE1D5D" w14:paraId="61F14DDF" w14:textId="77777777" w:rsidTr="000D43A4">
        <w:tc>
          <w:tcPr>
            <w:tcW w:w="598" w:type="dxa"/>
          </w:tcPr>
          <w:p w14:paraId="7C07BCD8" w14:textId="77777777" w:rsidR="00CE1D5D" w:rsidRPr="00C1112B" w:rsidRDefault="00CE1D5D" w:rsidP="0005669A">
            <w:pPr>
              <w:pStyle w:val="a8"/>
              <w:numPr>
                <w:ilvl w:val="0"/>
                <w:numId w:val="73"/>
              </w:numPr>
              <w:spacing w:line="360" w:lineRule="auto"/>
              <w:rPr>
                <w:sz w:val="24"/>
                <w:szCs w:val="24"/>
                <w:rtl/>
              </w:rPr>
            </w:pPr>
          </w:p>
        </w:tc>
        <w:tc>
          <w:tcPr>
            <w:tcW w:w="4895" w:type="dxa"/>
          </w:tcPr>
          <w:p w14:paraId="4FE4A5E0" w14:textId="16E9BCF9" w:rsidR="00CE1D5D" w:rsidRDefault="00CE1D5D" w:rsidP="00CE1D5D">
            <w:pPr>
              <w:spacing w:line="360" w:lineRule="auto"/>
              <w:rPr>
                <w:sz w:val="24"/>
                <w:szCs w:val="24"/>
                <w:rtl/>
              </w:rPr>
            </w:pPr>
            <w:r>
              <w:rPr>
                <w:rFonts w:hint="cs"/>
                <w:sz w:val="24"/>
                <w:szCs w:val="24"/>
                <w:rtl/>
              </w:rPr>
              <w:t>דווח למחוז על כל חריגה צפויה בלו"ז הביצוע</w:t>
            </w:r>
          </w:p>
        </w:tc>
        <w:tc>
          <w:tcPr>
            <w:tcW w:w="2301" w:type="dxa"/>
          </w:tcPr>
          <w:p w14:paraId="11BC6283" w14:textId="6D2821BD" w:rsidR="00CE1D5D" w:rsidRPr="00C1112B" w:rsidRDefault="00CE1D5D" w:rsidP="00CE1D5D">
            <w:pPr>
              <w:spacing w:line="360" w:lineRule="auto"/>
              <w:rPr>
                <w:sz w:val="24"/>
                <w:szCs w:val="24"/>
                <w:rtl/>
              </w:rPr>
            </w:pPr>
            <w:r>
              <w:rPr>
                <w:rFonts w:hint="cs"/>
                <w:sz w:val="24"/>
                <w:szCs w:val="24"/>
                <w:rtl/>
              </w:rPr>
              <w:t>דוח אירוע חריג</w:t>
            </w:r>
          </w:p>
        </w:tc>
        <w:tc>
          <w:tcPr>
            <w:tcW w:w="1552" w:type="dxa"/>
          </w:tcPr>
          <w:p w14:paraId="031BF0CB" w14:textId="77777777" w:rsidR="00CE1D5D" w:rsidRPr="000A0479" w:rsidRDefault="00CE1D5D" w:rsidP="00CE1D5D">
            <w:pPr>
              <w:spacing w:line="360" w:lineRule="auto"/>
              <w:rPr>
                <w:sz w:val="24"/>
                <w:szCs w:val="24"/>
                <w:rtl/>
              </w:rPr>
            </w:pPr>
          </w:p>
        </w:tc>
      </w:tr>
      <w:tr w:rsidR="00CE1D5D" w14:paraId="7CEB40EA" w14:textId="77777777" w:rsidTr="000D43A4">
        <w:tc>
          <w:tcPr>
            <w:tcW w:w="598" w:type="dxa"/>
          </w:tcPr>
          <w:p w14:paraId="70B96EEB" w14:textId="77777777" w:rsidR="00CE1D5D" w:rsidRPr="00C1112B" w:rsidRDefault="00CE1D5D" w:rsidP="0005669A">
            <w:pPr>
              <w:pStyle w:val="a8"/>
              <w:numPr>
                <w:ilvl w:val="0"/>
                <w:numId w:val="73"/>
              </w:numPr>
              <w:spacing w:line="360" w:lineRule="auto"/>
              <w:rPr>
                <w:sz w:val="24"/>
                <w:szCs w:val="24"/>
                <w:rtl/>
              </w:rPr>
            </w:pPr>
          </w:p>
        </w:tc>
        <w:tc>
          <w:tcPr>
            <w:tcW w:w="4895" w:type="dxa"/>
          </w:tcPr>
          <w:p w14:paraId="14E12196" w14:textId="0459BA2C" w:rsidR="00CE1D5D" w:rsidRDefault="00CE1D5D" w:rsidP="00CE1D5D">
            <w:pPr>
              <w:spacing w:line="360" w:lineRule="auto"/>
              <w:rPr>
                <w:sz w:val="24"/>
                <w:szCs w:val="24"/>
                <w:rtl/>
              </w:rPr>
            </w:pPr>
            <w:r>
              <w:rPr>
                <w:rFonts w:hint="cs"/>
                <w:sz w:val="24"/>
                <w:szCs w:val="24"/>
                <w:rtl/>
              </w:rPr>
              <w:t>דווח למחוז על כל חריגה או סטייה בביצוע ביחס לתכניות המפורטות לביצוע והמפרטים</w:t>
            </w:r>
          </w:p>
        </w:tc>
        <w:tc>
          <w:tcPr>
            <w:tcW w:w="2301" w:type="dxa"/>
          </w:tcPr>
          <w:p w14:paraId="1BD246D8" w14:textId="37A3399C" w:rsidR="00CE1D5D" w:rsidRPr="00C1112B" w:rsidRDefault="00CE1D5D" w:rsidP="00CE1D5D">
            <w:pPr>
              <w:spacing w:line="360" w:lineRule="auto"/>
              <w:rPr>
                <w:sz w:val="24"/>
                <w:szCs w:val="24"/>
                <w:rtl/>
              </w:rPr>
            </w:pPr>
            <w:r>
              <w:rPr>
                <w:rFonts w:hint="cs"/>
                <w:sz w:val="24"/>
                <w:szCs w:val="24"/>
                <w:rtl/>
              </w:rPr>
              <w:t>דוח אירוע חריג</w:t>
            </w:r>
          </w:p>
        </w:tc>
        <w:tc>
          <w:tcPr>
            <w:tcW w:w="1552" w:type="dxa"/>
          </w:tcPr>
          <w:p w14:paraId="6CF48DA7" w14:textId="77777777" w:rsidR="00CE1D5D" w:rsidRPr="000A0479" w:rsidRDefault="00CE1D5D" w:rsidP="00CE1D5D">
            <w:pPr>
              <w:spacing w:line="360" w:lineRule="auto"/>
              <w:rPr>
                <w:sz w:val="24"/>
                <w:szCs w:val="24"/>
                <w:rtl/>
              </w:rPr>
            </w:pPr>
          </w:p>
        </w:tc>
      </w:tr>
      <w:tr w:rsidR="00515A37" w14:paraId="3D5B586B" w14:textId="77777777" w:rsidTr="000D43A4">
        <w:tc>
          <w:tcPr>
            <w:tcW w:w="598" w:type="dxa"/>
          </w:tcPr>
          <w:p w14:paraId="5CB8AF41" w14:textId="77777777" w:rsidR="00515A37" w:rsidRPr="00C1112B" w:rsidRDefault="00515A37" w:rsidP="0005669A">
            <w:pPr>
              <w:pStyle w:val="a8"/>
              <w:numPr>
                <w:ilvl w:val="0"/>
                <w:numId w:val="73"/>
              </w:numPr>
              <w:spacing w:line="360" w:lineRule="auto"/>
              <w:rPr>
                <w:sz w:val="24"/>
                <w:szCs w:val="24"/>
                <w:rtl/>
              </w:rPr>
            </w:pPr>
          </w:p>
        </w:tc>
        <w:tc>
          <w:tcPr>
            <w:tcW w:w="4895" w:type="dxa"/>
          </w:tcPr>
          <w:p w14:paraId="34283970" w14:textId="28C86002" w:rsidR="00515A37" w:rsidRDefault="00515A37" w:rsidP="000D43A4">
            <w:pPr>
              <w:spacing w:line="360" w:lineRule="auto"/>
              <w:rPr>
                <w:sz w:val="24"/>
                <w:szCs w:val="24"/>
                <w:rtl/>
              </w:rPr>
            </w:pPr>
            <w:r>
              <w:rPr>
                <w:rFonts w:hint="cs"/>
                <w:sz w:val="24"/>
                <w:szCs w:val="24"/>
                <w:rtl/>
              </w:rPr>
              <w:t>דווח על מאזן האתר בהתאם לרשום ב</w:t>
            </w:r>
            <w:r>
              <w:rPr>
                <w:rFonts w:hint="cs"/>
                <w:sz w:val="24"/>
                <w:rtl/>
              </w:rPr>
              <w:t>שלב '</w:t>
            </w:r>
            <w:r>
              <w:rPr>
                <w:rFonts w:hint="cs"/>
                <w:rtl/>
              </w:rPr>
              <w:t>אישור חשבונות וניהול מאזן האתר</w:t>
            </w:r>
            <w:r>
              <w:rPr>
                <w:rFonts w:hint="cs"/>
                <w:sz w:val="24"/>
                <w:szCs w:val="24"/>
                <w:rtl/>
              </w:rPr>
              <w:t>'</w:t>
            </w:r>
          </w:p>
        </w:tc>
        <w:tc>
          <w:tcPr>
            <w:tcW w:w="2301" w:type="dxa"/>
          </w:tcPr>
          <w:p w14:paraId="06305BF3" w14:textId="77777777" w:rsidR="00515A37" w:rsidRPr="00C1112B" w:rsidRDefault="00515A37" w:rsidP="000D43A4">
            <w:pPr>
              <w:spacing w:line="360" w:lineRule="auto"/>
              <w:rPr>
                <w:sz w:val="24"/>
                <w:szCs w:val="24"/>
                <w:rtl/>
              </w:rPr>
            </w:pPr>
          </w:p>
        </w:tc>
        <w:tc>
          <w:tcPr>
            <w:tcW w:w="1552" w:type="dxa"/>
          </w:tcPr>
          <w:p w14:paraId="08444017" w14:textId="271ED8C1" w:rsidR="00515A37" w:rsidRPr="000A0479" w:rsidRDefault="00100DD4" w:rsidP="000D43A4">
            <w:pPr>
              <w:spacing w:line="360" w:lineRule="auto"/>
              <w:rPr>
                <w:sz w:val="24"/>
                <w:szCs w:val="24"/>
                <w:rtl/>
              </w:rPr>
            </w:pPr>
            <w:hyperlink w:anchor="_שלב_ו'_5:" w:history="1">
              <w:r w:rsidR="00515A37" w:rsidRPr="00515A37">
                <w:rPr>
                  <w:rStyle w:val="Hyperlink"/>
                  <w:rFonts w:hint="cs"/>
                  <w:sz w:val="24"/>
                  <w:szCs w:val="24"/>
                  <w:rtl/>
                </w:rPr>
                <w:t>שלב</w:t>
              </w:r>
              <w:r w:rsidR="00515A37" w:rsidRPr="00515A37">
                <w:rPr>
                  <w:rStyle w:val="Hyperlink"/>
                  <w:sz w:val="24"/>
                  <w:szCs w:val="24"/>
                  <w:rtl/>
                </w:rPr>
                <w:t xml:space="preserve"> </w:t>
              </w:r>
              <w:r w:rsidR="00515A37" w:rsidRPr="00515A37">
                <w:rPr>
                  <w:rStyle w:val="Hyperlink"/>
                  <w:rFonts w:hint="cs"/>
                  <w:sz w:val="24"/>
                  <w:szCs w:val="24"/>
                  <w:rtl/>
                </w:rPr>
                <w:t>ו</w:t>
              </w:r>
              <w:r w:rsidR="00515A37" w:rsidRPr="00515A37">
                <w:rPr>
                  <w:rStyle w:val="Hyperlink"/>
                  <w:sz w:val="24"/>
                  <w:szCs w:val="24"/>
                  <w:rtl/>
                </w:rPr>
                <w:t xml:space="preserve">' 5: </w:t>
              </w:r>
              <w:r w:rsidR="00515A37" w:rsidRPr="00515A37">
                <w:rPr>
                  <w:rStyle w:val="Hyperlink"/>
                  <w:rFonts w:hint="cs"/>
                  <w:sz w:val="24"/>
                  <w:szCs w:val="24"/>
                  <w:rtl/>
                </w:rPr>
                <w:t>אישור</w:t>
              </w:r>
              <w:r w:rsidR="00515A37" w:rsidRPr="00515A37">
                <w:rPr>
                  <w:rStyle w:val="Hyperlink"/>
                  <w:sz w:val="24"/>
                  <w:szCs w:val="24"/>
                  <w:rtl/>
                </w:rPr>
                <w:t xml:space="preserve"> </w:t>
              </w:r>
              <w:r w:rsidR="00515A37" w:rsidRPr="00515A37">
                <w:rPr>
                  <w:rStyle w:val="Hyperlink"/>
                  <w:rFonts w:hint="cs"/>
                  <w:sz w:val="24"/>
                  <w:szCs w:val="24"/>
                  <w:rtl/>
                </w:rPr>
                <w:t>חשבונות</w:t>
              </w:r>
              <w:r w:rsidR="00515A37" w:rsidRPr="00515A37">
                <w:rPr>
                  <w:rStyle w:val="Hyperlink"/>
                  <w:sz w:val="24"/>
                  <w:szCs w:val="24"/>
                  <w:rtl/>
                </w:rPr>
                <w:t xml:space="preserve"> </w:t>
              </w:r>
              <w:r w:rsidR="00515A37" w:rsidRPr="00515A37">
                <w:rPr>
                  <w:rStyle w:val="Hyperlink"/>
                  <w:rFonts w:hint="cs"/>
                  <w:sz w:val="24"/>
                  <w:szCs w:val="24"/>
                  <w:rtl/>
                </w:rPr>
                <w:t>וניהול</w:t>
              </w:r>
              <w:r w:rsidR="00515A37" w:rsidRPr="00515A37">
                <w:rPr>
                  <w:rStyle w:val="Hyperlink"/>
                  <w:sz w:val="24"/>
                  <w:szCs w:val="24"/>
                  <w:rtl/>
                </w:rPr>
                <w:t xml:space="preserve"> </w:t>
              </w:r>
              <w:r w:rsidR="00515A37" w:rsidRPr="00515A37">
                <w:rPr>
                  <w:rStyle w:val="Hyperlink"/>
                  <w:rFonts w:hint="cs"/>
                  <w:sz w:val="24"/>
                  <w:szCs w:val="24"/>
                  <w:rtl/>
                </w:rPr>
                <w:t>מאזן</w:t>
              </w:r>
              <w:r w:rsidR="00515A37" w:rsidRPr="00515A37">
                <w:rPr>
                  <w:rStyle w:val="Hyperlink"/>
                  <w:sz w:val="24"/>
                  <w:szCs w:val="24"/>
                  <w:rtl/>
                </w:rPr>
                <w:t xml:space="preserve"> </w:t>
              </w:r>
              <w:r w:rsidR="00515A37" w:rsidRPr="00515A37">
                <w:rPr>
                  <w:rStyle w:val="Hyperlink"/>
                  <w:rFonts w:hint="cs"/>
                  <w:sz w:val="24"/>
                  <w:szCs w:val="24"/>
                  <w:rtl/>
                </w:rPr>
                <w:t>האתר</w:t>
              </w:r>
            </w:hyperlink>
          </w:p>
        </w:tc>
      </w:tr>
    </w:tbl>
    <w:p w14:paraId="0E2E070B" w14:textId="77777777" w:rsidR="003304B8" w:rsidRDefault="003304B8" w:rsidP="003304B8">
      <w:pPr>
        <w:pStyle w:val="1"/>
        <w:rPr>
          <w:rtl/>
        </w:rPr>
      </w:pPr>
    </w:p>
    <w:p w14:paraId="1405D408" w14:textId="77777777" w:rsidR="003304B8" w:rsidRDefault="003304B8" w:rsidP="003304B8">
      <w:pPr>
        <w:bidi w:val="0"/>
        <w:jc w:val="left"/>
        <w:rPr>
          <w:rFonts w:asciiTheme="majorHAnsi" w:eastAsiaTheme="majorEastAsia" w:hAnsiTheme="majorHAnsi"/>
          <w:bCs/>
          <w:sz w:val="32"/>
          <w:szCs w:val="32"/>
          <w:u w:val="single"/>
          <w:rtl/>
        </w:rPr>
      </w:pPr>
    </w:p>
    <w:p w14:paraId="6569B059" w14:textId="77777777" w:rsidR="003304B8" w:rsidRDefault="003304B8">
      <w:pPr>
        <w:bidi w:val="0"/>
        <w:jc w:val="left"/>
        <w:rPr>
          <w:rFonts w:asciiTheme="majorHAnsi" w:eastAsiaTheme="majorEastAsia" w:hAnsiTheme="majorHAnsi"/>
          <w:bCs/>
          <w:sz w:val="26"/>
          <w:szCs w:val="28"/>
          <w:u w:val="single"/>
        </w:rPr>
      </w:pPr>
      <w:r>
        <w:rPr>
          <w:rtl/>
        </w:rPr>
        <w:br w:type="page"/>
      </w:r>
    </w:p>
    <w:p w14:paraId="51D87FE2" w14:textId="6A8CE102" w:rsidR="003304B8" w:rsidRPr="00007169" w:rsidRDefault="003304B8" w:rsidP="003304B8">
      <w:pPr>
        <w:pStyle w:val="2"/>
        <w:rPr>
          <w:rtl/>
        </w:rPr>
      </w:pPr>
      <w:bookmarkStart w:id="50" w:name="_שלב_ו'_7:"/>
      <w:bookmarkStart w:id="51" w:name="_Toc10575577"/>
      <w:bookmarkEnd w:id="50"/>
      <w:r>
        <w:rPr>
          <w:rFonts w:hint="cs"/>
          <w:rtl/>
        </w:rPr>
        <w:lastRenderedPageBreak/>
        <w:t>שלב ו' 7: שינויים והגדלות</w:t>
      </w:r>
      <w:r w:rsidR="00613778">
        <w:rPr>
          <w:rFonts w:hint="cs"/>
          <w:rtl/>
        </w:rPr>
        <w:t xml:space="preserve"> בחוז</w:t>
      </w:r>
      <w:r w:rsidR="00D24461">
        <w:rPr>
          <w:rFonts w:hint="cs"/>
          <w:rtl/>
        </w:rPr>
        <w:t>י</w:t>
      </w:r>
      <w:r w:rsidR="005765DD">
        <w:rPr>
          <w:rFonts w:hint="cs"/>
          <w:rtl/>
        </w:rPr>
        <w:t xml:space="preserve"> הביצוע</w:t>
      </w:r>
      <w:bookmarkEnd w:id="51"/>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3304B8" w14:paraId="6699F8AF" w14:textId="77777777" w:rsidTr="000D43A4">
        <w:tc>
          <w:tcPr>
            <w:tcW w:w="598" w:type="dxa"/>
            <w:shd w:val="clear" w:color="auto" w:fill="8DB3E2" w:themeFill="text2" w:themeFillTint="66"/>
          </w:tcPr>
          <w:p w14:paraId="79AEDE76" w14:textId="77777777" w:rsidR="003304B8" w:rsidRPr="00C364EE" w:rsidRDefault="003304B8" w:rsidP="000D43A4">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44993B25" w14:textId="77777777" w:rsidR="003304B8" w:rsidRPr="00C364EE" w:rsidRDefault="003304B8" w:rsidP="000D43A4">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457ED208" w14:textId="77777777" w:rsidR="003304B8" w:rsidRDefault="003304B8" w:rsidP="000D43A4">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2D4C63B6" w14:textId="77777777" w:rsidR="003304B8" w:rsidRDefault="003304B8" w:rsidP="000D43A4">
            <w:pPr>
              <w:spacing w:line="360" w:lineRule="auto"/>
              <w:jc w:val="center"/>
              <w:rPr>
                <w:b/>
                <w:bCs/>
                <w:sz w:val="26"/>
                <w:rtl/>
              </w:rPr>
            </w:pPr>
            <w:r>
              <w:rPr>
                <w:rFonts w:hint="cs"/>
                <w:b/>
                <w:bCs/>
                <w:sz w:val="26"/>
                <w:rtl/>
              </w:rPr>
              <w:t>סימוכין</w:t>
            </w:r>
          </w:p>
        </w:tc>
      </w:tr>
      <w:tr w:rsidR="003304B8" w14:paraId="11038BB2" w14:textId="77777777" w:rsidTr="000D43A4">
        <w:tc>
          <w:tcPr>
            <w:tcW w:w="598" w:type="dxa"/>
          </w:tcPr>
          <w:p w14:paraId="3BE63AED" w14:textId="77777777" w:rsidR="003304B8" w:rsidRPr="00C1112B" w:rsidRDefault="003304B8" w:rsidP="0005669A">
            <w:pPr>
              <w:pStyle w:val="a8"/>
              <w:numPr>
                <w:ilvl w:val="0"/>
                <w:numId w:val="72"/>
              </w:numPr>
              <w:spacing w:line="360" w:lineRule="auto"/>
              <w:rPr>
                <w:sz w:val="24"/>
                <w:szCs w:val="24"/>
                <w:rtl/>
              </w:rPr>
            </w:pPr>
          </w:p>
        </w:tc>
        <w:tc>
          <w:tcPr>
            <w:tcW w:w="4895" w:type="dxa"/>
          </w:tcPr>
          <w:p w14:paraId="5D2E9747" w14:textId="57453C48" w:rsidR="003304B8" w:rsidRDefault="00C6250A" w:rsidP="000D43A4">
            <w:pPr>
              <w:spacing w:line="360" w:lineRule="auto"/>
              <w:rPr>
                <w:sz w:val="24"/>
                <w:szCs w:val="24"/>
                <w:rtl/>
              </w:rPr>
            </w:pPr>
            <w:r>
              <w:rPr>
                <w:rFonts w:hint="cs"/>
                <w:sz w:val="24"/>
                <w:szCs w:val="24"/>
                <w:rtl/>
              </w:rPr>
              <w:t>וודא שכל בקשה להגדלת העלות של סעיפי ביצוע הרשומים</w:t>
            </w:r>
            <w:r w:rsidR="00DE4972">
              <w:rPr>
                <w:rFonts w:hint="cs"/>
                <w:sz w:val="24"/>
                <w:szCs w:val="24"/>
                <w:rtl/>
              </w:rPr>
              <w:t xml:space="preserve"> והקיימים</w:t>
            </w:r>
            <w:r>
              <w:rPr>
                <w:rFonts w:hint="cs"/>
                <w:sz w:val="24"/>
                <w:szCs w:val="24"/>
                <w:rtl/>
              </w:rPr>
              <w:t xml:space="preserve"> בחוזה המקורי מובא</w:t>
            </w:r>
            <w:r w:rsidR="004D55A2">
              <w:rPr>
                <w:rFonts w:hint="cs"/>
                <w:sz w:val="24"/>
                <w:szCs w:val="24"/>
                <w:rtl/>
              </w:rPr>
              <w:t>ת</w:t>
            </w:r>
            <w:r>
              <w:rPr>
                <w:rFonts w:hint="cs"/>
                <w:sz w:val="24"/>
                <w:szCs w:val="24"/>
                <w:rtl/>
              </w:rPr>
              <w:t xml:space="preserve"> לאישור וועדת המכרזים/התקשרויות וזאת, בכפוף </w:t>
            </w:r>
            <w:r w:rsidR="00256E19">
              <w:rPr>
                <w:rFonts w:hint="cs"/>
                <w:sz w:val="24"/>
                <w:szCs w:val="24"/>
                <w:rtl/>
              </w:rPr>
              <w:t>לאישור</w:t>
            </w:r>
            <w:r>
              <w:rPr>
                <w:rFonts w:hint="cs"/>
                <w:sz w:val="24"/>
                <w:szCs w:val="24"/>
                <w:rtl/>
              </w:rPr>
              <w:t xml:space="preserve"> של בקרת המשרד</w:t>
            </w:r>
          </w:p>
          <w:p w14:paraId="0A6F586A" w14:textId="412A9223" w:rsidR="004D55A2" w:rsidRPr="00C1112B" w:rsidRDefault="004D55A2" w:rsidP="000D43A4">
            <w:pPr>
              <w:spacing w:line="360" w:lineRule="auto"/>
              <w:rPr>
                <w:sz w:val="24"/>
                <w:szCs w:val="24"/>
                <w:rtl/>
              </w:rPr>
            </w:pPr>
            <w:r w:rsidRPr="004D55A2">
              <w:rPr>
                <w:rFonts w:hint="cs"/>
                <w:b/>
                <w:bCs/>
                <w:sz w:val="24"/>
                <w:szCs w:val="24"/>
                <w:u w:val="single"/>
                <w:rtl/>
              </w:rPr>
              <w:t>שים לב</w:t>
            </w:r>
            <w:r>
              <w:rPr>
                <w:rFonts w:hint="cs"/>
                <w:sz w:val="24"/>
                <w:szCs w:val="24"/>
                <w:rtl/>
              </w:rPr>
              <w:t>, מימוש אישור וועדת ההתקשרויות מותנה בקיום הרשאה תקציבית לכיסוי ההגדלה שאושרה</w:t>
            </w:r>
          </w:p>
        </w:tc>
        <w:tc>
          <w:tcPr>
            <w:tcW w:w="2301" w:type="dxa"/>
          </w:tcPr>
          <w:p w14:paraId="6C9F8477" w14:textId="170A8621" w:rsidR="003304B8" w:rsidRPr="00C1112B" w:rsidRDefault="00C6250A" w:rsidP="000D43A4">
            <w:pPr>
              <w:spacing w:line="360" w:lineRule="auto"/>
              <w:rPr>
                <w:sz w:val="24"/>
                <w:szCs w:val="24"/>
                <w:rtl/>
              </w:rPr>
            </w:pPr>
            <w:r>
              <w:rPr>
                <w:rFonts w:hint="cs"/>
                <w:sz w:val="24"/>
                <w:szCs w:val="24"/>
                <w:rtl/>
              </w:rPr>
              <w:t>סמכות האישורים של וועדת ההתקשרויות</w:t>
            </w:r>
            <w:r w:rsidR="00632E40">
              <w:rPr>
                <w:rFonts w:hint="cs"/>
                <w:sz w:val="24"/>
                <w:szCs w:val="24"/>
                <w:rtl/>
              </w:rPr>
              <w:t>/מכרזים</w:t>
            </w:r>
            <w:r>
              <w:rPr>
                <w:rFonts w:hint="cs"/>
                <w:sz w:val="24"/>
                <w:szCs w:val="24"/>
                <w:rtl/>
              </w:rPr>
              <w:t xml:space="preserve"> </w:t>
            </w:r>
            <w:r w:rsidR="004D55A2">
              <w:rPr>
                <w:rFonts w:hint="cs"/>
                <w:sz w:val="24"/>
                <w:szCs w:val="24"/>
                <w:rtl/>
              </w:rPr>
              <w:t xml:space="preserve">מטעם </w:t>
            </w:r>
            <w:r>
              <w:rPr>
                <w:rFonts w:hint="cs"/>
                <w:sz w:val="24"/>
                <w:szCs w:val="24"/>
                <w:rtl/>
              </w:rPr>
              <w:t>חברה מנהלת מוגדרת בנוהל חברה מנהלת</w:t>
            </w:r>
          </w:p>
        </w:tc>
        <w:tc>
          <w:tcPr>
            <w:tcW w:w="1552" w:type="dxa"/>
          </w:tcPr>
          <w:p w14:paraId="3EA9BEA5" w14:textId="77777777" w:rsidR="003304B8" w:rsidRPr="000A0479" w:rsidRDefault="003304B8" w:rsidP="000D43A4">
            <w:pPr>
              <w:spacing w:line="360" w:lineRule="auto"/>
              <w:rPr>
                <w:sz w:val="24"/>
                <w:szCs w:val="24"/>
                <w:rtl/>
              </w:rPr>
            </w:pPr>
          </w:p>
        </w:tc>
      </w:tr>
      <w:tr w:rsidR="00122D44" w14:paraId="657727C0" w14:textId="77777777" w:rsidTr="000D43A4">
        <w:tc>
          <w:tcPr>
            <w:tcW w:w="598" w:type="dxa"/>
          </w:tcPr>
          <w:p w14:paraId="5012F7A4" w14:textId="77777777" w:rsidR="00122D44" w:rsidRPr="00C1112B" w:rsidRDefault="00122D44" w:rsidP="0005669A">
            <w:pPr>
              <w:pStyle w:val="a8"/>
              <w:numPr>
                <w:ilvl w:val="0"/>
                <w:numId w:val="72"/>
              </w:numPr>
              <w:spacing w:line="360" w:lineRule="auto"/>
              <w:rPr>
                <w:sz w:val="24"/>
                <w:szCs w:val="24"/>
                <w:rtl/>
              </w:rPr>
            </w:pPr>
          </w:p>
        </w:tc>
        <w:tc>
          <w:tcPr>
            <w:tcW w:w="4895" w:type="dxa"/>
          </w:tcPr>
          <w:p w14:paraId="282E8AD8" w14:textId="001EEC7C" w:rsidR="00122D44" w:rsidRDefault="00122D44" w:rsidP="00122D44">
            <w:pPr>
              <w:spacing w:line="360" w:lineRule="auto"/>
              <w:rPr>
                <w:sz w:val="24"/>
                <w:szCs w:val="24"/>
                <w:rtl/>
              </w:rPr>
            </w:pPr>
            <w:r>
              <w:rPr>
                <w:rFonts w:hint="cs"/>
                <w:sz w:val="24"/>
                <w:szCs w:val="24"/>
                <w:rtl/>
              </w:rPr>
              <w:t xml:space="preserve">וודא שכל בקשה לביצוע שינויים פנימיים בסעיפי החוזה </w:t>
            </w:r>
            <w:r w:rsidR="005F66FF">
              <w:rPr>
                <w:rFonts w:hint="cs"/>
                <w:sz w:val="24"/>
                <w:szCs w:val="24"/>
                <w:rtl/>
              </w:rPr>
              <w:t xml:space="preserve">המקורי </w:t>
            </w:r>
            <w:r>
              <w:rPr>
                <w:rFonts w:hint="cs"/>
                <w:sz w:val="24"/>
                <w:szCs w:val="24"/>
                <w:rtl/>
              </w:rPr>
              <w:t>ו/או בקשה לאישור עבודות חריגות שאינן נמצאות בסעיפי החוזה</w:t>
            </w:r>
            <w:r w:rsidR="005F66FF">
              <w:rPr>
                <w:rFonts w:hint="cs"/>
                <w:sz w:val="24"/>
                <w:szCs w:val="24"/>
                <w:rtl/>
              </w:rPr>
              <w:t xml:space="preserve"> המקורי</w:t>
            </w:r>
            <w:r>
              <w:rPr>
                <w:rFonts w:hint="cs"/>
                <w:sz w:val="24"/>
                <w:szCs w:val="24"/>
                <w:rtl/>
              </w:rPr>
              <w:t xml:space="preserve">, מובאת לאישור וועדת המכרזים/התקשרויות וזאת, בכפוף </w:t>
            </w:r>
            <w:r w:rsidR="00256E19">
              <w:rPr>
                <w:rFonts w:hint="cs"/>
                <w:sz w:val="24"/>
                <w:szCs w:val="24"/>
                <w:rtl/>
              </w:rPr>
              <w:t>לאישור</w:t>
            </w:r>
            <w:r>
              <w:rPr>
                <w:rFonts w:hint="cs"/>
                <w:sz w:val="24"/>
                <w:szCs w:val="24"/>
                <w:rtl/>
              </w:rPr>
              <w:t xml:space="preserve"> של בקרת המשרד</w:t>
            </w:r>
          </w:p>
          <w:p w14:paraId="02B32F77" w14:textId="1C915896" w:rsidR="00122D44" w:rsidRPr="00380DDA" w:rsidRDefault="00122D44" w:rsidP="00122D44">
            <w:pPr>
              <w:spacing w:line="360" w:lineRule="auto"/>
              <w:rPr>
                <w:sz w:val="24"/>
                <w:szCs w:val="24"/>
                <w:rtl/>
              </w:rPr>
            </w:pPr>
            <w:r w:rsidRPr="00122D44">
              <w:rPr>
                <w:rFonts w:hint="cs"/>
                <w:b/>
                <w:bCs/>
                <w:sz w:val="24"/>
                <w:szCs w:val="24"/>
                <w:u w:val="single"/>
                <w:rtl/>
              </w:rPr>
              <w:t>שים לב</w:t>
            </w:r>
            <w:r>
              <w:rPr>
                <w:rFonts w:hint="cs"/>
                <w:sz w:val="24"/>
                <w:szCs w:val="24"/>
                <w:rtl/>
              </w:rPr>
              <w:t>, מימוש אישור וועדת ההתקשרויות מותנה בקיום הרשאה תקציבית לכיסוי ההגדלה שאושרה</w:t>
            </w:r>
          </w:p>
        </w:tc>
        <w:tc>
          <w:tcPr>
            <w:tcW w:w="2301" w:type="dxa"/>
          </w:tcPr>
          <w:p w14:paraId="2F309663" w14:textId="1073EAD0" w:rsidR="00122D44" w:rsidRPr="00C1112B" w:rsidRDefault="00122D44" w:rsidP="00122D44">
            <w:pPr>
              <w:spacing w:line="360" w:lineRule="auto"/>
              <w:rPr>
                <w:sz w:val="24"/>
                <w:szCs w:val="24"/>
                <w:rtl/>
              </w:rPr>
            </w:pPr>
            <w:r>
              <w:rPr>
                <w:rFonts w:hint="cs"/>
                <w:sz w:val="24"/>
                <w:szCs w:val="24"/>
                <w:rtl/>
              </w:rPr>
              <w:t>סמכות האישורים של וועדת ההתקשרויות</w:t>
            </w:r>
            <w:r w:rsidR="00632E40">
              <w:rPr>
                <w:rFonts w:hint="cs"/>
                <w:sz w:val="24"/>
                <w:szCs w:val="24"/>
                <w:rtl/>
              </w:rPr>
              <w:t>/מכרזים</w:t>
            </w:r>
            <w:r>
              <w:rPr>
                <w:rFonts w:hint="cs"/>
                <w:sz w:val="24"/>
                <w:szCs w:val="24"/>
                <w:rtl/>
              </w:rPr>
              <w:t xml:space="preserve"> מטעם חברה מנהלת מוגדרת בנוהל חברה מנהלת</w:t>
            </w:r>
          </w:p>
        </w:tc>
        <w:tc>
          <w:tcPr>
            <w:tcW w:w="1552" w:type="dxa"/>
          </w:tcPr>
          <w:p w14:paraId="7606299B" w14:textId="77777777" w:rsidR="00122D44" w:rsidRPr="00C1112B" w:rsidRDefault="00122D44" w:rsidP="00122D44">
            <w:pPr>
              <w:spacing w:line="360" w:lineRule="auto"/>
              <w:rPr>
                <w:sz w:val="24"/>
                <w:szCs w:val="24"/>
                <w:rtl/>
              </w:rPr>
            </w:pPr>
          </w:p>
        </w:tc>
      </w:tr>
      <w:tr w:rsidR="00122D44" w14:paraId="1863EC5D" w14:textId="77777777" w:rsidTr="000D43A4">
        <w:tc>
          <w:tcPr>
            <w:tcW w:w="598" w:type="dxa"/>
          </w:tcPr>
          <w:p w14:paraId="273CE81D" w14:textId="77777777" w:rsidR="00122D44" w:rsidRPr="00C1112B" w:rsidRDefault="00122D44" w:rsidP="0005669A">
            <w:pPr>
              <w:pStyle w:val="a8"/>
              <w:numPr>
                <w:ilvl w:val="0"/>
                <w:numId w:val="72"/>
              </w:numPr>
              <w:spacing w:line="360" w:lineRule="auto"/>
              <w:rPr>
                <w:sz w:val="24"/>
                <w:szCs w:val="24"/>
                <w:rtl/>
              </w:rPr>
            </w:pPr>
          </w:p>
        </w:tc>
        <w:tc>
          <w:tcPr>
            <w:tcW w:w="4895" w:type="dxa"/>
          </w:tcPr>
          <w:p w14:paraId="4A22857B" w14:textId="69DACB4F" w:rsidR="00137BEB" w:rsidRDefault="001E57D5" w:rsidP="00122D44">
            <w:pPr>
              <w:spacing w:line="360" w:lineRule="auto"/>
              <w:rPr>
                <w:sz w:val="24"/>
                <w:szCs w:val="24"/>
                <w:rtl/>
              </w:rPr>
            </w:pPr>
            <w:r w:rsidRPr="001E57D5">
              <w:rPr>
                <w:rFonts w:hint="cs"/>
                <w:b/>
                <w:bCs/>
                <w:sz w:val="24"/>
                <w:szCs w:val="24"/>
                <w:rtl/>
              </w:rPr>
              <w:t>בצורת התקשרות עם חברה מנהלת</w:t>
            </w:r>
            <w:r>
              <w:rPr>
                <w:rFonts w:hint="cs"/>
                <w:sz w:val="24"/>
                <w:szCs w:val="24"/>
                <w:rtl/>
              </w:rPr>
              <w:t xml:space="preserve">, </w:t>
            </w:r>
            <w:r w:rsidR="00137BEB">
              <w:rPr>
                <w:rFonts w:hint="cs"/>
                <w:sz w:val="24"/>
                <w:szCs w:val="24"/>
                <w:rtl/>
              </w:rPr>
              <w:t>וודא שכל בקשה:</w:t>
            </w:r>
          </w:p>
          <w:p w14:paraId="1D490650" w14:textId="77777777" w:rsidR="00137BEB" w:rsidRDefault="00137BEB" w:rsidP="0005669A">
            <w:pPr>
              <w:pStyle w:val="a8"/>
              <w:numPr>
                <w:ilvl w:val="0"/>
                <w:numId w:val="94"/>
              </w:numPr>
              <w:spacing w:line="360" w:lineRule="auto"/>
              <w:rPr>
                <w:sz w:val="24"/>
                <w:szCs w:val="24"/>
              </w:rPr>
            </w:pPr>
            <w:r>
              <w:rPr>
                <w:rFonts w:hint="cs"/>
                <w:sz w:val="24"/>
                <w:szCs w:val="24"/>
                <w:rtl/>
              </w:rPr>
              <w:t>להגדלת העלות של סעיפי ביצוע הרשומים בחוזה המקורי</w:t>
            </w:r>
            <w:r w:rsidRPr="00137BEB">
              <w:rPr>
                <w:rFonts w:hint="cs"/>
                <w:sz w:val="24"/>
                <w:szCs w:val="24"/>
                <w:rtl/>
              </w:rPr>
              <w:t xml:space="preserve"> </w:t>
            </w:r>
          </w:p>
          <w:p w14:paraId="406002A4" w14:textId="46F44CD8" w:rsidR="00137BEB" w:rsidRDefault="00137BEB" w:rsidP="0005669A">
            <w:pPr>
              <w:pStyle w:val="a8"/>
              <w:numPr>
                <w:ilvl w:val="0"/>
                <w:numId w:val="94"/>
              </w:numPr>
              <w:spacing w:line="360" w:lineRule="auto"/>
              <w:rPr>
                <w:sz w:val="24"/>
                <w:szCs w:val="24"/>
              </w:rPr>
            </w:pPr>
            <w:r>
              <w:rPr>
                <w:rFonts w:hint="cs"/>
                <w:sz w:val="24"/>
                <w:szCs w:val="24"/>
                <w:rtl/>
              </w:rPr>
              <w:t>לביצוע שינויים פנימיים בסעיפי החוזה</w:t>
            </w:r>
            <w:r w:rsidR="005F66FF">
              <w:rPr>
                <w:rFonts w:hint="cs"/>
                <w:sz w:val="24"/>
                <w:szCs w:val="24"/>
                <w:rtl/>
              </w:rPr>
              <w:t xml:space="preserve"> המקורי</w:t>
            </w:r>
          </w:p>
          <w:p w14:paraId="48CE9263" w14:textId="13978CB2" w:rsidR="00122D44" w:rsidRDefault="00137BEB" w:rsidP="0005669A">
            <w:pPr>
              <w:pStyle w:val="a8"/>
              <w:numPr>
                <w:ilvl w:val="0"/>
                <w:numId w:val="94"/>
              </w:numPr>
              <w:spacing w:line="360" w:lineRule="auto"/>
              <w:rPr>
                <w:sz w:val="24"/>
                <w:szCs w:val="24"/>
              </w:rPr>
            </w:pPr>
            <w:r>
              <w:rPr>
                <w:rFonts w:hint="cs"/>
                <w:sz w:val="24"/>
                <w:szCs w:val="24"/>
                <w:rtl/>
              </w:rPr>
              <w:t>לאישור עבודות חריגות שאינן נמצאות בסעיפי החוזה</w:t>
            </w:r>
            <w:r w:rsidR="005F66FF">
              <w:rPr>
                <w:rFonts w:hint="cs"/>
                <w:sz w:val="24"/>
                <w:szCs w:val="24"/>
                <w:rtl/>
              </w:rPr>
              <w:t xml:space="preserve"> המקורי</w:t>
            </w:r>
          </w:p>
          <w:p w14:paraId="66A16192" w14:textId="22F66095" w:rsidR="001E57D5" w:rsidRPr="001E57D5" w:rsidRDefault="001E57D5" w:rsidP="001E57D5">
            <w:pPr>
              <w:spacing w:line="360" w:lineRule="auto"/>
              <w:rPr>
                <w:sz w:val="24"/>
                <w:szCs w:val="24"/>
                <w:rtl/>
              </w:rPr>
            </w:pPr>
            <w:r>
              <w:rPr>
                <w:rFonts w:hint="cs"/>
                <w:sz w:val="24"/>
                <w:szCs w:val="24"/>
                <w:rtl/>
              </w:rPr>
              <w:t>שאינה בסמכות וועדת ההתקשרויות</w:t>
            </w:r>
            <w:r w:rsidR="00632E40">
              <w:rPr>
                <w:rFonts w:hint="cs"/>
                <w:sz w:val="24"/>
                <w:szCs w:val="24"/>
                <w:rtl/>
              </w:rPr>
              <w:t>/מכרזים</w:t>
            </w:r>
            <w:r>
              <w:rPr>
                <w:rFonts w:hint="cs"/>
                <w:sz w:val="24"/>
                <w:szCs w:val="24"/>
                <w:rtl/>
              </w:rPr>
              <w:t xml:space="preserve"> מטעם חברה מנהלת לדון בה, תובא לאישור וועדת מכרזים משרדית להתקשרויות עם קבלנים במינהל הנדסה וביצוע, בכפוף לקבלת פרוטוקול וועדת ההתקשרויות</w:t>
            </w:r>
            <w:r w:rsidR="004A5E02">
              <w:rPr>
                <w:rFonts w:hint="cs"/>
                <w:sz w:val="24"/>
                <w:szCs w:val="24"/>
                <w:rtl/>
              </w:rPr>
              <w:t>/מכרזים</w:t>
            </w:r>
            <w:r>
              <w:rPr>
                <w:rFonts w:hint="cs"/>
                <w:sz w:val="24"/>
                <w:szCs w:val="24"/>
                <w:rtl/>
              </w:rPr>
              <w:t xml:space="preserve"> של החברה המנהלת</w:t>
            </w:r>
            <w:r w:rsidR="00A02428">
              <w:rPr>
                <w:rFonts w:hint="cs"/>
                <w:sz w:val="24"/>
                <w:szCs w:val="24"/>
                <w:rtl/>
              </w:rPr>
              <w:t xml:space="preserve"> ולאחר קבלת אישור של בקרת המשרד</w:t>
            </w:r>
          </w:p>
        </w:tc>
        <w:tc>
          <w:tcPr>
            <w:tcW w:w="2301" w:type="dxa"/>
          </w:tcPr>
          <w:p w14:paraId="5829115A" w14:textId="7E80B0D9" w:rsidR="00122D44" w:rsidRPr="00C1112B" w:rsidRDefault="00575791" w:rsidP="00122D44">
            <w:pPr>
              <w:spacing w:line="360" w:lineRule="auto"/>
              <w:rPr>
                <w:sz w:val="24"/>
                <w:szCs w:val="24"/>
                <w:rtl/>
              </w:rPr>
            </w:pPr>
            <w:r>
              <w:rPr>
                <w:rFonts w:hint="cs"/>
                <w:sz w:val="24"/>
                <w:szCs w:val="24"/>
                <w:rtl/>
              </w:rPr>
              <w:t>אישור וועדת המכרזים של הבקשה לשינויים/הגדלות</w:t>
            </w:r>
          </w:p>
        </w:tc>
        <w:tc>
          <w:tcPr>
            <w:tcW w:w="1552" w:type="dxa"/>
          </w:tcPr>
          <w:p w14:paraId="3A8B9871" w14:textId="77777777" w:rsidR="00122D44" w:rsidRPr="00C1112B" w:rsidRDefault="00122D44" w:rsidP="00122D44">
            <w:pPr>
              <w:spacing w:line="360" w:lineRule="auto"/>
              <w:rPr>
                <w:sz w:val="24"/>
                <w:szCs w:val="24"/>
                <w:rtl/>
              </w:rPr>
            </w:pPr>
          </w:p>
        </w:tc>
      </w:tr>
      <w:tr w:rsidR="00850936" w14:paraId="474D0FE6" w14:textId="77777777" w:rsidTr="000D43A4">
        <w:tc>
          <w:tcPr>
            <w:tcW w:w="598" w:type="dxa"/>
          </w:tcPr>
          <w:p w14:paraId="703DCAD4" w14:textId="77777777" w:rsidR="00850936" w:rsidRPr="00C1112B" w:rsidRDefault="00850936" w:rsidP="0005669A">
            <w:pPr>
              <w:pStyle w:val="a8"/>
              <w:numPr>
                <w:ilvl w:val="0"/>
                <w:numId w:val="72"/>
              </w:numPr>
              <w:spacing w:line="360" w:lineRule="auto"/>
              <w:rPr>
                <w:sz w:val="24"/>
                <w:szCs w:val="24"/>
                <w:rtl/>
              </w:rPr>
            </w:pPr>
          </w:p>
        </w:tc>
        <w:tc>
          <w:tcPr>
            <w:tcW w:w="4895" w:type="dxa"/>
          </w:tcPr>
          <w:p w14:paraId="0D9B274C" w14:textId="1B6A39C8" w:rsidR="00850936" w:rsidRPr="00850936" w:rsidRDefault="00850936" w:rsidP="00122D44">
            <w:pPr>
              <w:spacing w:line="360" w:lineRule="auto"/>
              <w:rPr>
                <w:sz w:val="24"/>
                <w:szCs w:val="24"/>
                <w:rtl/>
              </w:rPr>
            </w:pPr>
            <w:r>
              <w:rPr>
                <w:rFonts w:hint="cs"/>
                <w:b/>
                <w:bCs/>
                <w:sz w:val="24"/>
                <w:szCs w:val="24"/>
                <w:rtl/>
              </w:rPr>
              <w:t xml:space="preserve">אם נדרש, </w:t>
            </w:r>
            <w:r>
              <w:rPr>
                <w:rFonts w:hint="cs"/>
                <w:sz w:val="24"/>
                <w:szCs w:val="24"/>
                <w:rtl/>
              </w:rPr>
              <w:t xml:space="preserve">הפעל את המתכננים הרלבנטיים </w:t>
            </w:r>
            <w:r w:rsidRPr="002450EA">
              <w:rPr>
                <w:rFonts w:hint="cs"/>
                <w:sz w:val="24"/>
                <w:szCs w:val="24"/>
                <w:rtl/>
              </w:rPr>
              <w:t>ל</w:t>
            </w:r>
            <w:r>
              <w:rPr>
                <w:rFonts w:hint="cs"/>
                <w:sz w:val="24"/>
                <w:szCs w:val="24"/>
                <w:rtl/>
              </w:rPr>
              <w:t>ביצוע השינויים, נגזרת של עדכון החוזים,</w:t>
            </w:r>
            <w:r w:rsidRPr="002450EA">
              <w:rPr>
                <w:sz w:val="24"/>
                <w:szCs w:val="24"/>
                <w:rtl/>
              </w:rPr>
              <w:t xml:space="preserve"> </w:t>
            </w:r>
            <w:r w:rsidRPr="002450EA">
              <w:rPr>
                <w:rFonts w:hint="cs"/>
                <w:sz w:val="24"/>
                <w:szCs w:val="24"/>
                <w:rtl/>
              </w:rPr>
              <w:t>עד</w:t>
            </w:r>
            <w:r w:rsidRPr="002450EA">
              <w:rPr>
                <w:sz w:val="24"/>
                <w:szCs w:val="24"/>
                <w:rtl/>
              </w:rPr>
              <w:t xml:space="preserve"> </w:t>
            </w:r>
            <w:r>
              <w:rPr>
                <w:rFonts w:hint="cs"/>
                <w:sz w:val="24"/>
                <w:szCs w:val="24"/>
                <w:rtl/>
              </w:rPr>
              <w:t>ל</w:t>
            </w:r>
            <w:r w:rsidRPr="002450EA">
              <w:rPr>
                <w:rFonts w:hint="cs"/>
                <w:sz w:val="24"/>
                <w:szCs w:val="24"/>
                <w:rtl/>
              </w:rPr>
              <w:t>קבלת</w:t>
            </w:r>
            <w:r w:rsidRPr="002450EA">
              <w:rPr>
                <w:sz w:val="24"/>
                <w:szCs w:val="24"/>
                <w:rtl/>
              </w:rPr>
              <w:t xml:space="preserve"> </w:t>
            </w:r>
            <w:r w:rsidRPr="002450EA">
              <w:rPr>
                <w:rFonts w:hint="cs"/>
                <w:sz w:val="24"/>
                <w:szCs w:val="24"/>
                <w:rtl/>
              </w:rPr>
              <w:t>סט</w:t>
            </w:r>
            <w:r w:rsidRPr="002450EA">
              <w:rPr>
                <w:sz w:val="24"/>
                <w:szCs w:val="24"/>
                <w:rtl/>
              </w:rPr>
              <w:t xml:space="preserve"> </w:t>
            </w:r>
            <w:r w:rsidRPr="002450EA">
              <w:rPr>
                <w:rFonts w:hint="cs"/>
                <w:sz w:val="24"/>
                <w:szCs w:val="24"/>
                <w:rtl/>
              </w:rPr>
              <w:t>תכניות</w:t>
            </w:r>
            <w:r>
              <w:rPr>
                <w:rFonts w:hint="cs"/>
                <w:sz w:val="24"/>
                <w:szCs w:val="24"/>
                <w:rtl/>
              </w:rPr>
              <w:t xml:space="preserve"> מאושרות '</w:t>
            </w:r>
            <w:r w:rsidRPr="005F5B99">
              <w:rPr>
                <w:rFonts w:hint="cs"/>
                <w:b/>
                <w:bCs/>
                <w:sz w:val="24"/>
                <w:szCs w:val="24"/>
                <w:rtl/>
              </w:rPr>
              <w:t>לב</w:t>
            </w:r>
            <w:r>
              <w:rPr>
                <w:rFonts w:hint="cs"/>
                <w:b/>
                <w:bCs/>
                <w:sz w:val="24"/>
                <w:szCs w:val="24"/>
                <w:rtl/>
              </w:rPr>
              <w:t>י</w:t>
            </w:r>
            <w:r w:rsidRPr="005F5B99">
              <w:rPr>
                <w:rFonts w:hint="cs"/>
                <w:b/>
                <w:bCs/>
                <w:sz w:val="24"/>
                <w:szCs w:val="24"/>
                <w:rtl/>
              </w:rPr>
              <w:t>צוע</w:t>
            </w:r>
            <w:r>
              <w:rPr>
                <w:rFonts w:hint="cs"/>
                <w:sz w:val="24"/>
                <w:szCs w:val="24"/>
                <w:rtl/>
              </w:rPr>
              <w:t>'</w:t>
            </w:r>
            <w:r w:rsidRPr="002450EA">
              <w:rPr>
                <w:sz w:val="24"/>
                <w:szCs w:val="24"/>
                <w:rtl/>
              </w:rPr>
              <w:t xml:space="preserve"> </w:t>
            </w:r>
            <w:r w:rsidRPr="002450EA">
              <w:rPr>
                <w:rFonts w:hint="cs"/>
                <w:sz w:val="24"/>
                <w:szCs w:val="24"/>
                <w:rtl/>
              </w:rPr>
              <w:t>מעודכן</w:t>
            </w:r>
            <w:r>
              <w:rPr>
                <w:rFonts w:hint="cs"/>
                <w:sz w:val="24"/>
                <w:szCs w:val="24"/>
                <w:rtl/>
              </w:rPr>
              <w:t xml:space="preserve">  </w:t>
            </w:r>
          </w:p>
        </w:tc>
        <w:tc>
          <w:tcPr>
            <w:tcW w:w="2301" w:type="dxa"/>
          </w:tcPr>
          <w:p w14:paraId="143F40E4" w14:textId="77777777" w:rsidR="00850936" w:rsidRPr="00C1112B" w:rsidRDefault="00850936" w:rsidP="00122D44">
            <w:pPr>
              <w:spacing w:line="360" w:lineRule="auto"/>
              <w:rPr>
                <w:sz w:val="24"/>
                <w:szCs w:val="24"/>
                <w:rtl/>
              </w:rPr>
            </w:pPr>
          </w:p>
        </w:tc>
        <w:tc>
          <w:tcPr>
            <w:tcW w:w="1552" w:type="dxa"/>
          </w:tcPr>
          <w:p w14:paraId="59A919BB" w14:textId="77777777" w:rsidR="00850936" w:rsidRPr="00C1112B" w:rsidRDefault="00850936" w:rsidP="00122D44">
            <w:pPr>
              <w:spacing w:line="360" w:lineRule="auto"/>
              <w:rPr>
                <w:sz w:val="24"/>
                <w:szCs w:val="24"/>
                <w:rtl/>
              </w:rPr>
            </w:pPr>
          </w:p>
        </w:tc>
      </w:tr>
    </w:tbl>
    <w:p w14:paraId="2D773928" w14:textId="229F39F3" w:rsidR="003304B8" w:rsidRDefault="003304B8">
      <w:pPr>
        <w:bidi w:val="0"/>
        <w:jc w:val="left"/>
      </w:pPr>
      <w:r>
        <w:rPr>
          <w:rtl/>
        </w:rPr>
        <w:br w:type="page"/>
      </w:r>
    </w:p>
    <w:p w14:paraId="1BDB2002" w14:textId="45AFC113" w:rsidR="005765DD" w:rsidRPr="00007169" w:rsidRDefault="005765DD" w:rsidP="005765DD">
      <w:pPr>
        <w:pStyle w:val="2"/>
        <w:rPr>
          <w:rtl/>
        </w:rPr>
      </w:pPr>
      <w:bookmarkStart w:id="52" w:name="_Toc10575578"/>
      <w:r>
        <w:rPr>
          <w:rFonts w:hint="cs"/>
          <w:rtl/>
        </w:rPr>
        <w:lastRenderedPageBreak/>
        <w:t>שלב ו' 8: שינויים בתכנון</w:t>
      </w:r>
      <w:bookmarkEnd w:id="52"/>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5765DD" w14:paraId="7E98BCDA" w14:textId="77777777" w:rsidTr="006E296D">
        <w:tc>
          <w:tcPr>
            <w:tcW w:w="598" w:type="dxa"/>
            <w:shd w:val="clear" w:color="auto" w:fill="8DB3E2" w:themeFill="text2" w:themeFillTint="66"/>
          </w:tcPr>
          <w:p w14:paraId="4067B063" w14:textId="77777777" w:rsidR="005765DD" w:rsidRPr="00C364EE" w:rsidRDefault="005765DD" w:rsidP="006E296D">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64E6A0A0" w14:textId="77777777" w:rsidR="005765DD" w:rsidRPr="00C364EE" w:rsidRDefault="005765DD" w:rsidP="006E296D">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7EAD1215" w14:textId="77777777" w:rsidR="005765DD" w:rsidRDefault="005765DD" w:rsidP="006E296D">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509BA86A" w14:textId="77777777" w:rsidR="005765DD" w:rsidRDefault="005765DD" w:rsidP="006E296D">
            <w:pPr>
              <w:spacing w:line="360" w:lineRule="auto"/>
              <w:jc w:val="center"/>
              <w:rPr>
                <w:b/>
                <w:bCs/>
                <w:sz w:val="26"/>
                <w:rtl/>
              </w:rPr>
            </w:pPr>
            <w:r>
              <w:rPr>
                <w:rFonts w:hint="cs"/>
                <w:b/>
                <w:bCs/>
                <w:sz w:val="26"/>
                <w:rtl/>
              </w:rPr>
              <w:t>סימוכין</w:t>
            </w:r>
          </w:p>
        </w:tc>
      </w:tr>
      <w:tr w:rsidR="005765DD" w14:paraId="0D1F952A" w14:textId="77777777" w:rsidTr="006E296D">
        <w:tc>
          <w:tcPr>
            <w:tcW w:w="598" w:type="dxa"/>
          </w:tcPr>
          <w:p w14:paraId="4491E8F0" w14:textId="77777777" w:rsidR="005765DD" w:rsidRPr="00C1112B" w:rsidRDefault="005765DD" w:rsidP="0005669A">
            <w:pPr>
              <w:pStyle w:val="a8"/>
              <w:numPr>
                <w:ilvl w:val="0"/>
                <w:numId w:val="71"/>
              </w:numPr>
              <w:spacing w:line="360" w:lineRule="auto"/>
              <w:rPr>
                <w:sz w:val="24"/>
                <w:szCs w:val="24"/>
                <w:rtl/>
              </w:rPr>
            </w:pPr>
          </w:p>
        </w:tc>
        <w:tc>
          <w:tcPr>
            <w:tcW w:w="4895" w:type="dxa"/>
          </w:tcPr>
          <w:p w14:paraId="2CA20ED6" w14:textId="5BE76A0D" w:rsidR="005765DD" w:rsidRPr="00C1112B" w:rsidRDefault="002450EA" w:rsidP="006E296D">
            <w:pPr>
              <w:spacing w:line="360" w:lineRule="auto"/>
              <w:rPr>
                <w:sz w:val="24"/>
                <w:szCs w:val="24"/>
                <w:rtl/>
              </w:rPr>
            </w:pPr>
            <w:r>
              <w:rPr>
                <w:rFonts w:hint="cs"/>
                <w:sz w:val="24"/>
                <w:szCs w:val="24"/>
                <w:rtl/>
              </w:rPr>
              <w:t xml:space="preserve">רכז בקשות </w:t>
            </w:r>
            <w:r w:rsidRPr="002450EA">
              <w:rPr>
                <w:rFonts w:hint="cs"/>
                <w:sz w:val="24"/>
                <w:szCs w:val="24"/>
                <w:rtl/>
              </w:rPr>
              <w:t>לשינויי</w:t>
            </w:r>
            <w:r w:rsidRPr="002450EA">
              <w:rPr>
                <w:sz w:val="24"/>
                <w:szCs w:val="24"/>
                <w:rtl/>
              </w:rPr>
              <w:t xml:space="preserve"> </w:t>
            </w:r>
            <w:r w:rsidRPr="002450EA">
              <w:rPr>
                <w:rFonts w:hint="cs"/>
                <w:sz w:val="24"/>
                <w:szCs w:val="24"/>
                <w:rtl/>
              </w:rPr>
              <w:t>תכנון</w:t>
            </w:r>
            <w:r w:rsidRPr="002450EA">
              <w:rPr>
                <w:sz w:val="24"/>
                <w:szCs w:val="24"/>
                <w:rtl/>
              </w:rPr>
              <w:t xml:space="preserve"> </w:t>
            </w:r>
            <w:r w:rsidRPr="002450EA">
              <w:rPr>
                <w:rFonts w:hint="cs"/>
                <w:sz w:val="24"/>
                <w:szCs w:val="24"/>
                <w:rtl/>
              </w:rPr>
              <w:t>מה</w:t>
            </w:r>
            <w:r>
              <w:rPr>
                <w:rFonts w:hint="cs"/>
                <w:sz w:val="24"/>
                <w:szCs w:val="24"/>
                <w:rtl/>
              </w:rPr>
              <w:t>יזם</w:t>
            </w:r>
            <w:r w:rsidRPr="002450EA">
              <w:rPr>
                <w:sz w:val="24"/>
                <w:szCs w:val="24"/>
                <w:rtl/>
              </w:rPr>
              <w:t xml:space="preserve">, </w:t>
            </w:r>
            <w:r w:rsidRPr="002450EA">
              <w:rPr>
                <w:rFonts w:hint="cs"/>
                <w:sz w:val="24"/>
                <w:szCs w:val="24"/>
                <w:rtl/>
              </w:rPr>
              <w:t>הקבלן</w:t>
            </w:r>
            <w:r>
              <w:rPr>
                <w:rFonts w:hint="cs"/>
                <w:sz w:val="24"/>
                <w:szCs w:val="24"/>
                <w:rtl/>
              </w:rPr>
              <w:t xml:space="preserve">, </w:t>
            </w:r>
            <w:r w:rsidRPr="002450EA">
              <w:rPr>
                <w:rFonts w:hint="cs"/>
                <w:sz w:val="24"/>
                <w:szCs w:val="24"/>
                <w:rtl/>
              </w:rPr>
              <w:t>מהמתכננים</w:t>
            </w:r>
            <w:r>
              <w:rPr>
                <w:rFonts w:hint="cs"/>
                <w:sz w:val="24"/>
                <w:szCs w:val="24"/>
                <w:rtl/>
              </w:rPr>
              <w:t xml:space="preserve"> ו/או מכל גורם אחר  </w:t>
            </w:r>
          </w:p>
        </w:tc>
        <w:tc>
          <w:tcPr>
            <w:tcW w:w="2301" w:type="dxa"/>
          </w:tcPr>
          <w:p w14:paraId="602004CD" w14:textId="77A07E7A" w:rsidR="005765DD" w:rsidRPr="00C1112B" w:rsidRDefault="005765DD" w:rsidP="006E296D">
            <w:pPr>
              <w:spacing w:line="360" w:lineRule="auto"/>
              <w:rPr>
                <w:sz w:val="24"/>
                <w:szCs w:val="24"/>
                <w:rtl/>
              </w:rPr>
            </w:pPr>
          </w:p>
        </w:tc>
        <w:tc>
          <w:tcPr>
            <w:tcW w:w="1552" w:type="dxa"/>
          </w:tcPr>
          <w:p w14:paraId="47651D3D" w14:textId="77777777" w:rsidR="005765DD" w:rsidRPr="000A0479" w:rsidRDefault="005765DD" w:rsidP="006E296D">
            <w:pPr>
              <w:spacing w:line="360" w:lineRule="auto"/>
              <w:rPr>
                <w:sz w:val="24"/>
                <w:szCs w:val="24"/>
                <w:rtl/>
              </w:rPr>
            </w:pPr>
          </w:p>
        </w:tc>
      </w:tr>
      <w:tr w:rsidR="002450EA" w14:paraId="6C79FB10" w14:textId="77777777" w:rsidTr="006E296D">
        <w:tc>
          <w:tcPr>
            <w:tcW w:w="598" w:type="dxa"/>
          </w:tcPr>
          <w:p w14:paraId="5B0C3092" w14:textId="77777777" w:rsidR="002450EA" w:rsidRPr="00C1112B" w:rsidRDefault="002450EA" w:rsidP="0005669A">
            <w:pPr>
              <w:pStyle w:val="a8"/>
              <w:numPr>
                <w:ilvl w:val="0"/>
                <w:numId w:val="71"/>
              </w:numPr>
              <w:spacing w:line="360" w:lineRule="auto"/>
              <w:rPr>
                <w:sz w:val="24"/>
                <w:szCs w:val="24"/>
                <w:rtl/>
              </w:rPr>
            </w:pPr>
          </w:p>
        </w:tc>
        <w:tc>
          <w:tcPr>
            <w:tcW w:w="4895" w:type="dxa"/>
          </w:tcPr>
          <w:p w14:paraId="3223E4D2" w14:textId="0393B8F0" w:rsidR="002450EA" w:rsidRDefault="002450EA" w:rsidP="002450EA">
            <w:pPr>
              <w:spacing w:line="360" w:lineRule="auto"/>
              <w:rPr>
                <w:sz w:val="24"/>
                <w:szCs w:val="24"/>
                <w:rtl/>
              </w:rPr>
            </w:pPr>
            <w:r>
              <w:rPr>
                <w:rFonts w:hint="cs"/>
                <w:sz w:val="24"/>
                <w:szCs w:val="24"/>
                <w:rtl/>
              </w:rPr>
              <w:t>קבע דיון לדון בבקשה ובהשלכותיה  על העלות והלו"ז, בהשתתפות:</w:t>
            </w:r>
          </w:p>
          <w:p w14:paraId="49154D80" w14:textId="77777777" w:rsidR="002450EA" w:rsidRDefault="002450EA" w:rsidP="0005669A">
            <w:pPr>
              <w:pStyle w:val="a8"/>
              <w:numPr>
                <w:ilvl w:val="0"/>
                <w:numId w:val="95"/>
              </w:numPr>
              <w:spacing w:line="360" w:lineRule="auto"/>
              <w:rPr>
                <w:sz w:val="24"/>
                <w:szCs w:val="24"/>
              </w:rPr>
            </w:pPr>
            <w:r w:rsidRPr="002450EA">
              <w:rPr>
                <w:rFonts w:hint="cs"/>
                <w:sz w:val="24"/>
                <w:szCs w:val="24"/>
                <w:rtl/>
              </w:rPr>
              <w:t>יוזם הבקשה לשינוי התכנון</w:t>
            </w:r>
          </w:p>
          <w:p w14:paraId="5BBC21D0" w14:textId="77777777" w:rsidR="002450EA" w:rsidRDefault="002450EA" w:rsidP="0005669A">
            <w:pPr>
              <w:pStyle w:val="a8"/>
              <w:numPr>
                <w:ilvl w:val="0"/>
                <w:numId w:val="95"/>
              </w:numPr>
              <w:spacing w:line="360" w:lineRule="auto"/>
              <w:rPr>
                <w:sz w:val="24"/>
                <w:szCs w:val="24"/>
              </w:rPr>
            </w:pPr>
            <w:r>
              <w:rPr>
                <w:rFonts w:hint="cs"/>
                <w:sz w:val="24"/>
                <w:szCs w:val="24"/>
                <w:rtl/>
              </w:rPr>
              <w:t>צוות מתכננים על-פי העניין</w:t>
            </w:r>
          </w:p>
          <w:p w14:paraId="48384DBA" w14:textId="77777777" w:rsidR="002450EA" w:rsidRDefault="002450EA" w:rsidP="0005669A">
            <w:pPr>
              <w:pStyle w:val="a8"/>
              <w:numPr>
                <w:ilvl w:val="0"/>
                <w:numId w:val="95"/>
              </w:numPr>
              <w:spacing w:line="360" w:lineRule="auto"/>
              <w:rPr>
                <w:sz w:val="24"/>
                <w:szCs w:val="24"/>
              </w:rPr>
            </w:pPr>
            <w:r>
              <w:rPr>
                <w:rFonts w:hint="cs"/>
                <w:sz w:val="24"/>
                <w:szCs w:val="24"/>
                <w:rtl/>
              </w:rPr>
              <w:t>מתאם התשתיות (מתכנן כבישים)</w:t>
            </w:r>
          </w:p>
          <w:p w14:paraId="7DB0372A" w14:textId="017F7B97" w:rsidR="002450EA" w:rsidRPr="002450EA" w:rsidRDefault="002450EA" w:rsidP="0005669A">
            <w:pPr>
              <w:pStyle w:val="a8"/>
              <w:numPr>
                <w:ilvl w:val="0"/>
                <w:numId w:val="95"/>
              </w:numPr>
              <w:spacing w:line="360" w:lineRule="auto"/>
              <w:rPr>
                <w:sz w:val="24"/>
                <w:szCs w:val="24"/>
                <w:rtl/>
              </w:rPr>
            </w:pPr>
            <w:r>
              <w:rPr>
                <w:rFonts w:hint="cs"/>
                <w:sz w:val="24"/>
                <w:szCs w:val="24"/>
                <w:rtl/>
              </w:rPr>
              <w:t>צוות ניהול הפרויקט (מנהל הפרויקט, מנהל האתר, מפקח)</w:t>
            </w:r>
          </w:p>
        </w:tc>
        <w:tc>
          <w:tcPr>
            <w:tcW w:w="2301" w:type="dxa"/>
          </w:tcPr>
          <w:p w14:paraId="6C413633" w14:textId="6BA0E327" w:rsidR="002450EA" w:rsidRPr="00C1112B" w:rsidRDefault="001240F8" w:rsidP="006E296D">
            <w:pPr>
              <w:spacing w:line="360" w:lineRule="auto"/>
              <w:rPr>
                <w:sz w:val="24"/>
                <w:szCs w:val="24"/>
                <w:rtl/>
              </w:rPr>
            </w:pPr>
            <w:r>
              <w:rPr>
                <w:rFonts w:hint="cs"/>
                <w:sz w:val="24"/>
                <w:szCs w:val="24"/>
                <w:rtl/>
              </w:rPr>
              <w:t>סיכום דיון</w:t>
            </w:r>
          </w:p>
        </w:tc>
        <w:tc>
          <w:tcPr>
            <w:tcW w:w="1552" w:type="dxa"/>
          </w:tcPr>
          <w:p w14:paraId="1CC92AC1" w14:textId="77777777" w:rsidR="002450EA" w:rsidRPr="00C1112B" w:rsidRDefault="002450EA" w:rsidP="006E296D">
            <w:pPr>
              <w:spacing w:line="360" w:lineRule="auto"/>
              <w:rPr>
                <w:sz w:val="24"/>
                <w:szCs w:val="24"/>
                <w:rtl/>
              </w:rPr>
            </w:pPr>
          </w:p>
        </w:tc>
      </w:tr>
      <w:tr w:rsidR="002450EA" w14:paraId="3F91E7D4" w14:textId="77777777" w:rsidTr="006E296D">
        <w:tc>
          <w:tcPr>
            <w:tcW w:w="598" w:type="dxa"/>
          </w:tcPr>
          <w:p w14:paraId="1217446D" w14:textId="77777777" w:rsidR="002450EA" w:rsidRPr="00C1112B" w:rsidRDefault="002450EA" w:rsidP="0005669A">
            <w:pPr>
              <w:pStyle w:val="a8"/>
              <w:numPr>
                <w:ilvl w:val="0"/>
                <w:numId w:val="71"/>
              </w:numPr>
              <w:spacing w:line="360" w:lineRule="auto"/>
              <w:rPr>
                <w:sz w:val="24"/>
                <w:szCs w:val="24"/>
                <w:rtl/>
              </w:rPr>
            </w:pPr>
          </w:p>
        </w:tc>
        <w:tc>
          <w:tcPr>
            <w:tcW w:w="4895" w:type="dxa"/>
          </w:tcPr>
          <w:p w14:paraId="21A8C40B" w14:textId="6999A1C7" w:rsidR="002450EA" w:rsidRPr="002450EA" w:rsidRDefault="0086685A" w:rsidP="002450EA">
            <w:pPr>
              <w:spacing w:line="360" w:lineRule="auto"/>
              <w:rPr>
                <w:sz w:val="24"/>
                <w:szCs w:val="24"/>
                <w:rtl/>
              </w:rPr>
            </w:pPr>
            <w:r>
              <w:rPr>
                <w:rFonts w:hint="cs"/>
                <w:sz w:val="24"/>
                <w:szCs w:val="24"/>
                <w:rtl/>
              </w:rPr>
              <w:t xml:space="preserve">הפעל את המתכננים הרלבנטיים </w:t>
            </w:r>
            <w:r w:rsidRPr="002450EA">
              <w:rPr>
                <w:rFonts w:hint="cs"/>
                <w:sz w:val="24"/>
                <w:szCs w:val="24"/>
                <w:rtl/>
              </w:rPr>
              <w:t>ל</w:t>
            </w:r>
            <w:r>
              <w:rPr>
                <w:rFonts w:hint="cs"/>
                <w:sz w:val="24"/>
                <w:szCs w:val="24"/>
                <w:rtl/>
              </w:rPr>
              <w:t>ביצוע השינוי</w:t>
            </w:r>
            <w:r w:rsidRPr="002450EA">
              <w:rPr>
                <w:sz w:val="24"/>
                <w:szCs w:val="24"/>
                <w:rtl/>
              </w:rPr>
              <w:t xml:space="preserve"> </w:t>
            </w:r>
            <w:r w:rsidRPr="002450EA">
              <w:rPr>
                <w:rFonts w:hint="cs"/>
                <w:sz w:val="24"/>
                <w:szCs w:val="24"/>
                <w:rtl/>
              </w:rPr>
              <w:t>עד</w:t>
            </w:r>
            <w:r w:rsidRPr="002450EA">
              <w:rPr>
                <w:sz w:val="24"/>
                <w:szCs w:val="24"/>
                <w:rtl/>
              </w:rPr>
              <w:t xml:space="preserve"> </w:t>
            </w:r>
            <w:r w:rsidR="00F13145">
              <w:rPr>
                <w:rFonts w:hint="cs"/>
                <w:sz w:val="24"/>
                <w:szCs w:val="24"/>
                <w:rtl/>
              </w:rPr>
              <w:t>ל</w:t>
            </w:r>
            <w:r w:rsidRPr="002450EA">
              <w:rPr>
                <w:rFonts w:hint="cs"/>
                <w:sz w:val="24"/>
                <w:szCs w:val="24"/>
                <w:rtl/>
              </w:rPr>
              <w:t>קבלת</w:t>
            </w:r>
            <w:r w:rsidRPr="002450EA">
              <w:rPr>
                <w:sz w:val="24"/>
                <w:szCs w:val="24"/>
                <w:rtl/>
              </w:rPr>
              <w:t xml:space="preserve"> </w:t>
            </w:r>
            <w:r w:rsidRPr="002450EA">
              <w:rPr>
                <w:rFonts w:hint="cs"/>
                <w:sz w:val="24"/>
                <w:szCs w:val="24"/>
                <w:rtl/>
              </w:rPr>
              <w:t>סט</w:t>
            </w:r>
            <w:r w:rsidRPr="002450EA">
              <w:rPr>
                <w:sz w:val="24"/>
                <w:szCs w:val="24"/>
                <w:rtl/>
              </w:rPr>
              <w:t xml:space="preserve"> </w:t>
            </w:r>
            <w:r w:rsidRPr="002450EA">
              <w:rPr>
                <w:rFonts w:hint="cs"/>
                <w:sz w:val="24"/>
                <w:szCs w:val="24"/>
                <w:rtl/>
              </w:rPr>
              <w:t>תכניות</w:t>
            </w:r>
            <w:r w:rsidR="00F13145">
              <w:rPr>
                <w:rFonts w:hint="cs"/>
                <w:sz w:val="24"/>
                <w:szCs w:val="24"/>
                <w:rtl/>
              </w:rPr>
              <w:t xml:space="preserve"> מאושרות</w:t>
            </w:r>
            <w:r w:rsidR="005F5B99">
              <w:rPr>
                <w:rFonts w:hint="cs"/>
                <w:sz w:val="24"/>
                <w:szCs w:val="24"/>
                <w:rtl/>
              </w:rPr>
              <w:t xml:space="preserve"> '</w:t>
            </w:r>
            <w:r w:rsidRPr="005F5B99">
              <w:rPr>
                <w:rFonts w:hint="cs"/>
                <w:b/>
                <w:bCs/>
                <w:sz w:val="24"/>
                <w:szCs w:val="24"/>
                <w:rtl/>
              </w:rPr>
              <w:t>לב</w:t>
            </w:r>
            <w:r w:rsidR="005F5B99">
              <w:rPr>
                <w:rFonts w:hint="cs"/>
                <w:b/>
                <w:bCs/>
                <w:sz w:val="24"/>
                <w:szCs w:val="24"/>
                <w:rtl/>
              </w:rPr>
              <w:t>י</w:t>
            </w:r>
            <w:r w:rsidRPr="005F5B99">
              <w:rPr>
                <w:rFonts w:hint="cs"/>
                <w:b/>
                <w:bCs/>
                <w:sz w:val="24"/>
                <w:szCs w:val="24"/>
                <w:rtl/>
              </w:rPr>
              <w:t>צוע</w:t>
            </w:r>
            <w:r w:rsidR="005F5B99">
              <w:rPr>
                <w:rFonts w:hint="cs"/>
                <w:sz w:val="24"/>
                <w:szCs w:val="24"/>
                <w:rtl/>
              </w:rPr>
              <w:t>'</w:t>
            </w:r>
            <w:r w:rsidRPr="002450EA">
              <w:rPr>
                <w:sz w:val="24"/>
                <w:szCs w:val="24"/>
                <w:rtl/>
              </w:rPr>
              <w:t xml:space="preserve"> </w:t>
            </w:r>
            <w:r w:rsidRPr="002450EA">
              <w:rPr>
                <w:rFonts w:hint="cs"/>
                <w:sz w:val="24"/>
                <w:szCs w:val="24"/>
                <w:rtl/>
              </w:rPr>
              <w:t>מעודכן</w:t>
            </w:r>
            <w:r>
              <w:rPr>
                <w:rFonts w:hint="cs"/>
                <w:sz w:val="24"/>
                <w:szCs w:val="24"/>
                <w:rtl/>
              </w:rPr>
              <w:t xml:space="preserve">  </w:t>
            </w:r>
          </w:p>
        </w:tc>
        <w:tc>
          <w:tcPr>
            <w:tcW w:w="2301" w:type="dxa"/>
          </w:tcPr>
          <w:p w14:paraId="6275A78C" w14:textId="77777777" w:rsidR="002450EA" w:rsidRPr="00C1112B" w:rsidRDefault="002450EA" w:rsidP="006E296D">
            <w:pPr>
              <w:spacing w:line="360" w:lineRule="auto"/>
              <w:rPr>
                <w:sz w:val="24"/>
                <w:szCs w:val="24"/>
                <w:rtl/>
              </w:rPr>
            </w:pPr>
          </w:p>
        </w:tc>
        <w:tc>
          <w:tcPr>
            <w:tcW w:w="1552" w:type="dxa"/>
          </w:tcPr>
          <w:p w14:paraId="56A97F9F" w14:textId="77777777" w:rsidR="002450EA" w:rsidRPr="00C1112B" w:rsidRDefault="002450EA" w:rsidP="006E296D">
            <w:pPr>
              <w:spacing w:line="360" w:lineRule="auto"/>
              <w:rPr>
                <w:sz w:val="24"/>
                <w:szCs w:val="24"/>
                <w:rtl/>
              </w:rPr>
            </w:pPr>
          </w:p>
        </w:tc>
      </w:tr>
      <w:tr w:rsidR="002450EA" w14:paraId="4D8AE036" w14:textId="77777777" w:rsidTr="006E296D">
        <w:tc>
          <w:tcPr>
            <w:tcW w:w="598" w:type="dxa"/>
          </w:tcPr>
          <w:p w14:paraId="1FEF31EB" w14:textId="77777777" w:rsidR="002450EA" w:rsidRPr="00C1112B" w:rsidRDefault="002450EA" w:rsidP="0005669A">
            <w:pPr>
              <w:pStyle w:val="a8"/>
              <w:numPr>
                <w:ilvl w:val="0"/>
                <w:numId w:val="71"/>
              </w:numPr>
              <w:spacing w:line="360" w:lineRule="auto"/>
              <w:rPr>
                <w:sz w:val="24"/>
                <w:szCs w:val="24"/>
                <w:rtl/>
              </w:rPr>
            </w:pPr>
          </w:p>
        </w:tc>
        <w:tc>
          <w:tcPr>
            <w:tcW w:w="4895" w:type="dxa"/>
          </w:tcPr>
          <w:p w14:paraId="365AC111" w14:textId="32BD3927" w:rsidR="002450EA" w:rsidRPr="002450EA" w:rsidRDefault="00F13145" w:rsidP="002450EA">
            <w:pPr>
              <w:spacing w:line="360" w:lineRule="auto"/>
              <w:rPr>
                <w:sz w:val="24"/>
                <w:szCs w:val="24"/>
                <w:rtl/>
              </w:rPr>
            </w:pPr>
            <w:r>
              <w:rPr>
                <w:rFonts w:hint="cs"/>
                <w:sz w:val="24"/>
                <w:szCs w:val="24"/>
                <w:rtl/>
              </w:rPr>
              <w:t>עדכן את אומדן עלויות הפיתוח כנגזרת מהשינוי בתכנון</w:t>
            </w:r>
          </w:p>
        </w:tc>
        <w:tc>
          <w:tcPr>
            <w:tcW w:w="2301" w:type="dxa"/>
          </w:tcPr>
          <w:p w14:paraId="52AD7899" w14:textId="77777777" w:rsidR="002450EA" w:rsidRPr="00C1112B" w:rsidRDefault="002450EA" w:rsidP="006E296D">
            <w:pPr>
              <w:spacing w:line="360" w:lineRule="auto"/>
              <w:rPr>
                <w:sz w:val="24"/>
                <w:szCs w:val="24"/>
                <w:rtl/>
              </w:rPr>
            </w:pPr>
          </w:p>
        </w:tc>
        <w:tc>
          <w:tcPr>
            <w:tcW w:w="1552" w:type="dxa"/>
          </w:tcPr>
          <w:p w14:paraId="63F87419" w14:textId="77777777" w:rsidR="002450EA" w:rsidRPr="00C1112B" w:rsidRDefault="002450EA" w:rsidP="006E296D">
            <w:pPr>
              <w:spacing w:line="360" w:lineRule="auto"/>
              <w:rPr>
                <w:sz w:val="24"/>
                <w:szCs w:val="24"/>
                <w:rtl/>
              </w:rPr>
            </w:pPr>
          </w:p>
        </w:tc>
      </w:tr>
      <w:tr w:rsidR="002450EA" w14:paraId="5A5C898C" w14:textId="77777777" w:rsidTr="006E296D">
        <w:tc>
          <w:tcPr>
            <w:tcW w:w="598" w:type="dxa"/>
          </w:tcPr>
          <w:p w14:paraId="6E4E6146" w14:textId="77777777" w:rsidR="002450EA" w:rsidRPr="00C1112B" w:rsidRDefault="002450EA" w:rsidP="0005669A">
            <w:pPr>
              <w:pStyle w:val="a8"/>
              <w:numPr>
                <w:ilvl w:val="0"/>
                <w:numId w:val="71"/>
              </w:numPr>
              <w:spacing w:line="360" w:lineRule="auto"/>
              <w:rPr>
                <w:sz w:val="24"/>
                <w:szCs w:val="24"/>
                <w:rtl/>
              </w:rPr>
            </w:pPr>
          </w:p>
        </w:tc>
        <w:tc>
          <w:tcPr>
            <w:tcW w:w="4895" w:type="dxa"/>
          </w:tcPr>
          <w:p w14:paraId="04E9A67D" w14:textId="77777777" w:rsidR="002450EA" w:rsidRDefault="00F13145" w:rsidP="002450EA">
            <w:pPr>
              <w:spacing w:line="360" w:lineRule="auto"/>
              <w:rPr>
                <w:sz w:val="24"/>
                <w:szCs w:val="24"/>
                <w:rtl/>
              </w:rPr>
            </w:pPr>
            <w:r>
              <w:rPr>
                <w:rFonts w:hint="cs"/>
                <w:sz w:val="24"/>
                <w:szCs w:val="24"/>
                <w:rtl/>
              </w:rPr>
              <w:t xml:space="preserve">אם נדרש </w:t>
            </w:r>
            <w:r>
              <w:rPr>
                <w:rFonts w:hint="cs"/>
                <w:rtl/>
              </w:rPr>
              <w:t xml:space="preserve"> </w:t>
            </w:r>
            <w:r>
              <w:rPr>
                <w:rFonts w:hint="cs"/>
                <w:sz w:val="24"/>
                <w:szCs w:val="24"/>
                <w:rtl/>
              </w:rPr>
              <w:t xml:space="preserve">לבצע </w:t>
            </w:r>
            <w:r w:rsidRPr="00F13145">
              <w:rPr>
                <w:rFonts w:hint="cs"/>
                <w:sz w:val="24"/>
                <w:szCs w:val="24"/>
                <w:rtl/>
              </w:rPr>
              <w:t>שינויים</w:t>
            </w:r>
            <w:r w:rsidRPr="00F13145">
              <w:rPr>
                <w:sz w:val="24"/>
                <w:szCs w:val="24"/>
                <w:rtl/>
              </w:rPr>
              <w:t xml:space="preserve"> </w:t>
            </w:r>
            <w:r w:rsidRPr="00F13145">
              <w:rPr>
                <w:rFonts w:hint="cs"/>
                <w:sz w:val="24"/>
                <w:szCs w:val="24"/>
                <w:rtl/>
              </w:rPr>
              <w:t>והגדלות</w:t>
            </w:r>
            <w:r w:rsidRPr="00F13145">
              <w:rPr>
                <w:sz w:val="24"/>
                <w:szCs w:val="24"/>
                <w:rtl/>
              </w:rPr>
              <w:t xml:space="preserve"> </w:t>
            </w:r>
            <w:r w:rsidRPr="00F13145">
              <w:rPr>
                <w:rFonts w:hint="cs"/>
                <w:sz w:val="24"/>
                <w:szCs w:val="24"/>
                <w:rtl/>
              </w:rPr>
              <w:t>בחוזי</w:t>
            </w:r>
            <w:r w:rsidRPr="00F13145">
              <w:rPr>
                <w:sz w:val="24"/>
                <w:szCs w:val="24"/>
                <w:rtl/>
              </w:rPr>
              <w:t xml:space="preserve"> </w:t>
            </w:r>
            <w:r w:rsidRPr="00F13145">
              <w:rPr>
                <w:rFonts w:hint="cs"/>
                <w:sz w:val="24"/>
                <w:szCs w:val="24"/>
                <w:rtl/>
              </w:rPr>
              <w:t>הביצוע</w:t>
            </w:r>
            <w:r>
              <w:rPr>
                <w:rFonts w:hint="cs"/>
                <w:sz w:val="24"/>
                <w:szCs w:val="24"/>
                <w:rtl/>
              </w:rPr>
              <w:t xml:space="preserve"> פעל לפי שלב </w:t>
            </w:r>
            <w:r>
              <w:rPr>
                <w:rFonts w:hint="cs"/>
                <w:rtl/>
              </w:rPr>
              <w:t xml:space="preserve"> </w:t>
            </w:r>
            <w:r>
              <w:rPr>
                <w:rFonts w:hint="cs"/>
                <w:sz w:val="24"/>
                <w:szCs w:val="24"/>
                <w:rtl/>
              </w:rPr>
              <w:t>'</w:t>
            </w:r>
            <w:r w:rsidRPr="00F13145">
              <w:rPr>
                <w:rFonts w:hint="cs"/>
                <w:sz w:val="24"/>
                <w:szCs w:val="24"/>
                <w:rtl/>
              </w:rPr>
              <w:t>שינויים</w:t>
            </w:r>
            <w:r w:rsidRPr="00F13145">
              <w:rPr>
                <w:sz w:val="24"/>
                <w:szCs w:val="24"/>
                <w:rtl/>
              </w:rPr>
              <w:t xml:space="preserve"> </w:t>
            </w:r>
            <w:r w:rsidRPr="00F13145">
              <w:rPr>
                <w:rFonts w:hint="cs"/>
                <w:sz w:val="24"/>
                <w:szCs w:val="24"/>
                <w:rtl/>
              </w:rPr>
              <w:t>והגדלות</w:t>
            </w:r>
            <w:r w:rsidRPr="00F13145">
              <w:rPr>
                <w:sz w:val="24"/>
                <w:szCs w:val="24"/>
                <w:rtl/>
              </w:rPr>
              <w:t xml:space="preserve"> </w:t>
            </w:r>
            <w:r w:rsidRPr="00F13145">
              <w:rPr>
                <w:rFonts w:hint="cs"/>
                <w:sz w:val="24"/>
                <w:szCs w:val="24"/>
                <w:rtl/>
              </w:rPr>
              <w:t>בחוזי</w:t>
            </w:r>
            <w:r w:rsidRPr="00F13145">
              <w:rPr>
                <w:sz w:val="24"/>
                <w:szCs w:val="24"/>
                <w:rtl/>
              </w:rPr>
              <w:t xml:space="preserve"> </w:t>
            </w:r>
            <w:r w:rsidRPr="00F13145">
              <w:rPr>
                <w:rFonts w:hint="cs"/>
                <w:sz w:val="24"/>
                <w:szCs w:val="24"/>
                <w:rtl/>
              </w:rPr>
              <w:t>הביצוע</w:t>
            </w:r>
            <w:r>
              <w:rPr>
                <w:rFonts w:hint="cs"/>
                <w:sz w:val="24"/>
                <w:szCs w:val="24"/>
                <w:rtl/>
              </w:rPr>
              <w:t>'</w:t>
            </w:r>
          </w:p>
          <w:p w14:paraId="541A6BB5" w14:textId="77777777" w:rsidR="00EA5D6E" w:rsidRDefault="00EA5D6E" w:rsidP="002450EA">
            <w:pPr>
              <w:spacing w:line="360" w:lineRule="auto"/>
              <w:rPr>
                <w:sz w:val="24"/>
                <w:szCs w:val="24"/>
                <w:rtl/>
              </w:rPr>
            </w:pPr>
          </w:p>
          <w:p w14:paraId="4FF69CA9" w14:textId="52A2A005" w:rsidR="00EA5D6E" w:rsidRPr="00EA5D6E" w:rsidRDefault="00EA5D6E" w:rsidP="002450EA">
            <w:pPr>
              <w:spacing w:line="360" w:lineRule="auto"/>
              <w:rPr>
                <w:sz w:val="24"/>
                <w:szCs w:val="24"/>
                <w:u w:val="single"/>
                <w:rtl/>
              </w:rPr>
            </w:pPr>
            <w:r>
              <w:rPr>
                <w:rFonts w:hint="cs"/>
                <w:b/>
                <w:bCs/>
                <w:sz w:val="24"/>
                <w:szCs w:val="24"/>
                <w:rtl/>
              </w:rPr>
              <w:t xml:space="preserve">הערה: </w:t>
            </w:r>
            <w:r>
              <w:rPr>
                <w:rFonts w:hint="cs"/>
                <w:rtl/>
              </w:rPr>
              <w:t xml:space="preserve"> שינוים הנובעים מעדכון תכנון של היזמים יהיו על-חשבון היזמים. שינויים אחרים יהיו על-חשבון המשרד בהתאם לנהלים</w:t>
            </w:r>
          </w:p>
        </w:tc>
        <w:tc>
          <w:tcPr>
            <w:tcW w:w="2301" w:type="dxa"/>
          </w:tcPr>
          <w:p w14:paraId="42E4DE54" w14:textId="77777777" w:rsidR="002450EA" w:rsidRPr="00C1112B" w:rsidRDefault="002450EA" w:rsidP="006E296D">
            <w:pPr>
              <w:spacing w:line="360" w:lineRule="auto"/>
              <w:rPr>
                <w:sz w:val="24"/>
                <w:szCs w:val="24"/>
                <w:rtl/>
              </w:rPr>
            </w:pPr>
          </w:p>
        </w:tc>
        <w:tc>
          <w:tcPr>
            <w:tcW w:w="1552" w:type="dxa"/>
          </w:tcPr>
          <w:p w14:paraId="61321BAC" w14:textId="409023F6" w:rsidR="002450EA" w:rsidRPr="00C1112B" w:rsidRDefault="00100DD4" w:rsidP="006E296D">
            <w:pPr>
              <w:spacing w:line="360" w:lineRule="auto"/>
              <w:rPr>
                <w:sz w:val="24"/>
                <w:szCs w:val="24"/>
                <w:rtl/>
              </w:rPr>
            </w:pPr>
            <w:hyperlink w:anchor="_שלב_ו'_7:" w:history="1">
              <w:r w:rsidR="00F13145" w:rsidRPr="00F13145">
                <w:rPr>
                  <w:rStyle w:val="Hyperlink"/>
                  <w:rFonts w:hint="cs"/>
                  <w:sz w:val="24"/>
                  <w:szCs w:val="24"/>
                  <w:rtl/>
                </w:rPr>
                <w:t>שלב</w:t>
              </w:r>
              <w:r w:rsidR="00F13145" w:rsidRPr="00F13145">
                <w:rPr>
                  <w:rStyle w:val="Hyperlink"/>
                  <w:sz w:val="24"/>
                  <w:szCs w:val="24"/>
                  <w:rtl/>
                </w:rPr>
                <w:t xml:space="preserve"> </w:t>
              </w:r>
              <w:r w:rsidR="00F13145" w:rsidRPr="00F13145">
                <w:rPr>
                  <w:rStyle w:val="Hyperlink"/>
                  <w:rFonts w:hint="cs"/>
                  <w:sz w:val="24"/>
                  <w:szCs w:val="24"/>
                  <w:rtl/>
                </w:rPr>
                <w:t>ו</w:t>
              </w:r>
              <w:r w:rsidR="00F13145" w:rsidRPr="00F13145">
                <w:rPr>
                  <w:rStyle w:val="Hyperlink"/>
                  <w:sz w:val="24"/>
                  <w:szCs w:val="24"/>
                  <w:rtl/>
                </w:rPr>
                <w:t xml:space="preserve">' 7: </w:t>
              </w:r>
              <w:r w:rsidR="00F13145" w:rsidRPr="00F13145">
                <w:rPr>
                  <w:rStyle w:val="Hyperlink"/>
                  <w:rFonts w:hint="cs"/>
                  <w:sz w:val="24"/>
                  <w:szCs w:val="24"/>
                  <w:rtl/>
                </w:rPr>
                <w:t>שינויים</w:t>
              </w:r>
              <w:r w:rsidR="00F13145" w:rsidRPr="00F13145">
                <w:rPr>
                  <w:rStyle w:val="Hyperlink"/>
                  <w:sz w:val="24"/>
                  <w:szCs w:val="24"/>
                  <w:rtl/>
                </w:rPr>
                <w:t xml:space="preserve"> </w:t>
              </w:r>
              <w:r w:rsidR="00F13145" w:rsidRPr="00F13145">
                <w:rPr>
                  <w:rStyle w:val="Hyperlink"/>
                  <w:rFonts w:hint="cs"/>
                  <w:sz w:val="24"/>
                  <w:szCs w:val="24"/>
                  <w:rtl/>
                </w:rPr>
                <w:t>והגדלות</w:t>
              </w:r>
              <w:r w:rsidR="00F13145" w:rsidRPr="00F13145">
                <w:rPr>
                  <w:rStyle w:val="Hyperlink"/>
                  <w:sz w:val="24"/>
                  <w:szCs w:val="24"/>
                  <w:rtl/>
                </w:rPr>
                <w:t xml:space="preserve"> </w:t>
              </w:r>
              <w:r w:rsidR="00F13145" w:rsidRPr="00F13145">
                <w:rPr>
                  <w:rStyle w:val="Hyperlink"/>
                  <w:rFonts w:hint="cs"/>
                  <w:sz w:val="24"/>
                  <w:szCs w:val="24"/>
                  <w:rtl/>
                </w:rPr>
                <w:t>בחוזי</w:t>
              </w:r>
              <w:r w:rsidR="00F13145" w:rsidRPr="00F13145">
                <w:rPr>
                  <w:rStyle w:val="Hyperlink"/>
                  <w:sz w:val="24"/>
                  <w:szCs w:val="24"/>
                  <w:rtl/>
                </w:rPr>
                <w:t xml:space="preserve"> </w:t>
              </w:r>
              <w:r w:rsidR="00F13145" w:rsidRPr="00F13145">
                <w:rPr>
                  <w:rStyle w:val="Hyperlink"/>
                  <w:rFonts w:hint="cs"/>
                  <w:sz w:val="24"/>
                  <w:szCs w:val="24"/>
                  <w:rtl/>
                </w:rPr>
                <w:t>הביצוע</w:t>
              </w:r>
            </w:hyperlink>
          </w:p>
        </w:tc>
      </w:tr>
    </w:tbl>
    <w:p w14:paraId="46E6C463" w14:textId="77777777" w:rsidR="005765DD" w:rsidRDefault="005765DD" w:rsidP="003304B8">
      <w:pPr>
        <w:pStyle w:val="2"/>
        <w:rPr>
          <w:rtl/>
        </w:rPr>
      </w:pPr>
    </w:p>
    <w:p w14:paraId="577C9778" w14:textId="77777777" w:rsidR="005765DD" w:rsidRDefault="005765DD">
      <w:pPr>
        <w:bidi w:val="0"/>
        <w:jc w:val="left"/>
        <w:rPr>
          <w:rFonts w:asciiTheme="majorHAnsi" w:eastAsiaTheme="majorEastAsia" w:hAnsiTheme="majorHAnsi"/>
          <w:bCs/>
          <w:sz w:val="26"/>
          <w:szCs w:val="28"/>
          <w:u w:val="single"/>
        </w:rPr>
      </w:pPr>
      <w:r>
        <w:rPr>
          <w:rtl/>
        </w:rPr>
        <w:br w:type="page"/>
      </w:r>
    </w:p>
    <w:p w14:paraId="0AF795D0" w14:textId="3B01067D" w:rsidR="003304B8" w:rsidRPr="00007169" w:rsidRDefault="003304B8" w:rsidP="003304B8">
      <w:pPr>
        <w:pStyle w:val="2"/>
        <w:rPr>
          <w:rtl/>
        </w:rPr>
      </w:pPr>
      <w:bookmarkStart w:id="53" w:name="_Toc10575579"/>
      <w:r>
        <w:rPr>
          <w:rFonts w:hint="cs"/>
          <w:rtl/>
        </w:rPr>
        <w:lastRenderedPageBreak/>
        <w:t xml:space="preserve">שלב ו' </w:t>
      </w:r>
      <w:r w:rsidR="005765DD">
        <w:rPr>
          <w:rFonts w:hint="cs"/>
          <w:rtl/>
        </w:rPr>
        <w:t>9</w:t>
      </w:r>
      <w:r>
        <w:rPr>
          <w:rFonts w:hint="cs"/>
          <w:rtl/>
        </w:rPr>
        <w:t>: רישומים</w:t>
      </w:r>
      <w:bookmarkEnd w:id="53"/>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3304B8" w14:paraId="4AFBC290" w14:textId="77777777" w:rsidTr="000D43A4">
        <w:tc>
          <w:tcPr>
            <w:tcW w:w="598" w:type="dxa"/>
            <w:shd w:val="clear" w:color="auto" w:fill="8DB3E2" w:themeFill="text2" w:themeFillTint="66"/>
          </w:tcPr>
          <w:p w14:paraId="573B0236" w14:textId="77777777" w:rsidR="003304B8" w:rsidRPr="00C364EE" w:rsidRDefault="003304B8" w:rsidP="000D43A4">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0DD0AD8F" w14:textId="77777777" w:rsidR="003304B8" w:rsidRPr="00C364EE" w:rsidRDefault="003304B8" w:rsidP="000D43A4">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199EF58F" w14:textId="77777777" w:rsidR="003304B8" w:rsidRDefault="003304B8" w:rsidP="000D43A4">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023F21AE" w14:textId="77777777" w:rsidR="003304B8" w:rsidRDefault="003304B8" w:rsidP="000D43A4">
            <w:pPr>
              <w:spacing w:line="360" w:lineRule="auto"/>
              <w:jc w:val="center"/>
              <w:rPr>
                <w:b/>
                <w:bCs/>
                <w:sz w:val="26"/>
                <w:rtl/>
              </w:rPr>
            </w:pPr>
            <w:r>
              <w:rPr>
                <w:rFonts w:hint="cs"/>
                <w:b/>
                <w:bCs/>
                <w:sz w:val="26"/>
                <w:rtl/>
              </w:rPr>
              <w:t>סימוכין</w:t>
            </w:r>
          </w:p>
        </w:tc>
      </w:tr>
      <w:tr w:rsidR="00D06195" w14:paraId="144BA199" w14:textId="77777777" w:rsidTr="000D43A4">
        <w:tc>
          <w:tcPr>
            <w:tcW w:w="598" w:type="dxa"/>
          </w:tcPr>
          <w:p w14:paraId="3763EA8D" w14:textId="77777777" w:rsidR="00D06195" w:rsidRPr="00C1112B" w:rsidRDefault="00D06195" w:rsidP="0005669A">
            <w:pPr>
              <w:pStyle w:val="a8"/>
              <w:numPr>
                <w:ilvl w:val="0"/>
                <w:numId w:val="71"/>
              </w:numPr>
              <w:spacing w:line="360" w:lineRule="auto"/>
              <w:rPr>
                <w:sz w:val="24"/>
                <w:szCs w:val="24"/>
                <w:rtl/>
              </w:rPr>
            </w:pPr>
          </w:p>
        </w:tc>
        <w:tc>
          <w:tcPr>
            <w:tcW w:w="4895" w:type="dxa"/>
          </w:tcPr>
          <w:p w14:paraId="0F2A04B5" w14:textId="60262B7D" w:rsidR="00D06195" w:rsidRPr="00C1112B" w:rsidRDefault="00D06195" w:rsidP="00D06195">
            <w:pPr>
              <w:spacing w:line="360" w:lineRule="auto"/>
              <w:rPr>
                <w:sz w:val="24"/>
                <w:szCs w:val="24"/>
                <w:rtl/>
              </w:rPr>
            </w:pPr>
            <w:r>
              <w:rPr>
                <w:rFonts w:hint="cs"/>
                <w:sz w:val="24"/>
                <w:szCs w:val="24"/>
                <w:rtl/>
              </w:rPr>
              <w:t>וודא שהתכנית לצרכי רישום (תצ"ר), אושרה על-ידי הרשויות המוסמכות ונרשמה בלשכת רישום המקרקעין במשרד המשפטים</w:t>
            </w:r>
          </w:p>
        </w:tc>
        <w:tc>
          <w:tcPr>
            <w:tcW w:w="2301" w:type="dxa"/>
          </w:tcPr>
          <w:p w14:paraId="5A03534B" w14:textId="2E12B1E0" w:rsidR="00D06195" w:rsidRPr="00C1112B" w:rsidRDefault="00D06195" w:rsidP="00D06195">
            <w:pPr>
              <w:spacing w:line="360" w:lineRule="auto"/>
              <w:rPr>
                <w:sz w:val="24"/>
                <w:szCs w:val="24"/>
                <w:rtl/>
              </w:rPr>
            </w:pPr>
            <w:r>
              <w:rPr>
                <w:rFonts w:hint="cs"/>
                <w:sz w:val="24"/>
                <w:szCs w:val="24"/>
                <w:rtl/>
              </w:rPr>
              <w:t>תצ"ר חתומה על-ידי רשות מקרקעי ישראל, הוועדה המקומית לתכנון ובנייה ומאושרת על-ידי המרכז למיפוי ישראל. רשומה בלשכת רישום המקרקעין</w:t>
            </w:r>
          </w:p>
        </w:tc>
        <w:tc>
          <w:tcPr>
            <w:tcW w:w="1552" w:type="dxa"/>
          </w:tcPr>
          <w:p w14:paraId="4C9F3F49" w14:textId="77777777" w:rsidR="00D06195" w:rsidRPr="000A0479" w:rsidRDefault="00D06195" w:rsidP="00D06195">
            <w:pPr>
              <w:spacing w:line="360" w:lineRule="auto"/>
              <w:rPr>
                <w:sz w:val="24"/>
                <w:szCs w:val="24"/>
                <w:rtl/>
              </w:rPr>
            </w:pPr>
          </w:p>
        </w:tc>
      </w:tr>
      <w:tr w:rsidR="00D06195" w14:paraId="048BFADF" w14:textId="77777777" w:rsidTr="000D43A4">
        <w:tc>
          <w:tcPr>
            <w:tcW w:w="598" w:type="dxa"/>
          </w:tcPr>
          <w:p w14:paraId="34832866" w14:textId="77777777" w:rsidR="00D06195" w:rsidRPr="00C1112B" w:rsidRDefault="00D06195" w:rsidP="0005669A">
            <w:pPr>
              <w:pStyle w:val="a8"/>
              <w:numPr>
                <w:ilvl w:val="0"/>
                <w:numId w:val="71"/>
              </w:numPr>
              <w:spacing w:line="360" w:lineRule="auto"/>
              <w:rPr>
                <w:sz w:val="24"/>
                <w:szCs w:val="24"/>
                <w:rtl/>
              </w:rPr>
            </w:pPr>
          </w:p>
        </w:tc>
        <w:tc>
          <w:tcPr>
            <w:tcW w:w="4895" w:type="dxa"/>
          </w:tcPr>
          <w:p w14:paraId="26B1A547" w14:textId="4F9D9A67" w:rsidR="00D06195" w:rsidRPr="00380DDA" w:rsidRDefault="00D06195" w:rsidP="00D06195">
            <w:pPr>
              <w:spacing w:line="360" w:lineRule="auto"/>
              <w:rPr>
                <w:sz w:val="24"/>
                <w:szCs w:val="24"/>
                <w:rtl/>
              </w:rPr>
            </w:pPr>
            <w:r>
              <w:rPr>
                <w:rFonts w:hint="cs"/>
                <w:sz w:val="24"/>
                <w:szCs w:val="24"/>
                <w:rtl/>
              </w:rPr>
              <w:t xml:space="preserve">וודא הכנת פרצלציה בהתאם לתב"ע המאושרת ורישומה </w:t>
            </w:r>
            <w:r w:rsidRPr="00773DEB">
              <w:rPr>
                <w:rFonts w:hint="cs"/>
                <w:sz w:val="24"/>
                <w:szCs w:val="24"/>
                <w:rtl/>
              </w:rPr>
              <w:t>בהתאם</w:t>
            </w:r>
            <w:r w:rsidRPr="00773DEB">
              <w:rPr>
                <w:sz w:val="24"/>
                <w:szCs w:val="24"/>
                <w:rtl/>
              </w:rPr>
              <w:t xml:space="preserve"> </w:t>
            </w:r>
            <w:r w:rsidRPr="00773DEB">
              <w:rPr>
                <w:rFonts w:hint="cs"/>
                <w:sz w:val="24"/>
                <w:szCs w:val="24"/>
                <w:rtl/>
              </w:rPr>
              <w:t>להתקדמות</w:t>
            </w:r>
            <w:r w:rsidRPr="00773DEB">
              <w:rPr>
                <w:sz w:val="24"/>
                <w:szCs w:val="24"/>
                <w:rtl/>
              </w:rPr>
              <w:t xml:space="preserve"> </w:t>
            </w:r>
            <w:r w:rsidRPr="00773DEB">
              <w:rPr>
                <w:rFonts w:hint="cs"/>
                <w:sz w:val="24"/>
                <w:szCs w:val="24"/>
                <w:rtl/>
              </w:rPr>
              <w:t>התכנון</w:t>
            </w:r>
            <w:r w:rsidRPr="00773DEB">
              <w:rPr>
                <w:sz w:val="24"/>
                <w:szCs w:val="24"/>
                <w:rtl/>
              </w:rPr>
              <w:t xml:space="preserve"> </w:t>
            </w:r>
            <w:r w:rsidRPr="00773DEB">
              <w:rPr>
                <w:rFonts w:hint="cs"/>
                <w:sz w:val="24"/>
                <w:szCs w:val="24"/>
                <w:rtl/>
              </w:rPr>
              <w:t>והבניה</w:t>
            </w:r>
          </w:p>
        </w:tc>
        <w:tc>
          <w:tcPr>
            <w:tcW w:w="2301" w:type="dxa"/>
          </w:tcPr>
          <w:p w14:paraId="081E4E91" w14:textId="77777777" w:rsidR="00D06195" w:rsidRPr="00C1112B" w:rsidRDefault="00D06195" w:rsidP="00D06195">
            <w:pPr>
              <w:spacing w:line="360" w:lineRule="auto"/>
              <w:rPr>
                <w:sz w:val="24"/>
                <w:szCs w:val="24"/>
                <w:rtl/>
              </w:rPr>
            </w:pPr>
          </w:p>
        </w:tc>
        <w:tc>
          <w:tcPr>
            <w:tcW w:w="1552" w:type="dxa"/>
          </w:tcPr>
          <w:p w14:paraId="0DB8C5E1" w14:textId="77777777" w:rsidR="00D06195" w:rsidRPr="00C1112B" w:rsidRDefault="00D06195" w:rsidP="00D06195">
            <w:pPr>
              <w:spacing w:line="360" w:lineRule="auto"/>
              <w:rPr>
                <w:sz w:val="24"/>
                <w:szCs w:val="24"/>
                <w:rtl/>
              </w:rPr>
            </w:pPr>
          </w:p>
        </w:tc>
      </w:tr>
      <w:tr w:rsidR="00D06195" w14:paraId="2D5E239C" w14:textId="77777777" w:rsidTr="000D43A4">
        <w:tc>
          <w:tcPr>
            <w:tcW w:w="598" w:type="dxa"/>
          </w:tcPr>
          <w:p w14:paraId="0923DDFC" w14:textId="77777777" w:rsidR="00D06195" w:rsidRPr="00C1112B" w:rsidRDefault="00D06195" w:rsidP="0005669A">
            <w:pPr>
              <w:pStyle w:val="a8"/>
              <w:numPr>
                <w:ilvl w:val="0"/>
                <w:numId w:val="71"/>
              </w:numPr>
              <w:spacing w:line="360" w:lineRule="auto"/>
              <w:rPr>
                <w:sz w:val="24"/>
                <w:szCs w:val="24"/>
                <w:rtl/>
              </w:rPr>
            </w:pPr>
          </w:p>
        </w:tc>
        <w:tc>
          <w:tcPr>
            <w:tcW w:w="4895" w:type="dxa"/>
          </w:tcPr>
          <w:p w14:paraId="374041BA" w14:textId="77777777" w:rsidR="00D06195" w:rsidRDefault="00D06195" w:rsidP="00D06195">
            <w:pPr>
              <w:spacing w:line="360" w:lineRule="auto"/>
              <w:rPr>
                <w:sz w:val="24"/>
                <w:szCs w:val="24"/>
                <w:rtl/>
              </w:rPr>
            </w:pPr>
            <w:r>
              <w:rPr>
                <w:rFonts w:hint="cs"/>
                <w:sz w:val="24"/>
                <w:szCs w:val="24"/>
                <w:rtl/>
              </w:rPr>
              <w:t>עקוב אחר רישום בית משותף וזכויות משתכנים על-ידי היזמים בהתאם לחוזה הבניה וודא השלמת הרישום</w:t>
            </w:r>
          </w:p>
          <w:p w14:paraId="4007BD07" w14:textId="3AA77F39" w:rsidR="00D06195" w:rsidRPr="00C1112B" w:rsidRDefault="00D06195" w:rsidP="00D06195">
            <w:pPr>
              <w:spacing w:line="360" w:lineRule="auto"/>
              <w:rPr>
                <w:sz w:val="24"/>
                <w:szCs w:val="24"/>
                <w:rtl/>
              </w:rPr>
            </w:pPr>
            <w:r w:rsidRPr="00DA076F">
              <w:rPr>
                <w:rFonts w:hint="cs"/>
                <w:b/>
                <w:bCs/>
                <w:sz w:val="24"/>
                <w:szCs w:val="24"/>
                <w:u w:val="single"/>
                <w:rtl/>
              </w:rPr>
              <w:t>שים לב</w:t>
            </w:r>
            <w:r>
              <w:rPr>
                <w:rFonts w:hint="cs"/>
                <w:sz w:val="24"/>
                <w:szCs w:val="24"/>
                <w:rtl/>
              </w:rPr>
              <w:t>, התרע בפני המחוז ואגף בכיר נכסים וחברות במטה לגבי אי-עמידה של היזמים בלוחות הזמנים לרישום בתים משותפים וזכויות משתכנים</w:t>
            </w:r>
          </w:p>
        </w:tc>
        <w:tc>
          <w:tcPr>
            <w:tcW w:w="2301" w:type="dxa"/>
          </w:tcPr>
          <w:p w14:paraId="03EB7D07" w14:textId="77777777" w:rsidR="00D06195" w:rsidRPr="00C1112B" w:rsidRDefault="00D06195" w:rsidP="00D06195">
            <w:pPr>
              <w:spacing w:line="360" w:lineRule="auto"/>
              <w:rPr>
                <w:sz w:val="24"/>
                <w:szCs w:val="24"/>
                <w:rtl/>
              </w:rPr>
            </w:pPr>
          </w:p>
        </w:tc>
        <w:tc>
          <w:tcPr>
            <w:tcW w:w="1552" w:type="dxa"/>
          </w:tcPr>
          <w:p w14:paraId="7C2833F4" w14:textId="77777777" w:rsidR="00D06195" w:rsidRPr="00C1112B" w:rsidRDefault="00D06195" w:rsidP="00D06195">
            <w:pPr>
              <w:spacing w:line="360" w:lineRule="auto"/>
              <w:rPr>
                <w:sz w:val="24"/>
                <w:szCs w:val="24"/>
                <w:rtl/>
              </w:rPr>
            </w:pPr>
          </w:p>
        </w:tc>
      </w:tr>
    </w:tbl>
    <w:p w14:paraId="7EE404CE" w14:textId="77777777" w:rsidR="003304B8" w:rsidRDefault="003304B8" w:rsidP="003304B8">
      <w:pPr>
        <w:pStyle w:val="1"/>
        <w:rPr>
          <w:rtl/>
        </w:rPr>
      </w:pPr>
    </w:p>
    <w:p w14:paraId="517EDD2B" w14:textId="77777777" w:rsidR="003304B8" w:rsidRDefault="003304B8" w:rsidP="003304B8">
      <w:pPr>
        <w:bidi w:val="0"/>
        <w:jc w:val="left"/>
        <w:rPr>
          <w:rFonts w:asciiTheme="majorHAnsi" w:eastAsiaTheme="majorEastAsia" w:hAnsiTheme="majorHAnsi"/>
          <w:bCs/>
          <w:sz w:val="32"/>
          <w:szCs w:val="32"/>
          <w:u w:val="single"/>
          <w:rtl/>
        </w:rPr>
      </w:pPr>
    </w:p>
    <w:p w14:paraId="1C85621C" w14:textId="77777777" w:rsidR="00A82121" w:rsidRDefault="00A82121">
      <w:pPr>
        <w:bidi w:val="0"/>
        <w:jc w:val="left"/>
        <w:rPr>
          <w:rFonts w:asciiTheme="majorHAnsi" w:eastAsiaTheme="majorEastAsia" w:hAnsiTheme="majorHAnsi"/>
          <w:bCs/>
          <w:sz w:val="26"/>
          <w:szCs w:val="28"/>
          <w:u w:val="single"/>
        </w:rPr>
      </w:pPr>
      <w:r>
        <w:rPr>
          <w:rtl/>
        </w:rPr>
        <w:br w:type="page"/>
      </w:r>
    </w:p>
    <w:p w14:paraId="3AE6A62D" w14:textId="3342D7B7" w:rsidR="00A82121" w:rsidRPr="00A82121" w:rsidRDefault="00A82121" w:rsidP="00A82121">
      <w:pPr>
        <w:pStyle w:val="2"/>
        <w:rPr>
          <w:color w:val="C00000"/>
          <w:rtl/>
        </w:rPr>
      </w:pPr>
      <w:bookmarkStart w:id="54" w:name="_Toc10575580"/>
      <w:r w:rsidRPr="00A82121">
        <w:rPr>
          <w:rFonts w:hint="cs"/>
          <w:color w:val="C00000"/>
          <w:rtl/>
        </w:rPr>
        <w:lastRenderedPageBreak/>
        <w:t>שלב ו' 10: משימות המפקח</w:t>
      </w:r>
      <w:r w:rsidR="002B476E">
        <w:rPr>
          <w:rFonts w:hint="cs"/>
          <w:color w:val="C00000"/>
          <w:rtl/>
        </w:rPr>
        <w:t xml:space="preserve"> בשלב הביצוע</w:t>
      </w:r>
      <w:bookmarkEnd w:id="54"/>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A82121" w14:paraId="6CEB4A55" w14:textId="77777777" w:rsidTr="00D814FE">
        <w:tc>
          <w:tcPr>
            <w:tcW w:w="598" w:type="dxa"/>
            <w:shd w:val="clear" w:color="auto" w:fill="8DB3E2" w:themeFill="text2" w:themeFillTint="66"/>
          </w:tcPr>
          <w:p w14:paraId="3D81DBEC" w14:textId="77777777" w:rsidR="00A82121" w:rsidRPr="00C364EE" w:rsidRDefault="00A82121" w:rsidP="00D814FE">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39DEC2D4" w14:textId="77777777" w:rsidR="00A82121" w:rsidRPr="00C364EE" w:rsidRDefault="00A82121" w:rsidP="00D814FE">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31E50D8B" w14:textId="77777777" w:rsidR="00A82121" w:rsidRDefault="00A82121" w:rsidP="00D814FE">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3B454EC2" w14:textId="77777777" w:rsidR="00A82121" w:rsidRDefault="00A82121" w:rsidP="00D814FE">
            <w:pPr>
              <w:spacing w:line="360" w:lineRule="auto"/>
              <w:jc w:val="center"/>
              <w:rPr>
                <w:b/>
                <w:bCs/>
                <w:sz w:val="26"/>
                <w:rtl/>
              </w:rPr>
            </w:pPr>
            <w:r>
              <w:rPr>
                <w:rFonts w:hint="cs"/>
                <w:b/>
                <w:bCs/>
                <w:sz w:val="26"/>
                <w:rtl/>
              </w:rPr>
              <w:t>סימוכין</w:t>
            </w:r>
          </w:p>
        </w:tc>
      </w:tr>
      <w:tr w:rsidR="00A82121" w14:paraId="61F41D2F" w14:textId="77777777" w:rsidTr="00D814FE">
        <w:tc>
          <w:tcPr>
            <w:tcW w:w="598" w:type="dxa"/>
          </w:tcPr>
          <w:p w14:paraId="198F8143" w14:textId="77777777" w:rsidR="00A82121" w:rsidRPr="00C1112B" w:rsidRDefault="00A82121" w:rsidP="00A82121">
            <w:pPr>
              <w:pStyle w:val="a8"/>
              <w:numPr>
                <w:ilvl w:val="0"/>
                <w:numId w:val="120"/>
              </w:numPr>
              <w:spacing w:line="360" w:lineRule="auto"/>
              <w:rPr>
                <w:sz w:val="24"/>
                <w:szCs w:val="24"/>
                <w:rtl/>
              </w:rPr>
            </w:pPr>
          </w:p>
        </w:tc>
        <w:tc>
          <w:tcPr>
            <w:tcW w:w="4895" w:type="dxa"/>
          </w:tcPr>
          <w:p w14:paraId="0B2C0920" w14:textId="17E6038B" w:rsidR="00A82121" w:rsidRPr="001765C8" w:rsidRDefault="00F825AF" w:rsidP="00D814FE">
            <w:pPr>
              <w:spacing w:line="360" w:lineRule="auto"/>
              <w:rPr>
                <w:b/>
                <w:bCs/>
                <w:color w:val="C00000"/>
                <w:sz w:val="24"/>
                <w:szCs w:val="24"/>
                <w:rtl/>
              </w:rPr>
            </w:pPr>
            <w:r w:rsidRPr="001765C8">
              <w:rPr>
                <w:rFonts w:hint="cs"/>
                <w:b/>
                <w:bCs/>
                <w:color w:val="C00000"/>
                <w:sz w:val="24"/>
                <w:szCs w:val="24"/>
                <w:rtl/>
              </w:rPr>
              <w:t>וודא</w:t>
            </w:r>
            <w:r w:rsidRPr="001765C8">
              <w:rPr>
                <w:b/>
                <w:bCs/>
                <w:color w:val="C00000"/>
                <w:sz w:val="24"/>
                <w:szCs w:val="24"/>
                <w:rtl/>
              </w:rPr>
              <w:t xml:space="preserve"> </w:t>
            </w:r>
            <w:r w:rsidRPr="001765C8">
              <w:rPr>
                <w:rFonts w:hint="cs"/>
                <w:b/>
                <w:bCs/>
                <w:color w:val="C00000"/>
                <w:sz w:val="24"/>
                <w:szCs w:val="24"/>
                <w:rtl/>
              </w:rPr>
              <w:t>שבאתר</w:t>
            </w:r>
            <w:r w:rsidRPr="001765C8">
              <w:rPr>
                <w:b/>
                <w:bCs/>
                <w:color w:val="C00000"/>
                <w:sz w:val="24"/>
                <w:szCs w:val="24"/>
                <w:rtl/>
              </w:rPr>
              <w:t xml:space="preserve"> </w:t>
            </w:r>
            <w:r w:rsidRPr="001765C8">
              <w:rPr>
                <w:rFonts w:hint="cs"/>
                <w:b/>
                <w:bCs/>
                <w:color w:val="C00000"/>
                <w:sz w:val="24"/>
                <w:szCs w:val="24"/>
                <w:rtl/>
              </w:rPr>
              <w:t xml:space="preserve">הבניה, </w:t>
            </w:r>
            <w:r w:rsidR="00AA1D54">
              <w:rPr>
                <w:rFonts w:hint="cs"/>
                <w:b/>
                <w:bCs/>
                <w:color w:val="C00000"/>
                <w:sz w:val="24"/>
                <w:szCs w:val="24"/>
                <w:rtl/>
              </w:rPr>
              <w:t xml:space="preserve">ברשות </w:t>
            </w:r>
            <w:r w:rsidRPr="001765C8">
              <w:rPr>
                <w:rFonts w:hint="cs"/>
                <w:b/>
                <w:bCs/>
                <w:color w:val="C00000"/>
                <w:sz w:val="24"/>
                <w:szCs w:val="24"/>
                <w:rtl/>
              </w:rPr>
              <w:t>הקבלנים המבצעים, נמצאים</w:t>
            </w:r>
            <w:r w:rsidRPr="001765C8">
              <w:rPr>
                <w:b/>
                <w:bCs/>
                <w:color w:val="C00000"/>
                <w:sz w:val="24"/>
                <w:szCs w:val="24"/>
                <w:rtl/>
              </w:rPr>
              <w:t xml:space="preserve"> </w:t>
            </w:r>
            <w:r w:rsidRPr="001765C8">
              <w:rPr>
                <w:rFonts w:hint="cs"/>
                <w:b/>
                <w:bCs/>
                <w:color w:val="C00000"/>
                <w:sz w:val="24"/>
                <w:szCs w:val="24"/>
                <w:rtl/>
              </w:rPr>
              <w:t>המסמכים</w:t>
            </w:r>
            <w:r w:rsidRPr="001765C8">
              <w:rPr>
                <w:b/>
                <w:bCs/>
                <w:color w:val="C00000"/>
                <w:sz w:val="24"/>
                <w:szCs w:val="24"/>
                <w:rtl/>
              </w:rPr>
              <w:t xml:space="preserve"> </w:t>
            </w:r>
            <w:r w:rsidRPr="001765C8">
              <w:rPr>
                <w:rFonts w:hint="cs"/>
                <w:b/>
                <w:bCs/>
                <w:color w:val="C00000"/>
                <w:sz w:val="24"/>
                <w:szCs w:val="24"/>
                <w:rtl/>
              </w:rPr>
              <w:t>הבאים:</w:t>
            </w:r>
          </w:p>
          <w:p w14:paraId="4FD780BB" w14:textId="7CCBECB1" w:rsidR="0097738F" w:rsidRPr="001765C8" w:rsidRDefault="0097738F" w:rsidP="0097738F">
            <w:pPr>
              <w:pStyle w:val="a8"/>
              <w:numPr>
                <w:ilvl w:val="0"/>
                <w:numId w:val="121"/>
              </w:numPr>
              <w:spacing w:line="360" w:lineRule="auto"/>
              <w:rPr>
                <w:b/>
                <w:bCs/>
                <w:color w:val="C00000"/>
                <w:sz w:val="24"/>
                <w:szCs w:val="24"/>
                <w:rtl/>
              </w:rPr>
            </w:pPr>
            <w:r w:rsidRPr="001765C8">
              <w:rPr>
                <w:rFonts w:hint="cs"/>
                <w:b/>
                <w:bCs/>
                <w:color w:val="C00000"/>
                <w:sz w:val="24"/>
                <w:szCs w:val="24"/>
                <w:rtl/>
              </w:rPr>
              <w:t>סט</w:t>
            </w:r>
            <w:r w:rsidRPr="001765C8">
              <w:rPr>
                <w:b/>
                <w:bCs/>
                <w:color w:val="C00000"/>
                <w:sz w:val="24"/>
                <w:szCs w:val="24"/>
                <w:rtl/>
              </w:rPr>
              <w:t xml:space="preserve"> </w:t>
            </w:r>
            <w:r w:rsidRPr="001765C8">
              <w:rPr>
                <w:rFonts w:hint="cs"/>
                <w:b/>
                <w:bCs/>
                <w:color w:val="C00000"/>
                <w:sz w:val="24"/>
                <w:szCs w:val="24"/>
                <w:rtl/>
              </w:rPr>
              <w:t>תכניות</w:t>
            </w:r>
            <w:r w:rsidRPr="001765C8">
              <w:rPr>
                <w:b/>
                <w:bCs/>
                <w:color w:val="C00000"/>
                <w:sz w:val="24"/>
                <w:szCs w:val="24"/>
                <w:rtl/>
              </w:rPr>
              <w:t xml:space="preserve"> </w:t>
            </w:r>
            <w:r w:rsidRPr="001765C8">
              <w:rPr>
                <w:rFonts w:hint="cs"/>
                <w:b/>
                <w:bCs/>
                <w:color w:val="C00000"/>
                <w:sz w:val="24"/>
                <w:szCs w:val="24"/>
                <w:rtl/>
              </w:rPr>
              <w:t>מושלם</w:t>
            </w:r>
            <w:r w:rsidRPr="001765C8">
              <w:rPr>
                <w:b/>
                <w:bCs/>
                <w:color w:val="C00000"/>
                <w:sz w:val="24"/>
                <w:szCs w:val="24"/>
                <w:rtl/>
              </w:rPr>
              <w:t xml:space="preserve"> </w:t>
            </w:r>
            <w:r w:rsidRPr="001765C8">
              <w:rPr>
                <w:rFonts w:hint="cs"/>
                <w:b/>
                <w:bCs/>
                <w:color w:val="C00000"/>
                <w:sz w:val="24"/>
                <w:szCs w:val="24"/>
                <w:rtl/>
              </w:rPr>
              <w:t>חתום "מאושר לביצוע"</w:t>
            </w:r>
          </w:p>
          <w:p w14:paraId="52FF2A0B" w14:textId="41932DF1" w:rsidR="0097738F" w:rsidRPr="001765C8" w:rsidRDefault="0097738F" w:rsidP="0097738F">
            <w:pPr>
              <w:pStyle w:val="a8"/>
              <w:numPr>
                <w:ilvl w:val="0"/>
                <w:numId w:val="121"/>
              </w:numPr>
              <w:spacing w:line="360" w:lineRule="auto"/>
              <w:rPr>
                <w:b/>
                <w:bCs/>
                <w:color w:val="C00000"/>
                <w:sz w:val="24"/>
                <w:szCs w:val="24"/>
                <w:rtl/>
              </w:rPr>
            </w:pPr>
            <w:r w:rsidRPr="001765C8">
              <w:rPr>
                <w:rFonts w:hint="cs"/>
                <w:b/>
                <w:bCs/>
                <w:color w:val="C00000"/>
                <w:sz w:val="24"/>
                <w:szCs w:val="24"/>
                <w:rtl/>
              </w:rPr>
              <w:t>היתר</w:t>
            </w:r>
            <w:r w:rsidRPr="001765C8">
              <w:rPr>
                <w:b/>
                <w:bCs/>
                <w:color w:val="C00000"/>
                <w:sz w:val="24"/>
                <w:szCs w:val="24"/>
                <w:rtl/>
              </w:rPr>
              <w:t xml:space="preserve"> </w:t>
            </w:r>
            <w:r w:rsidRPr="001765C8">
              <w:rPr>
                <w:rFonts w:hint="cs"/>
                <w:b/>
                <w:bCs/>
                <w:color w:val="C00000"/>
                <w:sz w:val="24"/>
                <w:szCs w:val="24"/>
                <w:rtl/>
              </w:rPr>
              <w:t>בניה</w:t>
            </w:r>
          </w:p>
          <w:p w14:paraId="48B87AC9" w14:textId="77777777" w:rsidR="0097738F" w:rsidRPr="001765C8" w:rsidRDefault="0097738F" w:rsidP="00D814FE">
            <w:pPr>
              <w:pStyle w:val="a8"/>
              <w:numPr>
                <w:ilvl w:val="0"/>
                <w:numId w:val="121"/>
              </w:numPr>
              <w:spacing w:line="360" w:lineRule="auto"/>
              <w:rPr>
                <w:b/>
                <w:bCs/>
                <w:color w:val="C00000"/>
                <w:sz w:val="24"/>
                <w:szCs w:val="24"/>
              </w:rPr>
            </w:pPr>
            <w:r w:rsidRPr="001765C8">
              <w:rPr>
                <w:rFonts w:hint="cs"/>
                <w:b/>
                <w:bCs/>
                <w:color w:val="C00000"/>
                <w:sz w:val="24"/>
                <w:szCs w:val="24"/>
                <w:rtl/>
              </w:rPr>
              <w:t>צו התחלת עבודה</w:t>
            </w:r>
          </w:p>
          <w:p w14:paraId="06C83720" w14:textId="3333CE2F" w:rsidR="0097738F" w:rsidRPr="001765C8" w:rsidRDefault="0097738F" w:rsidP="0097738F">
            <w:pPr>
              <w:pStyle w:val="a8"/>
              <w:numPr>
                <w:ilvl w:val="0"/>
                <w:numId w:val="121"/>
              </w:numPr>
              <w:spacing w:line="360" w:lineRule="auto"/>
              <w:rPr>
                <w:b/>
                <w:bCs/>
                <w:color w:val="C00000"/>
                <w:sz w:val="24"/>
                <w:szCs w:val="24"/>
                <w:rtl/>
              </w:rPr>
            </w:pPr>
            <w:r w:rsidRPr="001765C8">
              <w:rPr>
                <w:rFonts w:hint="cs"/>
                <w:b/>
                <w:bCs/>
                <w:color w:val="C00000"/>
                <w:sz w:val="24"/>
                <w:szCs w:val="24"/>
                <w:rtl/>
              </w:rPr>
              <w:t>תוכנית עבודה הכוללת גאנט לוח</w:t>
            </w:r>
            <w:r w:rsidRPr="001765C8">
              <w:rPr>
                <w:b/>
                <w:bCs/>
                <w:color w:val="C00000"/>
                <w:sz w:val="24"/>
                <w:szCs w:val="24"/>
                <w:rtl/>
              </w:rPr>
              <w:t xml:space="preserve"> </w:t>
            </w:r>
            <w:r w:rsidRPr="001765C8">
              <w:rPr>
                <w:rFonts w:hint="cs"/>
                <w:b/>
                <w:bCs/>
                <w:color w:val="C00000"/>
                <w:sz w:val="24"/>
                <w:szCs w:val="24"/>
                <w:rtl/>
              </w:rPr>
              <w:t>זמנים</w:t>
            </w:r>
            <w:r w:rsidRPr="001765C8">
              <w:rPr>
                <w:b/>
                <w:bCs/>
                <w:color w:val="C00000"/>
                <w:sz w:val="24"/>
                <w:szCs w:val="24"/>
                <w:rtl/>
              </w:rPr>
              <w:t xml:space="preserve"> </w:t>
            </w:r>
            <w:r w:rsidRPr="001765C8">
              <w:rPr>
                <w:rFonts w:hint="cs"/>
                <w:b/>
                <w:bCs/>
                <w:color w:val="C00000"/>
                <w:sz w:val="24"/>
                <w:szCs w:val="24"/>
                <w:rtl/>
              </w:rPr>
              <w:t>מפורט</w:t>
            </w:r>
            <w:r w:rsidRPr="001765C8">
              <w:rPr>
                <w:b/>
                <w:bCs/>
                <w:color w:val="C00000"/>
                <w:sz w:val="24"/>
                <w:szCs w:val="24"/>
                <w:rtl/>
              </w:rPr>
              <w:t xml:space="preserve"> </w:t>
            </w:r>
            <w:r w:rsidRPr="001765C8">
              <w:rPr>
                <w:rFonts w:hint="cs"/>
                <w:b/>
                <w:bCs/>
                <w:color w:val="C00000"/>
                <w:sz w:val="24"/>
                <w:szCs w:val="24"/>
                <w:rtl/>
              </w:rPr>
              <w:t>של הפעולות לביצוע</w:t>
            </w:r>
          </w:p>
          <w:p w14:paraId="37FF9301" w14:textId="0B3526FA" w:rsidR="0097738F" w:rsidRPr="001765C8" w:rsidRDefault="0097738F" w:rsidP="0097738F">
            <w:pPr>
              <w:pStyle w:val="a8"/>
              <w:numPr>
                <w:ilvl w:val="0"/>
                <w:numId w:val="121"/>
              </w:numPr>
              <w:spacing w:line="360" w:lineRule="auto"/>
              <w:rPr>
                <w:b/>
                <w:bCs/>
                <w:color w:val="C00000"/>
                <w:sz w:val="24"/>
                <w:szCs w:val="24"/>
                <w:rtl/>
              </w:rPr>
            </w:pPr>
            <w:r w:rsidRPr="001765C8">
              <w:rPr>
                <w:rFonts w:hint="cs"/>
                <w:b/>
                <w:bCs/>
                <w:color w:val="C00000"/>
                <w:sz w:val="24"/>
                <w:szCs w:val="24"/>
                <w:rtl/>
              </w:rPr>
              <w:t>יומן</w:t>
            </w:r>
            <w:r w:rsidRPr="001765C8">
              <w:rPr>
                <w:b/>
                <w:bCs/>
                <w:color w:val="C00000"/>
                <w:sz w:val="24"/>
                <w:szCs w:val="24"/>
                <w:rtl/>
              </w:rPr>
              <w:t xml:space="preserve"> </w:t>
            </w:r>
            <w:r w:rsidRPr="001765C8">
              <w:rPr>
                <w:rFonts w:hint="cs"/>
                <w:b/>
                <w:bCs/>
                <w:color w:val="C00000"/>
                <w:sz w:val="24"/>
                <w:szCs w:val="24"/>
                <w:rtl/>
              </w:rPr>
              <w:t>עבודה</w:t>
            </w:r>
          </w:p>
          <w:p w14:paraId="2ECE80C8" w14:textId="23B58BB9" w:rsidR="0097738F" w:rsidRPr="001765C8" w:rsidRDefault="0097738F" w:rsidP="0097738F">
            <w:pPr>
              <w:pStyle w:val="a8"/>
              <w:numPr>
                <w:ilvl w:val="0"/>
                <w:numId w:val="121"/>
              </w:numPr>
              <w:spacing w:line="360" w:lineRule="auto"/>
              <w:rPr>
                <w:b/>
                <w:bCs/>
                <w:color w:val="C00000"/>
                <w:sz w:val="24"/>
                <w:szCs w:val="24"/>
                <w:rtl/>
              </w:rPr>
            </w:pPr>
            <w:r w:rsidRPr="001765C8">
              <w:rPr>
                <w:rFonts w:hint="cs"/>
                <w:b/>
                <w:bCs/>
                <w:color w:val="C00000"/>
                <w:sz w:val="24"/>
                <w:szCs w:val="24"/>
                <w:rtl/>
              </w:rPr>
              <w:t>הנחיות</w:t>
            </w:r>
            <w:r w:rsidRPr="001765C8">
              <w:rPr>
                <w:b/>
                <w:bCs/>
                <w:color w:val="C00000"/>
                <w:sz w:val="24"/>
                <w:szCs w:val="24"/>
                <w:rtl/>
              </w:rPr>
              <w:t xml:space="preserve"> </w:t>
            </w:r>
            <w:r w:rsidRPr="001765C8">
              <w:rPr>
                <w:rFonts w:hint="cs"/>
                <w:b/>
                <w:bCs/>
                <w:color w:val="C00000"/>
                <w:sz w:val="24"/>
                <w:szCs w:val="24"/>
                <w:rtl/>
              </w:rPr>
              <w:t>ביסוס</w:t>
            </w:r>
          </w:p>
          <w:p w14:paraId="091DC814" w14:textId="41185273" w:rsidR="0097738F" w:rsidRPr="001765C8" w:rsidRDefault="0097738F" w:rsidP="00D814FE">
            <w:pPr>
              <w:pStyle w:val="a8"/>
              <w:numPr>
                <w:ilvl w:val="0"/>
                <w:numId w:val="121"/>
              </w:numPr>
              <w:spacing w:line="360" w:lineRule="auto"/>
              <w:rPr>
                <w:b/>
                <w:bCs/>
                <w:color w:val="C00000"/>
                <w:sz w:val="24"/>
                <w:szCs w:val="24"/>
                <w:rtl/>
              </w:rPr>
            </w:pPr>
            <w:r w:rsidRPr="001765C8">
              <w:rPr>
                <w:rFonts w:hint="cs"/>
                <w:b/>
                <w:bCs/>
                <w:color w:val="C00000"/>
                <w:sz w:val="24"/>
                <w:szCs w:val="24"/>
                <w:rtl/>
              </w:rPr>
              <w:t>פרוגרמת</w:t>
            </w:r>
            <w:r w:rsidRPr="001765C8">
              <w:rPr>
                <w:b/>
                <w:bCs/>
                <w:color w:val="C00000"/>
                <w:sz w:val="24"/>
                <w:szCs w:val="24"/>
                <w:rtl/>
              </w:rPr>
              <w:t xml:space="preserve"> </w:t>
            </w:r>
            <w:r w:rsidRPr="001765C8">
              <w:rPr>
                <w:rFonts w:hint="cs"/>
                <w:b/>
                <w:bCs/>
                <w:color w:val="C00000"/>
                <w:sz w:val="24"/>
                <w:szCs w:val="24"/>
                <w:rtl/>
              </w:rPr>
              <w:t>בדיקות</w:t>
            </w:r>
            <w:r w:rsidRPr="001765C8">
              <w:rPr>
                <w:b/>
                <w:bCs/>
                <w:color w:val="C00000"/>
                <w:sz w:val="24"/>
                <w:szCs w:val="24"/>
                <w:rtl/>
              </w:rPr>
              <w:t xml:space="preserve"> </w:t>
            </w:r>
            <w:r w:rsidRPr="001765C8">
              <w:rPr>
                <w:rFonts w:hint="cs"/>
                <w:b/>
                <w:bCs/>
                <w:color w:val="C00000"/>
                <w:sz w:val="24"/>
                <w:szCs w:val="24"/>
                <w:rtl/>
              </w:rPr>
              <w:t>וחוזה</w:t>
            </w:r>
            <w:r w:rsidRPr="001765C8">
              <w:rPr>
                <w:b/>
                <w:bCs/>
                <w:color w:val="C00000"/>
                <w:sz w:val="24"/>
                <w:szCs w:val="24"/>
                <w:rtl/>
              </w:rPr>
              <w:t xml:space="preserve"> </w:t>
            </w:r>
            <w:r w:rsidRPr="001765C8">
              <w:rPr>
                <w:rFonts w:hint="cs"/>
                <w:b/>
                <w:bCs/>
                <w:color w:val="C00000"/>
                <w:sz w:val="24"/>
                <w:szCs w:val="24"/>
                <w:rtl/>
              </w:rPr>
              <w:t>עם</w:t>
            </w:r>
            <w:r w:rsidRPr="001765C8">
              <w:rPr>
                <w:b/>
                <w:bCs/>
                <w:color w:val="C00000"/>
                <w:sz w:val="24"/>
                <w:szCs w:val="24"/>
                <w:rtl/>
              </w:rPr>
              <w:t xml:space="preserve"> </w:t>
            </w:r>
            <w:r w:rsidRPr="001765C8">
              <w:rPr>
                <w:rFonts w:hint="cs"/>
                <w:b/>
                <w:bCs/>
                <w:color w:val="C00000"/>
                <w:sz w:val="24"/>
                <w:szCs w:val="24"/>
                <w:rtl/>
              </w:rPr>
              <w:t>המכון</w:t>
            </w:r>
            <w:r w:rsidRPr="001765C8">
              <w:rPr>
                <w:b/>
                <w:bCs/>
                <w:color w:val="C00000"/>
                <w:sz w:val="24"/>
                <w:szCs w:val="24"/>
                <w:rtl/>
              </w:rPr>
              <w:t xml:space="preserve"> </w:t>
            </w:r>
            <w:r w:rsidRPr="001765C8">
              <w:rPr>
                <w:rFonts w:hint="cs"/>
                <w:b/>
                <w:bCs/>
                <w:color w:val="C00000"/>
                <w:sz w:val="24"/>
                <w:szCs w:val="24"/>
                <w:rtl/>
              </w:rPr>
              <w:t>הבודק</w:t>
            </w:r>
          </w:p>
          <w:p w14:paraId="315EADD9" w14:textId="67BDA631" w:rsidR="00F825AF" w:rsidRPr="001765C8" w:rsidRDefault="0097738F" w:rsidP="0097738F">
            <w:pPr>
              <w:pStyle w:val="a8"/>
              <w:numPr>
                <w:ilvl w:val="0"/>
                <w:numId w:val="121"/>
              </w:numPr>
              <w:spacing w:line="360" w:lineRule="auto"/>
              <w:rPr>
                <w:b/>
                <w:bCs/>
                <w:color w:val="C00000"/>
                <w:sz w:val="24"/>
                <w:szCs w:val="24"/>
                <w:rtl/>
              </w:rPr>
            </w:pPr>
            <w:r w:rsidRPr="001765C8">
              <w:rPr>
                <w:rFonts w:hint="cs"/>
                <w:b/>
                <w:bCs/>
                <w:color w:val="C00000"/>
                <w:sz w:val="24"/>
                <w:szCs w:val="24"/>
                <w:rtl/>
              </w:rPr>
              <w:t>אישור</w:t>
            </w:r>
            <w:r w:rsidRPr="001765C8">
              <w:rPr>
                <w:b/>
                <w:bCs/>
                <w:color w:val="C00000"/>
                <w:sz w:val="24"/>
                <w:szCs w:val="24"/>
                <w:rtl/>
              </w:rPr>
              <w:t xml:space="preserve"> </w:t>
            </w:r>
            <w:r w:rsidRPr="001765C8">
              <w:rPr>
                <w:rFonts w:hint="cs"/>
                <w:b/>
                <w:bCs/>
                <w:color w:val="C00000"/>
                <w:sz w:val="24"/>
                <w:szCs w:val="24"/>
                <w:rtl/>
              </w:rPr>
              <w:t>מודד</w:t>
            </w:r>
            <w:r w:rsidRPr="001765C8">
              <w:rPr>
                <w:b/>
                <w:bCs/>
                <w:color w:val="C00000"/>
                <w:sz w:val="24"/>
                <w:szCs w:val="24"/>
                <w:rtl/>
              </w:rPr>
              <w:t xml:space="preserve"> </w:t>
            </w:r>
            <w:r w:rsidRPr="001765C8">
              <w:rPr>
                <w:rFonts w:hint="cs"/>
                <w:b/>
                <w:bCs/>
                <w:color w:val="C00000"/>
                <w:sz w:val="24"/>
                <w:szCs w:val="24"/>
                <w:rtl/>
              </w:rPr>
              <w:t>מוסמך</w:t>
            </w:r>
            <w:r w:rsidRPr="001765C8">
              <w:rPr>
                <w:b/>
                <w:bCs/>
                <w:color w:val="C00000"/>
                <w:sz w:val="24"/>
                <w:szCs w:val="24"/>
                <w:rtl/>
              </w:rPr>
              <w:t xml:space="preserve"> </w:t>
            </w:r>
            <w:r w:rsidRPr="001765C8">
              <w:rPr>
                <w:rFonts w:hint="cs"/>
                <w:b/>
                <w:bCs/>
                <w:color w:val="C00000"/>
                <w:sz w:val="24"/>
                <w:szCs w:val="24"/>
                <w:rtl/>
              </w:rPr>
              <w:t>לסימון</w:t>
            </w:r>
            <w:r w:rsidRPr="001765C8">
              <w:rPr>
                <w:b/>
                <w:bCs/>
                <w:color w:val="C00000"/>
                <w:sz w:val="24"/>
                <w:szCs w:val="24"/>
                <w:rtl/>
              </w:rPr>
              <w:t xml:space="preserve"> </w:t>
            </w:r>
            <w:r w:rsidRPr="001765C8">
              <w:rPr>
                <w:rFonts w:hint="cs"/>
                <w:b/>
                <w:bCs/>
                <w:color w:val="C00000"/>
                <w:sz w:val="24"/>
                <w:szCs w:val="24"/>
                <w:rtl/>
              </w:rPr>
              <w:t>המגרש</w:t>
            </w:r>
            <w:r w:rsidRPr="001765C8">
              <w:rPr>
                <w:b/>
                <w:bCs/>
                <w:color w:val="C00000"/>
                <w:sz w:val="24"/>
                <w:szCs w:val="24"/>
                <w:rtl/>
              </w:rPr>
              <w:t xml:space="preserve"> </w:t>
            </w:r>
            <w:r w:rsidRPr="001765C8">
              <w:rPr>
                <w:rFonts w:hint="cs"/>
                <w:b/>
                <w:bCs/>
                <w:color w:val="C00000"/>
                <w:sz w:val="24"/>
                <w:szCs w:val="24"/>
                <w:rtl/>
              </w:rPr>
              <w:t>והמבנים</w:t>
            </w:r>
          </w:p>
        </w:tc>
        <w:tc>
          <w:tcPr>
            <w:tcW w:w="2301" w:type="dxa"/>
          </w:tcPr>
          <w:p w14:paraId="184034C0" w14:textId="1C3C7A93" w:rsidR="00A82121" w:rsidRPr="001765C8" w:rsidRDefault="00A82121" w:rsidP="00D814FE">
            <w:pPr>
              <w:spacing w:line="360" w:lineRule="auto"/>
              <w:rPr>
                <w:b/>
                <w:bCs/>
                <w:color w:val="C00000"/>
                <w:sz w:val="24"/>
                <w:szCs w:val="24"/>
                <w:rtl/>
              </w:rPr>
            </w:pPr>
          </w:p>
        </w:tc>
        <w:tc>
          <w:tcPr>
            <w:tcW w:w="1552" w:type="dxa"/>
          </w:tcPr>
          <w:p w14:paraId="72347832" w14:textId="4C36E896" w:rsidR="00A82121" w:rsidRPr="001765C8" w:rsidRDefault="00A15F35" w:rsidP="00D814FE">
            <w:pPr>
              <w:spacing w:line="360" w:lineRule="auto"/>
              <w:rPr>
                <w:b/>
                <w:bCs/>
                <w:color w:val="C00000"/>
                <w:sz w:val="24"/>
                <w:szCs w:val="24"/>
                <w:rtl/>
              </w:rPr>
            </w:pPr>
            <w:r w:rsidRPr="001765C8">
              <w:rPr>
                <w:rFonts w:hint="cs"/>
                <w:b/>
                <w:bCs/>
                <w:color w:val="C00000"/>
                <w:sz w:val="24"/>
                <w:szCs w:val="24"/>
                <w:rtl/>
              </w:rPr>
              <w:t xml:space="preserve">נוהל 04/14 </w:t>
            </w:r>
            <w:r w:rsidRPr="001765C8">
              <w:rPr>
                <w:b/>
                <w:bCs/>
                <w:color w:val="C00000"/>
                <w:sz w:val="24"/>
                <w:szCs w:val="24"/>
                <w:rtl/>
              </w:rPr>
              <w:t>–</w:t>
            </w:r>
            <w:r w:rsidRPr="001765C8">
              <w:rPr>
                <w:rFonts w:hint="cs"/>
                <w:b/>
                <w:bCs/>
                <w:color w:val="C00000"/>
                <w:sz w:val="24"/>
                <w:szCs w:val="24"/>
                <w:rtl/>
              </w:rPr>
              <w:t>פיקוח</w:t>
            </w:r>
            <w:r w:rsidRPr="001765C8">
              <w:rPr>
                <w:b/>
                <w:bCs/>
                <w:color w:val="C00000"/>
                <w:sz w:val="24"/>
                <w:szCs w:val="24"/>
                <w:rtl/>
              </w:rPr>
              <w:t xml:space="preserve"> </w:t>
            </w:r>
            <w:r w:rsidRPr="001765C8">
              <w:rPr>
                <w:rFonts w:hint="cs"/>
                <w:b/>
                <w:bCs/>
                <w:color w:val="C00000"/>
                <w:sz w:val="24"/>
                <w:szCs w:val="24"/>
                <w:rtl/>
              </w:rPr>
              <w:t>המשרד</w:t>
            </w:r>
            <w:r w:rsidRPr="001765C8">
              <w:rPr>
                <w:b/>
                <w:bCs/>
                <w:color w:val="C00000"/>
                <w:sz w:val="24"/>
                <w:szCs w:val="24"/>
                <w:rtl/>
              </w:rPr>
              <w:t xml:space="preserve"> </w:t>
            </w:r>
            <w:r w:rsidRPr="001765C8">
              <w:rPr>
                <w:rFonts w:hint="cs"/>
                <w:b/>
                <w:bCs/>
                <w:color w:val="C00000"/>
                <w:sz w:val="24"/>
                <w:szCs w:val="24"/>
                <w:rtl/>
              </w:rPr>
              <w:t>על</w:t>
            </w:r>
            <w:r w:rsidRPr="001765C8">
              <w:rPr>
                <w:b/>
                <w:bCs/>
                <w:color w:val="C00000"/>
                <w:sz w:val="24"/>
                <w:szCs w:val="24"/>
                <w:rtl/>
              </w:rPr>
              <w:t xml:space="preserve"> </w:t>
            </w:r>
            <w:r w:rsidRPr="001765C8">
              <w:rPr>
                <w:rFonts w:hint="cs"/>
                <w:b/>
                <w:bCs/>
                <w:color w:val="C00000"/>
                <w:sz w:val="24"/>
                <w:szCs w:val="24"/>
                <w:rtl/>
              </w:rPr>
              <w:t>עבודות</w:t>
            </w:r>
            <w:r w:rsidRPr="001765C8">
              <w:rPr>
                <w:b/>
                <w:bCs/>
                <w:color w:val="C00000"/>
                <w:sz w:val="24"/>
                <w:szCs w:val="24"/>
                <w:rtl/>
              </w:rPr>
              <w:t xml:space="preserve"> </w:t>
            </w:r>
            <w:r w:rsidRPr="001765C8">
              <w:rPr>
                <w:rFonts w:hint="cs"/>
                <w:b/>
                <w:bCs/>
                <w:color w:val="C00000"/>
                <w:sz w:val="24"/>
                <w:szCs w:val="24"/>
                <w:rtl/>
              </w:rPr>
              <w:t>בנייה</w:t>
            </w:r>
            <w:r w:rsidRPr="001765C8">
              <w:rPr>
                <w:b/>
                <w:bCs/>
                <w:color w:val="C00000"/>
                <w:sz w:val="24"/>
                <w:szCs w:val="24"/>
                <w:rtl/>
              </w:rPr>
              <w:t xml:space="preserve"> </w:t>
            </w:r>
            <w:r w:rsidRPr="001765C8">
              <w:rPr>
                <w:rFonts w:hint="cs"/>
                <w:b/>
                <w:bCs/>
                <w:color w:val="C00000"/>
                <w:sz w:val="24"/>
                <w:szCs w:val="24"/>
                <w:rtl/>
              </w:rPr>
              <w:t>ופיתוח</w:t>
            </w:r>
          </w:p>
        </w:tc>
      </w:tr>
      <w:tr w:rsidR="00A82121" w14:paraId="04CDFD0A" w14:textId="77777777" w:rsidTr="00D814FE">
        <w:tc>
          <w:tcPr>
            <w:tcW w:w="598" w:type="dxa"/>
          </w:tcPr>
          <w:p w14:paraId="6D107A33" w14:textId="77777777" w:rsidR="00A82121" w:rsidRPr="00C1112B" w:rsidRDefault="00A82121" w:rsidP="00A82121">
            <w:pPr>
              <w:pStyle w:val="a8"/>
              <w:numPr>
                <w:ilvl w:val="0"/>
                <w:numId w:val="120"/>
              </w:numPr>
              <w:spacing w:line="360" w:lineRule="auto"/>
              <w:rPr>
                <w:sz w:val="24"/>
                <w:szCs w:val="24"/>
                <w:rtl/>
              </w:rPr>
            </w:pPr>
          </w:p>
        </w:tc>
        <w:tc>
          <w:tcPr>
            <w:tcW w:w="4895" w:type="dxa"/>
          </w:tcPr>
          <w:p w14:paraId="2C2CE679" w14:textId="2DD957C4" w:rsidR="00A82121" w:rsidRPr="009B4B66" w:rsidRDefault="00A503B5" w:rsidP="00D814FE">
            <w:pPr>
              <w:spacing w:line="360" w:lineRule="auto"/>
              <w:rPr>
                <w:b/>
                <w:bCs/>
                <w:color w:val="C00000"/>
                <w:sz w:val="24"/>
                <w:szCs w:val="24"/>
                <w:rtl/>
              </w:rPr>
            </w:pPr>
            <w:r w:rsidRPr="009B4B66">
              <w:rPr>
                <w:rFonts w:hint="cs"/>
                <w:b/>
                <w:bCs/>
                <w:color w:val="C00000"/>
                <w:sz w:val="24"/>
                <w:szCs w:val="24"/>
                <w:rtl/>
              </w:rPr>
              <w:t>היה נוכח מדי יום ביומו</w:t>
            </w:r>
            <w:r w:rsidR="00D74CAA" w:rsidRPr="009B4B66">
              <w:rPr>
                <w:b/>
                <w:bCs/>
                <w:color w:val="C00000"/>
                <w:sz w:val="24"/>
                <w:szCs w:val="24"/>
                <w:rtl/>
              </w:rPr>
              <w:t xml:space="preserve"> </w:t>
            </w:r>
            <w:r w:rsidR="001A3CF3">
              <w:rPr>
                <w:rFonts w:hint="cs"/>
                <w:b/>
                <w:bCs/>
                <w:color w:val="C00000"/>
                <w:sz w:val="24"/>
                <w:szCs w:val="24"/>
                <w:rtl/>
              </w:rPr>
              <w:t xml:space="preserve">ובצע סיורים תכופים באתר הפיתוח. </w:t>
            </w:r>
            <w:r w:rsidR="00D74CAA" w:rsidRPr="009B4B66">
              <w:rPr>
                <w:rFonts w:hint="cs"/>
                <w:b/>
                <w:bCs/>
                <w:color w:val="C00000"/>
                <w:sz w:val="24"/>
                <w:szCs w:val="24"/>
                <w:rtl/>
              </w:rPr>
              <w:t>עקוב</w:t>
            </w:r>
            <w:r w:rsidR="00D74CAA" w:rsidRPr="009B4B66">
              <w:rPr>
                <w:b/>
                <w:bCs/>
                <w:color w:val="C00000"/>
                <w:sz w:val="24"/>
                <w:szCs w:val="24"/>
                <w:rtl/>
              </w:rPr>
              <w:t xml:space="preserve"> </w:t>
            </w:r>
            <w:r w:rsidR="00520E43">
              <w:rPr>
                <w:rFonts w:hint="cs"/>
                <w:b/>
                <w:bCs/>
                <w:color w:val="C00000"/>
                <w:sz w:val="24"/>
                <w:szCs w:val="24"/>
                <w:rtl/>
              </w:rPr>
              <w:t>ווודא</w:t>
            </w:r>
            <w:r w:rsidR="00D74CAA" w:rsidRPr="009B4B66">
              <w:rPr>
                <w:b/>
                <w:bCs/>
                <w:color w:val="C00000"/>
                <w:sz w:val="24"/>
                <w:szCs w:val="24"/>
                <w:rtl/>
              </w:rPr>
              <w:t xml:space="preserve"> </w:t>
            </w:r>
            <w:r w:rsidR="00520E43">
              <w:rPr>
                <w:rFonts w:hint="cs"/>
                <w:b/>
                <w:bCs/>
                <w:color w:val="C00000"/>
                <w:sz w:val="24"/>
                <w:szCs w:val="24"/>
                <w:rtl/>
              </w:rPr>
              <w:t>ש</w:t>
            </w:r>
            <w:r w:rsidR="00D74CAA" w:rsidRPr="009B4B66">
              <w:rPr>
                <w:rFonts w:hint="cs"/>
                <w:b/>
                <w:bCs/>
                <w:color w:val="C00000"/>
                <w:sz w:val="24"/>
                <w:szCs w:val="24"/>
                <w:rtl/>
              </w:rPr>
              <w:t>העבודות</w:t>
            </w:r>
            <w:r w:rsidR="00D74CAA" w:rsidRPr="009B4B66">
              <w:rPr>
                <w:b/>
                <w:bCs/>
                <w:color w:val="C00000"/>
                <w:sz w:val="24"/>
                <w:szCs w:val="24"/>
                <w:rtl/>
              </w:rPr>
              <w:t xml:space="preserve"> </w:t>
            </w:r>
            <w:r w:rsidR="00520E43">
              <w:rPr>
                <w:rFonts w:hint="cs"/>
                <w:b/>
                <w:bCs/>
                <w:color w:val="C00000"/>
                <w:sz w:val="24"/>
                <w:szCs w:val="24"/>
                <w:rtl/>
              </w:rPr>
              <w:t xml:space="preserve">מבוצעות </w:t>
            </w:r>
            <w:r w:rsidR="00D74CAA" w:rsidRPr="009B4B66">
              <w:rPr>
                <w:rFonts w:hint="cs"/>
                <w:b/>
                <w:bCs/>
                <w:color w:val="C00000"/>
                <w:sz w:val="24"/>
                <w:szCs w:val="24"/>
                <w:rtl/>
              </w:rPr>
              <w:t>בהתאם</w:t>
            </w:r>
            <w:r w:rsidR="00D74CAA" w:rsidRPr="009B4B66">
              <w:rPr>
                <w:b/>
                <w:bCs/>
                <w:color w:val="C00000"/>
                <w:sz w:val="24"/>
                <w:szCs w:val="24"/>
                <w:rtl/>
              </w:rPr>
              <w:t xml:space="preserve"> </w:t>
            </w:r>
            <w:r w:rsidR="00D74CAA" w:rsidRPr="009B4B66">
              <w:rPr>
                <w:rFonts w:hint="cs"/>
                <w:b/>
                <w:bCs/>
                <w:color w:val="C00000"/>
                <w:sz w:val="24"/>
                <w:szCs w:val="24"/>
                <w:rtl/>
              </w:rPr>
              <w:t>לתכניות</w:t>
            </w:r>
            <w:r w:rsidR="00D74CAA" w:rsidRPr="009B4B66">
              <w:rPr>
                <w:b/>
                <w:bCs/>
                <w:color w:val="C00000"/>
                <w:sz w:val="24"/>
                <w:szCs w:val="24"/>
                <w:rtl/>
              </w:rPr>
              <w:t xml:space="preserve"> </w:t>
            </w:r>
            <w:r w:rsidR="00D74CAA" w:rsidRPr="009B4B66">
              <w:rPr>
                <w:rFonts w:hint="cs"/>
                <w:b/>
                <w:bCs/>
                <w:color w:val="C00000"/>
                <w:sz w:val="24"/>
                <w:szCs w:val="24"/>
                <w:rtl/>
              </w:rPr>
              <w:t>המאושרות</w:t>
            </w:r>
            <w:r w:rsidR="00EB0671">
              <w:rPr>
                <w:rFonts w:hint="cs"/>
                <w:b/>
                <w:bCs/>
                <w:color w:val="C00000"/>
                <w:sz w:val="24"/>
                <w:szCs w:val="24"/>
                <w:rtl/>
              </w:rPr>
              <w:t>, למפרטים ולהיתרים המאושרים</w:t>
            </w:r>
          </w:p>
        </w:tc>
        <w:tc>
          <w:tcPr>
            <w:tcW w:w="2301" w:type="dxa"/>
          </w:tcPr>
          <w:p w14:paraId="519271D1" w14:textId="77777777" w:rsidR="00A82121" w:rsidRPr="00C1112B" w:rsidRDefault="00A82121" w:rsidP="00D814FE">
            <w:pPr>
              <w:spacing w:line="360" w:lineRule="auto"/>
              <w:rPr>
                <w:sz w:val="24"/>
                <w:szCs w:val="24"/>
                <w:rtl/>
              </w:rPr>
            </w:pPr>
          </w:p>
        </w:tc>
        <w:tc>
          <w:tcPr>
            <w:tcW w:w="1552" w:type="dxa"/>
          </w:tcPr>
          <w:p w14:paraId="7A25522A" w14:textId="77777777" w:rsidR="00A82121" w:rsidRPr="00C1112B" w:rsidRDefault="00A82121" w:rsidP="00D814FE">
            <w:pPr>
              <w:spacing w:line="360" w:lineRule="auto"/>
              <w:rPr>
                <w:sz w:val="24"/>
                <w:szCs w:val="24"/>
                <w:rtl/>
              </w:rPr>
            </w:pPr>
          </w:p>
        </w:tc>
      </w:tr>
      <w:tr w:rsidR="00A82121" w14:paraId="4FAA9152" w14:textId="77777777" w:rsidTr="00D814FE">
        <w:tc>
          <w:tcPr>
            <w:tcW w:w="598" w:type="dxa"/>
          </w:tcPr>
          <w:p w14:paraId="6D710BC6" w14:textId="77777777" w:rsidR="00A82121" w:rsidRPr="00C1112B" w:rsidRDefault="00A82121" w:rsidP="00A82121">
            <w:pPr>
              <w:pStyle w:val="a8"/>
              <w:numPr>
                <w:ilvl w:val="0"/>
                <w:numId w:val="120"/>
              </w:numPr>
              <w:spacing w:line="360" w:lineRule="auto"/>
              <w:rPr>
                <w:sz w:val="24"/>
                <w:szCs w:val="24"/>
                <w:rtl/>
              </w:rPr>
            </w:pPr>
          </w:p>
        </w:tc>
        <w:tc>
          <w:tcPr>
            <w:tcW w:w="4895" w:type="dxa"/>
          </w:tcPr>
          <w:p w14:paraId="1495F00C" w14:textId="682AB612" w:rsidR="00A503B5" w:rsidRPr="009B4B66" w:rsidRDefault="00A503B5" w:rsidP="00A503B5">
            <w:pPr>
              <w:spacing w:line="360" w:lineRule="auto"/>
              <w:rPr>
                <w:b/>
                <w:bCs/>
                <w:color w:val="C00000"/>
                <w:sz w:val="24"/>
                <w:szCs w:val="24"/>
                <w:rtl/>
              </w:rPr>
            </w:pPr>
            <w:r w:rsidRPr="009B4B66">
              <w:rPr>
                <w:rFonts w:hint="cs"/>
                <w:b/>
                <w:bCs/>
                <w:color w:val="C00000"/>
                <w:sz w:val="24"/>
                <w:szCs w:val="24"/>
                <w:rtl/>
              </w:rPr>
              <w:t>רשום</w:t>
            </w:r>
            <w:r w:rsidRPr="009B4B66">
              <w:rPr>
                <w:b/>
                <w:bCs/>
                <w:color w:val="C00000"/>
                <w:sz w:val="24"/>
                <w:szCs w:val="24"/>
                <w:rtl/>
              </w:rPr>
              <w:t xml:space="preserve"> </w:t>
            </w:r>
            <w:r w:rsidRPr="009B4B66">
              <w:rPr>
                <w:rFonts w:hint="cs"/>
                <w:b/>
                <w:bCs/>
                <w:color w:val="C00000"/>
                <w:sz w:val="24"/>
                <w:szCs w:val="24"/>
                <w:rtl/>
              </w:rPr>
              <w:t>בכל יום ביומן</w:t>
            </w:r>
            <w:r w:rsidRPr="009B4B66">
              <w:rPr>
                <w:b/>
                <w:bCs/>
                <w:color w:val="C00000"/>
                <w:sz w:val="24"/>
                <w:szCs w:val="24"/>
                <w:rtl/>
              </w:rPr>
              <w:t xml:space="preserve"> </w:t>
            </w:r>
            <w:r w:rsidRPr="009B4B66">
              <w:rPr>
                <w:rFonts w:hint="cs"/>
                <w:b/>
                <w:bCs/>
                <w:color w:val="C00000"/>
                <w:sz w:val="24"/>
                <w:szCs w:val="24"/>
                <w:rtl/>
              </w:rPr>
              <w:t>העבודה</w:t>
            </w:r>
            <w:r w:rsidRPr="009B4B66">
              <w:rPr>
                <w:b/>
                <w:bCs/>
                <w:color w:val="C00000"/>
                <w:sz w:val="24"/>
                <w:szCs w:val="24"/>
                <w:rtl/>
              </w:rPr>
              <w:t xml:space="preserve"> </w:t>
            </w:r>
            <w:r w:rsidRPr="009B4B66">
              <w:rPr>
                <w:rFonts w:hint="cs"/>
                <w:b/>
                <w:bCs/>
                <w:color w:val="C00000"/>
                <w:sz w:val="24"/>
                <w:szCs w:val="24"/>
                <w:rtl/>
              </w:rPr>
              <w:t>את</w:t>
            </w:r>
            <w:r w:rsidRPr="009B4B66">
              <w:rPr>
                <w:b/>
                <w:bCs/>
                <w:color w:val="C00000"/>
                <w:sz w:val="24"/>
                <w:szCs w:val="24"/>
                <w:rtl/>
              </w:rPr>
              <w:t xml:space="preserve"> </w:t>
            </w:r>
            <w:r w:rsidRPr="009B4B66">
              <w:rPr>
                <w:rFonts w:hint="cs"/>
                <w:b/>
                <w:bCs/>
                <w:color w:val="C00000"/>
                <w:sz w:val="24"/>
                <w:szCs w:val="24"/>
                <w:rtl/>
              </w:rPr>
              <w:t>הפרטים</w:t>
            </w:r>
            <w:r w:rsidRPr="009B4B66">
              <w:rPr>
                <w:b/>
                <w:bCs/>
                <w:color w:val="C00000"/>
                <w:sz w:val="24"/>
                <w:szCs w:val="24"/>
                <w:rtl/>
              </w:rPr>
              <w:t xml:space="preserve"> </w:t>
            </w:r>
            <w:r w:rsidRPr="009B4B66">
              <w:rPr>
                <w:rFonts w:hint="cs"/>
                <w:b/>
                <w:bCs/>
                <w:color w:val="C00000"/>
                <w:sz w:val="24"/>
                <w:szCs w:val="24"/>
                <w:rtl/>
              </w:rPr>
              <w:t>הבאים</w:t>
            </w:r>
            <w:r w:rsidRPr="009B4B66">
              <w:rPr>
                <w:b/>
                <w:bCs/>
                <w:color w:val="C00000"/>
                <w:sz w:val="24"/>
                <w:szCs w:val="24"/>
                <w:rtl/>
              </w:rPr>
              <w:t>:</w:t>
            </w:r>
          </w:p>
          <w:p w14:paraId="44F58BD0" w14:textId="3F35DBC2" w:rsidR="00A503B5" w:rsidRPr="009B4B66" w:rsidRDefault="00A503B5" w:rsidP="00A503B5">
            <w:pPr>
              <w:pStyle w:val="a8"/>
              <w:numPr>
                <w:ilvl w:val="0"/>
                <w:numId w:val="123"/>
              </w:numPr>
              <w:spacing w:line="360" w:lineRule="auto"/>
              <w:rPr>
                <w:b/>
                <w:bCs/>
                <w:color w:val="C00000"/>
                <w:sz w:val="24"/>
                <w:szCs w:val="24"/>
                <w:rtl/>
              </w:rPr>
            </w:pPr>
            <w:r w:rsidRPr="009B4B66">
              <w:rPr>
                <w:rFonts w:hint="cs"/>
                <w:b/>
                <w:bCs/>
                <w:color w:val="C00000"/>
                <w:sz w:val="24"/>
                <w:szCs w:val="24"/>
                <w:rtl/>
              </w:rPr>
              <w:t>תיאור</w:t>
            </w:r>
            <w:r w:rsidRPr="009B4B66">
              <w:rPr>
                <w:b/>
                <w:bCs/>
                <w:color w:val="C00000"/>
                <w:sz w:val="24"/>
                <w:szCs w:val="24"/>
                <w:rtl/>
              </w:rPr>
              <w:t xml:space="preserve"> </w:t>
            </w:r>
            <w:r w:rsidRPr="009B4B66">
              <w:rPr>
                <w:rFonts w:hint="cs"/>
                <w:b/>
                <w:bCs/>
                <w:color w:val="C00000"/>
                <w:sz w:val="24"/>
                <w:szCs w:val="24"/>
                <w:rtl/>
              </w:rPr>
              <w:t>העבודות</w:t>
            </w:r>
            <w:r w:rsidRPr="009B4B66">
              <w:rPr>
                <w:b/>
                <w:bCs/>
                <w:color w:val="C00000"/>
                <w:sz w:val="24"/>
                <w:szCs w:val="24"/>
                <w:rtl/>
              </w:rPr>
              <w:t xml:space="preserve"> </w:t>
            </w:r>
            <w:r w:rsidRPr="009B4B66">
              <w:rPr>
                <w:rFonts w:hint="cs"/>
                <w:b/>
                <w:bCs/>
                <w:color w:val="C00000"/>
                <w:sz w:val="24"/>
                <w:szCs w:val="24"/>
                <w:rtl/>
              </w:rPr>
              <w:t>המבוצעות</w:t>
            </w:r>
            <w:r w:rsidRPr="009B4B66">
              <w:rPr>
                <w:b/>
                <w:bCs/>
                <w:color w:val="C00000"/>
                <w:sz w:val="24"/>
                <w:szCs w:val="24"/>
                <w:rtl/>
              </w:rPr>
              <w:t xml:space="preserve"> </w:t>
            </w:r>
            <w:r w:rsidRPr="009B4B66">
              <w:rPr>
                <w:rFonts w:hint="cs"/>
                <w:b/>
                <w:bCs/>
                <w:color w:val="C00000"/>
                <w:sz w:val="24"/>
                <w:szCs w:val="24"/>
                <w:rtl/>
              </w:rPr>
              <w:t>עם</w:t>
            </w:r>
            <w:r w:rsidRPr="009B4B66">
              <w:rPr>
                <w:b/>
                <w:bCs/>
                <w:color w:val="C00000"/>
                <w:sz w:val="24"/>
                <w:szCs w:val="24"/>
                <w:rtl/>
              </w:rPr>
              <w:t xml:space="preserve"> </w:t>
            </w:r>
            <w:r w:rsidRPr="009B4B66">
              <w:rPr>
                <w:rFonts w:hint="cs"/>
                <w:b/>
                <w:bCs/>
                <w:color w:val="C00000"/>
                <w:sz w:val="24"/>
                <w:szCs w:val="24"/>
                <w:rtl/>
              </w:rPr>
              <w:t>ציון</w:t>
            </w:r>
            <w:r w:rsidRPr="009B4B66">
              <w:rPr>
                <w:b/>
                <w:bCs/>
                <w:color w:val="C00000"/>
                <w:sz w:val="24"/>
                <w:szCs w:val="24"/>
                <w:rtl/>
              </w:rPr>
              <w:t xml:space="preserve"> </w:t>
            </w:r>
            <w:r w:rsidRPr="009B4B66">
              <w:rPr>
                <w:rFonts w:hint="cs"/>
                <w:b/>
                <w:bCs/>
                <w:color w:val="C00000"/>
                <w:sz w:val="24"/>
                <w:szCs w:val="24"/>
                <w:rtl/>
              </w:rPr>
              <w:t>הממצאים/ליקויים</w:t>
            </w:r>
            <w:r w:rsidRPr="009B4B66">
              <w:rPr>
                <w:b/>
                <w:bCs/>
                <w:color w:val="C00000"/>
                <w:sz w:val="24"/>
                <w:szCs w:val="24"/>
                <w:rtl/>
              </w:rPr>
              <w:t xml:space="preserve"> </w:t>
            </w:r>
            <w:r w:rsidRPr="009B4B66">
              <w:rPr>
                <w:rFonts w:hint="cs"/>
                <w:b/>
                <w:bCs/>
                <w:color w:val="C00000"/>
                <w:sz w:val="24"/>
                <w:szCs w:val="24"/>
                <w:rtl/>
              </w:rPr>
              <w:t>שהתגלו</w:t>
            </w:r>
          </w:p>
          <w:p w14:paraId="0027023D" w14:textId="6DFFA787" w:rsidR="00A503B5" w:rsidRPr="009B4B66" w:rsidRDefault="00A503B5" w:rsidP="00D814FE">
            <w:pPr>
              <w:pStyle w:val="a8"/>
              <w:numPr>
                <w:ilvl w:val="0"/>
                <w:numId w:val="123"/>
              </w:numPr>
              <w:spacing w:line="360" w:lineRule="auto"/>
              <w:rPr>
                <w:b/>
                <w:bCs/>
                <w:color w:val="C00000"/>
                <w:sz w:val="24"/>
                <w:szCs w:val="24"/>
                <w:rtl/>
              </w:rPr>
            </w:pPr>
            <w:r w:rsidRPr="009B4B66">
              <w:rPr>
                <w:rFonts w:hint="cs"/>
                <w:b/>
                <w:bCs/>
                <w:color w:val="C00000"/>
                <w:sz w:val="24"/>
                <w:szCs w:val="24"/>
                <w:rtl/>
              </w:rPr>
              <w:t>רשימת החומרים</w:t>
            </w:r>
            <w:r w:rsidRPr="009B4B66">
              <w:rPr>
                <w:b/>
                <w:bCs/>
                <w:color w:val="C00000"/>
                <w:sz w:val="24"/>
                <w:szCs w:val="24"/>
                <w:rtl/>
              </w:rPr>
              <w:t xml:space="preserve"> </w:t>
            </w:r>
            <w:r w:rsidRPr="009B4B66">
              <w:rPr>
                <w:rFonts w:hint="cs"/>
                <w:b/>
                <w:bCs/>
                <w:color w:val="C00000"/>
                <w:sz w:val="24"/>
                <w:szCs w:val="24"/>
                <w:rtl/>
              </w:rPr>
              <w:t>שנשלחו</w:t>
            </w:r>
            <w:r w:rsidRPr="009B4B66">
              <w:rPr>
                <w:b/>
                <w:bCs/>
                <w:color w:val="C00000"/>
                <w:sz w:val="24"/>
                <w:szCs w:val="24"/>
                <w:rtl/>
              </w:rPr>
              <w:t xml:space="preserve"> </w:t>
            </w:r>
            <w:r w:rsidRPr="009B4B66">
              <w:rPr>
                <w:rFonts w:hint="cs"/>
                <w:b/>
                <w:bCs/>
                <w:color w:val="C00000"/>
                <w:sz w:val="24"/>
                <w:szCs w:val="24"/>
                <w:rtl/>
              </w:rPr>
              <w:t>לבדיקה</w:t>
            </w:r>
            <w:r w:rsidRPr="009B4B66">
              <w:rPr>
                <w:b/>
                <w:bCs/>
                <w:color w:val="C00000"/>
                <w:sz w:val="24"/>
                <w:szCs w:val="24"/>
                <w:rtl/>
              </w:rPr>
              <w:t xml:space="preserve"> </w:t>
            </w:r>
            <w:r w:rsidRPr="009B4B66">
              <w:rPr>
                <w:rFonts w:hint="cs"/>
                <w:b/>
                <w:bCs/>
                <w:color w:val="C00000"/>
                <w:sz w:val="24"/>
                <w:szCs w:val="24"/>
                <w:rtl/>
              </w:rPr>
              <w:t>לפי</w:t>
            </w:r>
            <w:r w:rsidRPr="009B4B66">
              <w:rPr>
                <w:b/>
                <w:bCs/>
                <w:color w:val="C00000"/>
                <w:sz w:val="24"/>
                <w:szCs w:val="24"/>
                <w:rtl/>
              </w:rPr>
              <w:t xml:space="preserve"> </w:t>
            </w:r>
            <w:r w:rsidRPr="009B4B66">
              <w:rPr>
                <w:rFonts w:hint="cs"/>
                <w:b/>
                <w:bCs/>
                <w:color w:val="C00000"/>
                <w:sz w:val="24"/>
                <w:szCs w:val="24"/>
                <w:rtl/>
              </w:rPr>
              <w:t>פרוגרמת</w:t>
            </w:r>
            <w:r w:rsidRPr="009B4B66">
              <w:rPr>
                <w:b/>
                <w:bCs/>
                <w:color w:val="C00000"/>
                <w:sz w:val="24"/>
                <w:szCs w:val="24"/>
                <w:rtl/>
              </w:rPr>
              <w:t xml:space="preserve"> </w:t>
            </w:r>
            <w:r w:rsidRPr="009B4B66">
              <w:rPr>
                <w:rFonts w:hint="cs"/>
                <w:b/>
                <w:bCs/>
                <w:color w:val="C00000"/>
                <w:sz w:val="24"/>
                <w:szCs w:val="24"/>
                <w:rtl/>
              </w:rPr>
              <w:t>הבדיקות</w:t>
            </w:r>
            <w:r w:rsidRPr="009B4B66">
              <w:rPr>
                <w:b/>
                <w:bCs/>
                <w:color w:val="C00000"/>
                <w:sz w:val="24"/>
                <w:szCs w:val="24"/>
                <w:rtl/>
              </w:rPr>
              <w:t xml:space="preserve">, </w:t>
            </w:r>
            <w:r w:rsidRPr="009B4B66">
              <w:rPr>
                <w:rFonts w:hint="cs"/>
                <w:b/>
                <w:bCs/>
                <w:color w:val="C00000"/>
                <w:sz w:val="24"/>
                <w:szCs w:val="24"/>
                <w:rtl/>
              </w:rPr>
              <w:t>ותוצאות</w:t>
            </w:r>
            <w:r w:rsidRPr="009B4B66">
              <w:rPr>
                <w:b/>
                <w:bCs/>
                <w:color w:val="C00000"/>
                <w:sz w:val="24"/>
                <w:szCs w:val="24"/>
                <w:rtl/>
              </w:rPr>
              <w:t xml:space="preserve"> </w:t>
            </w:r>
            <w:r w:rsidRPr="009B4B66">
              <w:rPr>
                <w:rFonts w:hint="cs"/>
                <w:b/>
                <w:bCs/>
                <w:color w:val="C00000"/>
                <w:sz w:val="24"/>
                <w:szCs w:val="24"/>
                <w:rtl/>
              </w:rPr>
              <w:t>הבדיקות שלהם</w:t>
            </w:r>
          </w:p>
          <w:p w14:paraId="0A8CA39C" w14:textId="52ED614E" w:rsidR="00A503B5" w:rsidRPr="009B4B66" w:rsidRDefault="00A503B5" w:rsidP="00D814FE">
            <w:pPr>
              <w:pStyle w:val="a8"/>
              <w:numPr>
                <w:ilvl w:val="0"/>
                <w:numId w:val="123"/>
              </w:numPr>
              <w:spacing w:line="360" w:lineRule="auto"/>
              <w:rPr>
                <w:b/>
                <w:bCs/>
                <w:color w:val="C00000"/>
                <w:sz w:val="24"/>
                <w:szCs w:val="24"/>
                <w:rtl/>
              </w:rPr>
            </w:pPr>
            <w:r w:rsidRPr="009B4B66">
              <w:rPr>
                <w:rFonts w:hint="cs"/>
                <w:b/>
                <w:bCs/>
                <w:color w:val="C00000"/>
                <w:sz w:val="24"/>
                <w:szCs w:val="24"/>
                <w:rtl/>
              </w:rPr>
              <w:t>תאריך</w:t>
            </w:r>
            <w:r w:rsidRPr="009B4B66">
              <w:rPr>
                <w:b/>
                <w:bCs/>
                <w:color w:val="C00000"/>
                <w:sz w:val="24"/>
                <w:szCs w:val="24"/>
                <w:rtl/>
              </w:rPr>
              <w:t xml:space="preserve"> </w:t>
            </w:r>
            <w:r w:rsidRPr="009B4B66">
              <w:rPr>
                <w:rFonts w:hint="cs"/>
                <w:b/>
                <w:bCs/>
                <w:color w:val="C00000"/>
                <w:sz w:val="24"/>
                <w:szCs w:val="24"/>
                <w:rtl/>
              </w:rPr>
              <w:t>הזמנת</w:t>
            </w:r>
            <w:r w:rsidRPr="009B4B66">
              <w:rPr>
                <w:b/>
                <w:bCs/>
                <w:color w:val="C00000"/>
                <w:sz w:val="24"/>
                <w:szCs w:val="24"/>
                <w:rtl/>
              </w:rPr>
              <w:t xml:space="preserve"> </w:t>
            </w:r>
            <w:r w:rsidRPr="009B4B66">
              <w:rPr>
                <w:rFonts w:hint="cs"/>
                <w:b/>
                <w:bCs/>
                <w:color w:val="C00000"/>
                <w:sz w:val="24"/>
                <w:szCs w:val="24"/>
                <w:rtl/>
              </w:rPr>
              <w:t>המתכננים</w:t>
            </w:r>
            <w:r w:rsidRPr="009B4B66">
              <w:rPr>
                <w:b/>
                <w:bCs/>
                <w:color w:val="C00000"/>
                <w:sz w:val="24"/>
                <w:szCs w:val="24"/>
                <w:rtl/>
              </w:rPr>
              <w:t xml:space="preserve"> </w:t>
            </w:r>
            <w:r w:rsidRPr="009B4B66">
              <w:rPr>
                <w:rFonts w:hint="cs"/>
                <w:b/>
                <w:bCs/>
                <w:color w:val="C00000"/>
                <w:sz w:val="24"/>
                <w:szCs w:val="24"/>
                <w:rtl/>
              </w:rPr>
              <w:t>לצורך</w:t>
            </w:r>
            <w:r w:rsidRPr="009B4B66">
              <w:rPr>
                <w:b/>
                <w:bCs/>
                <w:color w:val="C00000"/>
                <w:sz w:val="24"/>
                <w:szCs w:val="24"/>
                <w:rtl/>
              </w:rPr>
              <w:t xml:space="preserve"> </w:t>
            </w:r>
            <w:r w:rsidRPr="009B4B66">
              <w:rPr>
                <w:rFonts w:hint="cs"/>
                <w:b/>
                <w:bCs/>
                <w:color w:val="C00000"/>
                <w:sz w:val="24"/>
                <w:szCs w:val="24"/>
                <w:rtl/>
              </w:rPr>
              <w:t>פיקוח</w:t>
            </w:r>
            <w:r w:rsidRPr="009B4B66">
              <w:rPr>
                <w:b/>
                <w:bCs/>
                <w:color w:val="C00000"/>
                <w:sz w:val="24"/>
                <w:szCs w:val="24"/>
                <w:rtl/>
              </w:rPr>
              <w:t xml:space="preserve"> </w:t>
            </w:r>
            <w:r w:rsidRPr="009B4B66">
              <w:rPr>
                <w:rFonts w:hint="cs"/>
                <w:b/>
                <w:bCs/>
                <w:color w:val="C00000"/>
                <w:sz w:val="24"/>
                <w:szCs w:val="24"/>
                <w:rtl/>
              </w:rPr>
              <w:t>עליון</w:t>
            </w:r>
            <w:r w:rsidRPr="009B4B66">
              <w:rPr>
                <w:b/>
                <w:bCs/>
                <w:color w:val="C00000"/>
                <w:sz w:val="24"/>
                <w:szCs w:val="24"/>
                <w:rtl/>
              </w:rPr>
              <w:t xml:space="preserve"> </w:t>
            </w:r>
            <w:r w:rsidRPr="009B4B66">
              <w:rPr>
                <w:rFonts w:hint="cs"/>
                <w:b/>
                <w:bCs/>
                <w:color w:val="C00000"/>
                <w:sz w:val="24"/>
                <w:szCs w:val="24"/>
                <w:rtl/>
              </w:rPr>
              <w:t>מטעמם</w:t>
            </w:r>
            <w:r w:rsidRPr="009B4B66">
              <w:rPr>
                <w:b/>
                <w:bCs/>
                <w:color w:val="C00000"/>
                <w:sz w:val="24"/>
                <w:szCs w:val="24"/>
                <w:rtl/>
              </w:rPr>
              <w:t xml:space="preserve"> </w:t>
            </w:r>
            <w:r w:rsidRPr="009B4B66">
              <w:rPr>
                <w:rFonts w:hint="cs"/>
                <w:b/>
                <w:bCs/>
                <w:color w:val="C00000"/>
                <w:sz w:val="24"/>
                <w:szCs w:val="24"/>
                <w:rtl/>
              </w:rPr>
              <w:t>ותאריך</w:t>
            </w:r>
            <w:r w:rsidRPr="009B4B66">
              <w:rPr>
                <w:b/>
                <w:bCs/>
                <w:color w:val="C00000"/>
                <w:sz w:val="24"/>
                <w:szCs w:val="24"/>
                <w:rtl/>
              </w:rPr>
              <w:t xml:space="preserve"> </w:t>
            </w:r>
            <w:r w:rsidRPr="009B4B66">
              <w:rPr>
                <w:rFonts w:hint="cs"/>
                <w:b/>
                <w:bCs/>
                <w:color w:val="C00000"/>
                <w:sz w:val="24"/>
                <w:szCs w:val="24"/>
                <w:rtl/>
              </w:rPr>
              <w:t>הביקורים שלהם באתר</w:t>
            </w:r>
            <w:r w:rsidRPr="009B4B66">
              <w:rPr>
                <w:b/>
                <w:bCs/>
                <w:color w:val="C00000"/>
                <w:sz w:val="24"/>
                <w:szCs w:val="24"/>
                <w:rtl/>
              </w:rPr>
              <w:t xml:space="preserve"> </w:t>
            </w:r>
            <w:r w:rsidRPr="009B4B66">
              <w:rPr>
                <w:rFonts w:hint="cs"/>
                <w:b/>
                <w:bCs/>
                <w:color w:val="C00000"/>
                <w:sz w:val="24"/>
                <w:szCs w:val="24"/>
                <w:rtl/>
              </w:rPr>
              <w:t>הבניה</w:t>
            </w:r>
            <w:r w:rsidR="008540AA" w:rsidRPr="009B4B66">
              <w:rPr>
                <w:rFonts w:hint="cs"/>
                <w:b/>
                <w:bCs/>
                <w:color w:val="C00000"/>
                <w:sz w:val="24"/>
                <w:szCs w:val="24"/>
                <w:rtl/>
              </w:rPr>
              <w:t xml:space="preserve"> (</w:t>
            </w:r>
            <w:r w:rsidRPr="009B4B66">
              <w:rPr>
                <w:rFonts w:hint="cs"/>
                <w:b/>
                <w:bCs/>
                <w:color w:val="C00000"/>
                <w:sz w:val="24"/>
                <w:szCs w:val="24"/>
                <w:rtl/>
              </w:rPr>
              <w:t>לאחר</w:t>
            </w:r>
            <w:r w:rsidRPr="009B4B66">
              <w:rPr>
                <w:b/>
                <w:bCs/>
                <w:color w:val="C00000"/>
                <w:sz w:val="24"/>
                <w:szCs w:val="24"/>
                <w:rtl/>
              </w:rPr>
              <w:t xml:space="preserve"> </w:t>
            </w:r>
            <w:r w:rsidRPr="009B4B66">
              <w:rPr>
                <w:rFonts w:hint="cs"/>
                <w:b/>
                <w:bCs/>
                <w:color w:val="C00000"/>
                <w:sz w:val="24"/>
                <w:szCs w:val="24"/>
                <w:rtl/>
              </w:rPr>
              <w:t>כל</w:t>
            </w:r>
            <w:r w:rsidRPr="009B4B66">
              <w:rPr>
                <w:b/>
                <w:bCs/>
                <w:color w:val="C00000"/>
                <w:sz w:val="24"/>
                <w:szCs w:val="24"/>
                <w:rtl/>
              </w:rPr>
              <w:t xml:space="preserve"> </w:t>
            </w:r>
            <w:r w:rsidRPr="009B4B66">
              <w:rPr>
                <w:rFonts w:hint="cs"/>
                <w:b/>
                <w:bCs/>
                <w:color w:val="C00000"/>
                <w:sz w:val="24"/>
                <w:szCs w:val="24"/>
                <w:rtl/>
              </w:rPr>
              <w:t>ביקור</w:t>
            </w:r>
            <w:r w:rsidRPr="009B4B66">
              <w:rPr>
                <w:b/>
                <w:bCs/>
                <w:color w:val="C00000"/>
                <w:sz w:val="24"/>
                <w:szCs w:val="24"/>
                <w:rtl/>
              </w:rPr>
              <w:t xml:space="preserve"> </w:t>
            </w:r>
            <w:r w:rsidRPr="009B4B66">
              <w:rPr>
                <w:rFonts w:hint="cs"/>
                <w:b/>
                <w:bCs/>
                <w:color w:val="C00000"/>
                <w:sz w:val="24"/>
                <w:szCs w:val="24"/>
                <w:rtl/>
              </w:rPr>
              <w:t>יצורף</w:t>
            </w:r>
            <w:r w:rsidRPr="009B4B66">
              <w:rPr>
                <w:b/>
                <w:bCs/>
                <w:color w:val="C00000"/>
                <w:sz w:val="24"/>
                <w:szCs w:val="24"/>
                <w:rtl/>
              </w:rPr>
              <w:t xml:space="preserve"> </w:t>
            </w:r>
            <w:r w:rsidRPr="009B4B66">
              <w:rPr>
                <w:rFonts w:hint="cs"/>
                <w:b/>
                <w:bCs/>
                <w:color w:val="C00000"/>
                <w:sz w:val="24"/>
                <w:szCs w:val="24"/>
                <w:rtl/>
              </w:rPr>
              <w:t>ליומן</w:t>
            </w:r>
            <w:r w:rsidRPr="009B4B66">
              <w:rPr>
                <w:b/>
                <w:bCs/>
                <w:color w:val="C00000"/>
                <w:sz w:val="24"/>
                <w:szCs w:val="24"/>
                <w:rtl/>
              </w:rPr>
              <w:t xml:space="preserve"> </w:t>
            </w:r>
            <w:r w:rsidRPr="009B4B66">
              <w:rPr>
                <w:rFonts w:hint="cs"/>
                <w:b/>
                <w:bCs/>
                <w:color w:val="C00000"/>
                <w:sz w:val="24"/>
                <w:szCs w:val="24"/>
                <w:rtl/>
              </w:rPr>
              <w:t>העבודה</w:t>
            </w:r>
            <w:r w:rsidRPr="009B4B66">
              <w:rPr>
                <w:b/>
                <w:bCs/>
                <w:color w:val="C00000"/>
                <w:sz w:val="24"/>
                <w:szCs w:val="24"/>
                <w:rtl/>
              </w:rPr>
              <w:t xml:space="preserve"> </w:t>
            </w:r>
            <w:r w:rsidRPr="009B4B66">
              <w:rPr>
                <w:rFonts w:hint="cs"/>
                <w:b/>
                <w:bCs/>
                <w:color w:val="C00000"/>
                <w:sz w:val="24"/>
                <w:szCs w:val="24"/>
                <w:rtl/>
              </w:rPr>
              <w:t>דיווח</w:t>
            </w:r>
            <w:r w:rsidRPr="009B4B66">
              <w:rPr>
                <w:b/>
                <w:bCs/>
                <w:color w:val="C00000"/>
                <w:sz w:val="24"/>
                <w:szCs w:val="24"/>
                <w:rtl/>
              </w:rPr>
              <w:t xml:space="preserve"> </w:t>
            </w:r>
            <w:r w:rsidRPr="009B4B66">
              <w:rPr>
                <w:rFonts w:hint="cs"/>
                <w:b/>
                <w:bCs/>
                <w:color w:val="C00000"/>
                <w:sz w:val="24"/>
                <w:szCs w:val="24"/>
                <w:rtl/>
              </w:rPr>
              <w:t>על</w:t>
            </w:r>
            <w:r w:rsidRPr="009B4B66">
              <w:rPr>
                <w:b/>
                <w:bCs/>
                <w:color w:val="C00000"/>
                <w:sz w:val="24"/>
                <w:szCs w:val="24"/>
                <w:rtl/>
              </w:rPr>
              <w:t xml:space="preserve"> </w:t>
            </w:r>
            <w:r w:rsidRPr="009B4B66">
              <w:rPr>
                <w:rFonts w:hint="cs"/>
                <w:b/>
                <w:bCs/>
                <w:color w:val="C00000"/>
                <w:sz w:val="24"/>
                <w:szCs w:val="24"/>
                <w:rtl/>
              </w:rPr>
              <w:t>הביקור</w:t>
            </w:r>
            <w:r w:rsidRPr="009B4B66">
              <w:rPr>
                <w:b/>
                <w:bCs/>
                <w:color w:val="C00000"/>
                <w:sz w:val="24"/>
                <w:szCs w:val="24"/>
                <w:rtl/>
              </w:rPr>
              <w:t xml:space="preserve"> </w:t>
            </w:r>
            <w:r w:rsidRPr="009B4B66">
              <w:rPr>
                <w:rFonts w:hint="cs"/>
                <w:b/>
                <w:bCs/>
                <w:color w:val="C00000"/>
                <w:sz w:val="24"/>
                <w:szCs w:val="24"/>
                <w:rtl/>
              </w:rPr>
              <w:t>כולל</w:t>
            </w:r>
            <w:r w:rsidRPr="009B4B66">
              <w:rPr>
                <w:b/>
                <w:bCs/>
                <w:color w:val="C00000"/>
                <w:sz w:val="24"/>
                <w:szCs w:val="24"/>
                <w:rtl/>
              </w:rPr>
              <w:t xml:space="preserve"> </w:t>
            </w:r>
            <w:r w:rsidRPr="009B4B66">
              <w:rPr>
                <w:rFonts w:hint="cs"/>
                <w:b/>
                <w:bCs/>
                <w:color w:val="C00000"/>
                <w:sz w:val="24"/>
                <w:szCs w:val="24"/>
                <w:rtl/>
              </w:rPr>
              <w:t>הממצאים/ליקויים</w:t>
            </w:r>
            <w:r w:rsidR="008540AA" w:rsidRPr="009B4B66">
              <w:rPr>
                <w:rFonts w:hint="cs"/>
                <w:b/>
                <w:bCs/>
                <w:color w:val="C00000"/>
                <w:sz w:val="24"/>
                <w:szCs w:val="24"/>
                <w:rtl/>
              </w:rPr>
              <w:t>)</w:t>
            </w:r>
          </w:p>
          <w:p w14:paraId="2B4979F3" w14:textId="4A45D227" w:rsidR="008540AA" w:rsidRPr="009B4B66" w:rsidRDefault="008540AA" w:rsidP="008540AA">
            <w:pPr>
              <w:pStyle w:val="a8"/>
              <w:numPr>
                <w:ilvl w:val="0"/>
                <w:numId w:val="123"/>
              </w:numPr>
              <w:spacing w:line="360" w:lineRule="auto"/>
              <w:rPr>
                <w:b/>
                <w:bCs/>
                <w:color w:val="C00000"/>
                <w:sz w:val="24"/>
                <w:szCs w:val="24"/>
                <w:rtl/>
              </w:rPr>
            </w:pPr>
            <w:r w:rsidRPr="009B4B66">
              <w:rPr>
                <w:rFonts w:hint="cs"/>
                <w:b/>
                <w:bCs/>
                <w:color w:val="C00000"/>
                <w:sz w:val="24"/>
                <w:szCs w:val="24"/>
                <w:rtl/>
              </w:rPr>
              <w:t>תעודות</w:t>
            </w:r>
            <w:r w:rsidRPr="009B4B66">
              <w:rPr>
                <w:b/>
                <w:bCs/>
                <w:color w:val="C00000"/>
                <w:sz w:val="24"/>
                <w:szCs w:val="24"/>
                <w:rtl/>
              </w:rPr>
              <w:t xml:space="preserve"> </w:t>
            </w:r>
            <w:r w:rsidRPr="009B4B66">
              <w:rPr>
                <w:rFonts w:hint="cs"/>
                <w:b/>
                <w:bCs/>
                <w:color w:val="C00000"/>
                <w:sz w:val="24"/>
                <w:szCs w:val="24"/>
                <w:rtl/>
              </w:rPr>
              <w:t>תו</w:t>
            </w:r>
            <w:r w:rsidRPr="009B4B66">
              <w:rPr>
                <w:b/>
                <w:bCs/>
                <w:color w:val="C00000"/>
                <w:sz w:val="24"/>
                <w:szCs w:val="24"/>
                <w:rtl/>
              </w:rPr>
              <w:t xml:space="preserve"> </w:t>
            </w:r>
            <w:r w:rsidRPr="009B4B66">
              <w:rPr>
                <w:rFonts w:hint="cs"/>
                <w:b/>
                <w:bCs/>
                <w:color w:val="C00000"/>
                <w:sz w:val="24"/>
                <w:szCs w:val="24"/>
                <w:rtl/>
              </w:rPr>
              <w:t>תקן</w:t>
            </w:r>
            <w:r w:rsidRPr="009B4B66">
              <w:rPr>
                <w:b/>
                <w:bCs/>
                <w:color w:val="C00000"/>
                <w:sz w:val="24"/>
                <w:szCs w:val="24"/>
                <w:rtl/>
              </w:rPr>
              <w:t xml:space="preserve"> </w:t>
            </w:r>
            <w:r w:rsidRPr="009B4B66">
              <w:rPr>
                <w:rFonts w:hint="cs"/>
                <w:b/>
                <w:bCs/>
                <w:color w:val="C00000"/>
                <w:sz w:val="24"/>
                <w:szCs w:val="24"/>
                <w:rtl/>
              </w:rPr>
              <w:t>של</w:t>
            </w:r>
            <w:r w:rsidRPr="009B4B66">
              <w:rPr>
                <w:b/>
                <w:bCs/>
                <w:color w:val="C00000"/>
                <w:sz w:val="24"/>
                <w:szCs w:val="24"/>
                <w:rtl/>
              </w:rPr>
              <w:t xml:space="preserve"> </w:t>
            </w:r>
            <w:r w:rsidRPr="009B4B66">
              <w:rPr>
                <w:rFonts w:hint="cs"/>
                <w:b/>
                <w:bCs/>
                <w:color w:val="C00000"/>
                <w:sz w:val="24"/>
                <w:szCs w:val="24"/>
                <w:rtl/>
              </w:rPr>
              <w:t>החומרים</w:t>
            </w:r>
            <w:r w:rsidRPr="009B4B66">
              <w:rPr>
                <w:b/>
                <w:bCs/>
                <w:color w:val="C00000"/>
                <w:sz w:val="24"/>
                <w:szCs w:val="24"/>
                <w:rtl/>
              </w:rPr>
              <w:t xml:space="preserve"> </w:t>
            </w:r>
            <w:r w:rsidRPr="009B4B66">
              <w:rPr>
                <w:rFonts w:hint="cs"/>
                <w:b/>
                <w:bCs/>
                <w:color w:val="C00000"/>
                <w:sz w:val="24"/>
                <w:szCs w:val="24"/>
                <w:rtl/>
              </w:rPr>
              <w:t>או</w:t>
            </w:r>
            <w:r w:rsidRPr="009B4B66">
              <w:rPr>
                <w:b/>
                <w:bCs/>
                <w:color w:val="C00000"/>
                <w:sz w:val="24"/>
                <w:szCs w:val="24"/>
                <w:rtl/>
              </w:rPr>
              <w:t xml:space="preserve"> </w:t>
            </w:r>
            <w:r w:rsidRPr="009B4B66">
              <w:rPr>
                <w:rFonts w:hint="cs"/>
                <w:b/>
                <w:bCs/>
                <w:color w:val="C00000"/>
                <w:sz w:val="24"/>
                <w:szCs w:val="24"/>
                <w:rtl/>
              </w:rPr>
              <w:t>פרטי</w:t>
            </w:r>
            <w:r w:rsidRPr="009B4B66">
              <w:rPr>
                <w:b/>
                <w:bCs/>
                <w:color w:val="C00000"/>
                <w:sz w:val="24"/>
                <w:szCs w:val="24"/>
                <w:rtl/>
              </w:rPr>
              <w:t xml:space="preserve"> </w:t>
            </w:r>
            <w:r w:rsidRPr="009B4B66">
              <w:rPr>
                <w:rFonts w:hint="cs"/>
                <w:b/>
                <w:bCs/>
                <w:color w:val="C00000"/>
                <w:sz w:val="24"/>
                <w:szCs w:val="24"/>
                <w:rtl/>
              </w:rPr>
              <w:t>הבניין</w:t>
            </w:r>
            <w:r w:rsidRPr="009B4B66">
              <w:rPr>
                <w:b/>
                <w:bCs/>
                <w:color w:val="C00000"/>
                <w:sz w:val="24"/>
                <w:szCs w:val="24"/>
                <w:rtl/>
              </w:rPr>
              <w:t xml:space="preserve"> </w:t>
            </w:r>
            <w:r w:rsidRPr="009B4B66">
              <w:rPr>
                <w:rFonts w:hint="cs"/>
                <w:b/>
                <w:bCs/>
                <w:color w:val="C00000"/>
                <w:sz w:val="24"/>
                <w:szCs w:val="24"/>
                <w:rtl/>
              </w:rPr>
              <w:t>שהובאו</w:t>
            </w:r>
            <w:r w:rsidRPr="009B4B66">
              <w:rPr>
                <w:b/>
                <w:bCs/>
                <w:color w:val="C00000"/>
                <w:sz w:val="24"/>
                <w:szCs w:val="24"/>
                <w:rtl/>
              </w:rPr>
              <w:t xml:space="preserve"> </w:t>
            </w:r>
            <w:r w:rsidRPr="009B4B66">
              <w:rPr>
                <w:rFonts w:hint="cs"/>
                <w:b/>
                <w:bCs/>
                <w:color w:val="C00000"/>
                <w:sz w:val="24"/>
                <w:szCs w:val="24"/>
                <w:rtl/>
              </w:rPr>
              <w:t>לאתר</w:t>
            </w:r>
            <w:r w:rsidRPr="009B4B66">
              <w:rPr>
                <w:b/>
                <w:bCs/>
                <w:color w:val="C00000"/>
                <w:sz w:val="24"/>
                <w:szCs w:val="24"/>
                <w:rtl/>
              </w:rPr>
              <w:t xml:space="preserve"> </w:t>
            </w:r>
            <w:r w:rsidRPr="009B4B66">
              <w:rPr>
                <w:rFonts w:hint="cs"/>
                <w:b/>
                <w:bCs/>
                <w:color w:val="C00000"/>
                <w:sz w:val="24"/>
                <w:szCs w:val="24"/>
                <w:rtl/>
              </w:rPr>
              <w:t>הבניה</w:t>
            </w:r>
          </w:p>
          <w:p w14:paraId="0B140C0D" w14:textId="4F41E751" w:rsidR="00A503B5" w:rsidRPr="009B4B66" w:rsidRDefault="00A503B5" w:rsidP="00A503B5">
            <w:pPr>
              <w:pStyle w:val="a8"/>
              <w:numPr>
                <w:ilvl w:val="0"/>
                <w:numId w:val="123"/>
              </w:numPr>
              <w:spacing w:line="360" w:lineRule="auto"/>
              <w:rPr>
                <w:b/>
                <w:bCs/>
                <w:color w:val="C00000"/>
                <w:sz w:val="24"/>
                <w:szCs w:val="24"/>
                <w:rtl/>
              </w:rPr>
            </w:pPr>
            <w:r w:rsidRPr="009B4B66">
              <w:rPr>
                <w:rFonts w:hint="cs"/>
                <w:b/>
                <w:bCs/>
                <w:color w:val="C00000"/>
                <w:sz w:val="24"/>
                <w:szCs w:val="24"/>
                <w:rtl/>
              </w:rPr>
              <w:t>אישור</w:t>
            </w:r>
            <w:r w:rsidRPr="009B4B66">
              <w:rPr>
                <w:b/>
                <w:bCs/>
                <w:color w:val="C00000"/>
                <w:sz w:val="24"/>
                <w:szCs w:val="24"/>
                <w:rtl/>
              </w:rPr>
              <w:t xml:space="preserve"> </w:t>
            </w:r>
            <w:r w:rsidRPr="009B4B66">
              <w:rPr>
                <w:rFonts w:hint="cs"/>
                <w:b/>
                <w:bCs/>
                <w:color w:val="C00000"/>
                <w:sz w:val="24"/>
                <w:szCs w:val="24"/>
                <w:rtl/>
              </w:rPr>
              <w:t>המתכננים</w:t>
            </w:r>
            <w:r w:rsidRPr="009B4B66">
              <w:rPr>
                <w:b/>
                <w:bCs/>
                <w:color w:val="C00000"/>
                <w:sz w:val="24"/>
                <w:szCs w:val="24"/>
                <w:rtl/>
              </w:rPr>
              <w:t xml:space="preserve"> </w:t>
            </w:r>
            <w:r w:rsidRPr="009B4B66">
              <w:rPr>
                <w:rFonts w:hint="cs"/>
                <w:b/>
                <w:bCs/>
                <w:color w:val="C00000"/>
                <w:sz w:val="24"/>
                <w:szCs w:val="24"/>
                <w:rtl/>
              </w:rPr>
              <w:t>שהממצאים/ליקויים</w:t>
            </w:r>
            <w:r w:rsidRPr="009B4B66">
              <w:rPr>
                <w:b/>
                <w:bCs/>
                <w:color w:val="C00000"/>
                <w:sz w:val="24"/>
                <w:szCs w:val="24"/>
                <w:rtl/>
              </w:rPr>
              <w:t xml:space="preserve"> </w:t>
            </w:r>
            <w:r w:rsidRPr="009B4B66">
              <w:rPr>
                <w:rFonts w:hint="cs"/>
                <w:b/>
                <w:bCs/>
                <w:color w:val="C00000"/>
                <w:sz w:val="24"/>
                <w:szCs w:val="24"/>
                <w:rtl/>
              </w:rPr>
              <w:t>תוקנו</w:t>
            </w:r>
          </w:p>
          <w:p w14:paraId="23901537" w14:textId="2F58C6CD" w:rsidR="00A503B5" w:rsidRPr="009B4B66" w:rsidRDefault="00A503B5" w:rsidP="00D814FE">
            <w:pPr>
              <w:pStyle w:val="a8"/>
              <w:numPr>
                <w:ilvl w:val="0"/>
                <w:numId w:val="123"/>
              </w:numPr>
              <w:spacing w:line="360" w:lineRule="auto"/>
              <w:rPr>
                <w:b/>
                <w:bCs/>
                <w:color w:val="C00000"/>
                <w:sz w:val="24"/>
                <w:szCs w:val="24"/>
                <w:rtl/>
              </w:rPr>
            </w:pPr>
            <w:r w:rsidRPr="009B4B66">
              <w:rPr>
                <w:rFonts w:hint="cs"/>
                <w:b/>
                <w:bCs/>
                <w:color w:val="C00000"/>
                <w:sz w:val="24"/>
                <w:szCs w:val="24"/>
                <w:rtl/>
              </w:rPr>
              <w:t>שלבי</w:t>
            </w:r>
            <w:r w:rsidRPr="009B4B66">
              <w:rPr>
                <w:b/>
                <w:bCs/>
                <w:color w:val="C00000"/>
                <w:sz w:val="24"/>
                <w:szCs w:val="24"/>
                <w:rtl/>
              </w:rPr>
              <w:t xml:space="preserve"> </w:t>
            </w:r>
            <w:r w:rsidRPr="009B4B66">
              <w:rPr>
                <w:rFonts w:hint="cs"/>
                <w:b/>
                <w:bCs/>
                <w:color w:val="C00000"/>
                <w:sz w:val="24"/>
                <w:szCs w:val="24"/>
                <w:rtl/>
              </w:rPr>
              <w:t>הבניה</w:t>
            </w:r>
            <w:r w:rsidRPr="009B4B66">
              <w:rPr>
                <w:b/>
                <w:bCs/>
                <w:color w:val="C00000"/>
                <w:sz w:val="24"/>
                <w:szCs w:val="24"/>
                <w:rtl/>
              </w:rPr>
              <w:t xml:space="preserve"> </w:t>
            </w:r>
            <w:r w:rsidR="008540AA" w:rsidRPr="009B4B66">
              <w:rPr>
                <w:rFonts w:hint="cs"/>
                <w:b/>
                <w:bCs/>
                <w:color w:val="C00000"/>
                <w:sz w:val="24"/>
                <w:szCs w:val="24"/>
                <w:rtl/>
              </w:rPr>
              <w:t xml:space="preserve">שבוצעו </w:t>
            </w:r>
            <w:r w:rsidRPr="009B4B66">
              <w:rPr>
                <w:rFonts w:hint="cs"/>
                <w:b/>
                <w:bCs/>
                <w:color w:val="C00000"/>
                <w:sz w:val="24"/>
                <w:szCs w:val="24"/>
                <w:rtl/>
              </w:rPr>
              <w:t>לצורך</w:t>
            </w:r>
            <w:r w:rsidRPr="009B4B66">
              <w:rPr>
                <w:b/>
                <w:bCs/>
                <w:color w:val="C00000"/>
                <w:sz w:val="24"/>
                <w:szCs w:val="24"/>
                <w:rtl/>
              </w:rPr>
              <w:t xml:space="preserve"> </w:t>
            </w:r>
            <w:r w:rsidRPr="009B4B66">
              <w:rPr>
                <w:rFonts w:hint="cs"/>
                <w:b/>
                <w:bCs/>
                <w:color w:val="C00000"/>
                <w:sz w:val="24"/>
                <w:szCs w:val="24"/>
                <w:rtl/>
              </w:rPr>
              <w:t>מעקב</w:t>
            </w:r>
            <w:r w:rsidRPr="009B4B66">
              <w:rPr>
                <w:b/>
                <w:bCs/>
                <w:color w:val="C00000"/>
                <w:sz w:val="24"/>
                <w:szCs w:val="24"/>
                <w:rtl/>
              </w:rPr>
              <w:t xml:space="preserve"> </w:t>
            </w:r>
            <w:r w:rsidRPr="009B4B66">
              <w:rPr>
                <w:rFonts w:hint="cs"/>
                <w:b/>
                <w:bCs/>
                <w:color w:val="C00000"/>
                <w:sz w:val="24"/>
                <w:szCs w:val="24"/>
                <w:rtl/>
              </w:rPr>
              <w:t>אחרי</w:t>
            </w:r>
            <w:r w:rsidRPr="009B4B66">
              <w:rPr>
                <w:b/>
                <w:bCs/>
                <w:color w:val="C00000"/>
                <w:sz w:val="24"/>
                <w:szCs w:val="24"/>
                <w:rtl/>
              </w:rPr>
              <w:t xml:space="preserve"> </w:t>
            </w:r>
            <w:r w:rsidRPr="009B4B66">
              <w:rPr>
                <w:rFonts w:hint="cs"/>
                <w:b/>
                <w:bCs/>
                <w:color w:val="C00000"/>
                <w:sz w:val="24"/>
                <w:szCs w:val="24"/>
                <w:rtl/>
              </w:rPr>
              <w:t>התקדמות</w:t>
            </w:r>
            <w:r w:rsidRPr="009B4B66">
              <w:rPr>
                <w:b/>
                <w:bCs/>
                <w:color w:val="C00000"/>
                <w:sz w:val="24"/>
                <w:szCs w:val="24"/>
                <w:rtl/>
              </w:rPr>
              <w:t xml:space="preserve"> </w:t>
            </w:r>
            <w:r w:rsidRPr="009B4B66">
              <w:rPr>
                <w:rFonts w:hint="cs"/>
                <w:b/>
                <w:bCs/>
                <w:color w:val="C00000"/>
                <w:sz w:val="24"/>
                <w:szCs w:val="24"/>
                <w:rtl/>
              </w:rPr>
              <w:t>הבניה</w:t>
            </w:r>
            <w:r w:rsidRPr="009B4B66">
              <w:rPr>
                <w:b/>
                <w:bCs/>
                <w:color w:val="C00000"/>
                <w:sz w:val="24"/>
                <w:szCs w:val="24"/>
                <w:rtl/>
              </w:rPr>
              <w:t xml:space="preserve"> </w:t>
            </w:r>
            <w:r w:rsidRPr="009B4B66">
              <w:rPr>
                <w:rFonts w:hint="cs"/>
                <w:b/>
                <w:bCs/>
                <w:color w:val="C00000"/>
                <w:sz w:val="24"/>
                <w:szCs w:val="24"/>
                <w:rtl/>
              </w:rPr>
              <w:t>לסוף</w:t>
            </w:r>
            <w:r w:rsidRPr="009B4B66">
              <w:rPr>
                <w:b/>
                <w:bCs/>
                <w:color w:val="C00000"/>
                <w:sz w:val="24"/>
                <w:szCs w:val="24"/>
                <w:rtl/>
              </w:rPr>
              <w:t xml:space="preserve"> </w:t>
            </w:r>
            <w:r w:rsidRPr="009B4B66">
              <w:rPr>
                <w:rFonts w:hint="cs"/>
                <w:b/>
                <w:bCs/>
                <w:color w:val="C00000"/>
                <w:sz w:val="24"/>
                <w:szCs w:val="24"/>
                <w:rtl/>
              </w:rPr>
              <w:t>כל</w:t>
            </w:r>
            <w:r w:rsidRPr="009B4B66">
              <w:rPr>
                <w:b/>
                <w:bCs/>
                <w:color w:val="C00000"/>
                <w:sz w:val="24"/>
                <w:szCs w:val="24"/>
                <w:rtl/>
              </w:rPr>
              <w:t xml:space="preserve"> </w:t>
            </w:r>
            <w:r w:rsidRPr="009B4B66">
              <w:rPr>
                <w:rFonts w:hint="cs"/>
                <w:b/>
                <w:bCs/>
                <w:color w:val="C00000"/>
                <w:sz w:val="24"/>
                <w:szCs w:val="24"/>
                <w:rtl/>
              </w:rPr>
              <w:t>חודש</w:t>
            </w:r>
          </w:p>
          <w:p w14:paraId="62521EB1" w14:textId="6B470198" w:rsidR="00A82121" w:rsidRPr="009B4B66" w:rsidRDefault="00DA05C7" w:rsidP="00A503B5">
            <w:pPr>
              <w:pStyle w:val="a8"/>
              <w:numPr>
                <w:ilvl w:val="0"/>
                <w:numId w:val="123"/>
              </w:numPr>
              <w:spacing w:line="360" w:lineRule="auto"/>
              <w:rPr>
                <w:b/>
                <w:bCs/>
                <w:color w:val="C00000"/>
                <w:sz w:val="24"/>
                <w:szCs w:val="24"/>
                <w:rtl/>
              </w:rPr>
            </w:pPr>
            <w:r w:rsidRPr="009B4B66">
              <w:rPr>
                <w:rFonts w:hint="cs"/>
                <w:b/>
                <w:bCs/>
                <w:color w:val="C00000"/>
                <w:sz w:val="24"/>
                <w:szCs w:val="24"/>
                <w:rtl/>
              </w:rPr>
              <w:lastRenderedPageBreak/>
              <w:t xml:space="preserve">דיווח על </w:t>
            </w:r>
            <w:r w:rsidR="00A503B5" w:rsidRPr="009B4B66">
              <w:rPr>
                <w:rFonts w:hint="cs"/>
                <w:b/>
                <w:bCs/>
                <w:color w:val="C00000"/>
                <w:sz w:val="24"/>
                <w:szCs w:val="24"/>
                <w:rtl/>
              </w:rPr>
              <w:t>ביצוע</w:t>
            </w:r>
            <w:r w:rsidR="00A503B5" w:rsidRPr="009B4B66">
              <w:rPr>
                <w:b/>
                <w:bCs/>
                <w:color w:val="C00000"/>
                <w:sz w:val="24"/>
                <w:szCs w:val="24"/>
                <w:rtl/>
              </w:rPr>
              <w:t xml:space="preserve"> </w:t>
            </w:r>
            <w:r w:rsidR="00A503B5" w:rsidRPr="009B4B66">
              <w:rPr>
                <w:rFonts w:hint="cs"/>
                <w:b/>
                <w:bCs/>
                <w:color w:val="C00000"/>
                <w:sz w:val="24"/>
                <w:szCs w:val="24"/>
                <w:rtl/>
              </w:rPr>
              <w:t>יסודות</w:t>
            </w:r>
            <w:r w:rsidR="00A503B5" w:rsidRPr="009B4B66">
              <w:rPr>
                <w:b/>
                <w:bCs/>
                <w:color w:val="C00000"/>
                <w:sz w:val="24"/>
                <w:szCs w:val="24"/>
                <w:rtl/>
              </w:rPr>
              <w:t xml:space="preserve"> </w:t>
            </w:r>
            <w:r w:rsidR="00A503B5" w:rsidRPr="009B4B66">
              <w:rPr>
                <w:rFonts w:hint="cs"/>
                <w:b/>
                <w:bCs/>
                <w:color w:val="C00000"/>
                <w:sz w:val="24"/>
                <w:szCs w:val="24"/>
                <w:rtl/>
              </w:rPr>
              <w:t>ויציק</w:t>
            </w:r>
            <w:r w:rsidRPr="009B4B66">
              <w:rPr>
                <w:rFonts w:hint="cs"/>
                <w:b/>
                <w:bCs/>
                <w:color w:val="C00000"/>
                <w:sz w:val="24"/>
                <w:szCs w:val="24"/>
                <w:rtl/>
              </w:rPr>
              <w:t>ו</w:t>
            </w:r>
            <w:r w:rsidR="00A503B5" w:rsidRPr="009B4B66">
              <w:rPr>
                <w:rFonts w:hint="cs"/>
                <w:b/>
                <w:bCs/>
                <w:color w:val="C00000"/>
                <w:sz w:val="24"/>
                <w:szCs w:val="24"/>
                <w:rtl/>
              </w:rPr>
              <w:t>ת</w:t>
            </w:r>
            <w:r w:rsidR="00A503B5" w:rsidRPr="009B4B66">
              <w:rPr>
                <w:b/>
                <w:bCs/>
                <w:color w:val="C00000"/>
                <w:sz w:val="24"/>
                <w:szCs w:val="24"/>
                <w:rtl/>
              </w:rPr>
              <w:t xml:space="preserve"> </w:t>
            </w:r>
            <w:r w:rsidR="00A503B5" w:rsidRPr="009B4B66">
              <w:rPr>
                <w:rFonts w:hint="cs"/>
                <w:b/>
                <w:bCs/>
                <w:color w:val="C00000"/>
                <w:sz w:val="24"/>
                <w:szCs w:val="24"/>
                <w:rtl/>
              </w:rPr>
              <w:t>בטו</w:t>
            </w:r>
            <w:r w:rsidRPr="009B4B66">
              <w:rPr>
                <w:rFonts w:hint="cs"/>
                <w:b/>
                <w:bCs/>
                <w:color w:val="C00000"/>
                <w:sz w:val="24"/>
                <w:szCs w:val="24"/>
                <w:rtl/>
              </w:rPr>
              <w:t xml:space="preserve">ן </w:t>
            </w:r>
            <w:r w:rsidR="00D62FFD" w:rsidRPr="009B4B66">
              <w:rPr>
                <w:rFonts w:hint="cs"/>
                <w:b/>
                <w:bCs/>
                <w:color w:val="C00000"/>
                <w:sz w:val="24"/>
                <w:szCs w:val="24"/>
                <w:rtl/>
              </w:rPr>
              <w:t>בטפסים המתאימים ביומן העבודה (נספחים</w:t>
            </w:r>
            <w:r w:rsidR="007A5B53" w:rsidRPr="009B4B66">
              <w:rPr>
                <w:rFonts w:hint="cs"/>
                <w:b/>
                <w:bCs/>
                <w:color w:val="C00000"/>
                <w:sz w:val="24"/>
                <w:szCs w:val="24"/>
                <w:rtl/>
              </w:rPr>
              <w:t xml:space="preserve"> ביומן העבודה</w:t>
            </w:r>
            <w:r w:rsidR="00D62FFD" w:rsidRPr="009B4B66">
              <w:rPr>
                <w:rFonts w:hint="cs"/>
                <w:b/>
                <w:bCs/>
                <w:color w:val="C00000"/>
                <w:sz w:val="24"/>
                <w:szCs w:val="24"/>
                <w:rtl/>
              </w:rPr>
              <w:t>)</w:t>
            </w:r>
          </w:p>
        </w:tc>
        <w:tc>
          <w:tcPr>
            <w:tcW w:w="2301" w:type="dxa"/>
          </w:tcPr>
          <w:p w14:paraId="03705BF3" w14:textId="7FA15724" w:rsidR="00A82121" w:rsidRPr="008F05CC" w:rsidRDefault="008F05CC" w:rsidP="00D814FE">
            <w:pPr>
              <w:spacing w:line="360" w:lineRule="auto"/>
              <w:rPr>
                <w:b/>
                <w:bCs/>
                <w:color w:val="C00000"/>
                <w:sz w:val="24"/>
                <w:szCs w:val="24"/>
                <w:rtl/>
              </w:rPr>
            </w:pPr>
            <w:r w:rsidRPr="008F05CC">
              <w:rPr>
                <w:rFonts w:hint="cs"/>
                <w:b/>
                <w:bCs/>
                <w:color w:val="C00000"/>
                <w:sz w:val="24"/>
                <w:szCs w:val="24"/>
                <w:rtl/>
              </w:rPr>
              <w:lastRenderedPageBreak/>
              <w:t>ניהול יומן עבודה</w:t>
            </w:r>
          </w:p>
        </w:tc>
        <w:tc>
          <w:tcPr>
            <w:tcW w:w="1552" w:type="dxa"/>
          </w:tcPr>
          <w:p w14:paraId="08841F1F" w14:textId="77777777" w:rsidR="00A82121" w:rsidRPr="00C1112B" w:rsidRDefault="00A82121" w:rsidP="00D814FE">
            <w:pPr>
              <w:spacing w:line="360" w:lineRule="auto"/>
              <w:rPr>
                <w:sz w:val="24"/>
                <w:szCs w:val="24"/>
                <w:rtl/>
              </w:rPr>
            </w:pPr>
          </w:p>
        </w:tc>
      </w:tr>
      <w:tr w:rsidR="00A82121" w14:paraId="35406A69" w14:textId="77777777" w:rsidTr="00D814FE">
        <w:tc>
          <w:tcPr>
            <w:tcW w:w="598" w:type="dxa"/>
          </w:tcPr>
          <w:p w14:paraId="12D8367A" w14:textId="77777777" w:rsidR="00A82121" w:rsidRPr="00C1112B" w:rsidRDefault="00A82121" w:rsidP="00A82121">
            <w:pPr>
              <w:pStyle w:val="a8"/>
              <w:numPr>
                <w:ilvl w:val="0"/>
                <w:numId w:val="120"/>
              </w:numPr>
              <w:spacing w:line="360" w:lineRule="auto"/>
              <w:rPr>
                <w:sz w:val="24"/>
                <w:szCs w:val="24"/>
                <w:rtl/>
              </w:rPr>
            </w:pPr>
          </w:p>
        </w:tc>
        <w:tc>
          <w:tcPr>
            <w:tcW w:w="4895" w:type="dxa"/>
          </w:tcPr>
          <w:p w14:paraId="7BD73927" w14:textId="071F15AA" w:rsidR="00A82121" w:rsidRPr="009B4B66" w:rsidRDefault="001F505C" w:rsidP="00D814FE">
            <w:pPr>
              <w:spacing w:line="360" w:lineRule="auto"/>
              <w:rPr>
                <w:b/>
                <w:bCs/>
                <w:color w:val="C00000"/>
                <w:sz w:val="24"/>
                <w:szCs w:val="24"/>
                <w:rtl/>
              </w:rPr>
            </w:pPr>
            <w:r w:rsidRPr="009B4B66">
              <w:rPr>
                <w:rFonts w:hint="cs"/>
                <w:b/>
                <w:bCs/>
                <w:color w:val="C00000"/>
                <w:sz w:val="24"/>
                <w:szCs w:val="24"/>
                <w:rtl/>
              </w:rPr>
              <w:t xml:space="preserve">עם תחילת העבודה, </w:t>
            </w:r>
            <w:r w:rsidR="003D36BE" w:rsidRPr="009B4B66">
              <w:rPr>
                <w:rFonts w:hint="cs"/>
                <w:b/>
                <w:bCs/>
                <w:color w:val="C00000"/>
                <w:sz w:val="24"/>
                <w:szCs w:val="24"/>
                <w:rtl/>
              </w:rPr>
              <w:t>הכן תיק מיוחד</w:t>
            </w:r>
            <w:r w:rsidR="003D36BE" w:rsidRPr="009B4B66">
              <w:rPr>
                <w:b/>
                <w:bCs/>
                <w:color w:val="C00000"/>
                <w:sz w:val="24"/>
                <w:szCs w:val="24"/>
                <w:rtl/>
              </w:rPr>
              <w:t xml:space="preserve"> </w:t>
            </w:r>
            <w:r w:rsidR="003D36BE" w:rsidRPr="009B4B66">
              <w:rPr>
                <w:rFonts w:hint="cs"/>
                <w:b/>
                <w:bCs/>
                <w:color w:val="C00000"/>
                <w:sz w:val="24"/>
                <w:szCs w:val="24"/>
                <w:rtl/>
              </w:rPr>
              <w:t>לנושא ביצוע</w:t>
            </w:r>
            <w:r w:rsidR="003D36BE" w:rsidRPr="009B4B66">
              <w:rPr>
                <w:b/>
                <w:bCs/>
                <w:color w:val="C00000"/>
                <w:sz w:val="24"/>
                <w:szCs w:val="24"/>
                <w:rtl/>
              </w:rPr>
              <w:t xml:space="preserve"> </w:t>
            </w:r>
            <w:r w:rsidR="003D36BE" w:rsidRPr="009B4B66">
              <w:rPr>
                <w:rFonts w:hint="cs"/>
                <w:b/>
                <w:bCs/>
                <w:color w:val="C00000"/>
                <w:sz w:val="24"/>
                <w:szCs w:val="24"/>
                <w:rtl/>
              </w:rPr>
              <w:t>היסודות</w:t>
            </w:r>
            <w:r w:rsidR="003D36BE" w:rsidRPr="009B4B66">
              <w:rPr>
                <w:b/>
                <w:bCs/>
                <w:color w:val="C00000"/>
                <w:sz w:val="24"/>
                <w:szCs w:val="24"/>
                <w:rtl/>
              </w:rPr>
              <w:t xml:space="preserve">. </w:t>
            </w:r>
            <w:r w:rsidR="003D36BE" w:rsidRPr="009B4B66">
              <w:rPr>
                <w:rFonts w:hint="cs"/>
                <w:b/>
                <w:bCs/>
                <w:color w:val="C00000"/>
                <w:sz w:val="24"/>
                <w:szCs w:val="24"/>
                <w:rtl/>
              </w:rPr>
              <w:t>התיק</w:t>
            </w:r>
            <w:r w:rsidR="003D36BE" w:rsidRPr="009B4B66">
              <w:rPr>
                <w:b/>
                <w:bCs/>
                <w:color w:val="C00000"/>
                <w:sz w:val="24"/>
                <w:szCs w:val="24"/>
                <w:rtl/>
              </w:rPr>
              <w:t xml:space="preserve"> </w:t>
            </w:r>
            <w:r w:rsidR="003D36BE" w:rsidRPr="009B4B66">
              <w:rPr>
                <w:rFonts w:hint="cs"/>
                <w:b/>
                <w:bCs/>
                <w:color w:val="C00000"/>
                <w:sz w:val="24"/>
                <w:szCs w:val="24"/>
                <w:rtl/>
              </w:rPr>
              <w:t>יכלול</w:t>
            </w:r>
            <w:r w:rsidR="003D36BE" w:rsidRPr="009B4B66">
              <w:rPr>
                <w:b/>
                <w:bCs/>
                <w:color w:val="C00000"/>
                <w:sz w:val="24"/>
                <w:szCs w:val="24"/>
                <w:rtl/>
              </w:rPr>
              <w:t xml:space="preserve"> </w:t>
            </w:r>
            <w:r w:rsidR="003D36BE" w:rsidRPr="009B4B66">
              <w:rPr>
                <w:rFonts w:hint="cs"/>
                <w:b/>
                <w:bCs/>
                <w:color w:val="C00000"/>
                <w:sz w:val="24"/>
                <w:szCs w:val="24"/>
                <w:rtl/>
              </w:rPr>
              <w:t>את</w:t>
            </w:r>
            <w:r w:rsidR="003D36BE" w:rsidRPr="009B4B66">
              <w:rPr>
                <w:b/>
                <w:bCs/>
                <w:color w:val="C00000"/>
                <w:sz w:val="24"/>
                <w:szCs w:val="24"/>
                <w:rtl/>
              </w:rPr>
              <w:t xml:space="preserve"> </w:t>
            </w:r>
            <w:r w:rsidR="003D36BE" w:rsidRPr="009B4B66">
              <w:rPr>
                <w:rFonts w:hint="cs"/>
                <w:b/>
                <w:bCs/>
                <w:color w:val="C00000"/>
                <w:sz w:val="24"/>
                <w:szCs w:val="24"/>
                <w:rtl/>
              </w:rPr>
              <w:t>הפרטים</w:t>
            </w:r>
            <w:r w:rsidR="003D36BE" w:rsidRPr="009B4B66">
              <w:rPr>
                <w:b/>
                <w:bCs/>
                <w:color w:val="C00000"/>
                <w:sz w:val="24"/>
                <w:szCs w:val="24"/>
                <w:rtl/>
              </w:rPr>
              <w:t xml:space="preserve"> </w:t>
            </w:r>
            <w:r w:rsidR="003D36BE" w:rsidRPr="009B4B66">
              <w:rPr>
                <w:rFonts w:hint="cs"/>
                <w:b/>
                <w:bCs/>
                <w:color w:val="C00000"/>
                <w:sz w:val="24"/>
                <w:szCs w:val="24"/>
                <w:rtl/>
              </w:rPr>
              <w:t>הבאים</w:t>
            </w:r>
            <w:r w:rsidR="003D36BE" w:rsidRPr="009B4B66">
              <w:rPr>
                <w:b/>
                <w:bCs/>
                <w:color w:val="C00000"/>
                <w:sz w:val="24"/>
                <w:szCs w:val="24"/>
                <w:rtl/>
              </w:rPr>
              <w:t>:</w:t>
            </w:r>
          </w:p>
          <w:p w14:paraId="56DE37F7" w14:textId="6F5C0811" w:rsidR="00DE73A9" w:rsidRPr="009B4B66" w:rsidRDefault="00DE73A9" w:rsidP="00DE73A9">
            <w:pPr>
              <w:pStyle w:val="a8"/>
              <w:numPr>
                <w:ilvl w:val="0"/>
                <w:numId w:val="124"/>
              </w:numPr>
              <w:spacing w:line="360" w:lineRule="auto"/>
              <w:rPr>
                <w:b/>
                <w:bCs/>
                <w:color w:val="C00000"/>
                <w:sz w:val="24"/>
                <w:szCs w:val="24"/>
                <w:rtl/>
              </w:rPr>
            </w:pPr>
            <w:r w:rsidRPr="009B4B66">
              <w:rPr>
                <w:rFonts w:hint="cs"/>
                <w:b/>
                <w:bCs/>
                <w:color w:val="C00000"/>
                <w:sz w:val="24"/>
                <w:szCs w:val="24"/>
                <w:rtl/>
              </w:rPr>
              <w:t>תוכניות</w:t>
            </w:r>
            <w:r w:rsidRPr="009B4B66">
              <w:rPr>
                <w:b/>
                <w:bCs/>
                <w:color w:val="C00000"/>
                <w:sz w:val="24"/>
                <w:szCs w:val="24"/>
                <w:rtl/>
              </w:rPr>
              <w:t xml:space="preserve"> </w:t>
            </w:r>
            <w:r w:rsidRPr="009B4B66">
              <w:rPr>
                <w:rFonts w:hint="cs"/>
                <w:b/>
                <w:bCs/>
                <w:color w:val="C00000"/>
                <w:sz w:val="24"/>
                <w:szCs w:val="24"/>
                <w:rtl/>
              </w:rPr>
              <w:t>יסודות</w:t>
            </w:r>
            <w:r w:rsidRPr="009B4B66">
              <w:rPr>
                <w:b/>
                <w:bCs/>
                <w:color w:val="C00000"/>
                <w:sz w:val="24"/>
                <w:szCs w:val="24"/>
                <w:rtl/>
              </w:rPr>
              <w:t xml:space="preserve"> </w:t>
            </w:r>
            <w:r w:rsidRPr="009B4B66">
              <w:rPr>
                <w:rFonts w:hint="cs"/>
                <w:b/>
                <w:bCs/>
                <w:color w:val="C00000"/>
                <w:sz w:val="24"/>
                <w:szCs w:val="24"/>
                <w:rtl/>
              </w:rPr>
              <w:t>מאושרת</w:t>
            </w:r>
            <w:r w:rsidRPr="009B4B66">
              <w:rPr>
                <w:b/>
                <w:bCs/>
                <w:color w:val="C00000"/>
                <w:sz w:val="24"/>
                <w:szCs w:val="24"/>
                <w:rtl/>
              </w:rPr>
              <w:t xml:space="preserve"> </w:t>
            </w:r>
            <w:r w:rsidRPr="009B4B66">
              <w:rPr>
                <w:rFonts w:hint="cs"/>
                <w:b/>
                <w:bCs/>
                <w:color w:val="C00000"/>
                <w:sz w:val="24"/>
                <w:szCs w:val="24"/>
                <w:rtl/>
              </w:rPr>
              <w:t>לביצוע</w:t>
            </w:r>
          </w:p>
          <w:p w14:paraId="6227F587" w14:textId="6623ABDC" w:rsidR="00DE73A9" w:rsidRPr="009B4B66" w:rsidRDefault="00DE73A9" w:rsidP="00D814FE">
            <w:pPr>
              <w:pStyle w:val="a8"/>
              <w:numPr>
                <w:ilvl w:val="0"/>
                <w:numId w:val="124"/>
              </w:numPr>
              <w:spacing w:line="360" w:lineRule="auto"/>
              <w:rPr>
                <w:b/>
                <w:bCs/>
                <w:color w:val="C00000"/>
                <w:sz w:val="24"/>
                <w:szCs w:val="24"/>
                <w:rtl/>
              </w:rPr>
            </w:pPr>
            <w:r w:rsidRPr="009B4B66">
              <w:rPr>
                <w:rFonts w:hint="cs"/>
                <w:b/>
                <w:bCs/>
                <w:color w:val="C00000"/>
                <w:sz w:val="24"/>
                <w:szCs w:val="24"/>
                <w:rtl/>
              </w:rPr>
              <w:t>תוכנית</w:t>
            </w:r>
            <w:r w:rsidRPr="009B4B66">
              <w:rPr>
                <w:b/>
                <w:bCs/>
                <w:color w:val="C00000"/>
                <w:sz w:val="24"/>
                <w:szCs w:val="24"/>
                <w:rtl/>
              </w:rPr>
              <w:t xml:space="preserve"> </w:t>
            </w:r>
            <w:r w:rsidRPr="009B4B66">
              <w:rPr>
                <w:rFonts w:hint="cs"/>
                <w:b/>
                <w:bCs/>
                <w:color w:val="C00000"/>
                <w:sz w:val="24"/>
                <w:szCs w:val="24"/>
                <w:rtl/>
              </w:rPr>
              <w:t>מדידה</w:t>
            </w:r>
            <w:r w:rsidRPr="009B4B66">
              <w:rPr>
                <w:b/>
                <w:bCs/>
                <w:color w:val="C00000"/>
                <w:sz w:val="24"/>
                <w:szCs w:val="24"/>
                <w:rtl/>
              </w:rPr>
              <w:t xml:space="preserve"> </w:t>
            </w:r>
            <w:r w:rsidRPr="009B4B66">
              <w:rPr>
                <w:rFonts w:hint="cs"/>
                <w:b/>
                <w:bCs/>
                <w:color w:val="C00000"/>
                <w:sz w:val="24"/>
                <w:szCs w:val="24"/>
                <w:rtl/>
              </w:rPr>
              <w:t>של</w:t>
            </w:r>
            <w:r w:rsidRPr="009B4B66">
              <w:rPr>
                <w:b/>
                <w:bCs/>
                <w:color w:val="C00000"/>
                <w:sz w:val="24"/>
                <w:szCs w:val="24"/>
                <w:rtl/>
              </w:rPr>
              <w:t xml:space="preserve"> </w:t>
            </w:r>
            <w:r w:rsidRPr="009B4B66">
              <w:rPr>
                <w:rFonts w:hint="cs"/>
                <w:b/>
                <w:bCs/>
                <w:color w:val="C00000"/>
                <w:sz w:val="24"/>
                <w:szCs w:val="24"/>
                <w:rtl/>
              </w:rPr>
              <w:t>האתר</w:t>
            </w:r>
            <w:r w:rsidRPr="009B4B66">
              <w:rPr>
                <w:b/>
                <w:bCs/>
                <w:color w:val="C00000"/>
                <w:sz w:val="24"/>
                <w:szCs w:val="24"/>
                <w:rtl/>
              </w:rPr>
              <w:t xml:space="preserve"> </w:t>
            </w:r>
            <w:r w:rsidRPr="009B4B66">
              <w:rPr>
                <w:rFonts w:hint="cs"/>
                <w:b/>
                <w:bCs/>
                <w:color w:val="C00000"/>
                <w:sz w:val="24"/>
                <w:szCs w:val="24"/>
                <w:rtl/>
              </w:rPr>
              <w:t>הכוללת: תיאור</w:t>
            </w:r>
            <w:r w:rsidRPr="009B4B66">
              <w:rPr>
                <w:b/>
                <w:bCs/>
                <w:color w:val="C00000"/>
                <w:sz w:val="24"/>
                <w:szCs w:val="24"/>
                <w:rtl/>
              </w:rPr>
              <w:t xml:space="preserve"> </w:t>
            </w:r>
            <w:r w:rsidRPr="009B4B66">
              <w:rPr>
                <w:rFonts w:hint="cs"/>
                <w:b/>
                <w:bCs/>
                <w:color w:val="C00000"/>
                <w:sz w:val="24"/>
                <w:szCs w:val="24"/>
                <w:rtl/>
              </w:rPr>
              <w:t>הטופוגרפיה</w:t>
            </w:r>
            <w:r w:rsidRPr="009B4B66">
              <w:rPr>
                <w:b/>
                <w:bCs/>
                <w:color w:val="C00000"/>
                <w:sz w:val="24"/>
                <w:szCs w:val="24"/>
                <w:rtl/>
              </w:rPr>
              <w:t xml:space="preserve"> </w:t>
            </w:r>
            <w:r w:rsidRPr="009B4B66">
              <w:rPr>
                <w:rFonts w:hint="cs"/>
                <w:b/>
                <w:bCs/>
                <w:color w:val="C00000"/>
                <w:sz w:val="24"/>
                <w:szCs w:val="24"/>
                <w:rtl/>
              </w:rPr>
              <w:t>הטבעית</w:t>
            </w:r>
            <w:r w:rsidRPr="009B4B66">
              <w:rPr>
                <w:b/>
                <w:bCs/>
                <w:color w:val="C00000"/>
                <w:sz w:val="24"/>
                <w:szCs w:val="24"/>
                <w:rtl/>
              </w:rPr>
              <w:t xml:space="preserve"> </w:t>
            </w:r>
            <w:r w:rsidRPr="009B4B66">
              <w:rPr>
                <w:rFonts w:hint="cs"/>
                <w:b/>
                <w:bCs/>
                <w:color w:val="C00000"/>
                <w:sz w:val="24"/>
                <w:szCs w:val="24"/>
                <w:rtl/>
              </w:rPr>
              <w:t>המקורית, מצב</w:t>
            </w:r>
            <w:r w:rsidRPr="009B4B66">
              <w:rPr>
                <w:b/>
                <w:bCs/>
                <w:color w:val="C00000"/>
                <w:sz w:val="24"/>
                <w:szCs w:val="24"/>
                <w:rtl/>
              </w:rPr>
              <w:t xml:space="preserve"> </w:t>
            </w:r>
            <w:r w:rsidRPr="009B4B66">
              <w:rPr>
                <w:rFonts w:hint="cs"/>
                <w:b/>
                <w:bCs/>
                <w:color w:val="C00000"/>
                <w:sz w:val="24"/>
                <w:szCs w:val="24"/>
                <w:rtl/>
              </w:rPr>
              <w:t>פני</w:t>
            </w:r>
            <w:r w:rsidRPr="009B4B66">
              <w:rPr>
                <w:b/>
                <w:bCs/>
                <w:color w:val="C00000"/>
                <w:sz w:val="24"/>
                <w:szCs w:val="24"/>
                <w:rtl/>
              </w:rPr>
              <w:t xml:space="preserve"> </w:t>
            </w:r>
            <w:r w:rsidRPr="009B4B66">
              <w:rPr>
                <w:rFonts w:hint="cs"/>
                <w:b/>
                <w:bCs/>
                <w:color w:val="C00000"/>
                <w:sz w:val="24"/>
                <w:szCs w:val="24"/>
                <w:rtl/>
              </w:rPr>
              <w:t>הקרקע</w:t>
            </w:r>
            <w:r w:rsidRPr="009B4B66">
              <w:rPr>
                <w:b/>
                <w:bCs/>
                <w:color w:val="C00000"/>
                <w:sz w:val="24"/>
                <w:szCs w:val="24"/>
                <w:rtl/>
              </w:rPr>
              <w:t xml:space="preserve"> </w:t>
            </w:r>
            <w:r w:rsidRPr="009B4B66">
              <w:rPr>
                <w:rFonts w:hint="cs"/>
                <w:b/>
                <w:bCs/>
                <w:color w:val="C00000"/>
                <w:sz w:val="24"/>
                <w:szCs w:val="24"/>
                <w:rtl/>
              </w:rPr>
              <w:t>בתחילת</w:t>
            </w:r>
            <w:r w:rsidRPr="009B4B66">
              <w:rPr>
                <w:b/>
                <w:bCs/>
                <w:color w:val="C00000"/>
                <w:sz w:val="24"/>
                <w:szCs w:val="24"/>
                <w:rtl/>
              </w:rPr>
              <w:t xml:space="preserve"> </w:t>
            </w:r>
            <w:r w:rsidRPr="009B4B66">
              <w:rPr>
                <w:rFonts w:hint="cs"/>
                <w:b/>
                <w:bCs/>
                <w:color w:val="C00000"/>
                <w:sz w:val="24"/>
                <w:szCs w:val="24"/>
                <w:rtl/>
              </w:rPr>
              <w:t>ביצוע</w:t>
            </w:r>
            <w:r w:rsidRPr="009B4B66">
              <w:rPr>
                <w:b/>
                <w:bCs/>
                <w:color w:val="C00000"/>
                <w:sz w:val="24"/>
                <w:szCs w:val="24"/>
                <w:rtl/>
              </w:rPr>
              <w:t xml:space="preserve"> </w:t>
            </w:r>
            <w:r w:rsidRPr="009B4B66">
              <w:rPr>
                <w:rFonts w:hint="cs"/>
                <w:b/>
                <w:bCs/>
                <w:color w:val="C00000"/>
                <w:sz w:val="24"/>
                <w:szCs w:val="24"/>
                <w:rtl/>
              </w:rPr>
              <w:t>היסודות ומצב</w:t>
            </w:r>
            <w:r w:rsidRPr="009B4B66">
              <w:rPr>
                <w:b/>
                <w:bCs/>
                <w:color w:val="C00000"/>
                <w:sz w:val="24"/>
                <w:szCs w:val="24"/>
                <w:rtl/>
              </w:rPr>
              <w:t xml:space="preserve"> </w:t>
            </w:r>
            <w:r w:rsidRPr="009B4B66">
              <w:rPr>
                <w:rFonts w:hint="cs"/>
                <w:b/>
                <w:bCs/>
                <w:color w:val="C00000"/>
                <w:sz w:val="24"/>
                <w:szCs w:val="24"/>
                <w:rtl/>
              </w:rPr>
              <w:t>התכנון</w:t>
            </w:r>
            <w:r w:rsidRPr="009B4B66">
              <w:rPr>
                <w:b/>
                <w:bCs/>
                <w:color w:val="C00000"/>
                <w:sz w:val="24"/>
                <w:szCs w:val="24"/>
                <w:rtl/>
              </w:rPr>
              <w:t xml:space="preserve"> </w:t>
            </w:r>
            <w:r w:rsidRPr="009B4B66">
              <w:rPr>
                <w:rFonts w:hint="cs"/>
                <w:b/>
                <w:bCs/>
                <w:color w:val="C00000"/>
                <w:sz w:val="24"/>
                <w:szCs w:val="24"/>
                <w:rtl/>
              </w:rPr>
              <w:t>הסופי</w:t>
            </w:r>
            <w:r w:rsidRPr="009B4B66">
              <w:rPr>
                <w:b/>
                <w:bCs/>
                <w:color w:val="C00000"/>
                <w:sz w:val="24"/>
                <w:szCs w:val="24"/>
                <w:rtl/>
              </w:rPr>
              <w:t xml:space="preserve"> </w:t>
            </w:r>
            <w:r w:rsidRPr="009B4B66">
              <w:rPr>
                <w:rFonts w:hint="cs"/>
                <w:b/>
                <w:bCs/>
                <w:color w:val="C00000"/>
                <w:sz w:val="24"/>
                <w:szCs w:val="24"/>
                <w:rtl/>
              </w:rPr>
              <w:t>של</w:t>
            </w:r>
            <w:r w:rsidRPr="009B4B66">
              <w:rPr>
                <w:b/>
                <w:bCs/>
                <w:color w:val="C00000"/>
                <w:sz w:val="24"/>
                <w:szCs w:val="24"/>
                <w:rtl/>
              </w:rPr>
              <w:t xml:space="preserve"> </w:t>
            </w:r>
            <w:r w:rsidRPr="009B4B66">
              <w:rPr>
                <w:rFonts w:hint="cs"/>
                <w:b/>
                <w:bCs/>
                <w:color w:val="C00000"/>
                <w:sz w:val="24"/>
                <w:szCs w:val="24"/>
                <w:rtl/>
              </w:rPr>
              <w:t>פני</w:t>
            </w:r>
            <w:r w:rsidRPr="009B4B66">
              <w:rPr>
                <w:b/>
                <w:bCs/>
                <w:color w:val="C00000"/>
                <w:sz w:val="24"/>
                <w:szCs w:val="24"/>
                <w:rtl/>
              </w:rPr>
              <w:t xml:space="preserve"> </w:t>
            </w:r>
            <w:r w:rsidRPr="009B4B66">
              <w:rPr>
                <w:rFonts w:hint="cs"/>
                <w:b/>
                <w:bCs/>
                <w:color w:val="C00000"/>
                <w:sz w:val="24"/>
                <w:szCs w:val="24"/>
                <w:rtl/>
              </w:rPr>
              <w:t>הקרקע</w:t>
            </w:r>
            <w:r w:rsidRPr="009B4B66">
              <w:rPr>
                <w:b/>
                <w:bCs/>
                <w:color w:val="C00000"/>
                <w:sz w:val="24"/>
                <w:szCs w:val="24"/>
                <w:rtl/>
              </w:rPr>
              <w:t xml:space="preserve"> </w:t>
            </w:r>
            <w:r w:rsidRPr="009B4B66">
              <w:rPr>
                <w:rFonts w:hint="cs"/>
                <w:b/>
                <w:bCs/>
                <w:color w:val="C00000"/>
                <w:sz w:val="24"/>
                <w:szCs w:val="24"/>
                <w:rtl/>
              </w:rPr>
              <w:t>באתר</w:t>
            </w:r>
          </w:p>
          <w:p w14:paraId="3FDABDB1" w14:textId="21E93D5D" w:rsidR="00DE73A9" w:rsidRPr="009B4B66" w:rsidRDefault="007A5B53" w:rsidP="00D814FE">
            <w:pPr>
              <w:pStyle w:val="a8"/>
              <w:numPr>
                <w:ilvl w:val="0"/>
                <w:numId w:val="124"/>
              </w:numPr>
              <w:spacing w:line="360" w:lineRule="auto"/>
              <w:rPr>
                <w:b/>
                <w:bCs/>
                <w:color w:val="C00000"/>
                <w:sz w:val="24"/>
                <w:szCs w:val="24"/>
                <w:rtl/>
              </w:rPr>
            </w:pPr>
            <w:r w:rsidRPr="009B4B66">
              <w:rPr>
                <w:rFonts w:hint="cs"/>
                <w:b/>
                <w:bCs/>
                <w:color w:val="C00000"/>
                <w:sz w:val="24"/>
                <w:szCs w:val="24"/>
                <w:rtl/>
              </w:rPr>
              <w:t xml:space="preserve">טופס </w:t>
            </w:r>
            <w:r w:rsidR="00DE73A9" w:rsidRPr="009B4B66">
              <w:rPr>
                <w:rFonts w:hint="cs"/>
                <w:b/>
                <w:bCs/>
                <w:color w:val="C00000"/>
                <w:sz w:val="24"/>
                <w:szCs w:val="24"/>
                <w:rtl/>
              </w:rPr>
              <w:t>דיווח</w:t>
            </w:r>
            <w:r w:rsidR="00DE73A9" w:rsidRPr="009B4B66">
              <w:rPr>
                <w:b/>
                <w:bCs/>
                <w:color w:val="C00000"/>
                <w:sz w:val="24"/>
                <w:szCs w:val="24"/>
                <w:rtl/>
              </w:rPr>
              <w:t xml:space="preserve"> </w:t>
            </w:r>
            <w:r w:rsidR="00DE73A9" w:rsidRPr="009B4B66">
              <w:rPr>
                <w:rFonts w:hint="cs"/>
                <w:b/>
                <w:bCs/>
                <w:color w:val="C00000"/>
                <w:sz w:val="24"/>
                <w:szCs w:val="24"/>
                <w:rtl/>
              </w:rPr>
              <w:t>על</w:t>
            </w:r>
            <w:r w:rsidR="00DE73A9" w:rsidRPr="009B4B66">
              <w:rPr>
                <w:b/>
                <w:bCs/>
                <w:color w:val="C00000"/>
                <w:sz w:val="24"/>
                <w:szCs w:val="24"/>
                <w:rtl/>
              </w:rPr>
              <w:t xml:space="preserve"> </w:t>
            </w:r>
            <w:r w:rsidR="00DE73A9" w:rsidRPr="009B4B66">
              <w:rPr>
                <w:rFonts w:hint="cs"/>
                <w:b/>
                <w:bCs/>
                <w:color w:val="C00000"/>
                <w:sz w:val="24"/>
                <w:szCs w:val="24"/>
                <w:rtl/>
              </w:rPr>
              <w:t>ביצוע</w:t>
            </w:r>
            <w:r w:rsidR="00DE73A9" w:rsidRPr="009B4B66">
              <w:rPr>
                <w:b/>
                <w:bCs/>
                <w:color w:val="C00000"/>
                <w:sz w:val="24"/>
                <w:szCs w:val="24"/>
                <w:rtl/>
              </w:rPr>
              <w:t xml:space="preserve"> </w:t>
            </w:r>
            <w:r w:rsidR="00DE73A9" w:rsidRPr="009B4B66">
              <w:rPr>
                <w:rFonts w:hint="cs"/>
                <w:b/>
                <w:bCs/>
                <w:color w:val="C00000"/>
                <w:sz w:val="24"/>
                <w:szCs w:val="24"/>
                <w:rtl/>
              </w:rPr>
              <w:t>היסודות</w:t>
            </w:r>
            <w:r w:rsidRPr="009B4B66">
              <w:rPr>
                <w:rFonts w:hint="cs"/>
                <w:b/>
                <w:bCs/>
                <w:color w:val="C00000"/>
                <w:sz w:val="24"/>
                <w:szCs w:val="24"/>
                <w:rtl/>
              </w:rPr>
              <w:t xml:space="preserve"> (נספח ביומן העבודה)</w:t>
            </w:r>
          </w:p>
          <w:p w14:paraId="715AF91B" w14:textId="74660BCD" w:rsidR="00DE73A9" w:rsidRPr="009B4B66" w:rsidRDefault="007A5B53" w:rsidP="00DE73A9">
            <w:pPr>
              <w:pStyle w:val="a8"/>
              <w:numPr>
                <w:ilvl w:val="0"/>
                <w:numId w:val="124"/>
              </w:numPr>
              <w:spacing w:line="360" w:lineRule="auto"/>
              <w:rPr>
                <w:b/>
                <w:bCs/>
                <w:color w:val="C00000"/>
                <w:sz w:val="24"/>
                <w:szCs w:val="24"/>
                <w:rtl/>
              </w:rPr>
            </w:pPr>
            <w:r w:rsidRPr="009B4B66">
              <w:rPr>
                <w:rFonts w:hint="cs"/>
                <w:b/>
                <w:bCs/>
                <w:color w:val="C00000"/>
                <w:sz w:val="24"/>
                <w:szCs w:val="24"/>
                <w:rtl/>
              </w:rPr>
              <w:t xml:space="preserve">דוחות </w:t>
            </w:r>
            <w:r w:rsidR="00DE73A9" w:rsidRPr="009B4B66">
              <w:rPr>
                <w:rFonts w:hint="cs"/>
                <w:b/>
                <w:bCs/>
                <w:color w:val="C00000"/>
                <w:sz w:val="24"/>
                <w:szCs w:val="24"/>
                <w:rtl/>
              </w:rPr>
              <w:t>הביקור</w:t>
            </w:r>
            <w:r w:rsidR="00DE73A9" w:rsidRPr="009B4B66">
              <w:rPr>
                <w:b/>
                <w:bCs/>
                <w:color w:val="C00000"/>
                <w:sz w:val="24"/>
                <w:szCs w:val="24"/>
                <w:rtl/>
              </w:rPr>
              <w:t xml:space="preserve"> </w:t>
            </w:r>
            <w:r w:rsidR="00DE73A9" w:rsidRPr="009B4B66">
              <w:rPr>
                <w:rFonts w:hint="cs"/>
                <w:b/>
                <w:bCs/>
                <w:color w:val="C00000"/>
                <w:sz w:val="24"/>
                <w:szCs w:val="24"/>
                <w:rtl/>
              </w:rPr>
              <w:t>של</w:t>
            </w:r>
            <w:r w:rsidR="00DE73A9" w:rsidRPr="009B4B66">
              <w:rPr>
                <w:b/>
                <w:bCs/>
                <w:color w:val="C00000"/>
                <w:sz w:val="24"/>
                <w:szCs w:val="24"/>
                <w:rtl/>
              </w:rPr>
              <w:t xml:space="preserve"> </w:t>
            </w:r>
            <w:r w:rsidR="00DE73A9" w:rsidRPr="009B4B66">
              <w:rPr>
                <w:rFonts w:hint="cs"/>
                <w:b/>
                <w:bCs/>
                <w:color w:val="C00000"/>
                <w:sz w:val="24"/>
                <w:szCs w:val="24"/>
                <w:rtl/>
              </w:rPr>
              <w:t>יועץ</w:t>
            </w:r>
            <w:r w:rsidR="00DE73A9" w:rsidRPr="009B4B66">
              <w:rPr>
                <w:b/>
                <w:bCs/>
                <w:color w:val="C00000"/>
                <w:sz w:val="24"/>
                <w:szCs w:val="24"/>
                <w:rtl/>
              </w:rPr>
              <w:t xml:space="preserve"> </w:t>
            </w:r>
            <w:r w:rsidR="00DE73A9" w:rsidRPr="009B4B66">
              <w:rPr>
                <w:rFonts w:hint="cs"/>
                <w:b/>
                <w:bCs/>
                <w:color w:val="C00000"/>
                <w:sz w:val="24"/>
                <w:szCs w:val="24"/>
                <w:rtl/>
              </w:rPr>
              <w:t>הביסוס</w:t>
            </w:r>
          </w:p>
          <w:p w14:paraId="0BAEAABC" w14:textId="325B0CD3" w:rsidR="003D36BE" w:rsidRPr="009B4B66" w:rsidRDefault="00DE73A9" w:rsidP="00DE73A9">
            <w:pPr>
              <w:pStyle w:val="a8"/>
              <w:numPr>
                <w:ilvl w:val="0"/>
                <w:numId w:val="124"/>
              </w:numPr>
              <w:spacing w:line="360" w:lineRule="auto"/>
              <w:rPr>
                <w:b/>
                <w:bCs/>
                <w:color w:val="C00000"/>
                <w:sz w:val="24"/>
                <w:szCs w:val="24"/>
                <w:rtl/>
              </w:rPr>
            </w:pPr>
            <w:r w:rsidRPr="009B4B66">
              <w:rPr>
                <w:rFonts w:hint="cs"/>
                <w:b/>
                <w:bCs/>
                <w:color w:val="C00000"/>
                <w:sz w:val="24"/>
                <w:szCs w:val="24"/>
                <w:rtl/>
              </w:rPr>
              <w:t>אישור</w:t>
            </w:r>
            <w:r w:rsidRPr="009B4B66">
              <w:rPr>
                <w:b/>
                <w:bCs/>
                <w:color w:val="C00000"/>
                <w:sz w:val="24"/>
                <w:szCs w:val="24"/>
                <w:rtl/>
              </w:rPr>
              <w:t xml:space="preserve"> </w:t>
            </w:r>
            <w:r w:rsidR="007A5B53" w:rsidRPr="009B4B66">
              <w:rPr>
                <w:rFonts w:hint="cs"/>
                <w:b/>
                <w:bCs/>
                <w:color w:val="C00000"/>
                <w:sz w:val="24"/>
                <w:szCs w:val="24"/>
                <w:rtl/>
              </w:rPr>
              <w:t xml:space="preserve">של </w:t>
            </w:r>
            <w:r w:rsidRPr="009B4B66">
              <w:rPr>
                <w:rFonts w:hint="cs"/>
                <w:b/>
                <w:bCs/>
                <w:color w:val="C00000"/>
                <w:sz w:val="24"/>
                <w:szCs w:val="24"/>
                <w:rtl/>
              </w:rPr>
              <w:t>המפקח</w:t>
            </w:r>
            <w:r w:rsidRPr="009B4B66">
              <w:rPr>
                <w:b/>
                <w:bCs/>
                <w:color w:val="C00000"/>
                <w:sz w:val="24"/>
                <w:szCs w:val="24"/>
                <w:rtl/>
              </w:rPr>
              <w:t xml:space="preserve"> </w:t>
            </w:r>
            <w:r w:rsidRPr="009B4B66">
              <w:rPr>
                <w:rFonts w:hint="cs"/>
                <w:b/>
                <w:bCs/>
                <w:color w:val="C00000"/>
                <w:sz w:val="24"/>
                <w:szCs w:val="24"/>
                <w:rtl/>
              </w:rPr>
              <w:t>והערותיו</w:t>
            </w:r>
            <w:r w:rsidRPr="009B4B66">
              <w:rPr>
                <w:b/>
                <w:bCs/>
                <w:color w:val="C00000"/>
                <w:sz w:val="24"/>
                <w:szCs w:val="24"/>
                <w:rtl/>
              </w:rPr>
              <w:t xml:space="preserve"> </w:t>
            </w:r>
            <w:r w:rsidRPr="009B4B66">
              <w:rPr>
                <w:rFonts w:hint="cs"/>
                <w:b/>
                <w:bCs/>
                <w:color w:val="C00000"/>
                <w:sz w:val="24"/>
                <w:szCs w:val="24"/>
                <w:rtl/>
              </w:rPr>
              <w:t>לגמר</w:t>
            </w:r>
            <w:r w:rsidRPr="009B4B66">
              <w:rPr>
                <w:b/>
                <w:bCs/>
                <w:color w:val="C00000"/>
                <w:sz w:val="24"/>
                <w:szCs w:val="24"/>
                <w:rtl/>
              </w:rPr>
              <w:t xml:space="preserve"> </w:t>
            </w:r>
            <w:r w:rsidRPr="009B4B66">
              <w:rPr>
                <w:rFonts w:hint="cs"/>
                <w:b/>
                <w:bCs/>
                <w:color w:val="C00000"/>
                <w:sz w:val="24"/>
                <w:szCs w:val="24"/>
                <w:rtl/>
              </w:rPr>
              <w:t>ביצוע</w:t>
            </w:r>
            <w:r w:rsidRPr="009B4B66">
              <w:rPr>
                <w:b/>
                <w:bCs/>
                <w:color w:val="C00000"/>
                <w:sz w:val="24"/>
                <w:szCs w:val="24"/>
                <w:rtl/>
              </w:rPr>
              <w:t xml:space="preserve"> </w:t>
            </w:r>
            <w:r w:rsidRPr="009B4B66">
              <w:rPr>
                <w:rFonts w:hint="cs"/>
                <w:b/>
                <w:bCs/>
                <w:color w:val="C00000"/>
                <w:sz w:val="24"/>
                <w:szCs w:val="24"/>
                <w:rtl/>
              </w:rPr>
              <w:t>היסודות</w:t>
            </w:r>
          </w:p>
        </w:tc>
        <w:tc>
          <w:tcPr>
            <w:tcW w:w="2301" w:type="dxa"/>
          </w:tcPr>
          <w:p w14:paraId="46D89B8E" w14:textId="0F1B0674" w:rsidR="00A82121" w:rsidRPr="008F05CC" w:rsidRDefault="008F05CC" w:rsidP="00D814FE">
            <w:pPr>
              <w:spacing w:line="360" w:lineRule="auto"/>
              <w:rPr>
                <w:b/>
                <w:bCs/>
                <w:sz w:val="24"/>
                <w:szCs w:val="24"/>
                <w:rtl/>
              </w:rPr>
            </w:pPr>
            <w:r w:rsidRPr="008F05CC">
              <w:rPr>
                <w:rFonts w:hint="cs"/>
                <w:b/>
                <w:bCs/>
                <w:color w:val="C00000"/>
                <w:sz w:val="24"/>
                <w:szCs w:val="24"/>
                <w:rtl/>
              </w:rPr>
              <w:t xml:space="preserve">תיק </w:t>
            </w:r>
            <w:r w:rsidRPr="008F05CC">
              <w:rPr>
                <w:rFonts w:hint="cs"/>
                <w:b/>
                <w:bCs/>
                <w:color w:val="C00000"/>
                <w:rtl/>
              </w:rPr>
              <w:t xml:space="preserve"> </w:t>
            </w:r>
            <w:r w:rsidRPr="008F05CC">
              <w:rPr>
                <w:rFonts w:hint="cs"/>
                <w:b/>
                <w:bCs/>
                <w:color w:val="C00000"/>
                <w:sz w:val="24"/>
                <w:szCs w:val="24"/>
                <w:rtl/>
              </w:rPr>
              <w:t>מעקב</w:t>
            </w:r>
            <w:r w:rsidRPr="008F05CC">
              <w:rPr>
                <w:b/>
                <w:bCs/>
                <w:color w:val="C00000"/>
                <w:sz w:val="24"/>
                <w:szCs w:val="24"/>
                <w:rtl/>
              </w:rPr>
              <w:t xml:space="preserve"> </w:t>
            </w:r>
            <w:r w:rsidRPr="008F05CC">
              <w:rPr>
                <w:rFonts w:hint="cs"/>
                <w:b/>
                <w:bCs/>
                <w:color w:val="C00000"/>
                <w:sz w:val="24"/>
                <w:szCs w:val="24"/>
                <w:rtl/>
              </w:rPr>
              <w:t>אחר</w:t>
            </w:r>
            <w:r w:rsidRPr="008F05CC">
              <w:rPr>
                <w:b/>
                <w:bCs/>
                <w:color w:val="C00000"/>
                <w:sz w:val="24"/>
                <w:szCs w:val="24"/>
                <w:rtl/>
              </w:rPr>
              <w:t xml:space="preserve"> </w:t>
            </w:r>
            <w:r w:rsidRPr="008F05CC">
              <w:rPr>
                <w:rFonts w:hint="cs"/>
                <w:b/>
                <w:bCs/>
                <w:color w:val="C00000"/>
                <w:sz w:val="24"/>
                <w:szCs w:val="24"/>
                <w:rtl/>
              </w:rPr>
              <w:t>ביצוע</w:t>
            </w:r>
            <w:r w:rsidRPr="008F05CC">
              <w:rPr>
                <w:b/>
                <w:bCs/>
                <w:color w:val="C00000"/>
                <w:sz w:val="24"/>
                <w:szCs w:val="24"/>
                <w:rtl/>
              </w:rPr>
              <w:t xml:space="preserve"> </w:t>
            </w:r>
            <w:r w:rsidRPr="008F05CC">
              <w:rPr>
                <w:rFonts w:hint="cs"/>
                <w:b/>
                <w:bCs/>
                <w:color w:val="C00000"/>
                <w:sz w:val="24"/>
                <w:szCs w:val="24"/>
                <w:rtl/>
              </w:rPr>
              <w:t>היסודות</w:t>
            </w:r>
          </w:p>
        </w:tc>
        <w:tc>
          <w:tcPr>
            <w:tcW w:w="1552" w:type="dxa"/>
          </w:tcPr>
          <w:p w14:paraId="7ED46555" w14:textId="77777777" w:rsidR="00A82121" w:rsidRPr="00C1112B" w:rsidRDefault="00A82121" w:rsidP="00D814FE">
            <w:pPr>
              <w:spacing w:line="360" w:lineRule="auto"/>
              <w:rPr>
                <w:sz w:val="24"/>
                <w:szCs w:val="24"/>
                <w:rtl/>
              </w:rPr>
            </w:pPr>
          </w:p>
        </w:tc>
      </w:tr>
      <w:tr w:rsidR="00A82121" w14:paraId="0DE17183" w14:textId="77777777" w:rsidTr="00D814FE">
        <w:tc>
          <w:tcPr>
            <w:tcW w:w="598" w:type="dxa"/>
          </w:tcPr>
          <w:p w14:paraId="5740A310" w14:textId="77777777" w:rsidR="00A82121" w:rsidRPr="00C1112B" w:rsidRDefault="00A82121" w:rsidP="00A82121">
            <w:pPr>
              <w:pStyle w:val="a8"/>
              <w:numPr>
                <w:ilvl w:val="0"/>
                <w:numId w:val="120"/>
              </w:numPr>
              <w:spacing w:line="360" w:lineRule="auto"/>
              <w:rPr>
                <w:sz w:val="24"/>
                <w:szCs w:val="24"/>
                <w:rtl/>
              </w:rPr>
            </w:pPr>
          </w:p>
        </w:tc>
        <w:tc>
          <w:tcPr>
            <w:tcW w:w="4895" w:type="dxa"/>
          </w:tcPr>
          <w:p w14:paraId="65BC92F9" w14:textId="5CA3015A" w:rsidR="00A82121" w:rsidRPr="009B4B66" w:rsidRDefault="006964EE" w:rsidP="00D814FE">
            <w:pPr>
              <w:spacing w:line="360" w:lineRule="auto"/>
              <w:rPr>
                <w:b/>
                <w:bCs/>
                <w:color w:val="C00000"/>
                <w:sz w:val="24"/>
                <w:szCs w:val="24"/>
                <w:rtl/>
              </w:rPr>
            </w:pPr>
            <w:r w:rsidRPr="009B4B66">
              <w:rPr>
                <w:rFonts w:hint="cs"/>
                <w:b/>
                <w:bCs/>
                <w:color w:val="C00000"/>
                <w:sz w:val="24"/>
                <w:szCs w:val="24"/>
                <w:rtl/>
              </w:rPr>
              <w:t>וודא שהמכון</w:t>
            </w:r>
            <w:r w:rsidRPr="009B4B66">
              <w:rPr>
                <w:b/>
                <w:bCs/>
                <w:color w:val="C00000"/>
                <w:sz w:val="24"/>
                <w:szCs w:val="24"/>
                <w:rtl/>
              </w:rPr>
              <w:t xml:space="preserve"> </w:t>
            </w:r>
            <w:r w:rsidR="000D2C86">
              <w:rPr>
                <w:rFonts w:hint="cs"/>
                <w:b/>
                <w:bCs/>
                <w:color w:val="C00000"/>
                <w:sz w:val="24"/>
                <w:szCs w:val="24"/>
                <w:rtl/>
              </w:rPr>
              <w:t xml:space="preserve">הבודק </w:t>
            </w:r>
            <w:r w:rsidRPr="009B4B66">
              <w:rPr>
                <w:rFonts w:hint="cs"/>
                <w:b/>
                <w:bCs/>
                <w:color w:val="C00000"/>
                <w:sz w:val="24"/>
                <w:szCs w:val="24"/>
                <w:rtl/>
              </w:rPr>
              <w:t>המוסמך הוזמן על-ידי הקבלן</w:t>
            </w:r>
            <w:r w:rsidRPr="009B4B66">
              <w:rPr>
                <w:b/>
                <w:bCs/>
                <w:color w:val="C00000"/>
                <w:sz w:val="24"/>
                <w:szCs w:val="24"/>
                <w:rtl/>
              </w:rPr>
              <w:t xml:space="preserve"> </w:t>
            </w:r>
            <w:r w:rsidRPr="009B4B66">
              <w:rPr>
                <w:rFonts w:hint="cs"/>
                <w:b/>
                <w:bCs/>
                <w:color w:val="C00000"/>
                <w:sz w:val="24"/>
                <w:szCs w:val="24"/>
                <w:rtl/>
              </w:rPr>
              <w:t>לנטילת</w:t>
            </w:r>
            <w:r w:rsidRPr="009B4B66">
              <w:rPr>
                <w:b/>
                <w:bCs/>
                <w:color w:val="C00000"/>
                <w:sz w:val="24"/>
                <w:szCs w:val="24"/>
                <w:rtl/>
              </w:rPr>
              <w:t xml:space="preserve"> </w:t>
            </w:r>
            <w:r w:rsidRPr="009B4B66">
              <w:rPr>
                <w:rFonts w:hint="cs"/>
                <w:b/>
                <w:bCs/>
                <w:color w:val="C00000"/>
                <w:sz w:val="24"/>
                <w:szCs w:val="24"/>
                <w:rtl/>
              </w:rPr>
              <w:t>חומרים</w:t>
            </w:r>
            <w:r w:rsidRPr="009B4B66">
              <w:rPr>
                <w:b/>
                <w:bCs/>
                <w:color w:val="C00000"/>
                <w:sz w:val="24"/>
                <w:szCs w:val="24"/>
                <w:rtl/>
              </w:rPr>
              <w:t xml:space="preserve"> </w:t>
            </w:r>
            <w:r w:rsidRPr="009B4B66">
              <w:rPr>
                <w:rFonts w:hint="cs"/>
                <w:b/>
                <w:bCs/>
                <w:color w:val="C00000"/>
                <w:sz w:val="24"/>
                <w:szCs w:val="24"/>
                <w:rtl/>
              </w:rPr>
              <w:t>לבדיקה</w:t>
            </w:r>
            <w:r w:rsidRPr="009B4B66">
              <w:rPr>
                <w:b/>
                <w:bCs/>
                <w:color w:val="C00000"/>
                <w:sz w:val="24"/>
                <w:szCs w:val="24"/>
                <w:rtl/>
              </w:rPr>
              <w:t xml:space="preserve"> </w:t>
            </w:r>
            <w:r w:rsidRPr="009B4B66">
              <w:rPr>
                <w:rFonts w:hint="cs"/>
                <w:b/>
                <w:bCs/>
                <w:color w:val="C00000"/>
                <w:sz w:val="24"/>
                <w:szCs w:val="24"/>
                <w:rtl/>
              </w:rPr>
              <w:t>בהתאם</w:t>
            </w:r>
            <w:r w:rsidRPr="009B4B66">
              <w:rPr>
                <w:b/>
                <w:bCs/>
                <w:color w:val="C00000"/>
                <w:sz w:val="24"/>
                <w:szCs w:val="24"/>
                <w:rtl/>
              </w:rPr>
              <w:t xml:space="preserve"> </w:t>
            </w:r>
            <w:r w:rsidRPr="009B4B66">
              <w:rPr>
                <w:rFonts w:hint="cs"/>
                <w:b/>
                <w:bCs/>
                <w:color w:val="C00000"/>
                <w:sz w:val="24"/>
                <w:szCs w:val="24"/>
                <w:rtl/>
              </w:rPr>
              <w:t>לפרוגרמת</w:t>
            </w:r>
            <w:r w:rsidRPr="009B4B66">
              <w:rPr>
                <w:b/>
                <w:bCs/>
                <w:color w:val="C00000"/>
                <w:sz w:val="24"/>
                <w:szCs w:val="24"/>
                <w:rtl/>
              </w:rPr>
              <w:t xml:space="preserve"> </w:t>
            </w:r>
            <w:r w:rsidRPr="009B4B66">
              <w:rPr>
                <w:rFonts w:hint="cs"/>
                <w:b/>
                <w:bCs/>
                <w:color w:val="C00000"/>
                <w:sz w:val="24"/>
                <w:szCs w:val="24"/>
                <w:rtl/>
              </w:rPr>
              <w:t>הבדיקות</w:t>
            </w:r>
            <w:r w:rsidRPr="009B4B66">
              <w:rPr>
                <w:b/>
                <w:bCs/>
                <w:color w:val="C00000"/>
                <w:sz w:val="24"/>
                <w:szCs w:val="24"/>
                <w:rtl/>
              </w:rPr>
              <w:t xml:space="preserve"> </w:t>
            </w:r>
            <w:r w:rsidRPr="009B4B66">
              <w:rPr>
                <w:rFonts w:hint="cs"/>
                <w:b/>
                <w:bCs/>
                <w:color w:val="C00000"/>
                <w:sz w:val="24"/>
                <w:szCs w:val="24"/>
                <w:rtl/>
              </w:rPr>
              <w:t>המפורטות</w:t>
            </w:r>
            <w:r w:rsidRPr="009B4B66">
              <w:rPr>
                <w:b/>
                <w:bCs/>
                <w:color w:val="C00000"/>
                <w:sz w:val="24"/>
                <w:szCs w:val="24"/>
                <w:rtl/>
              </w:rPr>
              <w:t xml:space="preserve"> </w:t>
            </w:r>
            <w:r w:rsidRPr="009B4B66">
              <w:rPr>
                <w:rFonts w:hint="cs"/>
                <w:b/>
                <w:bCs/>
                <w:color w:val="C00000"/>
                <w:sz w:val="24"/>
                <w:szCs w:val="24"/>
                <w:rtl/>
              </w:rPr>
              <w:t>בחוזה</w:t>
            </w:r>
          </w:p>
        </w:tc>
        <w:tc>
          <w:tcPr>
            <w:tcW w:w="2301" w:type="dxa"/>
          </w:tcPr>
          <w:p w14:paraId="0E5F4575" w14:textId="77777777" w:rsidR="00A82121" w:rsidRPr="00C1112B" w:rsidRDefault="00A82121" w:rsidP="00D814FE">
            <w:pPr>
              <w:spacing w:line="360" w:lineRule="auto"/>
              <w:rPr>
                <w:sz w:val="24"/>
                <w:szCs w:val="24"/>
                <w:rtl/>
              </w:rPr>
            </w:pPr>
          </w:p>
        </w:tc>
        <w:tc>
          <w:tcPr>
            <w:tcW w:w="1552" w:type="dxa"/>
          </w:tcPr>
          <w:p w14:paraId="77F85BAA" w14:textId="77777777" w:rsidR="00A82121" w:rsidRPr="00C1112B" w:rsidRDefault="00A82121" w:rsidP="00D814FE">
            <w:pPr>
              <w:spacing w:line="360" w:lineRule="auto"/>
              <w:rPr>
                <w:sz w:val="24"/>
                <w:szCs w:val="24"/>
                <w:rtl/>
              </w:rPr>
            </w:pPr>
          </w:p>
        </w:tc>
      </w:tr>
      <w:tr w:rsidR="007E7906" w14:paraId="097DBADA" w14:textId="77777777" w:rsidTr="00D814FE">
        <w:tc>
          <w:tcPr>
            <w:tcW w:w="598" w:type="dxa"/>
          </w:tcPr>
          <w:p w14:paraId="692B9D93" w14:textId="77777777" w:rsidR="007E7906" w:rsidRPr="00C1112B" w:rsidRDefault="007E7906" w:rsidP="00A82121">
            <w:pPr>
              <w:pStyle w:val="a8"/>
              <w:numPr>
                <w:ilvl w:val="0"/>
                <w:numId w:val="120"/>
              </w:numPr>
              <w:spacing w:line="360" w:lineRule="auto"/>
              <w:rPr>
                <w:sz w:val="24"/>
                <w:szCs w:val="24"/>
                <w:rtl/>
              </w:rPr>
            </w:pPr>
          </w:p>
        </w:tc>
        <w:tc>
          <w:tcPr>
            <w:tcW w:w="4895" w:type="dxa"/>
          </w:tcPr>
          <w:p w14:paraId="49490657" w14:textId="5C99CD6A" w:rsidR="007E7906" w:rsidRPr="009B4B66" w:rsidRDefault="007E7906" w:rsidP="007E7906">
            <w:pPr>
              <w:spacing w:line="360" w:lineRule="auto"/>
              <w:rPr>
                <w:b/>
                <w:bCs/>
                <w:color w:val="C00000"/>
                <w:sz w:val="24"/>
                <w:szCs w:val="24"/>
                <w:rtl/>
              </w:rPr>
            </w:pPr>
            <w:r w:rsidRPr="009B4B66">
              <w:rPr>
                <w:rFonts w:hint="cs"/>
                <w:b/>
                <w:bCs/>
                <w:color w:val="C00000"/>
                <w:sz w:val="24"/>
                <w:szCs w:val="24"/>
                <w:rtl/>
              </w:rPr>
              <w:t xml:space="preserve">וודא קבלת דוח תוצאות חיובי מאת המכון </w:t>
            </w:r>
            <w:r w:rsidR="000D2C86">
              <w:rPr>
                <w:rFonts w:hint="cs"/>
                <w:b/>
                <w:bCs/>
                <w:color w:val="C00000"/>
                <w:sz w:val="24"/>
                <w:szCs w:val="24"/>
                <w:rtl/>
              </w:rPr>
              <w:t xml:space="preserve">הבודק </w:t>
            </w:r>
            <w:r w:rsidRPr="009B4B66">
              <w:rPr>
                <w:rFonts w:hint="cs"/>
                <w:b/>
                <w:bCs/>
                <w:color w:val="C00000"/>
                <w:sz w:val="24"/>
                <w:szCs w:val="24"/>
                <w:rtl/>
              </w:rPr>
              <w:t>המוסמך. הורה על עריכת בדיקות חוזרות אם דוח הבדיקה מראה על תוצאות שליליות</w:t>
            </w:r>
          </w:p>
        </w:tc>
        <w:tc>
          <w:tcPr>
            <w:tcW w:w="2301" w:type="dxa"/>
          </w:tcPr>
          <w:p w14:paraId="11850DB4" w14:textId="5D219CE4" w:rsidR="007E7906" w:rsidRPr="000445F0" w:rsidRDefault="000445F0" w:rsidP="00D814FE">
            <w:pPr>
              <w:spacing w:line="360" w:lineRule="auto"/>
              <w:rPr>
                <w:b/>
                <w:bCs/>
                <w:color w:val="C00000"/>
                <w:sz w:val="24"/>
                <w:szCs w:val="24"/>
                <w:rtl/>
              </w:rPr>
            </w:pPr>
            <w:r w:rsidRPr="000445F0">
              <w:rPr>
                <w:rFonts w:hint="cs"/>
                <w:b/>
                <w:bCs/>
                <w:color w:val="C00000"/>
                <w:sz w:val="24"/>
                <w:szCs w:val="24"/>
                <w:rtl/>
              </w:rPr>
              <w:t>דוח תוצאות מעבדה</w:t>
            </w:r>
          </w:p>
        </w:tc>
        <w:tc>
          <w:tcPr>
            <w:tcW w:w="1552" w:type="dxa"/>
          </w:tcPr>
          <w:p w14:paraId="386B5A8E" w14:textId="77777777" w:rsidR="007E7906" w:rsidRPr="00C1112B" w:rsidRDefault="007E7906" w:rsidP="00D814FE">
            <w:pPr>
              <w:spacing w:line="360" w:lineRule="auto"/>
              <w:rPr>
                <w:sz w:val="24"/>
                <w:szCs w:val="24"/>
                <w:rtl/>
              </w:rPr>
            </w:pPr>
          </w:p>
        </w:tc>
      </w:tr>
      <w:tr w:rsidR="00DF37A2" w14:paraId="6C78ED1F" w14:textId="77777777" w:rsidTr="00D814FE">
        <w:tc>
          <w:tcPr>
            <w:tcW w:w="598" w:type="dxa"/>
          </w:tcPr>
          <w:p w14:paraId="31DE29B7" w14:textId="77777777" w:rsidR="00DF37A2" w:rsidRPr="00C1112B" w:rsidRDefault="00DF37A2" w:rsidP="00A82121">
            <w:pPr>
              <w:pStyle w:val="a8"/>
              <w:numPr>
                <w:ilvl w:val="0"/>
                <w:numId w:val="120"/>
              </w:numPr>
              <w:spacing w:line="360" w:lineRule="auto"/>
              <w:rPr>
                <w:sz w:val="24"/>
                <w:szCs w:val="24"/>
                <w:rtl/>
              </w:rPr>
            </w:pPr>
          </w:p>
        </w:tc>
        <w:tc>
          <w:tcPr>
            <w:tcW w:w="4895" w:type="dxa"/>
          </w:tcPr>
          <w:p w14:paraId="748CAC8A" w14:textId="2857F475" w:rsidR="00DF37A2" w:rsidRPr="009B4B66" w:rsidRDefault="00DF37A2" w:rsidP="00DF37A2">
            <w:pPr>
              <w:spacing w:line="360" w:lineRule="auto"/>
              <w:rPr>
                <w:b/>
                <w:bCs/>
                <w:color w:val="C00000"/>
                <w:sz w:val="24"/>
                <w:szCs w:val="24"/>
                <w:rtl/>
              </w:rPr>
            </w:pPr>
            <w:r w:rsidRPr="009B4B66">
              <w:rPr>
                <w:rFonts w:hint="cs"/>
                <w:b/>
                <w:bCs/>
                <w:color w:val="C00000"/>
                <w:sz w:val="24"/>
                <w:szCs w:val="24"/>
                <w:rtl/>
              </w:rPr>
              <w:t>אם</w:t>
            </w:r>
            <w:r w:rsidRPr="009B4B66">
              <w:rPr>
                <w:b/>
                <w:bCs/>
                <w:color w:val="C00000"/>
                <w:sz w:val="24"/>
                <w:szCs w:val="24"/>
                <w:rtl/>
              </w:rPr>
              <w:t xml:space="preserve"> </w:t>
            </w:r>
            <w:r w:rsidRPr="009B4B66">
              <w:rPr>
                <w:rFonts w:hint="cs"/>
                <w:b/>
                <w:bCs/>
                <w:color w:val="C00000"/>
                <w:sz w:val="24"/>
                <w:szCs w:val="24"/>
                <w:rtl/>
              </w:rPr>
              <w:t>גם תוצאות</w:t>
            </w:r>
            <w:r w:rsidRPr="009B4B66">
              <w:rPr>
                <w:b/>
                <w:bCs/>
                <w:color w:val="C00000"/>
                <w:sz w:val="24"/>
                <w:szCs w:val="24"/>
                <w:rtl/>
              </w:rPr>
              <w:t xml:space="preserve"> </w:t>
            </w:r>
            <w:r w:rsidRPr="009B4B66">
              <w:rPr>
                <w:rFonts w:hint="cs"/>
                <w:b/>
                <w:bCs/>
                <w:color w:val="C00000"/>
                <w:sz w:val="24"/>
                <w:szCs w:val="24"/>
                <w:rtl/>
              </w:rPr>
              <w:t>הבדיקות</w:t>
            </w:r>
            <w:r w:rsidRPr="009B4B66">
              <w:rPr>
                <w:b/>
                <w:bCs/>
                <w:color w:val="C00000"/>
                <w:sz w:val="24"/>
                <w:szCs w:val="24"/>
                <w:rtl/>
              </w:rPr>
              <w:t xml:space="preserve"> </w:t>
            </w:r>
            <w:r w:rsidRPr="009B4B66">
              <w:rPr>
                <w:rFonts w:hint="cs"/>
                <w:b/>
                <w:bCs/>
                <w:color w:val="C00000"/>
                <w:sz w:val="24"/>
                <w:szCs w:val="24"/>
                <w:rtl/>
              </w:rPr>
              <w:t>החוזרות</w:t>
            </w:r>
            <w:r w:rsidRPr="009B4B66">
              <w:rPr>
                <w:b/>
                <w:bCs/>
                <w:color w:val="C00000"/>
                <w:sz w:val="24"/>
                <w:szCs w:val="24"/>
                <w:rtl/>
              </w:rPr>
              <w:t xml:space="preserve"> </w:t>
            </w:r>
            <w:r w:rsidRPr="009B4B66">
              <w:rPr>
                <w:rFonts w:hint="cs"/>
                <w:b/>
                <w:bCs/>
                <w:color w:val="C00000"/>
                <w:sz w:val="24"/>
                <w:szCs w:val="24"/>
                <w:rtl/>
              </w:rPr>
              <w:t>הן שליליות</w:t>
            </w:r>
            <w:r w:rsidRPr="009B4B66">
              <w:rPr>
                <w:b/>
                <w:bCs/>
                <w:color w:val="C00000"/>
                <w:sz w:val="24"/>
                <w:szCs w:val="24"/>
                <w:rtl/>
              </w:rPr>
              <w:t xml:space="preserve">, </w:t>
            </w:r>
            <w:r w:rsidRPr="009B4B66">
              <w:rPr>
                <w:rFonts w:hint="cs"/>
                <w:b/>
                <w:bCs/>
                <w:color w:val="C00000"/>
                <w:sz w:val="24"/>
                <w:szCs w:val="24"/>
                <w:rtl/>
              </w:rPr>
              <w:t>דווח במיידי למנהל הפרויקט ולמתכנן הרלבנטי</w:t>
            </w:r>
            <w:r w:rsidRPr="009B4B66">
              <w:rPr>
                <w:b/>
                <w:bCs/>
                <w:color w:val="C00000"/>
                <w:sz w:val="24"/>
                <w:szCs w:val="24"/>
                <w:rtl/>
              </w:rPr>
              <w:t>.</w:t>
            </w:r>
          </w:p>
          <w:p w14:paraId="32F32E9E" w14:textId="5ED86F77" w:rsidR="00DF37A2" w:rsidRPr="009B4B66" w:rsidRDefault="00DF37A2" w:rsidP="00DF37A2">
            <w:pPr>
              <w:spacing w:line="360" w:lineRule="auto"/>
              <w:rPr>
                <w:b/>
                <w:bCs/>
                <w:color w:val="C00000"/>
                <w:sz w:val="24"/>
                <w:szCs w:val="24"/>
                <w:rtl/>
              </w:rPr>
            </w:pPr>
            <w:r w:rsidRPr="009B4B66">
              <w:rPr>
                <w:rFonts w:hint="cs"/>
                <w:b/>
                <w:bCs/>
                <w:color w:val="C00000"/>
                <w:sz w:val="24"/>
                <w:szCs w:val="24"/>
                <w:rtl/>
              </w:rPr>
              <w:t>וודא שהחלטת</w:t>
            </w:r>
            <w:r w:rsidRPr="009B4B66">
              <w:rPr>
                <w:b/>
                <w:bCs/>
                <w:color w:val="C00000"/>
                <w:sz w:val="24"/>
                <w:szCs w:val="24"/>
                <w:rtl/>
              </w:rPr>
              <w:t xml:space="preserve"> </w:t>
            </w:r>
            <w:r w:rsidRPr="009B4B66">
              <w:rPr>
                <w:rFonts w:hint="cs"/>
                <w:b/>
                <w:bCs/>
                <w:color w:val="C00000"/>
                <w:sz w:val="24"/>
                <w:szCs w:val="24"/>
                <w:rtl/>
              </w:rPr>
              <w:t>המתכנן</w:t>
            </w:r>
            <w:r w:rsidRPr="009B4B66">
              <w:rPr>
                <w:b/>
                <w:bCs/>
                <w:color w:val="C00000"/>
                <w:sz w:val="24"/>
                <w:szCs w:val="24"/>
                <w:rtl/>
              </w:rPr>
              <w:t xml:space="preserve"> </w:t>
            </w:r>
            <w:r w:rsidRPr="009B4B66">
              <w:rPr>
                <w:rFonts w:hint="cs"/>
                <w:b/>
                <w:bCs/>
                <w:color w:val="C00000"/>
                <w:sz w:val="24"/>
                <w:szCs w:val="24"/>
                <w:rtl/>
              </w:rPr>
              <w:t>נרשמת</w:t>
            </w:r>
            <w:r w:rsidRPr="009B4B66">
              <w:rPr>
                <w:b/>
                <w:bCs/>
                <w:color w:val="C00000"/>
                <w:sz w:val="24"/>
                <w:szCs w:val="24"/>
                <w:rtl/>
              </w:rPr>
              <w:t xml:space="preserve"> </w:t>
            </w:r>
            <w:r w:rsidRPr="009B4B66">
              <w:rPr>
                <w:rFonts w:hint="cs"/>
                <w:b/>
                <w:bCs/>
                <w:color w:val="C00000"/>
                <w:sz w:val="24"/>
                <w:szCs w:val="24"/>
                <w:rtl/>
              </w:rPr>
              <w:t>ביומן</w:t>
            </w:r>
            <w:r w:rsidRPr="009B4B66">
              <w:rPr>
                <w:b/>
                <w:bCs/>
                <w:color w:val="C00000"/>
                <w:sz w:val="24"/>
                <w:szCs w:val="24"/>
                <w:rtl/>
              </w:rPr>
              <w:t xml:space="preserve"> </w:t>
            </w:r>
            <w:r w:rsidRPr="009B4B66">
              <w:rPr>
                <w:rFonts w:hint="cs"/>
                <w:b/>
                <w:bCs/>
                <w:color w:val="C00000"/>
                <w:sz w:val="24"/>
                <w:szCs w:val="24"/>
                <w:rtl/>
              </w:rPr>
              <w:t>העבודה</w:t>
            </w:r>
            <w:r w:rsidRPr="009B4B66">
              <w:rPr>
                <w:b/>
                <w:bCs/>
                <w:color w:val="C00000"/>
                <w:sz w:val="24"/>
                <w:szCs w:val="24"/>
                <w:rtl/>
              </w:rPr>
              <w:t xml:space="preserve"> </w:t>
            </w:r>
            <w:r w:rsidR="003C5CCD" w:rsidRPr="009B4B66">
              <w:rPr>
                <w:rFonts w:hint="cs"/>
                <w:b/>
                <w:bCs/>
                <w:color w:val="C00000"/>
                <w:sz w:val="24"/>
                <w:szCs w:val="24"/>
                <w:rtl/>
              </w:rPr>
              <w:t>ודאג ל</w:t>
            </w:r>
            <w:r w:rsidRPr="009B4B66">
              <w:rPr>
                <w:rFonts w:hint="cs"/>
                <w:b/>
                <w:bCs/>
                <w:color w:val="C00000"/>
                <w:sz w:val="24"/>
                <w:szCs w:val="24"/>
                <w:rtl/>
              </w:rPr>
              <w:t>ביצועה על-ידי הקבלן</w:t>
            </w:r>
          </w:p>
        </w:tc>
        <w:tc>
          <w:tcPr>
            <w:tcW w:w="2301" w:type="dxa"/>
          </w:tcPr>
          <w:p w14:paraId="365034C5" w14:textId="77777777" w:rsidR="00DF37A2" w:rsidRPr="00C1112B" w:rsidRDefault="00DF37A2" w:rsidP="00D814FE">
            <w:pPr>
              <w:spacing w:line="360" w:lineRule="auto"/>
              <w:rPr>
                <w:sz w:val="24"/>
                <w:szCs w:val="24"/>
                <w:rtl/>
              </w:rPr>
            </w:pPr>
          </w:p>
        </w:tc>
        <w:tc>
          <w:tcPr>
            <w:tcW w:w="1552" w:type="dxa"/>
          </w:tcPr>
          <w:p w14:paraId="3E054D72" w14:textId="77777777" w:rsidR="00DF37A2" w:rsidRPr="00C1112B" w:rsidRDefault="00DF37A2" w:rsidP="00D814FE">
            <w:pPr>
              <w:spacing w:line="360" w:lineRule="auto"/>
              <w:rPr>
                <w:sz w:val="24"/>
                <w:szCs w:val="24"/>
                <w:rtl/>
              </w:rPr>
            </w:pPr>
          </w:p>
        </w:tc>
      </w:tr>
      <w:tr w:rsidR="00A82121" w14:paraId="752BE35D" w14:textId="77777777" w:rsidTr="00D814FE">
        <w:tc>
          <w:tcPr>
            <w:tcW w:w="598" w:type="dxa"/>
          </w:tcPr>
          <w:p w14:paraId="6D2A49C4" w14:textId="77777777" w:rsidR="00A82121" w:rsidRPr="00C1112B" w:rsidRDefault="00A82121" w:rsidP="00A82121">
            <w:pPr>
              <w:pStyle w:val="a8"/>
              <w:numPr>
                <w:ilvl w:val="0"/>
                <w:numId w:val="120"/>
              </w:numPr>
              <w:spacing w:line="360" w:lineRule="auto"/>
              <w:rPr>
                <w:sz w:val="24"/>
                <w:szCs w:val="24"/>
                <w:rtl/>
              </w:rPr>
            </w:pPr>
          </w:p>
        </w:tc>
        <w:tc>
          <w:tcPr>
            <w:tcW w:w="4895" w:type="dxa"/>
          </w:tcPr>
          <w:p w14:paraId="0A5CDDBE" w14:textId="68FB72B2" w:rsidR="00A82121" w:rsidRPr="009B4B66" w:rsidRDefault="003C5CCD" w:rsidP="007E7906">
            <w:pPr>
              <w:spacing w:line="360" w:lineRule="auto"/>
              <w:rPr>
                <w:b/>
                <w:bCs/>
                <w:color w:val="C00000"/>
                <w:sz w:val="24"/>
                <w:szCs w:val="24"/>
                <w:rtl/>
              </w:rPr>
            </w:pPr>
            <w:r w:rsidRPr="009B4B66">
              <w:rPr>
                <w:rFonts w:hint="cs"/>
                <w:b/>
                <w:bCs/>
                <w:color w:val="C00000"/>
                <w:sz w:val="24"/>
                <w:szCs w:val="24"/>
                <w:rtl/>
              </w:rPr>
              <w:t xml:space="preserve">וודא רישום </w:t>
            </w:r>
            <w:r w:rsidR="00A842AE">
              <w:rPr>
                <w:rFonts w:hint="cs"/>
                <w:b/>
                <w:bCs/>
                <w:color w:val="C00000"/>
                <w:sz w:val="24"/>
                <w:szCs w:val="24"/>
                <w:rtl/>
              </w:rPr>
              <w:t xml:space="preserve">כל </w:t>
            </w:r>
            <w:r w:rsidR="00DF37A2" w:rsidRPr="009B4B66">
              <w:rPr>
                <w:rFonts w:hint="cs"/>
                <w:b/>
                <w:bCs/>
                <w:color w:val="C00000"/>
                <w:sz w:val="24"/>
                <w:szCs w:val="24"/>
                <w:rtl/>
              </w:rPr>
              <w:t>תוצאות</w:t>
            </w:r>
            <w:r w:rsidR="00DF37A2" w:rsidRPr="009B4B66">
              <w:rPr>
                <w:b/>
                <w:bCs/>
                <w:color w:val="C00000"/>
                <w:sz w:val="24"/>
                <w:szCs w:val="24"/>
                <w:rtl/>
              </w:rPr>
              <w:t xml:space="preserve"> </w:t>
            </w:r>
            <w:r w:rsidR="00DF37A2" w:rsidRPr="009B4B66">
              <w:rPr>
                <w:rFonts w:hint="cs"/>
                <w:b/>
                <w:bCs/>
                <w:color w:val="C00000"/>
                <w:sz w:val="24"/>
                <w:szCs w:val="24"/>
                <w:rtl/>
              </w:rPr>
              <w:t>הבדיקות</w:t>
            </w:r>
            <w:r w:rsidR="00DF37A2" w:rsidRPr="009B4B66">
              <w:rPr>
                <w:b/>
                <w:bCs/>
                <w:color w:val="C00000"/>
                <w:sz w:val="24"/>
                <w:szCs w:val="24"/>
                <w:rtl/>
              </w:rPr>
              <w:t xml:space="preserve"> </w:t>
            </w:r>
            <w:r w:rsidR="00DF37A2" w:rsidRPr="009B4B66">
              <w:rPr>
                <w:rFonts w:hint="cs"/>
                <w:b/>
                <w:bCs/>
                <w:color w:val="C00000"/>
                <w:sz w:val="24"/>
                <w:szCs w:val="24"/>
                <w:rtl/>
              </w:rPr>
              <w:t>ביומן</w:t>
            </w:r>
            <w:r w:rsidR="00DF37A2" w:rsidRPr="009B4B66">
              <w:rPr>
                <w:b/>
                <w:bCs/>
                <w:color w:val="C00000"/>
                <w:sz w:val="24"/>
                <w:szCs w:val="24"/>
                <w:rtl/>
              </w:rPr>
              <w:t xml:space="preserve"> </w:t>
            </w:r>
            <w:r w:rsidR="00DF37A2" w:rsidRPr="009B4B66">
              <w:rPr>
                <w:rFonts w:hint="cs"/>
                <w:b/>
                <w:bCs/>
                <w:color w:val="C00000"/>
                <w:sz w:val="24"/>
                <w:szCs w:val="24"/>
                <w:rtl/>
              </w:rPr>
              <w:t>העבודה</w:t>
            </w:r>
          </w:p>
        </w:tc>
        <w:tc>
          <w:tcPr>
            <w:tcW w:w="2301" w:type="dxa"/>
          </w:tcPr>
          <w:p w14:paraId="27B3671D" w14:textId="77777777" w:rsidR="00A82121" w:rsidRPr="00C1112B" w:rsidRDefault="00A82121" w:rsidP="00D814FE">
            <w:pPr>
              <w:spacing w:line="360" w:lineRule="auto"/>
              <w:rPr>
                <w:sz w:val="24"/>
                <w:szCs w:val="24"/>
                <w:rtl/>
              </w:rPr>
            </w:pPr>
          </w:p>
        </w:tc>
        <w:tc>
          <w:tcPr>
            <w:tcW w:w="1552" w:type="dxa"/>
          </w:tcPr>
          <w:p w14:paraId="28879A01" w14:textId="77777777" w:rsidR="00A82121" w:rsidRPr="00C1112B" w:rsidRDefault="00A82121" w:rsidP="00D814FE">
            <w:pPr>
              <w:spacing w:line="360" w:lineRule="auto"/>
              <w:rPr>
                <w:sz w:val="24"/>
                <w:szCs w:val="24"/>
                <w:rtl/>
              </w:rPr>
            </w:pPr>
          </w:p>
        </w:tc>
      </w:tr>
      <w:tr w:rsidR="00A82121" w14:paraId="6A3F294D" w14:textId="77777777" w:rsidTr="00D814FE">
        <w:tc>
          <w:tcPr>
            <w:tcW w:w="598" w:type="dxa"/>
          </w:tcPr>
          <w:p w14:paraId="71299FBE" w14:textId="77777777" w:rsidR="00A82121" w:rsidRPr="00C1112B" w:rsidRDefault="00A82121" w:rsidP="00A82121">
            <w:pPr>
              <w:pStyle w:val="a8"/>
              <w:numPr>
                <w:ilvl w:val="0"/>
                <w:numId w:val="120"/>
              </w:numPr>
              <w:spacing w:line="360" w:lineRule="auto"/>
              <w:rPr>
                <w:sz w:val="24"/>
                <w:szCs w:val="24"/>
                <w:rtl/>
              </w:rPr>
            </w:pPr>
          </w:p>
        </w:tc>
        <w:tc>
          <w:tcPr>
            <w:tcW w:w="4895" w:type="dxa"/>
          </w:tcPr>
          <w:p w14:paraId="64E2309C" w14:textId="5C6AECD7" w:rsidR="00A82121" w:rsidRPr="00FC68D3" w:rsidRDefault="00FC68D3" w:rsidP="00D814FE">
            <w:pPr>
              <w:spacing w:line="360" w:lineRule="auto"/>
              <w:rPr>
                <w:b/>
                <w:bCs/>
                <w:color w:val="C00000"/>
                <w:sz w:val="24"/>
                <w:szCs w:val="24"/>
                <w:rtl/>
              </w:rPr>
            </w:pPr>
            <w:r w:rsidRPr="00FC68D3">
              <w:rPr>
                <w:rFonts w:hint="cs"/>
                <w:b/>
                <w:bCs/>
                <w:color w:val="C00000"/>
                <w:sz w:val="24"/>
                <w:szCs w:val="24"/>
                <w:rtl/>
              </w:rPr>
              <w:t>וודא</w:t>
            </w:r>
            <w:r w:rsidRPr="00FC68D3">
              <w:rPr>
                <w:b/>
                <w:bCs/>
                <w:color w:val="C00000"/>
                <w:sz w:val="24"/>
                <w:szCs w:val="24"/>
                <w:rtl/>
              </w:rPr>
              <w:t xml:space="preserve"> </w:t>
            </w:r>
            <w:r w:rsidRPr="00FC68D3">
              <w:rPr>
                <w:rFonts w:hint="cs"/>
                <w:b/>
                <w:bCs/>
                <w:color w:val="C00000"/>
                <w:sz w:val="24"/>
                <w:szCs w:val="24"/>
                <w:rtl/>
              </w:rPr>
              <w:t>התקדמות</w:t>
            </w:r>
            <w:r w:rsidRPr="00FC68D3">
              <w:rPr>
                <w:b/>
                <w:bCs/>
                <w:color w:val="C00000"/>
                <w:sz w:val="24"/>
                <w:szCs w:val="24"/>
                <w:rtl/>
              </w:rPr>
              <w:t xml:space="preserve"> </w:t>
            </w:r>
            <w:r w:rsidRPr="00FC68D3">
              <w:rPr>
                <w:rFonts w:hint="cs"/>
                <w:b/>
                <w:bCs/>
                <w:color w:val="C00000"/>
                <w:sz w:val="24"/>
                <w:szCs w:val="24"/>
                <w:rtl/>
              </w:rPr>
              <w:t>העבודה</w:t>
            </w:r>
            <w:r w:rsidRPr="00FC68D3">
              <w:rPr>
                <w:b/>
                <w:bCs/>
                <w:color w:val="C00000"/>
                <w:sz w:val="24"/>
                <w:szCs w:val="24"/>
                <w:rtl/>
              </w:rPr>
              <w:t xml:space="preserve"> </w:t>
            </w:r>
            <w:r w:rsidRPr="00FC68D3">
              <w:rPr>
                <w:rFonts w:hint="cs"/>
                <w:b/>
                <w:bCs/>
                <w:color w:val="C00000"/>
                <w:sz w:val="24"/>
                <w:szCs w:val="24"/>
                <w:rtl/>
              </w:rPr>
              <w:t>לפי</w:t>
            </w:r>
            <w:r w:rsidRPr="00FC68D3">
              <w:rPr>
                <w:b/>
                <w:bCs/>
                <w:color w:val="C00000"/>
                <w:sz w:val="24"/>
                <w:szCs w:val="24"/>
                <w:rtl/>
              </w:rPr>
              <w:t xml:space="preserve"> </w:t>
            </w:r>
            <w:r w:rsidRPr="00FC68D3">
              <w:rPr>
                <w:rFonts w:hint="cs"/>
                <w:b/>
                <w:bCs/>
                <w:color w:val="C00000"/>
                <w:sz w:val="24"/>
                <w:szCs w:val="24"/>
                <w:rtl/>
              </w:rPr>
              <w:t>לוח</w:t>
            </w:r>
            <w:r w:rsidRPr="00FC68D3">
              <w:rPr>
                <w:b/>
                <w:bCs/>
                <w:color w:val="C00000"/>
                <w:sz w:val="24"/>
                <w:szCs w:val="24"/>
                <w:rtl/>
              </w:rPr>
              <w:t xml:space="preserve"> </w:t>
            </w:r>
            <w:r w:rsidRPr="00FC68D3">
              <w:rPr>
                <w:rFonts w:hint="cs"/>
                <w:b/>
                <w:bCs/>
                <w:color w:val="C00000"/>
                <w:sz w:val="24"/>
                <w:szCs w:val="24"/>
                <w:rtl/>
              </w:rPr>
              <w:t>הזמנים</w:t>
            </w:r>
            <w:r w:rsidRPr="00FC68D3">
              <w:rPr>
                <w:b/>
                <w:bCs/>
                <w:color w:val="C00000"/>
                <w:sz w:val="24"/>
                <w:szCs w:val="24"/>
                <w:rtl/>
              </w:rPr>
              <w:t xml:space="preserve"> </w:t>
            </w:r>
            <w:r w:rsidRPr="00FC68D3">
              <w:rPr>
                <w:rFonts w:hint="cs"/>
                <w:b/>
                <w:bCs/>
                <w:color w:val="C00000"/>
                <w:sz w:val="24"/>
                <w:szCs w:val="24"/>
                <w:rtl/>
              </w:rPr>
              <w:t>המאושר וביצועה על-פי התכניות המאושרות לביצוע והמפרטים ההנדסיים</w:t>
            </w:r>
            <w:r w:rsidR="008A72ED">
              <w:rPr>
                <w:rFonts w:hint="cs"/>
                <w:b/>
                <w:bCs/>
                <w:color w:val="C00000"/>
                <w:sz w:val="24"/>
                <w:szCs w:val="24"/>
                <w:rtl/>
              </w:rPr>
              <w:t>, ודווח באופן שוטף למנהל הפרויקט</w:t>
            </w:r>
          </w:p>
        </w:tc>
        <w:tc>
          <w:tcPr>
            <w:tcW w:w="2301" w:type="dxa"/>
          </w:tcPr>
          <w:p w14:paraId="546FC2C9" w14:textId="37401897" w:rsidR="00A82121" w:rsidRPr="008A72ED" w:rsidRDefault="008A72ED" w:rsidP="00D814FE">
            <w:pPr>
              <w:spacing w:line="360" w:lineRule="auto"/>
              <w:rPr>
                <w:b/>
                <w:bCs/>
                <w:sz w:val="24"/>
                <w:szCs w:val="24"/>
                <w:rtl/>
              </w:rPr>
            </w:pPr>
            <w:r w:rsidRPr="008A72ED">
              <w:rPr>
                <w:rFonts w:hint="cs"/>
                <w:b/>
                <w:bCs/>
                <w:color w:val="C00000"/>
                <w:sz w:val="24"/>
                <w:szCs w:val="24"/>
                <w:rtl/>
              </w:rPr>
              <w:t>דיווח</w:t>
            </w:r>
            <w:r w:rsidRPr="008A72ED">
              <w:rPr>
                <w:b/>
                <w:bCs/>
                <w:color w:val="C00000"/>
                <w:sz w:val="24"/>
                <w:szCs w:val="24"/>
                <w:rtl/>
              </w:rPr>
              <w:t xml:space="preserve"> </w:t>
            </w:r>
            <w:r w:rsidRPr="008A72ED">
              <w:rPr>
                <w:rFonts w:hint="cs"/>
                <w:b/>
                <w:bCs/>
                <w:color w:val="C00000"/>
                <w:sz w:val="24"/>
                <w:szCs w:val="24"/>
                <w:rtl/>
              </w:rPr>
              <w:t>שוטף</w:t>
            </w:r>
            <w:r w:rsidRPr="008A72ED">
              <w:rPr>
                <w:b/>
                <w:bCs/>
                <w:color w:val="C00000"/>
                <w:sz w:val="24"/>
                <w:szCs w:val="24"/>
                <w:rtl/>
              </w:rPr>
              <w:t xml:space="preserve"> </w:t>
            </w:r>
            <w:r w:rsidRPr="008A72ED">
              <w:rPr>
                <w:rFonts w:hint="cs"/>
                <w:b/>
                <w:bCs/>
                <w:color w:val="C00000"/>
                <w:sz w:val="24"/>
                <w:szCs w:val="24"/>
                <w:rtl/>
              </w:rPr>
              <w:t>למנהל</w:t>
            </w:r>
            <w:r w:rsidRPr="008A72ED">
              <w:rPr>
                <w:b/>
                <w:bCs/>
                <w:color w:val="C00000"/>
                <w:sz w:val="24"/>
                <w:szCs w:val="24"/>
                <w:rtl/>
              </w:rPr>
              <w:t xml:space="preserve"> </w:t>
            </w:r>
            <w:r w:rsidRPr="008A72ED">
              <w:rPr>
                <w:rFonts w:hint="cs"/>
                <w:b/>
                <w:bCs/>
                <w:color w:val="C00000"/>
                <w:sz w:val="24"/>
                <w:szCs w:val="24"/>
                <w:rtl/>
              </w:rPr>
              <w:t>הפרויקט</w:t>
            </w:r>
            <w:r w:rsidRPr="008A72ED">
              <w:rPr>
                <w:b/>
                <w:bCs/>
                <w:color w:val="C00000"/>
                <w:sz w:val="24"/>
                <w:szCs w:val="24"/>
                <w:rtl/>
              </w:rPr>
              <w:t xml:space="preserve"> </w:t>
            </w:r>
            <w:r w:rsidRPr="008A72ED">
              <w:rPr>
                <w:rFonts w:hint="cs"/>
                <w:b/>
                <w:bCs/>
                <w:color w:val="C00000"/>
                <w:sz w:val="24"/>
                <w:szCs w:val="24"/>
                <w:rtl/>
              </w:rPr>
              <w:t>על</w:t>
            </w:r>
            <w:r w:rsidRPr="008A72ED">
              <w:rPr>
                <w:b/>
                <w:bCs/>
                <w:color w:val="C00000"/>
                <w:sz w:val="24"/>
                <w:szCs w:val="24"/>
                <w:rtl/>
              </w:rPr>
              <w:t xml:space="preserve"> </w:t>
            </w:r>
            <w:r w:rsidRPr="008A72ED">
              <w:rPr>
                <w:rFonts w:hint="cs"/>
                <w:b/>
                <w:bCs/>
                <w:color w:val="C00000"/>
                <w:sz w:val="24"/>
                <w:szCs w:val="24"/>
                <w:rtl/>
              </w:rPr>
              <w:t>התקדמות</w:t>
            </w:r>
            <w:r w:rsidRPr="008A72ED">
              <w:rPr>
                <w:b/>
                <w:bCs/>
                <w:color w:val="C00000"/>
                <w:sz w:val="24"/>
                <w:szCs w:val="24"/>
                <w:rtl/>
              </w:rPr>
              <w:t xml:space="preserve"> </w:t>
            </w:r>
            <w:r w:rsidRPr="008A72ED">
              <w:rPr>
                <w:rFonts w:hint="cs"/>
                <w:b/>
                <w:bCs/>
                <w:color w:val="C00000"/>
                <w:sz w:val="24"/>
                <w:szCs w:val="24"/>
                <w:rtl/>
              </w:rPr>
              <w:t>הבנייה</w:t>
            </w:r>
          </w:p>
        </w:tc>
        <w:tc>
          <w:tcPr>
            <w:tcW w:w="1552" w:type="dxa"/>
          </w:tcPr>
          <w:p w14:paraId="5E908B5C" w14:textId="77777777" w:rsidR="00A82121" w:rsidRPr="00C1112B" w:rsidRDefault="00A82121" w:rsidP="00D814FE">
            <w:pPr>
              <w:spacing w:line="360" w:lineRule="auto"/>
              <w:rPr>
                <w:sz w:val="24"/>
                <w:szCs w:val="24"/>
                <w:rtl/>
              </w:rPr>
            </w:pPr>
          </w:p>
        </w:tc>
      </w:tr>
      <w:tr w:rsidR="00A82121" w14:paraId="3A66561F" w14:textId="77777777" w:rsidTr="00D814FE">
        <w:tc>
          <w:tcPr>
            <w:tcW w:w="598" w:type="dxa"/>
          </w:tcPr>
          <w:p w14:paraId="790E723C" w14:textId="77777777" w:rsidR="00A82121" w:rsidRPr="00C1112B" w:rsidRDefault="00A82121" w:rsidP="00A82121">
            <w:pPr>
              <w:pStyle w:val="a8"/>
              <w:numPr>
                <w:ilvl w:val="0"/>
                <w:numId w:val="120"/>
              </w:numPr>
              <w:spacing w:line="360" w:lineRule="auto"/>
              <w:rPr>
                <w:sz w:val="24"/>
                <w:szCs w:val="24"/>
                <w:rtl/>
              </w:rPr>
            </w:pPr>
          </w:p>
        </w:tc>
        <w:tc>
          <w:tcPr>
            <w:tcW w:w="4895" w:type="dxa"/>
          </w:tcPr>
          <w:p w14:paraId="3A415F4F" w14:textId="26EA6F05" w:rsidR="008A72ED" w:rsidRPr="008A72ED" w:rsidRDefault="00FC68D3" w:rsidP="008A72ED">
            <w:pPr>
              <w:spacing w:line="360" w:lineRule="auto"/>
              <w:rPr>
                <w:rFonts w:hint="cs"/>
                <w:b/>
                <w:bCs/>
                <w:color w:val="C00000"/>
                <w:sz w:val="24"/>
                <w:szCs w:val="24"/>
                <w:rtl/>
              </w:rPr>
            </w:pPr>
            <w:r w:rsidRPr="00FC68D3">
              <w:rPr>
                <w:rFonts w:hint="cs"/>
                <w:b/>
                <w:bCs/>
                <w:color w:val="C00000"/>
                <w:sz w:val="24"/>
                <w:szCs w:val="24"/>
                <w:rtl/>
              </w:rPr>
              <w:t>רשום ביומן ודווח למנהל הפרויקט</w:t>
            </w:r>
            <w:r w:rsidR="008A72ED">
              <w:rPr>
                <w:rFonts w:hint="cs"/>
                <w:b/>
                <w:bCs/>
                <w:color w:val="C00000"/>
                <w:sz w:val="24"/>
                <w:szCs w:val="24"/>
                <w:rtl/>
              </w:rPr>
              <w:t xml:space="preserve"> </w:t>
            </w:r>
            <w:r w:rsidRPr="008A72ED">
              <w:rPr>
                <w:rFonts w:hint="cs"/>
                <w:b/>
                <w:bCs/>
                <w:color w:val="C00000"/>
                <w:sz w:val="24"/>
                <w:szCs w:val="24"/>
                <w:rtl/>
              </w:rPr>
              <w:t>על כל חריגה של</w:t>
            </w:r>
            <w:r w:rsidRPr="008A72ED">
              <w:rPr>
                <w:b/>
                <w:bCs/>
                <w:color w:val="C00000"/>
                <w:sz w:val="24"/>
                <w:szCs w:val="24"/>
                <w:rtl/>
              </w:rPr>
              <w:t xml:space="preserve"> </w:t>
            </w:r>
            <w:r w:rsidRPr="008A72ED">
              <w:rPr>
                <w:rFonts w:hint="cs"/>
                <w:b/>
                <w:bCs/>
                <w:color w:val="C00000"/>
                <w:sz w:val="24"/>
                <w:szCs w:val="24"/>
                <w:rtl/>
              </w:rPr>
              <w:t>הקבלן</w:t>
            </w:r>
            <w:r w:rsidRPr="008A72ED">
              <w:rPr>
                <w:b/>
                <w:bCs/>
                <w:color w:val="C00000"/>
                <w:sz w:val="24"/>
                <w:szCs w:val="24"/>
                <w:rtl/>
              </w:rPr>
              <w:t xml:space="preserve"> </w:t>
            </w:r>
            <w:r w:rsidRPr="008A72ED">
              <w:rPr>
                <w:rFonts w:hint="cs"/>
                <w:b/>
                <w:bCs/>
                <w:color w:val="C00000"/>
                <w:sz w:val="24"/>
                <w:szCs w:val="24"/>
                <w:rtl/>
              </w:rPr>
              <w:t>מלוחות</w:t>
            </w:r>
            <w:r w:rsidRPr="008A72ED">
              <w:rPr>
                <w:b/>
                <w:bCs/>
                <w:color w:val="C00000"/>
                <w:sz w:val="24"/>
                <w:szCs w:val="24"/>
                <w:rtl/>
              </w:rPr>
              <w:t xml:space="preserve"> </w:t>
            </w:r>
            <w:r w:rsidRPr="008A72ED">
              <w:rPr>
                <w:rFonts w:hint="cs"/>
                <w:b/>
                <w:bCs/>
                <w:color w:val="C00000"/>
                <w:sz w:val="24"/>
                <w:szCs w:val="24"/>
                <w:rtl/>
              </w:rPr>
              <w:t>הזמנים של שלבי הביצוע</w:t>
            </w:r>
            <w:r w:rsidR="00A6612B" w:rsidRPr="008A72ED">
              <w:rPr>
                <w:rFonts w:hint="cs"/>
                <w:b/>
                <w:bCs/>
                <w:color w:val="C00000"/>
                <w:sz w:val="24"/>
                <w:szCs w:val="24"/>
                <w:rtl/>
              </w:rPr>
              <w:t>, העולה על חודש ימים</w:t>
            </w:r>
            <w:r w:rsidR="008A72ED" w:rsidRPr="008A72ED">
              <w:rPr>
                <w:b/>
                <w:bCs/>
                <w:color w:val="C00000"/>
                <w:sz w:val="24"/>
                <w:szCs w:val="24"/>
                <w:rtl/>
              </w:rPr>
              <w:t xml:space="preserve"> </w:t>
            </w:r>
          </w:p>
        </w:tc>
        <w:tc>
          <w:tcPr>
            <w:tcW w:w="2301" w:type="dxa"/>
          </w:tcPr>
          <w:p w14:paraId="78F228BF" w14:textId="77777777" w:rsidR="00A82121" w:rsidRPr="00C1112B" w:rsidRDefault="00A82121" w:rsidP="00D814FE">
            <w:pPr>
              <w:spacing w:line="360" w:lineRule="auto"/>
              <w:rPr>
                <w:sz w:val="24"/>
                <w:szCs w:val="24"/>
                <w:rtl/>
              </w:rPr>
            </w:pPr>
          </w:p>
        </w:tc>
        <w:tc>
          <w:tcPr>
            <w:tcW w:w="1552" w:type="dxa"/>
          </w:tcPr>
          <w:p w14:paraId="7D12196D" w14:textId="77777777" w:rsidR="00A82121" w:rsidRPr="00C1112B" w:rsidRDefault="00A82121" w:rsidP="00D814FE">
            <w:pPr>
              <w:spacing w:line="360" w:lineRule="auto"/>
              <w:rPr>
                <w:sz w:val="24"/>
                <w:szCs w:val="24"/>
                <w:rtl/>
              </w:rPr>
            </w:pPr>
          </w:p>
        </w:tc>
      </w:tr>
      <w:tr w:rsidR="00A82121" w14:paraId="11BBD0A9" w14:textId="77777777" w:rsidTr="00D814FE">
        <w:tc>
          <w:tcPr>
            <w:tcW w:w="598" w:type="dxa"/>
          </w:tcPr>
          <w:p w14:paraId="44C48E48" w14:textId="77777777" w:rsidR="00A82121" w:rsidRPr="00C1112B" w:rsidRDefault="00A82121" w:rsidP="00A82121">
            <w:pPr>
              <w:pStyle w:val="a8"/>
              <w:numPr>
                <w:ilvl w:val="0"/>
                <w:numId w:val="120"/>
              </w:numPr>
              <w:spacing w:line="360" w:lineRule="auto"/>
              <w:rPr>
                <w:sz w:val="24"/>
                <w:szCs w:val="24"/>
                <w:rtl/>
              </w:rPr>
            </w:pPr>
          </w:p>
        </w:tc>
        <w:tc>
          <w:tcPr>
            <w:tcW w:w="4895" w:type="dxa"/>
          </w:tcPr>
          <w:p w14:paraId="43932670" w14:textId="4C53B90E" w:rsidR="00A82121" w:rsidRPr="00922C53" w:rsidRDefault="00A6612B" w:rsidP="00215F06">
            <w:pPr>
              <w:spacing w:line="360" w:lineRule="auto"/>
              <w:rPr>
                <w:b/>
                <w:bCs/>
                <w:color w:val="C00000"/>
                <w:sz w:val="24"/>
                <w:szCs w:val="24"/>
                <w:rtl/>
              </w:rPr>
            </w:pPr>
            <w:r w:rsidRPr="00922C53">
              <w:rPr>
                <w:rFonts w:hint="cs"/>
                <w:b/>
                <w:bCs/>
                <w:color w:val="C00000"/>
                <w:sz w:val="24"/>
                <w:szCs w:val="24"/>
                <w:rtl/>
              </w:rPr>
              <w:t>מלא</w:t>
            </w:r>
            <w:r w:rsidRPr="00922C53">
              <w:rPr>
                <w:b/>
                <w:bCs/>
                <w:color w:val="C00000"/>
                <w:sz w:val="24"/>
                <w:szCs w:val="24"/>
                <w:rtl/>
              </w:rPr>
              <w:t xml:space="preserve"> </w:t>
            </w:r>
            <w:r w:rsidRPr="00922C53">
              <w:rPr>
                <w:rFonts w:hint="cs"/>
                <w:b/>
                <w:bCs/>
                <w:color w:val="C00000"/>
                <w:sz w:val="24"/>
                <w:szCs w:val="24"/>
                <w:rtl/>
              </w:rPr>
              <w:t>ביחד</w:t>
            </w:r>
            <w:r w:rsidRPr="00922C53">
              <w:rPr>
                <w:b/>
                <w:bCs/>
                <w:color w:val="C00000"/>
                <w:sz w:val="24"/>
                <w:szCs w:val="24"/>
                <w:rtl/>
              </w:rPr>
              <w:t xml:space="preserve"> </w:t>
            </w:r>
            <w:r w:rsidRPr="00922C53">
              <w:rPr>
                <w:rFonts w:hint="cs"/>
                <w:b/>
                <w:bCs/>
                <w:color w:val="C00000"/>
                <w:sz w:val="24"/>
                <w:szCs w:val="24"/>
                <w:rtl/>
              </w:rPr>
              <w:t>עם</w:t>
            </w:r>
            <w:r w:rsidRPr="00922C53">
              <w:rPr>
                <w:b/>
                <w:bCs/>
                <w:color w:val="C00000"/>
                <w:sz w:val="24"/>
                <w:szCs w:val="24"/>
                <w:rtl/>
              </w:rPr>
              <w:t xml:space="preserve"> </w:t>
            </w:r>
            <w:r w:rsidRPr="00922C53">
              <w:rPr>
                <w:rFonts w:hint="cs"/>
                <w:b/>
                <w:bCs/>
                <w:color w:val="C00000"/>
                <w:sz w:val="24"/>
                <w:szCs w:val="24"/>
                <w:rtl/>
              </w:rPr>
              <w:t>הקבלן</w:t>
            </w:r>
            <w:r w:rsidRPr="00922C53">
              <w:rPr>
                <w:b/>
                <w:bCs/>
                <w:color w:val="C00000"/>
                <w:sz w:val="24"/>
                <w:szCs w:val="24"/>
                <w:rtl/>
              </w:rPr>
              <w:t xml:space="preserve"> </w:t>
            </w:r>
            <w:r w:rsidRPr="00922C53">
              <w:rPr>
                <w:rFonts w:hint="cs"/>
                <w:b/>
                <w:bCs/>
                <w:color w:val="C00000"/>
                <w:sz w:val="24"/>
                <w:szCs w:val="24"/>
                <w:rtl/>
              </w:rPr>
              <w:t>במהלך</w:t>
            </w:r>
            <w:r w:rsidRPr="00922C53">
              <w:rPr>
                <w:b/>
                <w:bCs/>
                <w:color w:val="C00000"/>
                <w:sz w:val="24"/>
                <w:szCs w:val="24"/>
                <w:rtl/>
              </w:rPr>
              <w:t xml:space="preserve"> </w:t>
            </w:r>
            <w:r w:rsidRPr="00922C53">
              <w:rPr>
                <w:rFonts w:hint="cs"/>
                <w:b/>
                <w:bCs/>
                <w:color w:val="C00000"/>
                <w:sz w:val="24"/>
                <w:szCs w:val="24"/>
                <w:rtl/>
              </w:rPr>
              <w:t>ביצוע</w:t>
            </w:r>
            <w:r w:rsidRPr="00922C53">
              <w:rPr>
                <w:b/>
                <w:bCs/>
                <w:color w:val="C00000"/>
                <w:sz w:val="24"/>
                <w:szCs w:val="24"/>
                <w:rtl/>
              </w:rPr>
              <w:t xml:space="preserve"> </w:t>
            </w:r>
            <w:r w:rsidRPr="00922C53">
              <w:rPr>
                <w:rFonts w:hint="cs"/>
                <w:b/>
                <w:bCs/>
                <w:color w:val="C00000"/>
                <w:sz w:val="24"/>
                <w:szCs w:val="24"/>
                <w:rtl/>
              </w:rPr>
              <w:t>העבודות</w:t>
            </w:r>
            <w:r w:rsidRPr="00922C53">
              <w:rPr>
                <w:b/>
                <w:bCs/>
                <w:color w:val="C00000"/>
                <w:sz w:val="24"/>
                <w:szCs w:val="24"/>
                <w:rtl/>
              </w:rPr>
              <w:t xml:space="preserve"> </w:t>
            </w:r>
            <w:r w:rsidRPr="00922C53">
              <w:rPr>
                <w:rFonts w:hint="cs"/>
                <w:b/>
                <w:bCs/>
                <w:color w:val="C00000"/>
                <w:sz w:val="24"/>
                <w:szCs w:val="24"/>
                <w:rtl/>
              </w:rPr>
              <w:t>דפי</w:t>
            </w:r>
            <w:r w:rsidRPr="00922C53">
              <w:rPr>
                <w:b/>
                <w:bCs/>
                <w:color w:val="C00000"/>
                <w:sz w:val="24"/>
                <w:szCs w:val="24"/>
                <w:rtl/>
              </w:rPr>
              <w:t xml:space="preserve"> </w:t>
            </w:r>
            <w:r w:rsidRPr="00922C53">
              <w:rPr>
                <w:rFonts w:hint="cs"/>
                <w:b/>
                <w:bCs/>
                <w:color w:val="C00000"/>
                <w:sz w:val="24"/>
                <w:szCs w:val="24"/>
                <w:rtl/>
              </w:rPr>
              <w:t>מדידות</w:t>
            </w:r>
            <w:r w:rsidRPr="00922C53">
              <w:rPr>
                <w:b/>
                <w:bCs/>
                <w:color w:val="C00000"/>
                <w:sz w:val="24"/>
                <w:szCs w:val="24"/>
                <w:rtl/>
              </w:rPr>
              <w:t xml:space="preserve"> </w:t>
            </w:r>
            <w:r w:rsidRPr="00922C53">
              <w:rPr>
                <w:rFonts w:hint="cs"/>
                <w:b/>
                <w:bCs/>
                <w:color w:val="C00000"/>
                <w:sz w:val="24"/>
                <w:szCs w:val="24"/>
                <w:rtl/>
              </w:rPr>
              <w:t>באופן</w:t>
            </w:r>
            <w:r w:rsidRPr="00922C53">
              <w:rPr>
                <w:b/>
                <w:bCs/>
                <w:color w:val="C00000"/>
                <w:sz w:val="24"/>
                <w:szCs w:val="24"/>
                <w:rtl/>
              </w:rPr>
              <w:t xml:space="preserve"> </w:t>
            </w:r>
            <w:r w:rsidRPr="00922C53">
              <w:rPr>
                <w:rFonts w:hint="cs"/>
                <w:b/>
                <w:bCs/>
                <w:color w:val="C00000"/>
                <w:sz w:val="24"/>
                <w:szCs w:val="24"/>
                <w:rtl/>
              </w:rPr>
              <w:t>שבגמר</w:t>
            </w:r>
            <w:r w:rsidRPr="00922C53">
              <w:rPr>
                <w:b/>
                <w:bCs/>
                <w:color w:val="C00000"/>
                <w:sz w:val="24"/>
                <w:szCs w:val="24"/>
                <w:rtl/>
              </w:rPr>
              <w:t xml:space="preserve"> </w:t>
            </w:r>
            <w:r w:rsidRPr="00922C53">
              <w:rPr>
                <w:rFonts w:hint="cs"/>
                <w:b/>
                <w:bCs/>
                <w:color w:val="C00000"/>
                <w:sz w:val="24"/>
                <w:szCs w:val="24"/>
                <w:rtl/>
              </w:rPr>
              <w:t>כל</w:t>
            </w:r>
            <w:r w:rsidRPr="00922C53">
              <w:rPr>
                <w:b/>
                <w:bCs/>
                <w:color w:val="C00000"/>
                <w:sz w:val="24"/>
                <w:szCs w:val="24"/>
                <w:rtl/>
              </w:rPr>
              <w:t xml:space="preserve"> </w:t>
            </w:r>
            <w:r w:rsidRPr="00922C53">
              <w:rPr>
                <w:rFonts w:hint="cs"/>
                <w:b/>
                <w:bCs/>
                <w:color w:val="C00000"/>
                <w:sz w:val="24"/>
                <w:szCs w:val="24"/>
                <w:rtl/>
              </w:rPr>
              <w:t>שלב</w:t>
            </w:r>
            <w:r w:rsidRPr="00922C53">
              <w:rPr>
                <w:b/>
                <w:bCs/>
                <w:color w:val="C00000"/>
                <w:sz w:val="24"/>
                <w:szCs w:val="24"/>
                <w:rtl/>
              </w:rPr>
              <w:t xml:space="preserve"> </w:t>
            </w:r>
            <w:r w:rsidRPr="00922C53">
              <w:rPr>
                <w:rFonts w:hint="cs"/>
                <w:b/>
                <w:bCs/>
                <w:color w:val="C00000"/>
                <w:sz w:val="24"/>
                <w:szCs w:val="24"/>
                <w:rtl/>
              </w:rPr>
              <w:t>ביצוע</w:t>
            </w:r>
            <w:r w:rsidRPr="00922C53">
              <w:rPr>
                <w:b/>
                <w:bCs/>
                <w:color w:val="C00000"/>
                <w:sz w:val="24"/>
                <w:szCs w:val="24"/>
                <w:rtl/>
              </w:rPr>
              <w:t xml:space="preserve"> </w:t>
            </w:r>
            <w:r w:rsidRPr="00922C53">
              <w:rPr>
                <w:rFonts w:hint="cs"/>
                <w:b/>
                <w:bCs/>
                <w:color w:val="C00000"/>
                <w:sz w:val="24"/>
                <w:szCs w:val="24"/>
                <w:rtl/>
              </w:rPr>
              <w:t>הכמויות</w:t>
            </w:r>
            <w:r w:rsidRPr="00922C53">
              <w:rPr>
                <w:b/>
                <w:bCs/>
                <w:color w:val="C00000"/>
                <w:sz w:val="24"/>
                <w:szCs w:val="24"/>
                <w:rtl/>
              </w:rPr>
              <w:t xml:space="preserve"> </w:t>
            </w:r>
            <w:r w:rsidRPr="00922C53">
              <w:rPr>
                <w:rFonts w:hint="cs"/>
                <w:b/>
                <w:bCs/>
                <w:color w:val="C00000"/>
                <w:sz w:val="24"/>
                <w:szCs w:val="24"/>
                <w:rtl/>
              </w:rPr>
              <w:t>שנמדדו</w:t>
            </w:r>
            <w:r w:rsidRPr="00922C53">
              <w:rPr>
                <w:b/>
                <w:bCs/>
                <w:color w:val="C00000"/>
                <w:sz w:val="24"/>
                <w:szCs w:val="24"/>
                <w:rtl/>
              </w:rPr>
              <w:t xml:space="preserve"> </w:t>
            </w:r>
            <w:r w:rsidRPr="00922C53">
              <w:rPr>
                <w:rFonts w:hint="cs"/>
                <w:b/>
                <w:bCs/>
                <w:color w:val="C00000"/>
                <w:sz w:val="24"/>
                <w:szCs w:val="24"/>
                <w:rtl/>
              </w:rPr>
              <w:t>יהיו</w:t>
            </w:r>
            <w:r w:rsidRPr="00922C53">
              <w:rPr>
                <w:b/>
                <w:bCs/>
                <w:color w:val="C00000"/>
                <w:sz w:val="24"/>
                <w:szCs w:val="24"/>
                <w:rtl/>
              </w:rPr>
              <w:t xml:space="preserve"> </w:t>
            </w:r>
            <w:r w:rsidRPr="00922C53">
              <w:rPr>
                <w:rFonts w:hint="cs"/>
                <w:b/>
                <w:bCs/>
                <w:color w:val="C00000"/>
                <w:sz w:val="24"/>
                <w:szCs w:val="24"/>
                <w:rtl/>
              </w:rPr>
              <w:t>מאושרות</w:t>
            </w:r>
            <w:r w:rsidRPr="00922C53">
              <w:rPr>
                <w:b/>
                <w:bCs/>
                <w:color w:val="C00000"/>
                <w:sz w:val="24"/>
                <w:szCs w:val="24"/>
                <w:rtl/>
              </w:rPr>
              <w:t xml:space="preserve"> </w:t>
            </w:r>
            <w:r w:rsidRPr="00922C53">
              <w:rPr>
                <w:rFonts w:hint="cs"/>
                <w:b/>
                <w:bCs/>
                <w:color w:val="C00000"/>
                <w:sz w:val="24"/>
                <w:szCs w:val="24"/>
                <w:rtl/>
              </w:rPr>
              <w:t>ומוסמכות</w:t>
            </w:r>
            <w:r w:rsidRPr="00922C53">
              <w:rPr>
                <w:b/>
                <w:bCs/>
                <w:color w:val="C00000"/>
                <w:sz w:val="24"/>
                <w:szCs w:val="24"/>
                <w:rtl/>
              </w:rPr>
              <w:t xml:space="preserve"> </w:t>
            </w:r>
            <w:r w:rsidRPr="00922C53">
              <w:rPr>
                <w:rFonts w:hint="cs"/>
                <w:b/>
                <w:bCs/>
                <w:color w:val="C00000"/>
                <w:sz w:val="24"/>
                <w:szCs w:val="24"/>
                <w:rtl/>
              </w:rPr>
              <w:t>על</w:t>
            </w:r>
            <w:r w:rsidRPr="00922C53">
              <w:rPr>
                <w:b/>
                <w:bCs/>
                <w:color w:val="C00000"/>
                <w:sz w:val="24"/>
                <w:szCs w:val="24"/>
                <w:rtl/>
              </w:rPr>
              <w:t xml:space="preserve"> </w:t>
            </w:r>
            <w:r w:rsidRPr="00922C53">
              <w:rPr>
                <w:rFonts w:hint="cs"/>
                <w:b/>
                <w:bCs/>
                <w:color w:val="C00000"/>
                <w:sz w:val="24"/>
                <w:szCs w:val="24"/>
                <w:rtl/>
              </w:rPr>
              <w:t>ידי</w:t>
            </w:r>
            <w:r w:rsidRPr="00922C53">
              <w:rPr>
                <w:b/>
                <w:bCs/>
                <w:color w:val="C00000"/>
                <w:sz w:val="24"/>
                <w:szCs w:val="24"/>
                <w:rtl/>
              </w:rPr>
              <w:t xml:space="preserve"> </w:t>
            </w:r>
            <w:r w:rsidRPr="00922C53">
              <w:rPr>
                <w:rFonts w:hint="cs"/>
                <w:b/>
                <w:bCs/>
                <w:color w:val="C00000"/>
                <w:sz w:val="24"/>
                <w:szCs w:val="24"/>
                <w:rtl/>
              </w:rPr>
              <w:t>שני</w:t>
            </w:r>
            <w:r w:rsidRPr="00922C53">
              <w:rPr>
                <w:b/>
                <w:bCs/>
                <w:color w:val="C00000"/>
                <w:sz w:val="24"/>
                <w:szCs w:val="24"/>
                <w:rtl/>
              </w:rPr>
              <w:t xml:space="preserve"> </w:t>
            </w:r>
            <w:r w:rsidRPr="00922C53">
              <w:rPr>
                <w:rFonts w:hint="cs"/>
                <w:b/>
                <w:bCs/>
                <w:color w:val="C00000"/>
                <w:sz w:val="24"/>
                <w:szCs w:val="24"/>
                <w:rtl/>
              </w:rPr>
              <w:t>הצדדים</w:t>
            </w:r>
            <w:r w:rsidR="00215F06" w:rsidRPr="00922C53">
              <w:rPr>
                <w:rFonts w:hint="cs"/>
                <w:b/>
                <w:bCs/>
                <w:color w:val="C00000"/>
                <w:sz w:val="24"/>
                <w:szCs w:val="24"/>
                <w:rtl/>
              </w:rPr>
              <w:t xml:space="preserve"> (</w:t>
            </w:r>
            <w:r w:rsidRPr="00922C53">
              <w:rPr>
                <w:rFonts w:hint="cs"/>
                <w:b/>
                <w:bCs/>
                <w:color w:val="C00000"/>
                <w:sz w:val="24"/>
                <w:szCs w:val="24"/>
                <w:rtl/>
              </w:rPr>
              <w:t>במקרים</w:t>
            </w:r>
            <w:r w:rsidRPr="00922C53">
              <w:rPr>
                <w:b/>
                <w:bCs/>
                <w:color w:val="C00000"/>
                <w:sz w:val="24"/>
                <w:szCs w:val="24"/>
                <w:rtl/>
              </w:rPr>
              <w:t xml:space="preserve"> </w:t>
            </w:r>
            <w:r w:rsidR="00215F06" w:rsidRPr="00922C53">
              <w:rPr>
                <w:rFonts w:hint="cs"/>
                <w:b/>
                <w:bCs/>
                <w:color w:val="C00000"/>
                <w:sz w:val="24"/>
                <w:szCs w:val="24"/>
                <w:rtl/>
              </w:rPr>
              <w:t>מסוימים</w:t>
            </w:r>
            <w:r w:rsidRPr="00922C53">
              <w:rPr>
                <w:b/>
                <w:bCs/>
                <w:color w:val="C00000"/>
                <w:sz w:val="24"/>
                <w:szCs w:val="24"/>
                <w:rtl/>
              </w:rPr>
              <w:t xml:space="preserve">, </w:t>
            </w:r>
            <w:r w:rsidRPr="00922C53">
              <w:rPr>
                <w:rFonts w:hint="cs"/>
                <w:b/>
                <w:bCs/>
                <w:color w:val="C00000"/>
                <w:sz w:val="24"/>
                <w:szCs w:val="24"/>
                <w:rtl/>
              </w:rPr>
              <w:t>שיסוכמו</w:t>
            </w:r>
            <w:r w:rsidRPr="00922C53">
              <w:rPr>
                <w:b/>
                <w:bCs/>
                <w:color w:val="C00000"/>
                <w:sz w:val="24"/>
                <w:szCs w:val="24"/>
                <w:rtl/>
              </w:rPr>
              <w:t xml:space="preserve"> </w:t>
            </w:r>
            <w:r w:rsidRPr="00922C53">
              <w:rPr>
                <w:rFonts w:hint="cs"/>
                <w:b/>
                <w:bCs/>
                <w:color w:val="C00000"/>
                <w:sz w:val="24"/>
                <w:szCs w:val="24"/>
                <w:rtl/>
              </w:rPr>
              <w:t>ע</w:t>
            </w:r>
            <w:r w:rsidR="00215F06" w:rsidRPr="00922C53">
              <w:rPr>
                <w:rFonts w:hint="cs"/>
                <w:b/>
                <w:bCs/>
                <w:color w:val="C00000"/>
                <w:sz w:val="24"/>
                <w:szCs w:val="24"/>
                <w:rtl/>
              </w:rPr>
              <w:t>ל-ידי</w:t>
            </w:r>
            <w:r w:rsidRPr="00922C53">
              <w:rPr>
                <w:b/>
                <w:bCs/>
                <w:color w:val="C00000"/>
                <w:sz w:val="24"/>
                <w:szCs w:val="24"/>
                <w:rtl/>
              </w:rPr>
              <w:t xml:space="preserve"> </w:t>
            </w:r>
            <w:r w:rsidRPr="00922C53">
              <w:rPr>
                <w:rFonts w:hint="cs"/>
                <w:b/>
                <w:bCs/>
                <w:color w:val="C00000"/>
                <w:sz w:val="24"/>
                <w:szCs w:val="24"/>
                <w:rtl/>
              </w:rPr>
              <w:t>הקבלן</w:t>
            </w:r>
            <w:r w:rsidRPr="00922C53">
              <w:rPr>
                <w:b/>
                <w:bCs/>
                <w:color w:val="C00000"/>
                <w:sz w:val="24"/>
                <w:szCs w:val="24"/>
                <w:rtl/>
              </w:rPr>
              <w:t xml:space="preserve">, </w:t>
            </w:r>
            <w:r w:rsidRPr="00922C53">
              <w:rPr>
                <w:rFonts w:hint="cs"/>
                <w:b/>
                <w:bCs/>
                <w:color w:val="C00000"/>
                <w:sz w:val="24"/>
                <w:szCs w:val="24"/>
                <w:rtl/>
              </w:rPr>
              <w:t>יהיה</w:t>
            </w:r>
            <w:r w:rsidRPr="00922C53">
              <w:rPr>
                <w:b/>
                <w:bCs/>
                <w:color w:val="C00000"/>
                <w:sz w:val="24"/>
                <w:szCs w:val="24"/>
                <w:rtl/>
              </w:rPr>
              <w:t xml:space="preserve"> </w:t>
            </w:r>
            <w:r w:rsidRPr="00922C53">
              <w:rPr>
                <w:rFonts w:hint="cs"/>
                <w:b/>
                <w:bCs/>
                <w:color w:val="C00000"/>
                <w:sz w:val="24"/>
                <w:szCs w:val="24"/>
                <w:rtl/>
              </w:rPr>
              <w:t>ניתן</w:t>
            </w:r>
            <w:r w:rsidRPr="00922C53">
              <w:rPr>
                <w:b/>
                <w:bCs/>
                <w:color w:val="C00000"/>
                <w:sz w:val="24"/>
                <w:szCs w:val="24"/>
                <w:rtl/>
              </w:rPr>
              <w:t xml:space="preserve"> </w:t>
            </w:r>
            <w:r w:rsidRPr="00922C53">
              <w:rPr>
                <w:rFonts w:hint="cs"/>
                <w:b/>
                <w:bCs/>
                <w:color w:val="C00000"/>
                <w:sz w:val="24"/>
                <w:szCs w:val="24"/>
                <w:rtl/>
              </w:rPr>
              <w:t>להשתמש</w:t>
            </w:r>
            <w:r w:rsidRPr="00922C53">
              <w:rPr>
                <w:b/>
                <w:bCs/>
                <w:color w:val="C00000"/>
                <w:sz w:val="24"/>
                <w:szCs w:val="24"/>
                <w:rtl/>
              </w:rPr>
              <w:t xml:space="preserve"> </w:t>
            </w:r>
            <w:r w:rsidRPr="00922C53">
              <w:rPr>
                <w:rFonts w:hint="cs"/>
                <w:b/>
                <w:bCs/>
                <w:color w:val="C00000"/>
                <w:sz w:val="24"/>
                <w:szCs w:val="24"/>
                <w:rtl/>
              </w:rPr>
              <w:t>במדידות</w:t>
            </w:r>
            <w:r w:rsidRPr="00922C53">
              <w:rPr>
                <w:b/>
                <w:bCs/>
                <w:color w:val="C00000"/>
                <w:sz w:val="24"/>
                <w:szCs w:val="24"/>
                <w:rtl/>
              </w:rPr>
              <w:t xml:space="preserve"> </w:t>
            </w:r>
            <w:r w:rsidRPr="00922C53">
              <w:rPr>
                <w:rFonts w:hint="cs"/>
                <w:b/>
                <w:bCs/>
                <w:color w:val="C00000"/>
                <w:sz w:val="24"/>
                <w:szCs w:val="24"/>
                <w:rtl/>
              </w:rPr>
              <w:t>המתבצעות</w:t>
            </w:r>
            <w:r w:rsidRPr="00922C53">
              <w:rPr>
                <w:b/>
                <w:bCs/>
                <w:color w:val="C00000"/>
                <w:sz w:val="24"/>
                <w:szCs w:val="24"/>
                <w:rtl/>
              </w:rPr>
              <w:t xml:space="preserve"> </w:t>
            </w:r>
            <w:r w:rsidRPr="00922C53">
              <w:rPr>
                <w:rFonts w:hint="cs"/>
                <w:b/>
                <w:bCs/>
                <w:color w:val="C00000"/>
                <w:sz w:val="24"/>
                <w:szCs w:val="24"/>
                <w:rtl/>
              </w:rPr>
              <w:t>ע</w:t>
            </w:r>
            <w:r w:rsidR="00215F06" w:rsidRPr="00922C53">
              <w:rPr>
                <w:rFonts w:hint="cs"/>
                <w:b/>
                <w:bCs/>
                <w:color w:val="C00000"/>
                <w:sz w:val="24"/>
                <w:szCs w:val="24"/>
                <w:rtl/>
              </w:rPr>
              <w:t>ל-ידי</w:t>
            </w:r>
            <w:r w:rsidRPr="00922C53">
              <w:rPr>
                <w:b/>
                <w:bCs/>
                <w:color w:val="C00000"/>
                <w:sz w:val="24"/>
                <w:szCs w:val="24"/>
                <w:rtl/>
              </w:rPr>
              <w:t xml:space="preserve"> </w:t>
            </w:r>
            <w:r w:rsidRPr="00922C53">
              <w:rPr>
                <w:rFonts w:hint="cs"/>
                <w:b/>
                <w:bCs/>
                <w:color w:val="C00000"/>
                <w:sz w:val="24"/>
                <w:szCs w:val="24"/>
                <w:rtl/>
              </w:rPr>
              <w:t>מודד</w:t>
            </w:r>
            <w:r w:rsidRPr="00922C53">
              <w:rPr>
                <w:b/>
                <w:bCs/>
                <w:color w:val="C00000"/>
                <w:sz w:val="24"/>
                <w:szCs w:val="24"/>
                <w:rtl/>
              </w:rPr>
              <w:t xml:space="preserve"> </w:t>
            </w:r>
            <w:r w:rsidRPr="00922C53">
              <w:rPr>
                <w:rFonts w:hint="cs"/>
                <w:b/>
                <w:bCs/>
                <w:color w:val="C00000"/>
                <w:sz w:val="24"/>
                <w:szCs w:val="24"/>
                <w:rtl/>
              </w:rPr>
              <w:t>מוסמך</w:t>
            </w:r>
            <w:r w:rsidR="00215F06" w:rsidRPr="00922C53">
              <w:rPr>
                <w:rFonts w:hint="cs"/>
                <w:b/>
                <w:bCs/>
                <w:color w:val="C00000"/>
                <w:sz w:val="24"/>
                <w:szCs w:val="24"/>
                <w:rtl/>
              </w:rPr>
              <w:t>)</w:t>
            </w:r>
          </w:p>
        </w:tc>
        <w:tc>
          <w:tcPr>
            <w:tcW w:w="2301" w:type="dxa"/>
          </w:tcPr>
          <w:p w14:paraId="7F367F0F" w14:textId="1C807C20" w:rsidR="00A82121" w:rsidRPr="0019456A" w:rsidRDefault="00191F37" w:rsidP="00D814FE">
            <w:pPr>
              <w:spacing w:line="360" w:lineRule="auto"/>
              <w:rPr>
                <w:b/>
                <w:bCs/>
                <w:color w:val="C00000"/>
                <w:sz w:val="24"/>
                <w:szCs w:val="24"/>
                <w:rtl/>
              </w:rPr>
            </w:pPr>
            <w:r w:rsidRPr="0019456A">
              <w:rPr>
                <w:rFonts w:hint="cs"/>
                <w:b/>
                <w:bCs/>
                <w:color w:val="C00000"/>
                <w:sz w:val="24"/>
                <w:szCs w:val="24"/>
                <w:rtl/>
              </w:rPr>
              <w:t>דפי מדידת כמויות מאושרים על-ידי הקבלן והמפקח</w:t>
            </w:r>
          </w:p>
        </w:tc>
        <w:tc>
          <w:tcPr>
            <w:tcW w:w="1552" w:type="dxa"/>
          </w:tcPr>
          <w:p w14:paraId="68B563A0" w14:textId="77777777" w:rsidR="00A82121" w:rsidRPr="00C1112B" w:rsidRDefault="00A82121" w:rsidP="00D814FE">
            <w:pPr>
              <w:spacing w:line="360" w:lineRule="auto"/>
              <w:rPr>
                <w:sz w:val="24"/>
                <w:szCs w:val="24"/>
                <w:rtl/>
              </w:rPr>
            </w:pPr>
          </w:p>
        </w:tc>
      </w:tr>
      <w:tr w:rsidR="00960C4C" w14:paraId="3BB9C6EA" w14:textId="77777777" w:rsidTr="00D814FE">
        <w:tc>
          <w:tcPr>
            <w:tcW w:w="598" w:type="dxa"/>
          </w:tcPr>
          <w:p w14:paraId="29CCB159" w14:textId="77777777" w:rsidR="00960C4C" w:rsidRPr="00C1112B" w:rsidRDefault="00960C4C" w:rsidP="00A82121">
            <w:pPr>
              <w:pStyle w:val="a8"/>
              <w:numPr>
                <w:ilvl w:val="0"/>
                <w:numId w:val="120"/>
              </w:numPr>
              <w:spacing w:line="360" w:lineRule="auto"/>
              <w:rPr>
                <w:sz w:val="24"/>
                <w:szCs w:val="24"/>
                <w:rtl/>
              </w:rPr>
            </w:pPr>
          </w:p>
        </w:tc>
        <w:tc>
          <w:tcPr>
            <w:tcW w:w="4895" w:type="dxa"/>
          </w:tcPr>
          <w:p w14:paraId="2CBC6904" w14:textId="759D4E12" w:rsidR="00960C4C" w:rsidRPr="00922C53" w:rsidRDefault="00960C4C" w:rsidP="00215F06">
            <w:pPr>
              <w:spacing w:line="360" w:lineRule="auto"/>
              <w:rPr>
                <w:b/>
                <w:bCs/>
                <w:color w:val="C00000"/>
                <w:sz w:val="24"/>
                <w:szCs w:val="24"/>
                <w:rtl/>
              </w:rPr>
            </w:pPr>
            <w:r>
              <w:rPr>
                <w:rFonts w:hint="cs"/>
                <w:b/>
                <w:bCs/>
                <w:color w:val="C00000"/>
                <w:sz w:val="24"/>
                <w:szCs w:val="24"/>
                <w:rtl/>
              </w:rPr>
              <w:t>בדוק ואשר חשבונות חלקיים</w:t>
            </w:r>
            <w:r w:rsidR="00D038C6">
              <w:rPr>
                <w:rFonts w:hint="cs"/>
                <w:b/>
                <w:bCs/>
                <w:color w:val="C00000"/>
                <w:sz w:val="24"/>
                <w:szCs w:val="24"/>
                <w:rtl/>
              </w:rPr>
              <w:t xml:space="preserve"> ואת ה</w:t>
            </w:r>
            <w:r>
              <w:rPr>
                <w:rFonts w:hint="cs"/>
                <w:b/>
                <w:bCs/>
                <w:color w:val="C00000"/>
                <w:sz w:val="24"/>
                <w:szCs w:val="24"/>
                <w:rtl/>
              </w:rPr>
              <w:t xml:space="preserve">כמויות </w:t>
            </w:r>
            <w:r w:rsidR="00D038C6">
              <w:rPr>
                <w:rFonts w:hint="cs"/>
                <w:b/>
                <w:bCs/>
                <w:color w:val="C00000"/>
                <w:sz w:val="24"/>
                <w:szCs w:val="24"/>
                <w:rtl/>
              </w:rPr>
              <w:t xml:space="preserve">שסיפק הקבלן והשווה אותם </w:t>
            </w:r>
            <w:r w:rsidR="00D038C6" w:rsidRPr="00D038C6">
              <w:rPr>
                <w:rFonts w:hint="cs"/>
                <w:b/>
                <w:bCs/>
                <w:color w:val="C00000"/>
                <w:sz w:val="24"/>
                <w:szCs w:val="24"/>
                <w:rtl/>
              </w:rPr>
              <w:t>לכתבי</w:t>
            </w:r>
            <w:r w:rsidR="00D038C6" w:rsidRPr="00D038C6">
              <w:rPr>
                <w:b/>
                <w:bCs/>
                <w:color w:val="C00000"/>
                <w:sz w:val="24"/>
                <w:szCs w:val="24"/>
                <w:rtl/>
              </w:rPr>
              <w:t xml:space="preserve"> </w:t>
            </w:r>
            <w:r w:rsidR="00D038C6" w:rsidRPr="00D038C6">
              <w:rPr>
                <w:rFonts w:hint="cs"/>
                <w:b/>
                <w:bCs/>
                <w:color w:val="C00000"/>
                <w:sz w:val="24"/>
                <w:szCs w:val="24"/>
                <w:rtl/>
              </w:rPr>
              <w:t>הכמויות</w:t>
            </w:r>
            <w:r w:rsidR="00D038C6" w:rsidRPr="00D038C6">
              <w:rPr>
                <w:b/>
                <w:bCs/>
                <w:color w:val="C00000"/>
                <w:sz w:val="24"/>
                <w:szCs w:val="24"/>
                <w:rtl/>
              </w:rPr>
              <w:t xml:space="preserve"> </w:t>
            </w:r>
            <w:r w:rsidR="00D038C6" w:rsidRPr="00D038C6">
              <w:rPr>
                <w:rFonts w:hint="cs"/>
                <w:b/>
                <w:bCs/>
                <w:color w:val="C00000"/>
                <w:sz w:val="24"/>
                <w:szCs w:val="24"/>
                <w:rtl/>
              </w:rPr>
              <w:t>שבהסכמי</w:t>
            </w:r>
            <w:r w:rsidR="00D038C6" w:rsidRPr="00D038C6">
              <w:rPr>
                <w:b/>
                <w:bCs/>
                <w:color w:val="C00000"/>
                <w:sz w:val="24"/>
                <w:szCs w:val="24"/>
                <w:rtl/>
              </w:rPr>
              <w:t xml:space="preserve"> </w:t>
            </w:r>
            <w:r w:rsidR="00D038C6" w:rsidRPr="00D038C6">
              <w:rPr>
                <w:rFonts w:hint="cs"/>
                <w:b/>
                <w:bCs/>
                <w:color w:val="C00000"/>
                <w:sz w:val="24"/>
                <w:szCs w:val="24"/>
                <w:rtl/>
              </w:rPr>
              <w:t>ההתקשרות</w:t>
            </w:r>
            <w:r w:rsidR="00D038C6">
              <w:rPr>
                <w:rFonts w:hint="cs"/>
                <w:b/>
                <w:bCs/>
                <w:color w:val="C00000"/>
                <w:sz w:val="24"/>
                <w:szCs w:val="24"/>
                <w:rtl/>
              </w:rPr>
              <w:t xml:space="preserve"> </w:t>
            </w:r>
            <w:r>
              <w:rPr>
                <w:rFonts w:hint="cs"/>
                <w:b/>
                <w:bCs/>
                <w:color w:val="C00000"/>
                <w:sz w:val="24"/>
                <w:szCs w:val="24"/>
                <w:rtl/>
              </w:rPr>
              <w:t>והעבר אותם למנהל הפרויקט</w:t>
            </w:r>
            <w:r w:rsidR="00D038C6">
              <w:rPr>
                <w:rFonts w:hint="cs"/>
                <w:b/>
                <w:bCs/>
                <w:color w:val="C00000"/>
                <w:sz w:val="24"/>
                <w:szCs w:val="24"/>
                <w:rtl/>
              </w:rPr>
              <w:t xml:space="preserve"> </w:t>
            </w:r>
            <w:r w:rsidR="00D038C6">
              <w:rPr>
                <w:rFonts w:hint="cs"/>
                <w:rtl/>
              </w:rPr>
              <w:t xml:space="preserve"> </w:t>
            </w:r>
          </w:p>
        </w:tc>
        <w:tc>
          <w:tcPr>
            <w:tcW w:w="2301" w:type="dxa"/>
          </w:tcPr>
          <w:p w14:paraId="53159572" w14:textId="49DA71D2" w:rsidR="00960C4C" w:rsidRPr="0019456A" w:rsidRDefault="00D038C6" w:rsidP="00D814FE">
            <w:pPr>
              <w:spacing w:line="360" w:lineRule="auto"/>
              <w:rPr>
                <w:b/>
                <w:bCs/>
                <w:color w:val="C00000"/>
                <w:sz w:val="24"/>
                <w:szCs w:val="24"/>
                <w:rtl/>
              </w:rPr>
            </w:pPr>
            <w:r>
              <w:rPr>
                <w:rFonts w:hint="cs"/>
                <w:b/>
                <w:bCs/>
                <w:color w:val="C00000"/>
                <w:sz w:val="24"/>
                <w:szCs w:val="24"/>
                <w:rtl/>
              </w:rPr>
              <w:t>חשבונות חלקיים וכתבי כמויות מאושרים</w:t>
            </w:r>
          </w:p>
        </w:tc>
        <w:tc>
          <w:tcPr>
            <w:tcW w:w="1552" w:type="dxa"/>
          </w:tcPr>
          <w:p w14:paraId="7E130BD4" w14:textId="77777777" w:rsidR="00960C4C" w:rsidRPr="00C1112B" w:rsidRDefault="00960C4C" w:rsidP="00D814FE">
            <w:pPr>
              <w:spacing w:line="360" w:lineRule="auto"/>
              <w:rPr>
                <w:sz w:val="24"/>
                <w:szCs w:val="24"/>
                <w:rtl/>
              </w:rPr>
            </w:pPr>
          </w:p>
        </w:tc>
      </w:tr>
      <w:tr w:rsidR="00960C4C" w14:paraId="5B4E5B22" w14:textId="77777777" w:rsidTr="00D814FE">
        <w:tc>
          <w:tcPr>
            <w:tcW w:w="598" w:type="dxa"/>
          </w:tcPr>
          <w:p w14:paraId="5F81FCD9" w14:textId="77777777" w:rsidR="00960C4C" w:rsidRPr="00C1112B" w:rsidRDefault="00960C4C" w:rsidP="00A82121">
            <w:pPr>
              <w:pStyle w:val="a8"/>
              <w:numPr>
                <w:ilvl w:val="0"/>
                <w:numId w:val="120"/>
              </w:numPr>
              <w:spacing w:line="360" w:lineRule="auto"/>
              <w:rPr>
                <w:sz w:val="24"/>
                <w:szCs w:val="24"/>
                <w:rtl/>
              </w:rPr>
            </w:pPr>
          </w:p>
        </w:tc>
        <w:tc>
          <w:tcPr>
            <w:tcW w:w="4895" w:type="dxa"/>
          </w:tcPr>
          <w:p w14:paraId="18CDFA42" w14:textId="5362B8F6" w:rsidR="00960C4C" w:rsidRPr="00922C53" w:rsidRDefault="00960C4C" w:rsidP="00215F06">
            <w:pPr>
              <w:spacing w:line="360" w:lineRule="auto"/>
              <w:rPr>
                <w:b/>
                <w:bCs/>
                <w:color w:val="C00000"/>
                <w:sz w:val="24"/>
                <w:szCs w:val="24"/>
                <w:rtl/>
              </w:rPr>
            </w:pPr>
            <w:r>
              <w:rPr>
                <w:rFonts w:hint="cs"/>
                <w:b/>
                <w:bCs/>
                <w:color w:val="C00000"/>
                <w:sz w:val="24"/>
                <w:szCs w:val="24"/>
                <w:rtl/>
              </w:rPr>
              <w:t>בדוק ואשר חשבונות סופיים</w:t>
            </w:r>
            <w:r w:rsidR="00D038C6">
              <w:rPr>
                <w:rFonts w:hint="cs"/>
                <w:b/>
                <w:bCs/>
                <w:color w:val="C00000"/>
                <w:sz w:val="24"/>
                <w:szCs w:val="24"/>
                <w:rtl/>
              </w:rPr>
              <w:t xml:space="preserve"> </w:t>
            </w:r>
            <w:r w:rsidR="00D038C6">
              <w:rPr>
                <w:rFonts w:hint="cs"/>
                <w:b/>
                <w:bCs/>
                <w:color w:val="C00000"/>
                <w:sz w:val="24"/>
                <w:szCs w:val="24"/>
                <w:rtl/>
              </w:rPr>
              <w:t xml:space="preserve">ואת הכמויות שסיפק הקבלן והשווה אותם </w:t>
            </w:r>
            <w:r w:rsidR="00D038C6" w:rsidRPr="00D038C6">
              <w:rPr>
                <w:rFonts w:hint="cs"/>
                <w:b/>
                <w:bCs/>
                <w:color w:val="C00000"/>
                <w:sz w:val="24"/>
                <w:szCs w:val="24"/>
                <w:rtl/>
              </w:rPr>
              <w:t>לכתבי</w:t>
            </w:r>
            <w:r w:rsidR="00D038C6" w:rsidRPr="00D038C6">
              <w:rPr>
                <w:b/>
                <w:bCs/>
                <w:color w:val="C00000"/>
                <w:sz w:val="24"/>
                <w:szCs w:val="24"/>
                <w:rtl/>
              </w:rPr>
              <w:t xml:space="preserve"> </w:t>
            </w:r>
            <w:r w:rsidR="00D038C6" w:rsidRPr="00D038C6">
              <w:rPr>
                <w:rFonts w:hint="cs"/>
                <w:b/>
                <w:bCs/>
                <w:color w:val="C00000"/>
                <w:sz w:val="24"/>
                <w:szCs w:val="24"/>
                <w:rtl/>
              </w:rPr>
              <w:t>הכמויות</w:t>
            </w:r>
            <w:r w:rsidR="00D038C6" w:rsidRPr="00D038C6">
              <w:rPr>
                <w:b/>
                <w:bCs/>
                <w:color w:val="C00000"/>
                <w:sz w:val="24"/>
                <w:szCs w:val="24"/>
                <w:rtl/>
              </w:rPr>
              <w:t xml:space="preserve"> </w:t>
            </w:r>
            <w:r w:rsidR="00D038C6" w:rsidRPr="00D038C6">
              <w:rPr>
                <w:rFonts w:hint="cs"/>
                <w:b/>
                <w:bCs/>
                <w:color w:val="C00000"/>
                <w:sz w:val="24"/>
                <w:szCs w:val="24"/>
                <w:rtl/>
              </w:rPr>
              <w:t>שבהסכמי</w:t>
            </w:r>
            <w:r w:rsidR="00D038C6" w:rsidRPr="00D038C6">
              <w:rPr>
                <w:b/>
                <w:bCs/>
                <w:color w:val="C00000"/>
                <w:sz w:val="24"/>
                <w:szCs w:val="24"/>
                <w:rtl/>
              </w:rPr>
              <w:t xml:space="preserve"> </w:t>
            </w:r>
            <w:r w:rsidR="00D038C6" w:rsidRPr="00D038C6">
              <w:rPr>
                <w:rFonts w:hint="cs"/>
                <w:b/>
                <w:bCs/>
                <w:color w:val="C00000"/>
                <w:sz w:val="24"/>
                <w:szCs w:val="24"/>
                <w:rtl/>
              </w:rPr>
              <w:t>ההתקשרות</w:t>
            </w:r>
            <w:r w:rsidR="00D038C6">
              <w:rPr>
                <w:rFonts w:hint="cs"/>
                <w:b/>
                <w:bCs/>
                <w:color w:val="C00000"/>
                <w:sz w:val="24"/>
                <w:szCs w:val="24"/>
                <w:rtl/>
              </w:rPr>
              <w:t xml:space="preserve"> והעבר אותם למנהל הפרויקט</w:t>
            </w:r>
          </w:p>
        </w:tc>
        <w:tc>
          <w:tcPr>
            <w:tcW w:w="2301" w:type="dxa"/>
          </w:tcPr>
          <w:p w14:paraId="31067F42" w14:textId="2E1CAC99" w:rsidR="00960C4C" w:rsidRPr="0019456A" w:rsidRDefault="00D038C6" w:rsidP="00D814FE">
            <w:pPr>
              <w:spacing w:line="360" w:lineRule="auto"/>
              <w:rPr>
                <w:b/>
                <w:bCs/>
                <w:color w:val="C00000"/>
                <w:sz w:val="24"/>
                <w:szCs w:val="24"/>
                <w:rtl/>
              </w:rPr>
            </w:pPr>
            <w:r>
              <w:rPr>
                <w:rFonts w:hint="cs"/>
                <w:b/>
                <w:bCs/>
                <w:color w:val="C00000"/>
                <w:sz w:val="24"/>
                <w:szCs w:val="24"/>
                <w:rtl/>
              </w:rPr>
              <w:t xml:space="preserve">חשבונות </w:t>
            </w:r>
            <w:r>
              <w:rPr>
                <w:rFonts w:hint="cs"/>
                <w:b/>
                <w:bCs/>
                <w:color w:val="C00000"/>
                <w:sz w:val="24"/>
                <w:szCs w:val="24"/>
                <w:rtl/>
              </w:rPr>
              <w:t>סופיים</w:t>
            </w:r>
            <w:r>
              <w:rPr>
                <w:rFonts w:hint="cs"/>
                <w:b/>
                <w:bCs/>
                <w:color w:val="C00000"/>
                <w:sz w:val="24"/>
                <w:szCs w:val="24"/>
                <w:rtl/>
              </w:rPr>
              <w:t xml:space="preserve"> וכתבי כמויות מאושרים</w:t>
            </w:r>
          </w:p>
        </w:tc>
        <w:tc>
          <w:tcPr>
            <w:tcW w:w="1552" w:type="dxa"/>
          </w:tcPr>
          <w:p w14:paraId="614CD32D" w14:textId="77777777" w:rsidR="00960C4C" w:rsidRPr="00C1112B" w:rsidRDefault="00960C4C" w:rsidP="00D814FE">
            <w:pPr>
              <w:spacing w:line="360" w:lineRule="auto"/>
              <w:rPr>
                <w:sz w:val="24"/>
                <w:szCs w:val="24"/>
                <w:rtl/>
              </w:rPr>
            </w:pPr>
          </w:p>
        </w:tc>
      </w:tr>
      <w:tr w:rsidR="00A82121" w14:paraId="68858B91" w14:textId="77777777" w:rsidTr="00D814FE">
        <w:tc>
          <w:tcPr>
            <w:tcW w:w="598" w:type="dxa"/>
          </w:tcPr>
          <w:p w14:paraId="48C88674" w14:textId="77777777" w:rsidR="00A82121" w:rsidRPr="00C1112B" w:rsidRDefault="00A82121" w:rsidP="00A82121">
            <w:pPr>
              <w:pStyle w:val="a8"/>
              <w:numPr>
                <w:ilvl w:val="0"/>
                <w:numId w:val="120"/>
              </w:numPr>
              <w:spacing w:line="360" w:lineRule="auto"/>
              <w:rPr>
                <w:sz w:val="24"/>
                <w:szCs w:val="24"/>
                <w:rtl/>
              </w:rPr>
            </w:pPr>
          </w:p>
        </w:tc>
        <w:tc>
          <w:tcPr>
            <w:tcW w:w="4895" w:type="dxa"/>
          </w:tcPr>
          <w:p w14:paraId="4FDAE64F" w14:textId="6B9E4FAD" w:rsidR="00A82121" w:rsidRPr="00922C53" w:rsidRDefault="00461592" w:rsidP="004C7991">
            <w:pPr>
              <w:spacing w:line="360" w:lineRule="auto"/>
              <w:rPr>
                <w:b/>
                <w:bCs/>
                <w:color w:val="C00000"/>
                <w:sz w:val="24"/>
                <w:szCs w:val="24"/>
                <w:rtl/>
              </w:rPr>
            </w:pPr>
            <w:r w:rsidRPr="00922C53">
              <w:rPr>
                <w:rFonts w:hint="cs"/>
                <w:b/>
                <w:bCs/>
                <w:color w:val="C00000"/>
                <w:sz w:val="24"/>
                <w:szCs w:val="24"/>
                <w:rtl/>
              </w:rPr>
              <w:t>רשום ביומן</w:t>
            </w:r>
            <w:r w:rsidRPr="00922C53">
              <w:rPr>
                <w:b/>
                <w:bCs/>
                <w:color w:val="C00000"/>
                <w:sz w:val="24"/>
                <w:szCs w:val="24"/>
                <w:rtl/>
              </w:rPr>
              <w:t xml:space="preserve"> </w:t>
            </w:r>
            <w:r w:rsidRPr="00922C53">
              <w:rPr>
                <w:rFonts w:hint="cs"/>
                <w:b/>
                <w:bCs/>
                <w:color w:val="C00000"/>
                <w:sz w:val="24"/>
                <w:szCs w:val="24"/>
                <w:rtl/>
              </w:rPr>
              <w:t>העבודה כל ממצא/ליקוי</w:t>
            </w:r>
            <w:r w:rsidR="008A72ED">
              <w:rPr>
                <w:rFonts w:hint="cs"/>
                <w:b/>
                <w:bCs/>
                <w:color w:val="C00000"/>
                <w:sz w:val="24"/>
                <w:szCs w:val="24"/>
                <w:rtl/>
              </w:rPr>
              <w:t xml:space="preserve">, </w:t>
            </w:r>
            <w:r w:rsidR="008A72ED" w:rsidRPr="008A72ED">
              <w:rPr>
                <w:rFonts w:hint="cs"/>
                <w:b/>
                <w:bCs/>
                <w:color w:val="C00000"/>
                <w:sz w:val="24"/>
                <w:szCs w:val="24"/>
                <w:rtl/>
              </w:rPr>
              <w:t>סטייה</w:t>
            </w:r>
            <w:r w:rsidR="008A72ED" w:rsidRPr="008A72ED">
              <w:rPr>
                <w:b/>
                <w:bCs/>
                <w:color w:val="C00000"/>
                <w:sz w:val="24"/>
                <w:szCs w:val="24"/>
                <w:rtl/>
              </w:rPr>
              <w:t xml:space="preserve"> </w:t>
            </w:r>
            <w:r w:rsidR="008A72ED" w:rsidRPr="008A72ED">
              <w:rPr>
                <w:rFonts w:hint="cs"/>
                <w:b/>
                <w:bCs/>
                <w:color w:val="C00000"/>
                <w:sz w:val="24"/>
                <w:szCs w:val="24"/>
                <w:rtl/>
              </w:rPr>
              <w:t>מהתכנון</w:t>
            </w:r>
            <w:r w:rsidR="008A72ED" w:rsidRPr="008A72ED">
              <w:rPr>
                <w:b/>
                <w:bCs/>
                <w:color w:val="C00000"/>
                <w:sz w:val="24"/>
                <w:szCs w:val="24"/>
                <w:rtl/>
              </w:rPr>
              <w:t xml:space="preserve">, </w:t>
            </w:r>
            <w:r w:rsidR="008A72ED" w:rsidRPr="008A72ED">
              <w:rPr>
                <w:rFonts w:hint="cs"/>
                <w:b/>
                <w:bCs/>
                <w:color w:val="C00000"/>
                <w:sz w:val="24"/>
                <w:szCs w:val="24"/>
                <w:rtl/>
              </w:rPr>
              <w:t>כשל</w:t>
            </w:r>
            <w:r w:rsidR="008A72ED" w:rsidRPr="008A72ED">
              <w:rPr>
                <w:b/>
                <w:bCs/>
                <w:color w:val="C00000"/>
                <w:sz w:val="24"/>
                <w:szCs w:val="24"/>
                <w:rtl/>
              </w:rPr>
              <w:t xml:space="preserve"> </w:t>
            </w:r>
            <w:r w:rsidR="008A72ED" w:rsidRPr="008A72ED">
              <w:rPr>
                <w:rFonts w:hint="cs"/>
                <w:b/>
                <w:bCs/>
                <w:color w:val="C00000"/>
                <w:sz w:val="24"/>
                <w:szCs w:val="24"/>
                <w:rtl/>
              </w:rPr>
              <w:t>ביצועי</w:t>
            </w:r>
            <w:r w:rsidR="008A72ED" w:rsidRPr="008A72ED">
              <w:rPr>
                <w:b/>
                <w:bCs/>
                <w:color w:val="C00000"/>
                <w:sz w:val="24"/>
                <w:szCs w:val="24"/>
                <w:rtl/>
              </w:rPr>
              <w:t xml:space="preserve">, </w:t>
            </w:r>
            <w:r w:rsidR="008A72ED" w:rsidRPr="008A72ED">
              <w:rPr>
                <w:rFonts w:hint="cs"/>
                <w:b/>
                <w:bCs/>
                <w:color w:val="C00000"/>
                <w:sz w:val="24"/>
                <w:szCs w:val="24"/>
                <w:rtl/>
              </w:rPr>
              <w:t>או</w:t>
            </w:r>
            <w:r w:rsidR="008A72ED" w:rsidRPr="008A72ED">
              <w:rPr>
                <w:b/>
                <w:bCs/>
                <w:color w:val="C00000"/>
                <w:sz w:val="24"/>
                <w:szCs w:val="24"/>
                <w:rtl/>
              </w:rPr>
              <w:t xml:space="preserve"> </w:t>
            </w:r>
            <w:r w:rsidR="008A72ED" w:rsidRPr="008A72ED">
              <w:rPr>
                <w:rFonts w:hint="cs"/>
                <w:b/>
                <w:bCs/>
                <w:color w:val="C00000"/>
                <w:sz w:val="24"/>
                <w:szCs w:val="24"/>
                <w:rtl/>
              </w:rPr>
              <w:t>כל</w:t>
            </w:r>
            <w:r w:rsidR="008A72ED" w:rsidRPr="008A72ED">
              <w:rPr>
                <w:b/>
                <w:bCs/>
                <w:color w:val="C00000"/>
                <w:sz w:val="24"/>
                <w:szCs w:val="24"/>
                <w:rtl/>
              </w:rPr>
              <w:t xml:space="preserve"> </w:t>
            </w:r>
            <w:r w:rsidR="008A72ED" w:rsidRPr="008A72ED">
              <w:rPr>
                <w:rFonts w:hint="cs"/>
                <w:b/>
                <w:bCs/>
                <w:color w:val="C00000"/>
                <w:sz w:val="24"/>
                <w:szCs w:val="24"/>
                <w:rtl/>
              </w:rPr>
              <w:t>בעיה</w:t>
            </w:r>
            <w:r w:rsidR="008A72ED" w:rsidRPr="008A72ED">
              <w:rPr>
                <w:b/>
                <w:bCs/>
                <w:color w:val="C00000"/>
                <w:sz w:val="24"/>
                <w:szCs w:val="24"/>
                <w:rtl/>
              </w:rPr>
              <w:t xml:space="preserve"> </w:t>
            </w:r>
            <w:r w:rsidR="008A72ED" w:rsidRPr="008A72ED">
              <w:rPr>
                <w:rFonts w:hint="cs"/>
                <w:b/>
                <w:bCs/>
                <w:color w:val="C00000"/>
                <w:sz w:val="24"/>
                <w:szCs w:val="24"/>
                <w:rtl/>
              </w:rPr>
              <w:t>תכנונית</w:t>
            </w:r>
            <w:r w:rsidR="008A72ED" w:rsidRPr="008A72ED">
              <w:rPr>
                <w:b/>
                <w:bCs/>
                <w:color w:val="C00000"/>
                <w:sz w:val="24"/>
                <w:szCs w:val="24"/>
                <w:rtl/>
              </w:rPr>
              <w:t xml:space="preserve"> </w:t>
            </w:r>
            <w:r w:rsidR="008A72ED" w:rsidRPr="008A72ED">
              <w:rPr>
                <w:rFonts w:hint="cs"/>
                <w:b/>
                <w:bCs/>
                <w:color w:val="C00000"/>
                <w:sz w:val="24"/>
                <w:szCs w:val="24"/>
                <w:rtl/>
              </w:rPr>
              <w:t>המתגלה</w:t>
            </w:r>
            <w:r w:rsidR="008A72ED" w:rsidRPr="008A72ED">
              <w:rPr>
                <w:b/>
                <w:bCs/>
                <w:color w:val="C00000"/>
                <w:sz w:val="24"/>
                <w:szCs w:val="24"/>
                <w:rtl/>
              </w:rPr>
              <w:t xml:space="preserve"> </w:t>
            </w:r>
            <w:r w:rsidRPr="00922C53">
              <w:rPr>
                <w:rFonts w:hint="cs"/>
                <w:b/>
                <w:bCs/>
                <w:color w:val="C00000"/>
                <w:sz w:val="24"/>
                <w:szCs w:val="24"/>
                <w:rtl/>
              </w:rPr>
              <w:t>במהלך ביצוע</w:t>
            </w:r>
            <w:r w:rsidRPr="00922C53">
              <w:rPr>
                <w:b/>
                <w:bCs/>
                <w:color w:val="C00000"/>
                <w:sz w:val="24"/>
                <w:szCs w:val="24"/>
                <w:rtl/>
              </w:rPr>
              <w:t xml:space="preserve"> </w:t>
            </w:r>
            <w:r w:rsidRPr="00922C53">
              <w:rPr>
                <w:rFonts w:hint="cs"/>
                <w:b/>
                <w:bCs/>
                <w:color w:val="C00000"/>
                <w:sz w:val="24"/>
                <w:szCs w:val="24"/>
                <w:rtl/>
              </w:rPr>
              <w:t>העבודות ועדכן את מנהל העבודה מטעם הקבלן</w:t>
            </w:r>
            <w:r w:rsidR="008A72ED">
              <w:rPr>
                <w:rFonts w:hint="cs"/>
                <w:b/>
                <w:bCs/>
                <w:color w:val="C00000"/>
                <w:sz w:val="24"/>
                <w:szCs w:val="24"/>
                <w:rtl/>
              </w:rPr>
              <w:t xml:space="preserve"> ואת מנהל הפרויקט באופן מיידי</w:t>
            </w:r>
          </w:p>
        </w:tc>
        <w:tc>
          <w:tcPr>
            <w:tcW w:w="2301" w:type="dxa"/>
          </w:tcPr>
          <w:p w14:paraId="1BC23A32" w14:textId="77777777" w:rsidR="00A82121" w:rsidRPr="0019456A" w:rsidRDefault="00A82121" w:rsidP="00D814FE">
            <w:pPr>
              <w:spacing w:line="360" w:lineRule="auto"/>
              <w:rPr>
                <w:b/>
                <w:bCs/>
                <w:color w:val="C00000"/>
                <w:sz w:val="24"/>
                <w:szCs w:val="24"/>
                <w:rtl/>
              </w:rPr>
            </w:pPr>
          </w:p>
        </w:tc>
        <w:tc>
          <w:tcPr>
            <w:tcW w:w="1552" w:type="dxa"/>
          </w:tcPr>
          <w:p w14:paraId="053F4D4F" w14:textId="77777777" w:rsidR="00A82121" w:rsidRPr="00C1112B" w:rsidRDefault="00A82121" w:rsidP="00D814FE">
            <w:pPr>
              <w:spacing w:line="360" w:lineRule="auto"/>
              <w:rPr>
                <w:sz w:val="24"/>
                <w:szCs w:val="24"/>
                <w:rtl/>
              </w:rPr>
            </w:pPr>
          </w:p>
        </w:tc>
      </w:tr>
      <w:tr w:rsidR="00A82121" w14:paraId="2550F8C9" w14:textId="77777777" w:rsidTr="00D814FE">
        <w:tc>
          <w:tcPr>
            <w:tcW w:w="598" w:type="dxa"/>
          </w:tcPr>
          <w:p w14:paraId="6F9EB72F" w14:textId="77777777" w:rsidR="00A82121" w:rsidRPr="00C1112B" w:rsidRDefault="00A82121" w:rsidP="00A82121">
            <w:pPr>
              <w:pStyle w:val="a8"/>
              <w:numPr>
                <w:ilvl w:val="0"/>
                <w:numId w:val="120"/>
              </w:numPr>
              <w:spacing w:line="360" w:lineRule="auto"/>
              <w:rPr>
                <w:sz w:val="24"/>
                <w:szCs w:val="24"/>
                <w:rtl/>
              </w:rPr>
            </w:pPr>
          </w:p>
        </w:tc>
        <w:tc>
          <w:tcPr>
            <w:tcW w:w="4895" w:type="dxa"/>
          </w:tcPr>
          <w:p w14:paraId="36E678F1" w14:textId="79E97F5C" w:rsidR="00A82121" w:rsidRPr="00922C53" w:rsidRDefault="00461592" w:rsidP="00461592">
            <w:pPr>
              <w:spacing w:line="360" w:lineRule="auto"/>
              <w:rPr>
                <w:b/>
                <w:bCs/>
                <w:color w:val="C00000"/>
                <w:sz w:val="24"/>
                <w:szCs w:val="24"/>
                <w:rtl/>
              </w:rPr>
            </w:pPr>
            <w:r w:rsidRPr="00922C53">
              <w:rPr>
                <w:rFonts w:hint="cs"/>
                <w:b/>
                <w:bCs/>
                <w:color w:val="C00000"/>
                <w:sz w:val="24"/>
                <w:szCs w:val="24"/>
                <w:rtl/>
              </w:rPr>
              <w:t>וודא שהקבלן</w:t>
            </w:r>
            <w:r w:rsidRPr="00922C53">
              <w:rPr>
                <w:b/>
                <w:bCs/>
                <w:color w:val="C00000"/>
                <w:sz w:val="24"/>
                <w:szCs w:val="24"/>
                <w:rtl/>
              </w:rPr>
              <w:t xml:space="preserve"> </w:t>
            </w:r>
            <w:r w:rsidRPr="00922C53">
              <w:rPr>
                <w:rFonts w:hint="cs"/>
                <w:b/>
                <w:bCs/>
                <w:color w:val="C00000"/>
                <w:sz w:val="24"/>
                <w:szCs w:val="24"/>
                <w:rtl/>
              </w:rPr>
              <w:t>מתקן</w:t>
            </w:r>
            <w:r w:rsidRPr="00922C53">
              <w:rPr>
                <w:b/>
                <w:bCs/>
                <w:color w:val="C00000"/>
                <w:sz w:val="24"/>
                <w:szCs w:val="24"/>
                <w:rtl/>
              </w:rPr>
              <w:t xml:space="preserve"> </w:t>
            </w:r>
            <w:r w:rsidRPr="00922C53">
              <w:rPr>
                <w:rFonts w:hint="cs"/>
                <w:b/>
                <w:bCs/>
                <w:color w:val="C00000"/>
                <w:sz w:val="24"/>
                <w:szCs w:val="24"/>
                <w:rtl/>
              </w:rPr>
              <w:t>את</w:t>
            </w:r>
            <w:r w:rsidRPr="00922C53">
              <w:rPr>
                <w:b/>
                <w:bCs/>
                <w:color w:val="C00000"/>
                <w:sz w:val="24"/>
                <w:szCs w:val="24"/>
                <w:rtl/>
              </w:rPr>
              <w:t xml:space="preserve"> </w:t>
            </w:r>
            <w:r w:rsidRPr="00922C53">
              <w:rPr>
                <w:rFonts w:hint="cs"/>
                <w:b/>
                <w:bCs/>
                <w:color w:val="C00000"/>
                <w:sz w:val="24"/>
                <w:szCs w:val="24"/>
                <w:rtl/>
              </w:rPr>
              <w:t>הממצאים/ליקויים</w:t>
            </w:r>
            <w:r w:rsidRPr="00922C53">
              <w:rPr>
                <w:b/>
                <w:bCs/>
                <w:color w:val="C00000"/>
                <w:sz w:val="24"/>
                <w:szCs w:val="24"/>
                <w:rtl/>
              </w:rPr>
              <w:t xml:space="preserve"> </w:t>
            </w:r>
            <w:r w:rsidRPr="00922C53">
              <w:rPr>
                <w:rFonts w:hint="cs"/>
                <w:b/>
                <w:bCs/>
                <w:color w:val="C00000"/>
                <w:sz w:val="24"/>
                <w:szCs w:val="24"/>
                <w:rtl/>
              </w:rPr>
              <w:t>בפרק</w:t>
            </w:r>
            <w:r w:rsidRPr="00922C53">
              <w:rPr>
                <w:b/>
                <w:bCs/>
                <w:color w:val="C00000"/>
                <w:sz w:val="24"/>
                <w:szCs w:val="24"/>
                <w:rtl/>
              </w:rPr>
              <w:t xml:space="preserve"> </w:t>
            </w:r>
            <w:r w:rsidRPr="00922C53">
              <w:rPr>
                <w:rFonts w:hint="cs"/>
                <w:b/>
                <w:bCs/>
                <w:color w:val="C00000"/>
                <w:sz w:val="24"/>
                <w:szCs w:val="24"/>
                <w:rtl/>
              </w:rPr>
              <w:t>זמן</w:t>
            </w:r>
            <w:r w:rsidRPr="00922C53">
              <w:rPr>
                <w:b/>
                <w:bCs/>
                <w:color w:val="C00000"/>
                <w:sz w:val="24"/>
                <w:szCs w:val="24"/>
                <w:rtl/>
              </w:rPr>
              <w:t xml:space="preserve"> </w:t>
            </w:r>
            <w:r w:rsidRPr="00922C53">
              <w:rPr>
                <w:rFonts w:hint="cs"/>
                <w:b/>
                <w:bCs/>
                <w:color w:val="C00000"/>
                <w:sz w:val="24"/>
                <w:szCs w:val="24"/>
                <w:rtl/>
              </w:rPr>
              <w:t>סביר</w:t>
            </w:r>
            <w:r w:rsidRPr="00922C53">
              <w:rPr>
                <w:b/>
                <w:bCs/>
                <w:color w:val="C00000"/>
                <w:sz w:val="24"/>
                <w:szCs w:val="24"/>
                <w:rtl/>
              </w:rPr>
              <w:t xml:space="preserve"> </w:t>
            </w:r>
            <w:r w:rsidRPr="00922C53">
              <w:rPr>
                <w:rFonts w:hint="cs"/>
                <w:b/>
                <w:bCs/>
                <w:color w:val="C00000"/>
                <w:sz w:val="24"/>
                <w:szCs w:val="24"/>
                <w:rtl/>
              </w:rPr>
              <w:t>ולפני</w:t>
            </w:r>
            <w:r w:rsidRPr="00922C53">
              <w:rPr>
                <w:b/>
                <w:bCs/>
                <w:color w:val="C00000"/>
                <w:sz w:val="24"/>
                <w:szCs w:val="24"/>
                <w:rtl/>
              </w:rPr>
              <w:t xml:space="preserve"> </w:t>
            </w:r>
            <w:r w:rsidRPr="00922C53">
              <w:rPr>
                <w:rFonts w:hint="cs"/>
                <w:b/>
                <w:bCs/>
                <w:color w:val="C00000"/>
                <w:sz w:val="24"/>
                <w:szCs w:val="24"/>
                <w:rtl/>
              </w:rPr>
              <w:t>שיחולו</w:t>
            </w:r>
            <w:r w:rsidRPr="00922C53">
              <w:rPr>
                <w:b/>
                <w:bCs/>
                <w:color w:val="C00000"/>
                <w:sz w:val="24"/>
                <w:szCs w:val="24"/>
                <w:rtl/>
              </w:rPr>
              <w:t xml:space="preserve"> </w:t>
            </w:r>
            <w:r w:rsidRPr="00922C53">
              <w:rPr>
                <w:rFonts w:hint="cs"/>
                <w:b/>
                <w:bCs/>
                <w:color w:val="C00000"/>
                <w:sz w:val="24"/>
                <w:szCs w:val="24"/>
                <w:rtl/>
              </w:rPr>
              <w:t>שינויים</w:t>
            </w:r>
            <w:r w:rsidRPr="00922C53">
              <w:rPr>
                <w:b/>
                <w:bCs/>
                <w:color w:val="C00000"/>
                <w:sz w:val="24"/>
                <w:szCs w:val="24"/>
                <w:rtl/>
              </w:rPr>
              <w:t xml:space="preserve"> </w:t>
            </w:r>
            <w:r w:rsidRPr="00922C53">
              <w:rPr>
                <w:rFonts w:hint="cs"/>
                <w:b/>
                <w:bCs/>
                <w:color w:val="C00000"/>
                <w:sz w:val="24"/>
                <w:szCs w:val="24"/>
                <w:rtl/>
              </w:rPr>
              <w:t>בשטח</w:t>
            </w:r>
            <w:r w:rsidRPr="00922C53">
              <w:rPr>
                <w:b/>
                <w:bCs/>
                <w:color w:val="C00000"/>
                <w:sz w:val="24"/>
                <w:szCs w:val="24"/>
                <w:rtl/>
              </w:rPr>
              <w:t xml:space="preserve"> </w:t>
            </w:r>
            <w:r w:rsidRPr="00922C53">
              <w:rPr>
                <w:rFonts w:hint="cs"/>
                <w:b/>
                <w:bCs/>
                <w:color w:val="C00000"/>
                <w:sz w:val="24"/>
                <w:szCs w:val="24"/>
                <w:rtl/>
              </w:rPr>
              <w:t>המונעים</w:t>
            </w:r>
            <w:r w:rsidRPr="00922C53">
              <w:rPr>
                <w:b/>
                <w:bCs/>
                <w:color w:val="C00000"/>
                <w:sz w:val="24"/>
                <w:szCs w:val="24"/>
                <w:rtl/>
              </w:rPr>
              <w:t xml:space="preserve"> </w:t>
            </w:r>
            <w:r w:rsidRPr="00922C53">
              <w:rPr>
                <w:rFonts w:hint="cs"/>
                <w:b/>
                <w:bCs/>
                <w:color w:val="C00000"/>
                <w:sz w:val="24"/>
                <w:szCs w:val="24"/>
                <w:rtl/>
              </w:rPr>
              <w:t>את</w:t>
            </w:r>
            <w:r w:rsidRPr="00922C53">
              <w:rPr>
                <w:b/>
                <w:bCs/>
                <w:color w:val="C00000"/>
                <w:sz w:val="24"/>
                <w:szCs w:val="24"/>
                <w:rtl/>
              </w:rPr>
              <w:t xml:space="preserve"> </w:t>
            </w:r>
            <w:r w:rsidRPr="00922C53">
              <w:rPr>
                <w:rFonts w:hint="cs"/>
                <w:b/>
                <w:bCs/>
                <w:color w:val="C00000"/>
                <w:sz w:val="24"/>
                <w:szCs w:val="24"/>
                <w:rtl/>
              </w:rPr>
              <w:t>תיקון</w:t>
            </w:r>
            <w:r w:rsidRPr="00922C53">
              <w:rPr>
                <w:b/>
                <w:bCs/>
                <w:color w:val="C00000"/>
                <w:sz w:val="24"/>
                <w:szCs w:val="24"/>
                <w:rtl/>
              </w:rPr>
              <w:t xml:space="preserve"> </w:t>
            </w:r>
            <w:r w:rsidRPr="00922C53">
              <w:rPr>
                <w:rFonts w:hint="cs"/>
                <w:b/>
                <w:bCs/>
                <w:color w:val="C00000"/>
                <w:sz w:val="24"/>
                <w:szCs w:val="24"/>
                <w:rtl/>
              </w:rPr>
              <w:t>הליקויים, כגון</w:t>
            </w:r>
            <w:r w:rsidRPr="00922C53">
              <w:rPr>
                <w:b/>
                <w:bCs/>
                <w:color w:val="C00000"/>
                <w:sz w:val="24"/>
                <w:szCs w:val="24"/>
                <w:rtl/>
              </w:rPr>
              <w:t xml:space="preserve"> </w:t>
            </w:r>
            <w:r w:rsidRPr="00922C53">
              <w:rPr>
                <w:rFonts w:hint="cs"/>
                <w:b/>
                <w:bCs/>
                <w:color w:val="C00000"/>
                <w:sz w:val="24"/>
                <w:szCs w:val="24"/>
                <w:rtl/>
              </w:rPr>
              <w:t>כיסוי</w:t>
            </w:r>
            <w:r w:rsidRPr="00922C53">
              <w:rPr>
                <w:b/>
                <w:bCs/>
                <w:color w:val="C00000"/>
                <w:sz w:val="24"/>
                <w:szCs w:val="24"/>
                <w:rtl/>
              </w:rPr>
              <w:t xml:space="preserve"> </w:t>
            </w:r>
            <w:r w:rsidRPr="00922C53">
              <w:rPr>
                <w:rFonts w:hint="cs"/>
                <w:b/>
                <w:bCs/>
                <w:color w:val="C00000"/>
                <w:sz w:val="24"/>
                <w:szCs w:val="24"/>
                <w:rtl/>
              </w:rPr>
              <w:t>העבודות שבוצעו בצורה לקויה</w:t>
            </w:r>
          </w:p>
        </w:tc>
        <w:tc>
          <w:tcPr>
            <w:tcW w:w="2301" w:type="dxa"/>
          </w:tcPr>
          <w:p w14:paraId="42BA7A8F" w14:textId="77777777" w:rsidR="00A82121" w:rsidRPr="0019456A" w:rsidRDefault="00A82121" w:rsidP="00D814FE">
            <w:pPr>
              <w:spacing w:line="360" w:lineRule="auto"/>
              <w:rPr>
                <w:b/>
                <w:bCs/>
                <w:color w:val="C00000"/>
                <w:sz w:val="24"/>
                <w:szCs w:val="24"/>
                <w:rtl/>
              </w:rPr>
            </w:pPr>
          </w:p>
        </w:tc>
        <w:tc>
          <w:tcPr>
            <w:tcW w:w="1552" w:type="dxa"/>
          </w:tcPr>
          <w:p w14:paraId="06FCA4F5" w14:textId="77777777" w:rsidR="00A82121" w:rsidRPr="00C1112B" w:rsidRDefault="00A82121" w:rsidP="00D814FE">
            <w:pPr>
              <w:spacing w:line="360" w:lineRule="auto"/>
              <w:rPr>
                <w:sz w:val="24"/>
                <w:szCs w:val="24"/>
                <w:rtl/>
              </w:rPr>
            </w:pPr>
          </w:p>
        </w:tc>
      </w:tr>
      <w:tr w:rsidR="0076638E" w14:paraId="0AB82CD3" w14:textId="77777777" w:rsidTr="00D814FE">
        <w:tc>
          <w:tcPr>
            <w:tcW w:w="598" w:type="dxa"/>
          </w:tcPr>
          <w:p w14:paraId="7C2121D0" w14:textId="77777777" w:rsidR="0076638E" w:rsidRPr="00C1112B" w:rsidRDefault="0076638E" w:rsidP="00A82121">
            <w:pPr>
              <w:pStyle w:val="a8"/>
              <w:numPr>
                <w:ilvl w:val="0"/>
                <w:numId w:val="120"/>
              </w:numPr>
              <w:spacing w:line="360" w:lineRule="auto"/>
              <w:rPr>
                <w:sz w:val="24"/>
                <w:szCs w:val="24"/>
                <w:rtl/>
              </w:rPr>
            </w:pPr>
          </w:p>
        </w:tc>
        <w:tc>
          <w:tcPr>
            <w:tcW w:w="4895" w:type="dxa"/>
          </w:tcPr>
          <w:p w14:paraId="1E1B1B48" w14:textId="59F2E557" w:rsidR="0076638E" w:rsidRPr="00922C53" w:rsidRDefault="0076638E" w:rsidP="0076638E">
            <w:pPr>
              <w:spacing w:line="360" w:lineRule="auto"/>
              <w:rPr>
                <w:b/>
                <w:bCs/>
                <w:color w:val="C00000"/>
                <w:sz w:val="24"/>
                <w:szCs w:val="24"/>
                <w:rtl/>
              </w:rPr>
            </w:pPr>
            <w:r w:rsidRPr="00922C53">
              <w:rPr>
                <w:rFonts w:hint="cs"/>
                <w:b/>
                <w:bCs/>
                <w:color w:val="C00000"/>
                <w:sz w:val="24"/>
                <w:szCs w:val="24"/>
                <w:rtl/>
              </w:rPr>
              <w:t>דווח למנהל הפרויקט ולמתכנן במקרה</w:t>
            </w:r>
            <w:r w:rsidRPr="00922C53">
              <w:rPr>
                <w:b/>
                <w:bCs/>
                <w:color w:val="C00000"/>
                <w:sz w:val="24"/>
                <w:szCs w:val="24"/>
                <w:rtl/>
              </w:rPr>
              <w:t xml:space="preserve"> </w:t>
            </w:r>
            <w:r w:rsidRPr="00922C53">
              <w:rPr>
                <w:rFonts w:hint="cs"/>
                <w:b/>
                <w:bCs/>
                <w:color w:val="C00000"/>
                <w:sz w:val="24"/>
                <w:szCs w:val="24"/>
                <w:rtl/>
              </w:rPr>
              <w:t>שהקבלן אינו מתכנן לתקן את הממצאים/ליקויים בפרק זמן סביר</w:t>
            </w:r>
            <w:r w:rsidR="004C7991" w:rsidRPr="00922C53">
              <w:rPr>
                <w:rFonts w:hint="cs"/>
                <w:b/>
                <w:bCs/>
                <w:color w:val="C00000"/>
                <w:sz w:val="24"/>
                <w:szCs w:val="24"/>
                <w:rtl/>
              </w:rPr>
              <w:t>,</w:t>
            </w:r>
            <w:r w:rsidRPr="00922C53">
              <w:rPr>
                <w:rFonts w:hint="cs"/>
                <w:b/>
                <w:bCs/>
                <w:color w:val="C00000"/>
                <w:sz w:val="24"/>
                <w:szCs w:val="24"/>
                <w:rtl/>
              </w:rPr>
              <w:t xml:space="preserve"> או שאינו פועל לתיקון ממצאים/ליקויים חמורים</w:t>
            </w:r>
            <w:r w:rsidRPr="00922C53">
              <w:rPr>
                <w:b/>
                <w:bCs/>
                <w:color w:val="C00000"/>
                <w:sz w:val="24"/>
                <w:szCs w:val="24"/>
                <w:rtl/>
              </w:rPr>
              <w:t xml:space="preserve"> </w:t>
            </w:r>
            <w:r w:rsidRPr="00922C53">
              <w:rPr>
                <w:rFonts w:hint="cs"/>
                <w:b/>
                <w:bCs/>
                <w:color w:val="C00000"/>
                <w:sz w:val="24"/>
                <w:szCs w:val="24"/>
                <w:rtl/>
              </w:rPr>
              <w:t>הדורשים</w:t>
            </w:r>
            <w:r w:rsidRPr="00922C53">
              <w:rPr>
                <w:b/>
                <w:bCs/>
                <w:color w:val="C00000"/>
                <w:sz w:val="24"/>
                <w:szCs w:val="24"/>
                <w:rtl/>
              </w:rPr>
              <w:t xml:space="preserve"> </w:t>
            </w:r>
            <w:r w:rsidRPr="00922C53">
              <w:rPr>
                <w:rFonts w:hint="cs"/>
                <w:b/>
                <w:bCs/>
                <w:color w:val="C00000"/>
                <w:sz w:val="24"/>
                <w:szCs w:val="24"/>
                <w:rtl/>
              </w:rPr>
              <w:t>טיפול</w:t>
            </w:r>
            <w:r w:rsidRPr="00922C53">
              <w:rPr>
                <w:b/>
                <w:bCs/>
                <w:color w:val="C00000"/>
                <w:sz w:val="24"/>
                <w:szCs w:val="24"/>
                <w:rtl/>
              </w:rPr>
              <w:t xml:space="preserve"> </w:t>
            </w:r>
            <w:r w:rsidRPr="00922C53">
              <w:rPr>
                <w:rFonts w:hint="cs"/>
                <w:b/>
                <w:bCs/>
                <w:color w:val="C00000"/>
                <w:sz w:val="24"/>
                <w:szCs w:val="24"/>
                <w:rtl/>
              </w:rPr>
              <w:t xml:space="preserve">מיידי, קבל את </w:t>
            </w:r>
            <w:r w:rsidR="00C12910" w:rsidRPr="00922C53">
              <w:rPr>
                <w:rFonts w:hint="cs"/>
                <w:b/>
                <w:bCs/>
                <w:color w:val="C00000"/>
                <w:sz w:val="24"/>
                <w:szCs w:val="24"/>
                <w:rtl/>
              </w:rPr>
              <w:t>ההנחיות שלהם</w:t>
            </w:r>
            <w:r w:rsidR="004C7991" w:rsidRPr="00922C53">
              <w:rPr>
                <w:rFonts w:hint="cs"/>
                <w:b/>
                <w:bCs/>
                <w:color w:val="C00000"/>
                <w:sz w:val="24"/>
                <w:szCs w:val="24"/>
                <w:rtl/>
              </w:rPr>
              <w:t>, רשום את הנחיות המתכנן ביומן העבודה</w:t>
            </w:r>
            <w:r w:rsidRPr="00922C53">
              <w:rPr>
                <w:rFonts w:hint="cs"/>
                <w:b/>
                <w:bCs/>
                <w:color w:val="C00000"/>
                <w:sz w:val="24"/>
                <w:szCs w:val="24"/>
                <w:rtl/>
              </w:rPr>
              <w:t xml:space="preserve"> ווודא את ביצוע</w:t>
            </w:r>
            <w:r w:rsidR="00C12910" w:rsidRPr="00922C53">
              <w:rPr>
                <w:rFonts w:hint="cs"/>
                <w:b/>
                <w:bCs/>
                <w:color w:val="C00000"/>
                <w:sz w:val="24"/>
                <w:szCs w:val="24"/>
                <w:rtl/>
              </w:rPr>
              <w:t>ן</w:t>
            </w:r>
            <w:r w:rsidRPr="00922C53">
              <w:rPr>
                <w:rFonts w:hint="cs"/>
                <w:b/>
                <w:bCs/>
                <w:color w:val="C00000"/>
                <w:sz w:val="24"/>
                <w:szCs w:val="24"/>
                <w:rtl/>
              </w:rPr>
              <w:t xml:space="preserve"> על-ידי הקבלן</w:t>
            </w:r>
          </w:p>
        </w:tc>
        <w:tc>
          <w:tcPr>
            <w:tcW w:w="2301" w:type="dxa"/>
          </w:tcPr>
          <w:p w14:paraId="10F2503B" w14:textId="584E103E" w:rsidR="0076638E" w:rsidRPr="0019456A" w:rsidRDefault="0019456A" w:rsidP="00D814FE">
            <w:pPr>
              <w:spacing w:line="360" w:lineRule="auto"/>
              <w:rPr>
                <w:b/>
                <w:bCs/>
                <w:color w:val="C00000"/>
                <w:sz w:val="24"/>
                <w:szCs w:val="24"/>
                <w:rtl/>
              </w:rPr>
            </w:pPr>
            <w:r w:rsidRPr="0019456A">
              <w:rPr>
                <w:rFonts w:hint="cs"/>
                <w:b/>
                <w:bCs/>
                <w:color w:val="C00000"/>
                <w:sz w:val="24"/>
                <w:szCs w:val="24"/>
                <w:rtl/>
              </w:rPr>
              <w:t>טופס דיווח התראה על כך שהקבלן אינו מתכנן לבצע את תיקון הממצאים/ליקויים שנרשמו</w:t>
            </w:r>
          </w:p>
        </w:tc>
        <w:tc>
          <w:tcPr>
            <w:tcW w:w="1552" w:type="dxa"/>
          </w:tcPr>
          <w:p w14:paraId="3AFCAE51" w14:textId="77777777" w:rsidR="0076638E" w:rsidRPr="00C1112B" w:rsidRDefault="0076638E" w:rsidP="00D814FE">
            <w:pPr>
              <w:spacing w:line="360" w:lineRule="auto"/>
              <w:rPr>
                <w:sz w:val="24"/>
                <w:szCs w:val="24"/>
                <w:rtl/>
              </w:rPr>
            </w:pPr>
          </w:p>
        </w:tc>
      </w:tr>
      <w:tr w:rsidR="0076638E" w14:paraId="07950BFF" w14:textId="77777777" w:rsidTr="00D814FE">
        <w:tc>
          <w:tcPr>
            <w:tcW w:w="598" w:type="dxa"/>
          </w:tcPr>
          <w:p w14:paraId="5966E101" w14:textId="77777777" w:rsidR="0076638E" w:rsidRPr="00C1112B" w:rsidRDefault="0076638E" w:rsidP="00A82121">
            <w:pPr>
              <w:pStyle w:val="a8"/>
              <w:numPr>
                <w:ilvl w:val="0"/>
                <w:numId w:val="120"/>
              </w:numPr>
              <w:spacing w:line="360" w:lineRule="auto"/>
              <w:rPr>
                <w:sz w:val="24"/>
                <w:szCs w:val="24"/>
                <w:rtl/>
              </w:rPr>
            </w:pPr>
          </w:p>
        </w:tc>
        <w:tc>
          <w:tcPr>
            <w:tcW w:w="4895" w:type="dxa"/>
          </w:tcPr>
          <w:p w14:paraId="608EAFFF" w14:textId="77777777" w:rsidR="004C7991" w:rsidRPr="00922C53" w:rsidRDefault="004C7991" w:rsidP="004C7991">
            <w:pPr>
              <w:spacing w:line="360" w:lineRule="auto"/>
              <w:rPr>
                <w:b/>
                <w:bCs/>
                <w:color w:val="C00000"/>
                <w:sz w:val="24"/>
                <w:szCs w:val="24"/>
                <w:rtl/>
              </w:rPr>
            </w:pPr>
            <w:r w:rsidRPr="00922C53">
              <w:rPr>
                <w:rFonts w:hint="cs"/>
                <w:b/>
                <w:bCs/>
                <w:color w:val="C00000"/>
                <w:sz w:val="24"/>
                <w:szCs w:val="24"/>
                <w:rtl/>
              </w:rPr>
              <w:t>אם הקבלן</w:t>
            </w:r>
            <w:r w:rsidRPr="00922C53">
              <w:rPr>
                <w:b/>
                <w:bCs/>
                <w:color w:val="C00000"/>
                <w:sz w:val="24"/>
                <w:szCs w:val="24"/>
                <w:rtl/>
              </w:rPr>
              <w:t xml:space="preserve"> </w:t>
            </w:r>
            <w:r w:rsidRPr="00922C53">
              <w:rPr>
                <w:rFonts w:hint="cs"/>
                <w:b/>
                <w:bCs/>
                <w:color w:val="C00000"/>
                <w:sz w:val="24"/>
                <w:szCs w:val="24"/>
                <w:rtl/>
              </w:rPr>
              <w:t>מסתייג</w:t>
            </w:r>
            <w:r w:rsidRPr="00922C53">
              <w:rPr>
                <w:b/>
                <w:bCs/>
                <w:color w:val="C00000"/>
                <w:sz w:val="24"/>
                <w:szCs w:val="24"/>
                <w:rtl/>
              </w:rPr>
              <w:t xml:space="preserve"> </w:t>
            </w:r>
            <w:r w:rsidRPr="00922C53">
              <w:rPr>
                <w:rFonts w:hint="cs"/>
                <w:b/>
                <w:bCs/>
                <w:color w:val="C00000"/>
                <w:sz w:val="24"/>
                <w:szCs w:val="24"/>
                <w:rtl/>
              </w:rPr>
              <w:t>מממצאי</w:t>
            </w:r>
            <w:r w:rsidRPr="00922C53">
              <w:rPr>
                <w:b/>
                <w:bCs/>
                <w:color w:val="C00000"/>
                <w:sz w:val="24"/>
                <w:szCs w:val="24"/>
                <w:rtl/>
              </w:rPr>
              <w:t xml:space="preserve"> </w:t>
            </w:r>
            <w:r w:rsidRPr="00922C53">
              <w:rPr>
                <w:rFonts w:hint="cs"/>
                <w:b/>
                <w:bCs/>
                <w:color w:val="C00000"/>
                <w:sz w:val="24"/>
                <w:szCs w:val="24"/>
                <w:rtl/>
              </w:rPr>
              <w:t>המפקח</w:t>
            </w:r>
            <w:r w:rsidRPr="00922C53">
              <w:rPr>
                <w:b/>
                <w:bCs/>
                <w:color w:val="C00000"/>
                <w:sz w:val="24"/>
                <w:szCs w:val="24"/>
                <w:rtl/>
              </w:rPr>
              <w:t xml:space="preserve"> </w:t>
            </w:r>
            <w:r w:rsidRPr="00922C53">
              <w:rPr>
                <w:rFonts w:hint="cs"/>
                <w:b/>
                <w:bCs/>
                <w:color w:val="C00000"/>
                <w:sz w:val="24"/>
                <w:szCs w:val="24"/>
                <w:rtl/>
              </w:rPr>
              <w:t>וודא את רישום הסתייגויותיו</w:t>
            </w:r>
            <w:r w:rsidRPr="00922C53">
              <w:rPr>
                <w:b/>
                <w:bCs/>
                <w:color w:val="C00000"/>
                <w:sz w:val="24"/>
                <w:szCs w:val="24"/>
                <w:rtl/>
              </w:rPr>
              <w:t xml:space="preserve"> </w:t>
            </w:r>
            <w:r w:rsidRPr="00922C53">
              <w:rPr>
                <w:rFonts w:hint="cs"/>
                <w:b/>
                <w:bCs/>
                <w:color w:val="C00000"/>
                <w:sz w:val="24"/>
                <w:szCs w:val="24"/>
                <w:rtl/>
              </w:rPr>
              <w:t>ביומן</w:t>
            </w:r>
            <w:r w:rsidRPr="00922C53">
              <w:rPr>
                <w:b/>
                <w:bCs/>
                <w:color w:val="C00000"/>
                <w:sz w:val="24"/>
                <w:szCs w:val="24"/>
                <w:rtl/>
              </w:rPr>
              <w:t xml:space="preserve"> </w:t>
            </w:r>
            <w:r w:rsidRPr="00922C53">
              <w:rPr>
                <w:rFonts w:hint="cs"/>
                <w:b/>
                <w:bCs/>
                <w:color w:val="C00000"/>
                <w:sz w:val="24"/>
                <w:szCs w:val="24"/>
                <w:rtl/>
              </w:rPr>
              <w:t>העבודה</w:t>
            </w:r>
            <w:r w:rsidRPr="00922C53">
              <w:rPr>
                <w:b/>
                <w:bCs/>
                <w:color w:val="C00000"/>
                <w:sz w:val="24"/>
                <w:szCs w:val="24"/>
                <w:rtl/>
              </w:rPr>
              <w:t xml:space="preserve"> </w:t>
            </w:r>
            <w:r w:rsidRPr="00922C53">
              <w:rPr>
                <w:rFonts w:hint="cs"/>
                <w:b/>
                <w:bCs/>
                <w:color w:val="C00000"/>
                <w:sz w:val="24"/>
                <w:szCs w:val="24"/>
                <w:rtl/>
              </w:rPr>
              <w:t>תוך</w:t>
            </w:r>
            <w:r w:rsidRPr="00922C53">
              <w:rPr>
                <w:b/>
                <w:bCs/>
                <w:color w:val="C00000"/>
                <w:sz w:val="24"/>
                <w:szCs w:val="24"/>
                <w:rtl/>
              </w:rPr>
              <w:t xml:space="preserve"> 7 </w:t>
            </w:r>
            <w:r w:rsidRPr="00922C53">
              <w:rPr>
                <w:rFonts w:hint="cs"/>
                <w:b/>
                <w:bCs/>
                <w:color w:val="C00000"/>
                <w:sz w:val="24"/>
                <w:szCs w:val="24"/>
                <w:rtl/>
              </w:rPr>
              <w:t>ימים. במקרה</w:t>
            </w:r>
            <w:r w:rsidRPr="00922C53">
              <w:rPr>
                <w:b/>
                <w:bCs/>
                <w:color w:val="C00000"/>
                <w:sz w:val="24"/>
                <w:szCs w:val="24"/>
                <w:rtl/>
              </w:rPr>
              <w:t xml:space="preserve"> </w:t>
            </w:r>
            <w:r w:rsidRPr="00922C53">
              <w:rPr>
                <w:rFonts w:hint="cs"/>
                <w:b/>
                <w:bCs/>
                <w:color w:val="C00000"/>
                <w:sz w:val="24"/>
                <w:szCs w:val="24"/>
                <w:rtl/>
              </w:rPr>
              <w:t>זה</w:t>
            </w:r>
            <w:r w:rsidRPr="00922C53">
              <w:rPr>
                <w:b/>
                <w:bCs/>
                <w:color w:val="C00000"/>
                <w:sz w:val="24"/>
                <w:szCs w:val="24"/>
                <w:rtl/>
              </w:rPr>
              <w:t xml:space="preserve"> </w:t>
            </w:r>
            <w:r w:rsidRPr="00922C53">
              <w:rPr>
                <w:rFonts w:hint="cs"/>
                <w:b/>
                <w:bCs/>
                <w:color w:val="C00000"/>
                <w:sz w:val="24"/>
                <w:szCs w:val="24"/>
                <w:rtl/>
              </w:rPr>
              <w:t>העבר</w:t>
            </w:r>
            <w:r w:rsidRPr="00922C53">
              <w:rPr>
                <w:b/>
                <w:bCs/>
                <w:color w:val="C00000"/>
                <w:sz w:val="24"/>
                <w:szCs w:val="24"/>
                <w:rtl/>
              </w:rPr>
              <w:t xml:space="preserve"> </w:t>
            </w:r>
            <w:r w:rsidRPr="00922C53">
              <w:rPr>
                <w:rFonts w:hint="cs"/>
                <w:b/>
                <w:bCs/>
                <w:color w:val="C00000"/>
                <w:sz w:val="24"/>
                <w:szCs w:val="24"/>
                <w:rtl/>
              </w:rPr>
              <w:t>את</w:t>
            </w:r>
            <w:r w:rsidRPr="00922C53">
              <w:rPr>
                <w:b/>
                <w:bCs/>
                <w:color w:val="C00000"/>
                <w:sz w:val="24"/>
                <w:szCs w:val="24"/>
                <w:rtl/>
              </w:rPr>
              <w:t xml:space="preserve"> </w:t>
            </w:r>
            <w:r w:rsidRPr="00922C53">
              <w:rPr>
                <w:rFonts w:hint="cs"/>
                <w:b/>
                <w:bCs/>
                <w:color w:val="C00000"/>
                <w:sz w:val="24"/>
                <w:szCs w:val="24"/>
                <w:rtl/>
              </w:rPr>
              <w:t>הנושא</w:t>
            </w:r>
            <w:r w:rsidRPr="00922C53">
              <w:rPr>
                <w:b/>
                <w:bCs/>
                <w:color w:val="C00000"/>
                <w:sz w:val="24"/>
                <w:szCs w:val="24"/>
                <w:rtl/>
              </w:rPr>
              <w:t xml:space="preserve"> </w:t>
            </w:r>
            <w:r w:rsidRPr="00922C53">
              <w:rPr>
                <w:rFonts w:hint="cs"/>
                <w:b/>
                <w:bCs/>
                <w:color w:val="C00000"/>
                <w:sz w:val="24"/>
                <w:szCs w:val="24"/>
                <w:rtl/>
              </w:rPr>
              <w:t>להכרעת</w:t>
            </w:r>
            <w:r w:rsidRPr="00922C53">
              <w:rPr>
                <w:b/>
                <w:bCs/>
                <w:color w:val="C00000"/>
                <w:sz w:val="24"/>
                <w:szCs w:val="24"/>
                <w:rtl/>
              </w:rPr>
              <w:t xml:space="preserve"> </w:t>
            </w:r>
            <w:r w:rsidRPr="00922C53">
              <w:rPr>
                <w:rFonts w:hint="cs"/>
                <w:b/>
                <w:bCs/>
                <w:color w:val="C00000"/>
                <w:sz w:val="24"/>
                <w:szCs w:val="24"/>
                <w:rtl/>
              </w:rPr>
              <w:t>מנהל הפרויקט והמתכנן</w:t>
            </w:r>
            <w:r w:rsidRPr="00922C53">
              <w:rPr>
                <w:b/>
                <w:bCs/>
                <w:color w:val="C00000"/>
                <w:sz w:val="24"/>
                <w:szCs w:val="24"/>
                <w:rtl/>
              </w:rPr>
              <w:t xml:space="preserve"> </w:t>
            </w:r>
            <w:r w:rsidRPr="00922C53">
              <w:rPr>
                <w:rFonts w:hint="cs"/>
                <w:b/>
                <w:bCs/>
                <w:color w:val="C00000"/>
                <w:sz w:val="24"/>
                <w:szCs w:val="24"/>
                <w:rtl/>
              </w:rPr>
              <w:t>המתאים.</w:t>
            </w:r>
          </w:p>
          <w:p w14:paraId="5AD2BC9A" w14:textId="0F86E6B5" w:rsidR="0076638E" w:rsidRPr="00922C53" w:rsidRDefault="004C7991" w:rsidP="004C7991">
            <w:pPr>
              <w:spacing w:line="360" w:lineRule="auto"/>
              <w:rPr>
                <w:b/>
                <w:bCs/>
                <w:color w:val="C00000"/>
                <w:sz w:val="24"/>
                <w:szCs w:val="24"/>
                <w:rtl/>
              </w:rPr>
            </w:pPr>
            <w:r w:rsidRPr="00922C53">
              <w:rPr>
                <w:rFonts w:hint="cs"/>
                <w:b/>
                <w:bCs/>
                <w:color w:val="C00000"/>
                <w:sz w:val="24"/>
                <w:szCs w:val="24"/>
                <w:rtl/>
              </w:rPr>
              <w:t>וודא שהחלטת</w:t>
            </w:r>
            <w:r w:rsidRPr="00922C53">
              <w:rPr>
                <w:b/>
                <w:bCs/>
                <w:color w:val="C00000"/>
                <w:sz w:val="24"/>
                <w:szCs w:val="24"/>
                <w:rtl/>
              </w:rPr>
              <w:t xml:space="preserve"> </w:t>
            </w:r>
            <w:r w:rsidRPr="00922C53">
              <w:rPr>
                <w:rFonts w:hint="cs"/>
                <w:b/>
                <w:bCs/>
                <w:color w:val="C00000"/>
                <w:sz w:val="24"/>
                <w:szCs w:val="24"/>
                <w:rtl/>
              </w:rPr>
              <w:t>המתכנן</w:t>
            </w:r>
            <w:r w:rsidRPr="00922C53">
              <w:rPr>
                <w:b/>
                <w:bCs/>
                <w:color w:val="C00000"/>
                <w:sz w:val="24"/>
                <w:szCs w:val="24"/>
                <w:rtl/>
              </w:rPr>
              <w:t xml:space="preserve"> </w:t>
            </w:r>
            <w:r w:rsidRPr="00922C53">
              <w:rPr>
                <w:rFonts w:hint="cs"/>
                <w:b/>
                <w:bCs/>
                <w:color w:val="C00000"/>
                <w:sz w:val="24"/>
                <w:szCs w:val="24"/>
                <w:rtl/>
              </w:rPr>
              <w:t>תירשם</w:t>
            </w:r>
            <w:r w:rsidRPr="00922C53">
              <w:rPr>
                <w:b/>
                <w:bCs/>
                <w:color w:val="C00000"/>
                <w:sz w:val="24"/>
                <w:szCs w:val="24"/>
                <w:rtl/>
              </w:rPr>
              <w:t xml:space="preserve"> </w:t>
            </w:r>
            <w:r w:rsidRPr="00922C53">
              <w:rPr>
                <w:rFonts w:hint="cs"/>
                <w:b/>
                <w:bCs/>
                <w:color w:val="C00000"/>
                <w:sz w:val="24"/>
                <w:szCs w:val="24"/>
                <w:rtl/>
              </w:rPr>
              <w:t>ביומן</w:t>
            </w:r>
            <w:r w:rsidRPr="00922C53">
              <w:rPr>
                <w:b/>
                <w:bCs/>
                <w:color w:val="C00000"/>
                <w:sz w:val="24"/>
                <w:szCs w:val="24"/>
                <w:rtl/>
              </w:rPr>
              <w:t xml:space="preserve"> </w:t>
            </w:r>
            <w:r w:rsidRPr="00922C53">
              <w:rPr>
                <w:rFonts w:hint="cs"/>
                <w:b/>
                <w:bCs/>
                <w:color w:val="C00000"/>
                <w:sz w:val="24"/>
                <w:szCs w:val="24"/>
                <w:rtl/>
              </w:rPr>
              <w:t>העבודה</w:t>
            </w:r>
            <w:r w:rsidRPr="00922C53">
              <w:rPr>
                <w:b/>
                <w:bCs/>
                <w:color w:val="C00000"/>
                <w:sz w:val="24"/>
                <w:szCs w:val="24"/>
                <w:rtl/>
              </w:rPr>
              <w:t xml:space="preserve"> </w:t>
            </w:r>
            <w:r w:rsidRPr="00922C53">
              <w:rPr>
                <w:rFonts w:hint="cs"/>
                <w:b/>
                <w:bCs/>
                <w:color w:val="C00000"/>
                <w:sz w:val="24"/>
                <w:szCs w:val="24"/>
                <w:rtl/>
              </w:rPr>
              <w:t>ואת ביצועה על-ידי הקבלן</w:t>
            </w:r>
          </w:p>
        </w:tc>
        <w:tc>
          <w:tcPr>
            <w:tcW w:w="2301" w:type="dxa"/>
          </w:tcPr>
          <w:p w14:paraId="619A4698" w14:textId="77777777" w:rsidR="0076638E" w:rsidRPr="00C1112B" w:rsidRDefault="0076638E" w:rsidP="00D814FE">
            <w:pPr>
              <w:spacing w:line="360" w:lineRule="auto"/>
              <w:rPr>
                <w:sz w:val="24"/>
                <w:szCs w:val="24"/>
                <w:rtl/>
              </w:rPr>
            </w:pPr>
          </w:p>
        </w:tc>
        <w:tc>
          <w:tcPr>
            <w:tcW w:w="1552" w:type="dxa"/>
          </w:tcPr>
          <w:p w14:paraId="76932F93" w14:textId="77777777" w:rsidR="0076638E" w:rsidRPr="00C1112B" w:rsidRDefault="0076638E" w:rsidP="00D814FE">
            <w:pPr>
              <w:spacing w:line="360" w:lineRule="auto"/>
              <w:rPr>
                <w:sz w:val="24"/>
                <w:szCs w:val="24"/>
                <w:rtl/>
              </w:rPr>
            </w:pPr>
          </w:p>
        </w:tc>
      </w:tr>
      <w:tr w:rsidR="00BC3DDA" w14:paraId="6B4DC3CF" w14:textId="77777777" w:rsidTr="00D814FE">
        <w:tc>
          <w:tcPr>
            <w:tcW w:w="598" w:type="dxa"/>
          </w:tcPr>
          <w:p w14:paraId="454DC2F6" w14:textId="77777777" w:rsidR="00BC3DDA" w:rsidRPr="00C1112B" w:rsidRDefault="00BC3DDA" w:rsidP="00A82121">
            <w:pPr>
              <w:pStyle w:val="a8"/>
              <w:numPr>
                <w:ilvl w:val="0"/>
                <w:numId w:val="120"/>
              </w:numPr>
              <w:spacing w:line="360" w:lineRule="auto"/>
              <w:rPr>
                <w:sz w:val="24"/>
                <w:szCs w:val="24"/>
                <w:rtl/>
              </w:rPr>
            </w:pPr>
          </w:p>
        </w:tc>
        <w:tc>
          <w:tcPr>
            <w:tcW w:w="4895" w:type="dxa"/>
          </w:tcPr>
          <w:p w14:paraId="533D291D" w14:textId="3A6CEA30" w:rsidR="00BC3DDA" w:rsidRPr="00922C53" w:rsidRDefault="00BC3DDA" w:rsidP="004C7991">
            <w:pPr>
              <w:spacing w:line="360" w:lineRule="auto"/>
              <w:rPr>
                <w:rFonts w:hint="cs"/>
                <w:b/>
                <w:bCs/>
                <w:color w:val="C00000"/>
                <w:sz w:val="24"/>
                <w:szCs w:val="24"/>
                <w:rtl/>
              </w:rPr>
            </w:pPr>
            <w:r>
              <w:rPr>
                <w:rFonts w:hint="cs"/>
                <w:b/>
                <w:bCs/>
                <w:color w:val="C00000"/>
                <w:sz w:val="24"/>
                <w:szCs w:val="24"/>
                <w:rtl/>
              </w:rPr>
              <w:t xml:space="preserve">במקרה שבו </w:t>
            </w:r>
            <w:r w:rsidRPr="00BC3DDA">
              <w:rPr>
                <w:rFonts w:hint="cs"/>
                <w:b/>
                <w:bCs/>
                <w:color w:val="C00000"/>
                <w:sz w:val="24"/>
                <w:szCs w:val="24"/>
                <w:rtl/>
              </w:rPr>
              <w:t>קבלן</w:t>
            </w:r>
            <w:r w:rsidRPr="00BC3DDA">
              <w:rPr>
                <w:b/>
                <w:bCs/>
                <w:color w:val="C00000"/>
                <w:sz w:val="24"/>
                <w:szCs w:val="24"/>
                <w:rtl/>
              </w:rPr>
              <w:t xml:space="preserve"> </w:t>
            </w:r>
            <w:r w:rsidRPr="00BC3DDA">
              <w:rPr>
                <w:rFonts w:hint="cs"/>
                <w:b/>
                <w:bCs/>
                <w:color w:val="C00000"/>
                <w:sz w:val="24"/>
                <w:szCs w:val="24"/>
                <w:rtl/>
              </w:rPr>
              <w:t>ו</w:t>
            </w:r>
            <w:r w:rsidRPr="00BC3DDA">
              <w:rPr>
                <w:b/>
                <w:bCs/>
                <w:color w:val="C00000"/>
                <w:sz w:val="24"/>
                <w:szCs w:val="24"/>
                <w:rtl/>
              </w:rPr>
              <w:t>/</w:t>
            </w:r>
            <w:r w:rsidRPr="00BC3DDA">
              <w:rPr>
                <w:rFonts w:hint="cs"/>
                <w:b/>
                <w:bCs/>
                <w:color w:val="C00000"/>
                <w:sz w:val="24"/>
                <w:szCs w:val="24"/>
                <w:rtl/>
              </w:rPr>
              <w:t>או</w:t>
            </w:r>
            <w:r w:rsidRPr="00BC3DDA">
              <w:rPr>
                <w:b/>
                <w:bCs/>
                <w:color w:val="C00000"/>
                <w:sz w:val="24"/>
                <w:szCs w:val="24"/>
                <w:rtl/>
              </w:rPr>
              <w:t xml:space="preserve"> </w:t>
            </w:r>
            <w:r w:rsidRPr="00BC3DDA">
              <w:rPr>
                <w:rFonts w:hint="cs"/>
                <w:b/>
                <w:bCs/>
                <w:color w:val="C00000"/>
                <w:sz w:val="24"/>
                <w:szCs w:val="24"/>
                <w:rtl/>
              </w:rPr>
              <w:t>בעל</w:t>
            </w:r>
            <w:r w:rsidRPr="00BC3DDA">
              <w:rPr>
                <w:b/>
                <w:bCs/>
                <w:color w:val="C00000"/>
                <w:sz w:val="24"/>
                <w:szCs w:val="24"/>
                <w:rtl/>
              </w:rPr>
              <w:t xml:space="preserve"> </w:t>
            </w:r>
            <w:r w:rsidRPr="00BC3DDA">
              <w:rPr>
                <w:rFonts w:hint="cs"/>
                <w:b/>
                <w:bCs/>
                <w:color w:val="C00000"/>
                <w:sz w:val="24"/>
                <w:szCs w:val="24"/>
                <w:rtl/>
              </w:rPr>
              <w:t>מקצוע</w:t>
            </w:r>
            <w:r>
              <w:rPr>
                <w:rFonts w:hint="cs"/>
                <w:b/>
                <w:bCs/>
                <w:color w:val="C00000"/>
                <w:sz w:val="24"/>
                <w:szCs w:val="24"/>
                <w:rtl/>
              </w:rPr>
              <w:t xml:space="preserve"> חדש</w:t>
            </w:r>
            <w:r w:rsidRPr="00BC3DDA">
              <w:rPr>
                <w:b/>
                <w:bCs/>
                <w:color w:val="C00000"/>
                <w:sz w:val="24"/>
                <w:szCs w:val="24"/>
                <w:rtl/>
              </w:rPr>
              <w:t xml:space="preserve"> </w:t>
            </w:r>
            <w:r w:rsidRPr="00BC3DDA">
              <w:rPr>
                <w:rFonts w:hint="cs"/>
                <w:b/>
                <w:bCs/>
                <w:color w:val="C00000"/>
                <w:sz w:val="24"/>
                <w:szCs w:val="24"/>
                <w:rtl/>
              </w:rPr>
              <w:t>נכנס</w:t>
            </w:r>
            <w:r w:rsidRPr="00BC3DDA">
              <w:rPr>
                <w:b/>
                <w:bCs/>
                <w:color w:val="C00000"/>
                <w:sz w:val="24"/>
                <w:szCs w:val="24"/>
                <w:rtl/>
              </w:rPr>
              <w:t xml:space="preserve"> </w:t>
            </w:r>
            <w:r w:rsidRPr="00BC3DDA">
              <w:rPr>
                <w:rFonts w:hint="cs"/>
                <w:b/>
                <w:bCs/>
                <w:color w:val="C00000"/>
                <w:sz w:val="24"/>
                <w:szCs w:val="24"/>
                <w:rtl/>
              </w:rPr>
              <w:t>לאתר</w:t>
            </w:r>
            <w:r w:rsidRPr="00BC3DDA">
              <w:rPr>
                <w:b/>
                <w:bCs/>
                <w:color w:val="C00000"/>
                <w:sz w:val="24"/>
                <w:szCs w:val="24"/>
                <w:rtl/>
              </w:rPr>
              <w:t xml:space="preserve">, </w:t>
            </w:r>
            <w:r>
              <w:rPr>
                <w:rFonts w:hint="cs"/>
                <w:b/>
                <w:bCs/>
                <w:color w:val="C00000"/>
                <w:sz w:val="24"/>
                <w:szCs w:val="24"/>
                <w:rtl/>
              </w:rPr>
              <w:t xml:space="preserve">עדכן את </w:t>
            </w:r>
            <w:r w:rsidR="008A76FE">
              <w:rPr>
                <w:rFonts w:hint="cs"/>
                <w:b/>
                <w:bCs/>
                <w:color w:val="C00000"/>
                <w:sz w:val="24"/>
                <w:szCs w:val="24"/>
                <w:rtl/>
              </w:rPr>
              <w:t>מ</w:t>
            </w:r>
            <w:r>
              <w:rPr>
                <w:rFonts w:hint="cs"/>
                <w:b/>
                <w:bCs/>
                <w:color w:val="C00000"/>
                <w:sz w:val="24"/>
                <w:szCs w:val="24"/>
                <w:rtl/>
              </w:rPr>
              <w:t>נהל הפרויקט על כך, על-מנת ש</w:t>
            </w:r>
            <w:r w:rsidRPr="00BC3DDA">
              <w:rPr>
                <w:rFonts w:hint="cs"/>
                <w:b/>
                <w:bCs/>
                <w:color w:val="C00000"/>
                <w:sz w:val="24"/>
                <w:szCs w:val="24"/>
                <w:rtl/>
              </w:rPr>
              <w:t>יקבלו</w:t>
            </w:r>
            <w:r w:rsidRPr="00BC3DDA">
              <w:rPr>
                <w:b/>
                <w:bCs/>
                <w:color w:val="C00000"/>
                <w:sz w:val="24"/>
                <w:szCs w:val="24"/>
                <w:rtl/>
              </w:rPr>
              <w:t xml:space="preserve"> </w:t>
            </w:r>
            <w:r w:rsidRPr="00BC3DDA">
              <w:rPr>
                <w:rFonts w:hint="cs"/>
                <w:b/>
                <w:bCs/>
                <w:color w:val="C00000"/>
                <w:sz w:val="24"/>
                <w:szCs w:val="24"/>
                <w:rtl/>
              </w:rPr>
              <w:t>הנחיות</w:t>
            </w:r>
            <w:r w:rsidRPr="00BC3DDA">
              <w:rPr>
                <w:b/>
                <w:bCs/>
                <w:color w:val="C00000"/>
                <w:sz w:val="24"/>
                <w:szCs w:val="24"/>
                <w:rtl/>
              </w:rPr>
              <w:t xml:space="preserve"> </w:t>
            </w:r>
            <w:r>
              <w:rPr>
                <w:rFonts w:hint="cs"/>
                <w:b/>
                <w:bCs/>
                <w:color w:val="C00000"/>
                <w:sz w:val="24"/>
                <w:szCs w:val="24"/>
                <w:rtl/>
              </w:rPr>
              <w:t xml:space="preserve">ותדריך מסודר </w:t>
            </w:r>
            <w:r w:rsidRPr="00BC3DDA">
              <w:rPr>
                <w:rFonts w:hint="cs"/>
                <w:b/>
                <w:bCs/>
                <w:color w:val="C00000"/>
                <w:sz w:val="24"/>
                <w:szCs w:val="24"/>
                <w:rtl/>
              </w:rPr>
              <w:t>לפני</w:t>
            </w:r>
            <w:r w:rsidRPr="00BC3DDA">
              <w:rPr>
                <w:b/>
                <w:bCs/>
                <w:color w:val="C00000"/>
                <w:sz w:val="24"/>
                <w:szCs w:val="24"/>
                <w:rtl/>
              </w:rPr>
              <w:t xml:space="preserve"> </w:t>
            </w:r>
            <w:r w:rsidRPr="00BC3DDA">
              <w:rPr>
                <w:rFonts w:hint="cs"/>
                <w:b/>
                <w:bCs/>
                <w:color w:val="C00000"/>
                <w:sz w:val="24"/>
                <w:szCs w:val="24"/>
                <w:rtl/>
              </w:rPr>
              <w:t>תחילת</w:t>
            </w:r>
            <w:r w:rsidRPr="00BC3DDA">
              <w:rPr>
                <w:b/>
                <w:bCs/>
                <w:color w:val="C00000"/>
                <w:sz w:val="24"/>
                <w:szCs w:val="24"/>
                <w:rtl/>
              </w:rPr>
              <w:t xml:space="preserve"> </w:t>
            </w:r>
            <w:r w:rsidRPr="00BC3DDA">
              <w:rPr>
                <w:rFonts w:hint="cs"/>
                <w:b/>
                <w:bCs/>
                <w:color w:val="C00000"/>
                <w:sz w:val="24"/>
                <w:szCs w:val="24"/>
                <w:rtl/>
              </w:rPr>
              <w:t>ביצוע</w:t>
            </w:r>
            <w:r w:rsidRPr="00BC3DDA">
              <w:rPr>
                <w:b/>
                <w:bCs/>
                <w:color w:val="C00000"/>
                <w:sz w:val="24"/>
                <w:szCs w:val="24"/>
                <w:rtl/>
              </w:rPr>
              <w:t xml:space="preserve"> </w:t>
            </w:r>
            <w:r w:rsidRPr="00BC3DDA">
              <w:rPr>
                <w:rFonts w:hint="cs"/>
                <w:b/>
                <w:bCs/>
                <w:color w:val="C00000"/>
                <w:sz w:val="24"/>
                <w:szCs w:val="24"/>
                <w:rtl/>
              </w:rPr>
              <w:t>העבודה</w:t>
            </w:r>
            <w:r>
              <w:rPr>
                <w:rFonts w:hint="cs"/>
                <w:b/>
                <w:bCs/>
                <w:color w:val="C00000"/>
                <w:sz w:val="24"/>
                <w:szCs w:val="24"/>
                <w:rtl/>
              </w:rPr>
              <w:t xml:space="preserve"> </w:t>
            </w:r>
            <w:r w:rsidRPr="00BC3DDA">
              <w:rPr>
                <w:rFonts w:hint="cs"/>
                <w:b/>
                <w:bCs/>
                <w:color w:val="C00000"/>
                <w:sz w:val="24"/>
                <w:szCs w:val="24"/>
                <w:rtl/>
              </w:rPr>
              <w:t>בנושאים</w:t>
            </w:r>
            <w:r w:rsidRPr="00BC3DDA">
              <w:rPr>
                <w:b/>
                <w:bCs/>
                <w:color w:val="C00000"/>
                <w:sz w:val="24"/>
                <w:szCs w:val="24"/>
                <w:rtl/>
              </w:rPr>
              <w:t xml:space="preserve"> </w:t>
            </w:r>
            <w:r w:rsidRPr="00BC3DDA">
              <w:rPr>
                <w:rFonts w:hint="cs"/>
                <w:b/>
                <w:bCs/>
                <w:color w:val="C00000"/>
                <w:sz w:val="24"/>
                <w:szCs w:val="24"/>
                <w:rtl/>
              </w:rPr>
              <w:t>הקשורים</w:t>
            </w:r>
            <w:r w:rsidRPr="00BC3DDA">
              <w:rPr>
                <w:b/>
                <w:bCs/>
                <w:color w:val="C00000"/>
                <w:sz w:val="24"/>
                <w:szCs w:val="24"/>
                <w:rtl/>
              </w:rPr>
              <w:t xml:space="preserve"> </w:t>
            </w:r>
            <w:r w:rsidRPr="00BC3DDA">
              <w:rPr>
                <w:rFonts w:hint="cs"/>
                <w:b/>
                <w:bCs/>
                <w:color w:val="C00000"/>
                <w:sz w:val="24"/>
                <w:szCs w:val="24"/>
                <w:rtl/>
              </w:rPr>
              <w:t>להתנהגות</w:t>
            </w:r>
            <w:r w:rsidRPr="00BC3DDA">
              <w:rPr>
                <w:b/>
                <w:bCs/>
                <w:color w:val="C00000"/>
                <w:sz w:val="24"/>
                <w:szCs w:val="24"/>
                <w:rtl/>
              </w:rPr>
              <w:t xml:space="preserve"> </w:t>
            </w:r>
            <w:r w:rsidRPr="00BC3DDA">
              <w:rPr>
                <w:rFonts w:hint="cs"/>
                <w:b/>
                <w:bCs/>
                <w:color w:val="C00000"/>
                <w:sz w:val="24"/>
                <w:szCs w:val="24"/>
                <w:rtl/>
              </w:rPr>
              <w:t>באתר</w:t>
            </w:r>
            <w:r w:rsidRPr="00BC3DDA">
              <w:rPr>
                <w:b/>
                <w:bCs/>
                <w:color w:val="C00000"/>
                <w:sz w:val="24"/>
                <w:szCs w:val="24"/>
                <w:rtl/>
              </w:rPr>
              <w:t xml:space="preserve">, </w:t>
            </w:r>
            <w:r w:rsidRPr="00BC3DDA">
              <w:rPr>
                <w:rFonts w:hint="cs"/>
                <w:b/>
                <w:bCs/>
                <w:color w:val="C00000"/>
                <w:sz w:val="24"/>
                <w:szCs w:val="24"/>
                <w:rtl/>
              </w:rPr>
              <w:t>בטיחות</w:t>
            </w:r>
            <w:r w:rsidRPr="00BC3DDA">
              <w:rPr>
                <w:b/>
                <w:bCs/>
                <w:color w:val="C00000"/>
                <w:sz w:val="24"/>
                <w:szCs w:val="24"/>
                <w:rtl/>
              </w:rPr>
              <w:t xml:space="preserve">, </w:t>
            </w:r>
            <w:r w:rsidRPr="00BC3DDA">
              <w:rPr>
                <w:rFonts w:hint="cs"/>
                <w:b/>
                <w:bCs/>
                <w:color w:val="C00000"/>
                <w:sz w:val="24"/>
                <w:szCs w:val="24"/>
                <w:rtl/>
              </w:rPr>
              <w:lastRenderedPageBreak/>
              <w:t>ביטחון</w:t>
            </w:r>
            <w:r w:rsidRPr="00BC3DDA">
              <w:rPr>
                <w:b/>
                <w:bCs/>
                <w:color w:val="C00000"/>
                <w:sz w:val="24"/>
                <w:szCs w:val="24"/>
                <w:rtl/>
              </w:rPr>
              <w:t xml:space="preserve">, </w:t>
            </w:r>
            <w:r w:rsidRPr="00BC3DDA">
              <w:rPr>
                <w:rFonts w:hint="cs"/>
                <w:b/>
                <w:bCs/>
                <w:color w:val="C00000"/>
                <w:sz w:val="24"/>
                <w:szCs w:val="24"/>
                <w:rtl/>
              </w:rPr>
              <w:t>התנהגות</w:t>
            </w:r>
            <w:r w:rsidRPr="00BC3DDA">
              <w:rPr>
                <w:b/>
                <w:bCs/>
                <w:color w:val="C00000"/>
                <w:sz w:val="24"/>
                <w:szCs w:val="24"/>
                <w:rtl/>
              </w:rPr>
              <w:t xml:space="preserve"> </w:t>
            </w:r>
            <w:r>
              <w:rPr>
                <w:rFonts w:hint="cs"/>
                <w:b/>
                <w:bCs/>
                <w:color w:val="C00000"/>
                <w:sz w:val="24"/>
                <w:szCs w:val="24"/>
                <w:rtl/>
              </w:rPr>
              <w:t>באתר הפיתוח</w:t>
            </w:r>
            <w:r w:rsidRPr="00BC3DDA">
              <w:rPr>
                <w:b/>
                <w:bCs/>
                <w:color w:val="C00000"/>
                <w:sz w:val="24"/>
                <w:szCs w:val="24"/>
                <w:rtl/>
              </w:rPr>
              <w:t xml:space="preserve">, </w:t>
            </w:r>
            <w:r w:rsidRPr="00BC3DDA">
              <w:rPr>
                <w:rFonts w:hint="cs"/>
                <w:b/>
                <w:bCs/>
                <w:color w:val="C00000"/>
                <w:sz w:val="24"/>
                <w:szCs w:val="24"/>
                <w:rtl/>
              </w:rPr>
              <w:t>מקום</w:t>
            </w:r>
            <w:r w:rsidRPr="00BC3DDA">
              <w:rPr>
                <w:b/>
                <w:bCs/>
                <w:color w:val="C00000"/>
                <w:sz w:val="24"/>
                <w:szCs w:val="24"/>
                <w:rtl/>
              </w:rPr>
              <w:t xml:space="preserve"> </w:t>
            </w:r>
            <w:r w:rsidRPr="00BC3DDA">
              <w:rPr>
                <w:rFonts w:hint="cs"/>
                <w:b/>
                <w:bCs/>
                <w:color w:val="C00000"/>
                <w:sz w:val="24"/>
                <w:szCs w:val="24"/>
                <w:rtl/>
              </w:rPr>
              <w:t>אחסון</w:t>
            </w:r>
            <w:r w:rsidRPr="00BC3DDA">
              <w:rPr>
                <w:b/>
                <w:bCs/>
                <w:color w:val="C00000"/>
                <w:sz w:val="24"/>
                <w:szCs w:val="24"/>
                <w:rtl/>
              </w:rPr>
              <w:t xml:space="preserve"> </w:t>
            </w:r>
            <w:r w:rsidRPr="00BC3DDA">
              <w:rPr>
                <w:rFonts w:hint="cs"/>
                <w:b/>
                <w:bCs/>
                <w:color w:val="C00000"/>
                <w:sz w:val="24"/>
                <w:szCs w:val="24"/>
                <w:rtl/>
              </w:rPr>
              <w:t>כלי</w:t>
            </w:r>
            <w:r w:rsidRPr="00BC3DDA">
              <w:rPr>
                <w:b/>
                <w:bCs/>
                <w:color w:val="C00000"/>
                <w:sz w:val="24"/>
                <w:szCs w:val="24"/>
                <w:rtl/>
              </w:rPr>
              <w:t xml:space="preserve"> </w:t>
            </w:r>
            <w:r w:rsidRPr="00BC3DDA">
              <w:rPr>
                <w:rFonts w:hint="cs"/>
                <w:b/>
                <w:bCs/>
                <w:color w:val="C00000"/>
                <w:sz w:val="24"/>
                <w:szCs w:val="24"/>
                <w:rtl/>
              </w:rPr>
              <w:t>העבודה</w:t>
            </w:r>
            <w:r w:rsidRPr="00BC3DDA">
              <w:rPr>
                <w:b/>
                <w:bCs/>
                <w:color w:val="C00000"/>
                <w:sz w:val="24"/>
                <w:szCs w:val="24"/>
                <w:rtl/>
              </w:rPr>
              <w:t xml:space="preserve">, </w:t>
            </w:r>
            <w:r w:rsidRPr="00BC3DDA">
              <w:rPr>
                <w:rFonts w:hint="cs"/>
                <w:b/>
                <w:bCs/>
                <w:color w:val="C00000"/>
                <w:sz w:val="24"/>
                <w:szCs w:val="24"/>
                <w:rtl/>
              </w:rPr>
              <w:t>מקום</w:t>
            </w:r>
            <w:r w:rsidRPr="00BC3DDA">
              <w:rPr>
                <w:b/>
                <w:bCs/>
                <w:color w:val="C00000"/>
                <w:sz w:val="24"/>
                <w:szCs w:val="24"/>
                <w:rtl/>
              </w:rPr>
              <w:t xml:space="preserve"> </w:t>
            </w:r>
            <w:r w:rsidRPr="00BC3DDA">
              <w:rPr>
                <w:rFonts w:hint="cs"/>
                <w:b/>
                <w:bCs/>
                <w:color w:val="C00000"/>
                <w:sz w:val="24"/>
                <w:szCs w:val="24"/>
                <w:rtl/>
              </w:rPr>
              <w:t>אחסון</w:t>
            </w:r>
            <w:r w:rsidRPr="00BC3DDA">
              <w:rPr>
                <w:b/>
                <w:bCs/>
                <w:color w:val="C00000"/>
                <w:sz w:val="24"/>
                <w:szCs w:val="24"/>
                <w:rtl/>
              </w:rPr>
              <w:t xml:space="preserve"> </w:t>
            </w:r>
            <w:r w:rsidRPr="00BC3DDA">
              <w:rPr>
                <w:rFonts w:hint="cs"/>
                <w:b/>
                <w:bCs/>
                <w:color w:val="C00000"/>
                <w:sz w:val="24"/>
                <w:szCs w:val="24"/>
                <w:rtl/>
              </w:rPr>
              <w:t>החומרים</w:t>
            </w:r>
            <w:r w:rsidRPr="00BC3DDA">
              <w:rPr>
                <w:b/>
                <w:bCs/>
                <w:color w:val="C00000"/>
                <w:sz w:val="24"/>
                <w:szCs w:val="24"/>
                <w:rtl/>
              </w:rPr>
              <w:t xml:space="preserve"> </w:t>
            </w:r>
            <w:r>
              <w:rPr>
                <w:rFonts w:hint="cs"/>
                <w:b/>
                <w:bCs/>
                <w:color w:val="C00000"/>
                <w:sz w:val="24"/>
                <w:szCs w:val="24"/>
                <w:rtl/>
              </w:rPr>
              <w:t>ועוד.</w:t>
            </w:r>
          </w:p>
        </w:tc>
        <w:tc>
          <w:tcPr>
            <w:tcW w:w="2301" w:type="dxa"/>
          </w:tcPr>
          <w:p w14:paraId="6C5F1DE4" w14:textId="77777777" w:rsidR="00BC3DDA" w:rsidRPr="00C1112B" w:rsidRDefault="00BC3DDA" w:rsidP="00D814FE">
            <w:pPr>
              <w:spacing w:line="360" w:lineRule="auto"/>
              <w:rPr>
                <w:sz w:val="24"/>
                <w:szCs w:val="24"/>
                <w:rtl/>
              </w:rPr>
            </w:pPr>
          </w:p>
        </w:tc>
        <w:tc>
          <w:tcPr>
            <w:tcW w:w="1552" w:type="dxa"/>
          </w:tcPr>
          <w:p w14:paraId="180AA44C" w14:textId="77777777" w:rsidR="00BC3DDA" w:rsidRPr="00C1112B" w:rsidRDefault="00BC3DDA" w:rsidP="00D814FE">
            <w:pPr>
              <w:spacing w:line="360" w:lineRule="auto"/>
              <w:rPr>
                <w:sz w:val="24"/>
                <w:szCs w:val="24"/>
                <w:rtl/>
              </w:rPr>
            </w:pPr>
          </w:p>
        </w:tc>
      </w:tr>
    </w:tbl>
    <w:p w14:paraId="76A9E45C" w14:textId="3A09ACEA" w:rsidR="00A82121" w:rsidRDefault="00A82121">
      <w:pPr>
        <w:bidi w:val="0"/>
        <w:jc w:val="left"/>
        <w:rPr>
          <w:rFonts w:asciiTheme="majorHAnsi" w:eastAsiaTheme="majorEastAsia" w:hAnsiTheme="majorHAnsi"/>
          <w:bCs/>
          <w:sz w:val="32"/>
          <w:szCs w:val="32"/>
          <w:u w:val="single"/>
          <w:rtl/>
        </w:rPr>
      </w:pPr>
    </w:p>
    <w:p w14:paraId="33FAEEC3" w14:textId="77777777" w:rsidR="00A503B5" w:rsidRDefault="00A503B5">
      <w:pPr>
        <w:bidi w:val="0"/>
        <w:jc w:val="left"/>
        <w:rPr>
          <w:rFonts w:asciiTheme="majorHAnsi" w:eastAsiaTheme="majorEastAsia" w:hAnsiTheme="majorHAnsi"/>
          <w:bCs/>
          <w:sz w:val="32"/>
          <w:szCs w:val="32"/>
          <w:u w:val="single"/>
        </w:rPr>
      </w:pPr>
      <w:r>
        <w:rPr>
          <w:rtl/>
        </w:rPr>
        <w:br w:type="page"/>
      </w:r>
    </w:p>
    <w:p w14:paraId="63B2D492" w14:textId="107D5A39" w:rsidR="00063768" w:rsidRDefault="00063768" w:rsidP="00063768">
      <w:pPr>
        <w:pStyle w:val="1"/>
        <w:rPr>
          <w:rtl/>
        </w:rPr>
      </w:pPr>
      <w:bookmarkStart w:id="55" w:name="_Toc10575581"/>
      <w:r>
        <w:rPr>
          <w:rFonts w:hint="cs"/>
          <w:rtl/>
        </w:rPr>
        <w:lastRenderedPageBreak/>
        <w:t xml:space="preserve">פרק ז' </w:t>
      </w:r>
      <w:r>
        <w:rPr>
          <w:rtl/>
        </w:rPr>
        <w:t>–</w:t>
      </w:r>
      <w:r>
        <w:rPr>
          <w:rFonts w:hint="cs"/>
          <w:rtl/>
        </w:rPr>
        <w:t xml:space="preserve"> </w:t>
      </w:r>
      <w:r>
        <w:rPr>
          <w:rFonts w:hint="cs"/>
          <w:b/>
          <w:sz w:val="26"/>
          <w:rtl/>
        </w:rPr>
        <w:t>מסירת האתר לרשות המקומית</w:t>
      </w:r>
      <w:bookmarkEnd w:id="55"/>
    </w:p>
    <w:p w14:paraId="049C5B44" w14:textId="347AE484" w:rsidR="00BD67BD" w:rsidRDefault="00063768" w:rsidP="004C6E44">
      <w:pPr>
        <w:spacing w:line="360" w:lineRule="auto"/>
        <w:rPr>
          <w:rFonts w:hint="cs"/>
          <w:sz w:val="26"/>
          <w:rtl/>
        </w:rPr>
      </w:pPr>
      <w:r>
        <w:rPr>
          <w:rFonts w:hint="cs"/>
          <w:sz w:val="26"/>
          <w:rtl/>
        </w:rPr>
        <w:t xml:space="preserve">בשלב זה, </w:t>
      </w:r>
      <w:r w:rsidR="0075343D" w:rsidRPr="0075343D">
        <w:rPr>
          <w:rFonts w:hint="cs"/>
          <w:sz w:val="26"/>
          <w:rtl/>
        </w:rPr>
        <w:t>עבודות</w:t>
      </w:r>
      <w:r w:rsidR="0075343D" w:rsidRPr="0075343D">
        <w:rPr>
          <w:sz w:val="26"/>
          <w:rtl/>
        </w:rPr>
        <w:t xml:space="preserve"> </w:t>
      </w:r>
      <w:r w:rsidR="008621CC">
        <w:rPr>
          <w:rFonts w:hint="cs"/>
          <w:sz w:val="26"/>
          <w:rtl/>
        </w:rPr>
        <w:t>ה</w:t>
      </w:r>
      <w:r w:rsidR="0075343D" w:rsidRPr="0075343D">
        <w:rPr>
          <w:rFonts w:hint="cs"/>
          <w:sz w:val="26"/>
          <w:rtl/>
        </w:rPr>
        <w:t>פיתוח</w:t>
      </w:r>
      <w:r w:rsidR="0075343D" w:rsidRPr="0075343D">
        <w:rPr>
          <w:sz w:val="26"/>
          <w:rtl/>
        </w:rPr>
        <w:t xml:space="preserve"> </w:t>
      </w:r>
      <w:r w:rsidR="008621CC">
        <w:rPr>
          <w:rFonts w:hint="cs"/>
          <w:sz w:val="26"/>
          <w:rtl/>
        </w:rPr>
        <w:t xml:space="preserve">הכללי של התשתיות והשטחים הציבוריים הושלמו וכמו כן, הושלמה עבודת היזמים במתחמים והחל אכלוס </w:t>
      </w:r>
      <w:r w:rsidR="00997FB6">
        <w:rPr>
          <w:rFonts w:hint="cs"/>
          <w:sz w:val="26"/>
          <w:rtl/>
        </w:rPr>
        <w:t>של יחידות הדיור</w:t>
      </w:r>
      <w:r w:rsidR="008621CC">
        <w:rPr>
          <w:rFonts w:hint="cs"/>
          <w:sz w:val="26"/>
          <w:rtl/>
        </w:rPr>
        <w:t>.</w:t>
      </w:r>
      <w:r w:rsidR="00BD67BD">
        <w:rPr>
          <w:rFonts w:hint="cs"/>
          <w:sz w:val="26"/>
          <w:rtl/>
        </w:rPr>
        <w:t xml:space="preserve"> </w:t>
      </w:r>
      <w:r w:rsidR="004C6E44">
        <w:rPr>
          <w:rFonts w:hint="cs"/>
          <w:sz w:val="26"/>
          <w:rtl/>
        </w:rPr>
        <w:t xml:space="preserve">העברת האתר לאחריות ולאחזקה של הרשות המקומית מבוצעת </w:t>
      </w:r>
      <w:r w:rsidR="008621CC">
        <w:rPr>
          <w:rFonts w:hint="cs"/>
          <w:sz w:val="26"/>
          <w:rtl/>
        </w:rPr>
        <w:t xml:space="preserve">בהתאם להסכם הפיתוח </w:t>
      </w:r>
      <w:r w:rsidR="00EF2704">
        <w:rPr>
          <w:rFonts w:hint="cs"/>
          <w:sz w:val="26"/>
          <w:rtl/>
        </w:rPr>
        <w:t xml:space="preserve">ולהסכם המסירה </w:t>
      </w:r>
      <w:r w:rsidR="008621CC">
        <w:rPr>
          <w:rFonts w:hint="cs"/>
          <w:sz w:val="26"/>
          <w:rtl/>
        </w:rPr>
        <w:t>שנחת</w:t>
      </w:r>
      <w:r w:rsidR="00EF2704">
        <w:rPr>
          <w:rFonts w:hint="cs"/>
          <w:sz w:val="26"/>
          <w:rtl/>
        </w:rPr>
        <w:t>מו</w:t>
      </w:r>
      <w:r w:rsidR="008621CC">
        <w:rPr>
          <w:rFonts w:hint="cs"/>
          <w:sz w:val="26"/>
          <w:rtl/>
        </w:rPr>
        <w:t xml:space="preserve"> עם הרשות</w:t>
      </w:r>
      <w:r w:rsidR="00997FB6">
        <w:rPr>
          <w:rFonts w:hint="cs"/>
          <w:sz w:val="26"/>
          <w:rtl/>
        </w:rPr>
        <w:t xml:space="preserve"> המקומית.</w:t>
      </w:r>
    </w:p>
    <w:p w14:paraId="0DF0A6FA" w14:textId="3FC152F6" w:rsidR="00AC0ED3" w:rsidRDefault="00AC0ED3" w:rsidP="00BD67BD">
      <w:pPr>
        <w:spacing w:line="360" w:lineRule="auto"/>
        <w:rPr>
          <w:sz w:val="26"/>
          <w:rtl/>
        </w:rPr>
      </w:pPr>
      <w:r>
        <w:rPr>
          <w:rFonts w:hint="cs"/>
          <w:sz w:val="26"/>
          <w:rtl/>
        </w:rPr>
        <w:t>בעיקרון, ניתן להתחיל בתהליך למסירת השכונה לאחריות ולאחזקה של הרשות המקומית במועד שלפחות 70% מהשכונה מאוכלסת והבנייה הסתיימה</w:t>
      </w:r>
      <w:r w:rsidR="003D75B2">
        <w:rPr>
          <w:rFonts w:hint="cs"/>
          <w:sz w:val="26"/>
          <w:rtl/>
        </w:rPr>
        <w:t xml:space="preserve"> ולאחר קבלת אישור מאגף בכיר תקצוב ובקרה.</w:t>
      </w:r>
    </w:p>
    <w:p w14:paraId="620C409B" w14:textId="368598A9" w:rsidR="00EF2704" w:rsidRDefault="00EF2704" w:rsidP="00EF2704">
      <w:pPr>
        <w:spacing w:line="360" w:lineRule="auto"/>
        <w:rPr>
          <w:sz w:val="26"/>
          <w:rtl/>
        </w:rPr>
      </w:pPr>
      <w:r>
        <w:rPr>
          <w:rFonts w:hint="cs"/>
          <w:sz w:val="26"/>
          <w:rtl/>
        </w:rPr>
        <w:t xml:space="preserve">תהליך המסירה מתבצע בהתאם להסכם מסירה הנחתם בין </w:t>
      </w:r>
      <w:r w:rsidR="00030823" w:rsidRPr="00030823">
        <w:rPr>
          <w:rFonts w:hint="cs"/>
          <w:b/>
          <w:bCs/>
          <w:sz w:val="26"/>
          <w:rtl/>
        </w:rPr>
        <w:t>משרד הבינוי והשיכון</w:t>
      </w:r>
      <w:r>
        <w:rPr>
          <w:rFonts w:hint="cs"/>
          <w:sz w:val="26"/>
          <w:rtl/>
        </w:rPr>
        <w:t>/חברה מנהלת לבין הרשות המקומית המגדיר את השיטה</w:t>
      </w:r>
      <w:r w:rsidR="003D75B2">
        <w:rPr>
          <w:rFonts w:hint="cs"/>
          <w:sz w:val="26"/>
          <w:rtl/>
        </w:rPr>
        <w:t>, העקרונות</w:t>
      </w:r>
      <w:r>
        <w:rPr>
          <w:rFonts w:hint="cs"/>
          <w:sz w:val="26"/>
          <w:rtl/>
        </w:rPr>
        <w:t xml:space="preserve"> והכללים </w:t>
      </w:r>
      <w:r w:rsidRPr="003A5BA5">
        <w:rPr>
          <w:rFonts w:hint="cs"/>
          <w:b/>
          <w:bCs/>
          <w:sz w:val="26"/>
          <w:rtl/>
        </w:rPr>
        <w:t>למסירת עבודות הפיתוח שבוצעו, העבודות שמבוצעות ואלה אשר עתידות להתבצע באתר הפיתוח</w:t>
      </w:r>
      <w:r w:rsidR="003B5C40">
        <w:rPr>
          <w:rFonts w:hint="cs"/>
          <w:b/>
          <w:bCs/>
          <w:sz w:val="26"/>
          <w:rtl/>
        </w:rPr>
        <w:t>,</w:t>
      </w:r>
      <w:r w:rsidRPr="003A5BA5">
        <w:rPr>
          <w:rFonts w:hint="cs"/>
          <w:b/>
          <w:bCs/>
          <w:sz w:val="26"/>
          <w:rtl/>
        </w:rPr>
        <w:t xml:space="preserve"> לאחריות ולאחזקה של הרשות המקומית</w:t>
      </w:r>
      <w:r w:rsidR="003A5BA5">
        <w:rPr>
          <w:rFonts w:hint="cs"/>
          <w:sz w:val="26"/>
          <w:rtl/>
        </w:rPr>
        <w:t>.</w:t>
      </w:r>
    </w:p>
    <w:p w14:paraId="1CF48466" w14:textId="1132B9BD" w:rsidR="00111F6F" w:rsidRDefault="004C6E44" w:rsidP="00EF2704">
      <w:pPr>
        <w:spacing w:line="360" w:lineRule="auto"/>
        <w:rPr>
          <w:sz w:val="26"/>
          <w:rtl/>
        </w:rPr>
      </w:pPr>
      <w:r>
        <w:rPr>
          <w:rFonts w:hint="cs"/>
          <w:sz w:val="26"/>
          <w:rtl/>
        </w:rPr>
        <w:t xml:space="preserve">באחריות מנהל הפרויקט </w:t>
      </w:r>
      <w:r w:rsidR="00997FB6">
        <w:rPr>
          <w:rFonts w:hint="cs"/>
          <w:sz w:val="26"/>
          <w:rtl/>
        </w:rPr>
        <w:t xml:space="preserve"> לוודא</w:t>
      </w:r>
      <w:r w:rsidR="00111F6F">
        <w:rPr>
          <w:rFonts w:hint="cs"/>
          <w:sz w:val="26"/>
          <w:rtl/>
        </w:rPr>
        <w:t>:</w:t>
      </w:r>
    </w:p>
    <w:p w14:paraId="630381AB" w14:textId="7C28B02C" w:rsidR="00997FB6" w:rsidRDefault="00997FB6" w:rsidP="00BD67BD">
      <w:pPr>
        <w:spacing w:line="360" w:lineRule="auto"/>
        <w:rPr>
          <w:sz w:val="26"/>
          <w:rtl/>
        </w:rPr>
      </w:pPr>
      <w:r>
        <w:rPr>
          <w:rFonts w:hint="cs"/>
          <w:sz w:val="26"/>
          <w:rtl/>
        </w:rPr>
        <w:t>סיום כלל העבודות של הקבלנים והיזמים, גמר ביצוע התחשבנות כספית</w:t>
      </w:r>
      <w:r w:rsidR="00BD67BD">
        <w:rPr>
          <w:rFonts w:hint="cs"/>
          <w:sz w:val="26"/>
          <w:rtl/>
        </w:rPr>
        <w:t xml:space="preserve"> סופית</w:t>
      </w:r>
      <w:r>
        <w:rPr>
          <w:rFonts w:hint="cs"/>
          <w:sz w:val="26"/>
          <w:rtl/>
        </w:rPr>
        <w:t xml:space="preserve"> מול כל הגורמים וקבלת אישורים</w:t>
      </w:r>
      <w:r w:rsidR="001E3B26">
        <w:rPr>
          <w:rFonts w:hint="cs"/>
          <w:sz w:val="26"/>
          <w:rtl/>
        </w:rPr>
        <w:t xml:space="preserve"> מתאימים</w:t>
      </w:r>
      <w:r w:rsidR="00BD67BD">
        <w:rPr>
          <w:rFonts w:hint="cs"/>
          <w:sz w:val="26"/>
          <w:rtl/>
        </w:rPr>
        <w:t xml:space="preserve"> לכך</w:t>
      </w:r>
      <w:r w:rsidR="001E3B26">
        <w:rPr>
          <w:rFonts w:hint="cs"/>
          <w:sz w:val="26"/>
          <w:rtl/>
        </w:rPr>
        <w:t xml:space="preserve"> </w:t>
      </w:r>
      <w:r w:rsidR="00752AE2">
        <w:rPr>
          <w:rFonts w:hint="cs"/>
          <w:sz w:val="26"/>
          <w:rtl/>
        </w:rPr>
        <w:t xml:space="preserve">בכתב </w:t>
      </w:r>
      <w:r w:rsidR="001E3B26">
        <w:rPr>
          <w:rFonts w:hint="cs"/>
          <w:sz w:val="26"/>
          <w:rtl/>
        </w:rPr>
        <w:t xml:space="preserve">מצוות התכנון המפורט לביצוע, החברה המפקחת, </w:t>
      </w:r>
      <w:r w:rsidR="00BD67BD">
        <w:rPr>
          <w:rFonts w:hint="cs"/>
          <w:sz w:val="26"/>
          <w:rtl/>
        </w:rPr>
        <w:t>ה</w:t>
      </w:r>
      <w:r w:rsidR="001E3B26">
        <w:rPr>
          <w:rFonts w:hint="cs"/>
          <w:sz w:val="26"/>
          <w:rtl/>
        </w:rPr>
        <w:t xml:space="preserve">חברת </w:t>
      </w:r>
      <w:r w:rsidR="00BD67BD">
        <w:rPr>
          <w:rFonts w:hint="cs"/>
          <w:sz w:val="26"/>
          <w:rtl/>
        </w:rPr>
        <w:t xml:space="preserve">להבטחת איכות, החברה לבקרת איכות, </w:t>
      </w:r>
      <w:r w:rsidR="001E3B26">
        <w:rPr>
          <w:rFonts w:hint="cs"/>
          <w:sz w:val="26"/>
          <w:rtl/>
        </w:rPr>
        <w:t xml:space="preserve">הרשות המקומית, </w:t>
      </w:r>
      <w:r w:rsidR="00BD67BD">
        <w:rPr>
          <w:rFonts w:hint="cs"/>
          <w:sz w:val="26"/>
          <w:rtl/>
        </w:rPr>
        <w:t>גורמים ייעודיים</w:t>
      </w:r>
      <w:r w:rsidR="00752AE2">
        <w:rPr>
          <w:rFonts w:hint="cs"/>
          <w:sz w:val="26"/>
          <w:rtl/>
        </w:rPr>
        <w:t xml:space="preserve">, בקרת המשרד, המחוז והמטה של </w:t>
      </w:r>
      <w:r w:rsidR="00030823" w:rsidRPr="00030823">
        <w:rPr>
          <w:rFonts w:hint="cs"/>
          <w:b/>
          <w:bCs/>
          <w:sz w:val="26"/>
          <w:rtl/>
        </w:rPr>
        <w:t>משרד הבינוי והשיכון</w:t>
      </w:r>
      <w:r w:rsidR="00BD67BD">
        <w:rPr>
          <w:rFonts w:hint="cs"/>
          <w:sz w:val="26"/>
          <w:rtl/>
        </w:rPr>
        <w:t>.</w:t>
      </w:r>
    </w:p>
    <w:p w14:paraId="33666213" w14:textId="6683E877" w:rsidR="00111F6F" w:rsidRDefault="00111F6F" w:rsidP="00111F6F">
      <w:pPr>
        <w:spacing w:line="360" w:lineRule="auto"/>
        <w:rPr>
          <w:sz w:val="26"/>
          <w:rtl/>
        </w:rPr>
      </w:pPr>
      <w:r>
        <w:rPr>
          <w:rFonts w:hint="cs"/>
          <w:sz w:val="26"/>
          <w:rtl/>
        </w:rPr>
        <w:t xml:space="preserve">תחילת </w:t>
      </w:r>
      <w:r w:rsidRPr="00111F6F">
        <w:rPr>
          <w:rFonts w:hint="cs"/>
          <w:sz w:val="26"/>
          <w:rtl/>
        </w:rPr>
        <w:t>מסירת</w:t>
      </w:r>
      <w:r w:rsidRPr="00111F6F">
        <w:rPr>
          <w:sz w:val="26"/>
          <w:rtl/>
        </w:rPr>
        <w:t xml:space="preserve"> </w:t>
      </w:r>
      <w:r w:rsidRPr="00111F6F">
        <w:rPr>
          <w:rFonts w:hint="cs"/>
          <w:sz w:val="26"/>
          <w:rtl/>
        </w:rPr>
        <w:t>עבודות</w:t>
      </w:r>
      <w:r w:rsidRPr="00111F6F">
        <w:rPr>
          <w:sz w:val="26"/>
          <w:rtl/>
        </w:rPr>
        <w:t xml:space="preserve"> </w:t>
      </w:r>
      <w:r w:rsidRPr="00111F6F">
        <w:rPr>
          <w:rFonts w:hint="cs"/>
          <w:sz w:val="26"/>
          <w:rtl/>
        </w:rPr>
        <w:t>הפיתוח</w:t>
      </w:r>
      <w:r w:rsidRPr="00111F6F">
        <w:rPr>
          <w:sz w:val="26"/>
          <w:rtl/>
        </w:rPr>
        <w:t xml:space="preserve"> </w:t>
      </w:r>
      <w:r w:rsidRPr="00111F6F">
        <w:rPr>
          <w:rFonts w:hint="cs"/>
          <w:sz w:val="26"/>
          <w:rtl/>
        </w:rPr>
        <w:t>לאחריות</w:t>
      </w:r>
      <w:r>
        <w:rPr>
          <w:rFonts w:hint="cs"/>
          <w:sz w:val="26"/>
          <w:rtl/>
        </w:rPr>
        <w:t xml:space="preserve"> </w:t>
      </w:r>
      <w:r w:rsidRPr="00111F6F">
        <w:rPr>
          <w:rFonts w:hint="cs"/>
          <w:sz w:val="26"/>
          <w:rtl/>
        </w:rPr>
        <w:t>הרשות</w:t>
      </w:r>
      <w:r w:rsidRPr="00111F6F">
        <w:rPr>
          <w:sz w:val="26"/>
          <w:rtl/>
        </w:rPr>
        <w:t xml:space="preserve"> </w:t>
      </w:r>
      <w:r w:rsidRPr="00111F6F">
        <w:rPr>
          <w:rFonts w:hint="cs"/>
          <w:sz w:val="26"/>
          <w:rtl/>
        </w:rPr>
        <w:t>המקומית</w:t>
      </w:r>
      <w:r w:rsidRPr="00111F6F">
        <w:rPr>
          <w:sz w:val="26"/>
          <w:rtl/>
        </w:rPr>
        <w:t xml:space="preserve"> </w:t>
      </w:r>
      <w:r w:rsidRPr="00111F6F">
        <w:rPr>
          <w:rFonts w:hint="cs"/>
          <w:sz w:val="26"/>
          <w:rtl/>
        </w:rPr>
        <w:t>בהתאם</w:t>
      </w:r>
      <w:r w:rsidRPr="00111F6F">
        <w:rPr>
          <w:sz w:val="26"/>
          <w:rtl/>
        </w:rPr>
        <w:t xml:space="preserve"> </w:t>
      </w:r>
      <w:r w:rsidRPr="00111F6F">
        <w:rPr>
          <w:rFonts w:hint="cs"/>
          <w:sz w:val="26"/>
          <w:rtl/>
        </w:rPr>
        <w:t>לעקרונות</w:t>
      </w:r>
      <w:r w:rsidRPr="00111F6F">
        <w:rPr>
          <w:sz w:val="26"/>
          <w:rtl/>
        </w:rPr>
        <w:t xml:space="preserve"> </w:t>
      </w:r>
      <w:r>
        <w:rPr>
          <w:rFonts w:hint="cs"/>
          <w:sz w:val="26"/>
          <w:rtl/>
        </w:rPr>
        <w:t>שנקבעו</w:t>
      </w:r>
      <w:r w:rsidRPr="00111F6F">
        <w:rPr>
          <w:sz w:val="26"/>
          <w:rtl/>
        </w:rPr>
        <w:t xml:space="preserve"> </w:t>
      </w:r>
      <w:r w:rsidRPr="00111F6F">
        <w:rPr>
          <w:rFonts w:hint="cs"/>
          <w:sz w:val="26"/>
          <w:rtl/>
        </w:rPr>
        <w:t>על</w:t>
      </w:r>
      <w:r w:rsidRPr="00111F6F">
        <w:rPr>
          <w:sz w:val="26"/>
          <w:rtl/>
        </w:rPr>
        <w:t xml:space="preserve"> </w:t>
      </w:r>
      <w:r w:rsidRPr="00111F6F">
        <w:rPr>
          <w:rFonts w:hint="cs"/>
          <w:sz w:val="26"/>
          <w:rtl/>
        </w:rPr>
        <w:t>ידי</w:t>
      </w:r>
      <w:r w:rsidRPr="00111F6F">
        <w:rPr>
          <w:sz w:val="26"/>
          <w:rtl/>
        </w:rPr>
        <w:t xml:space="preserve"> </w:t>
      </w:r>
      <w:r w:rsidRPr="00111F6F">
        <w:rPr>
          <w:rFonts w:hint="cs"/>
          <w:sz w:val="26"/>
          <w:rtl/>
        </w:rPr>
        <w:t>המשרד</w:t>
      </w:r>
      <w:r>
        <w:rPr>
          <w:rFonts w:hint="cs"/>
          <w:sz w:val="26"/>
          <w:rtl/>
        </w:rPr>
        <w:t xml:space="preserve">, ליווי וניהול התהליך </w:t>
      </w:r>
      <w:r w:rsidRPr="00111F6F">
        <w:rPr>
          <w:rFonts w:hint="cs"/>
          <w:sz w:val="26"/>
          <w:rtl/>
        </w:rPr>
        <w:t>עד</w:t>
      </w:r>
      <w:r w:rsidRPr="00111F6F">
        <w:rPr>
          <w:sz w:val="26"/>
          <w:rtl/>
        </w:rPr>
        <w:t xml:space="preserve"> </w:t>
      </w:r>
      <w:r w:rsidRPr="00111F6F">
        <w:rPr>
          <w:rFonts w:hint="cs"/>
          <w:sz w:val="26"/>
          <w:rtl/>
        </w:rPr>
        <w:t>להשלמת</w:t>
      </w:r>
      <w:r>
        <w:rPr>
          <w:rFonts w:hint="cs"/>
          <w:sz w:val="26"/>
          <w:rtl/>
        </w:rPr>
        <w:t xml:space="preserve"> </w:t>
      </w:r>
      <w:r w:rsidRPr="00111F6F">
        <w:rPr>
          <w:rFonts w:hint="cs"/>
          <w:sz w:val="26"/>
          <w:rtl/>
        </w:rPr>
        <w:t>המסירה</w:t>
      </w:r>
      <w:r w:rsidRPr="00111F6F">
        <w:rPr>
          <w:sz w:val="26"/>
          <w:rtl/>
        </w:rPr>
        <w:t xml:space="preserve"> </w:t>
      </w:r>
      <w:r w:rsidRPr="00111F6F">
        <w:rPr>
          <w:rFonts w:hint="cs"/>
          <w:sz w:val="26"/>
          <w:rtl/>
        </w:rPr>
        <w:t>הסופית</w:t>
      </w:r>
      <w:r>
        <w:rPr>
          <w:rFonts w:hint="cs"/>
          <w:sz w:val="26"/>
          <w:rtl/>
        </w:rPr>
        <w:t>.</w:t>
      </w:r>
    </w:p>
    <w:p w14:paraId="51784F23" w14:textId="333DFCCE" w:rsidR="00BD67BD" w:rsidRDefault="00BD67BD" w:rsidP="00FE1E34">
      <w:pPr>
        <w:spacing w:line="360" w:lineRule="auto"/>
        <w:rPr>
          <w:sz w:val="26"/>
          <w:rtl/>
        </w:rPr>
      </w:pPr>
      <w:r>
        <w:rPr>
          <w:rFonts w:hint="cs"/>
          <w:sz w:val="26"/>
          <w:rtl/>
        </w:rPr>
        <w:t xml:space="preserve">במועד מסירת האתר לרשות המקומית מתחילה </w:t>
      </w:r>
      <w:r w:rsidR="00752AE2">
        <w:rPr>
          <w:rFonts w:hint="cs"/>
          <w:sz w:val="26"/>
          <w:rtl/>
        </w:rPr>
        <w:t xml:space="preserve">למעשה </w:t>
      </w:r>
      <w:r>
        <w:rPr>
          <w:rFonts w:hint="cs"/>
          <w:sz w:val="26"/>
          <w:rtl/>
        </w:rPr>
        <w:t>שנת הבדק.</w:t>
      </w:r>
    </w:p>
    <w:p w14:paraId="3991BF06" w14:textId="1B1A9359" w:rsidR="00063768" w:rsidRDefault="00063768" w:rsidP="00FE1E34">
      <w:pPr>
        <w:spacing w:line="360" w:lineRule="auto"/>
        <w:rPr>
          <w:rtl/>
        </w:rPr>
      </w:pPr>
    </w:p>
    <w:p w14:paraId="4DB3326E" w14:textId="6EA28CFC" w:rsidR="00AB23FE" w:rsidRDefault="00AB23FE" w:rsidP="00FE1E34">
      <w:pPr>
        <w:spacing w:line="360" w:lineRule="auto"/>
        <w:rPr>
          <w:rtl/>
        </w:rPr>
      </w:pPr>
    </w:p>
    <w:p w14:paraId="275A17DB" w14:textId="77777777" w:rsidR="00063768" w:rsidRDefault="00063768" w:rsidP="00063768">
      <w:pPr>
        <w:bidi w:val="0"/>
        <w:spacing w:line="360" w:lineRule="auto"/>
        <w:rPr>
          <w:rFonts w:asciiTheme="majorHAnsi" w:eastAsiaTheme="majorEastAsia" w:hAnsiTheme="majorHAnsi"/>
          <w:bCs/>
          <w:sz w:val="26"/>
          <w:szCs w:val="28"/>
          <w:u w:val="single"/>
        </w:rPr>
      </w:pPr>
      <w:r>
        <w:rPr>
          <w:rFonts w:hint="cs"/>
          <w:rtl/>
        </w:rPr>
        <w:t xml:space="preserve">   </w:t>
      </w:r>
    </w:p>
    <w:p w14:paraId="4651FBC2" w14:textId="77777777" w:rsidR="00063768" w:rsidRDefault="00063768" w:rsidP="00063768">
      <w:pPr>
        <w:bidi w:val="0"/>
        <w:jc w:val="left"/>
        <w:rPr>
          <w:rFonts w:asciiTheme="majorHAnsi" w:eastAsiaTheme="majorEastAsia" w:hAnsiTheme="majorHAnsi"/>
          <w:bCs/>
          <w:sz w:val="26"/>
          <w:szCs w:val="28"/>
          <w:u w:val="single"/>
        </w:rPr>
      </w:pPr>
      <w:r>
        <w:rPr>
          <w:rtl/>
        </w:rPr>
        <w:br w:type="page"/>
      </w:r>
    </w:p>
    <w:p w14:paraId="52341B17" w14:textId="77777777" w:rsidR="00063768" w:rsidRDefault="00063768" w:rsidP="00063768">
      <w:pPr>
        <w:pStyle w:val="2"/>
        <w:rPr>
          <w:sz w:val="30"/>
          <w:szCs w:val="30"/>
          <w:rtl/>
        </w:rPr>
      </w:pPr>
      <w:bookmarkStart w:id="56" w:name="_Toc10575582"/>
      <w:r w:rsidRPr="00E60712">
        <w:rPr>
          <w:rFonts w:hint="cs"/>
          <w:rtl/>
        </w:rPr>
        <w:lastRenderedPageBreak/>
        <w:t>הגדרות, מושגים ומונחים</w:t>
      </w:r>
      <w:bookmarkEnd w:id="56"/>
    </w:p>
    <w:p w14:paraId="3400247D" w14:textId="77777777" w:rsidR="00063768" w:rsidRPr="00154856" w:rsidRDefault="00063768" w:rsidP="00063768">
      <w:pPr>
        <w:rPr>
          <w:rtl/>
        </w:rPr>
      </w:pPr>
    </w:p>
    <w:p w14:paraId="40830777" w14:textId="2C7F8F66" w:rsidR="00A54E3E" w:rsidRDefault="00AB0395" w:rsidP="00063768">
      <w:pPr>
        <w:pBdr>
          <w:top w:val="single" w:sz="8" w:space="1" w:color="auto"/>
          <w:left w:val="single" w:sz="8" w:space="4" w:color="auto"/>
          <w:bottom w:val="single" w:sz="8" w:space="10" w:color="auto"/>
          <w:right w:val="single" w:sz="8" w:space="4" w:color="auto"/>
        </w:pBdr>
        <w:spacing w:line="360" w:lineRule="auto"/>
        <w:rPr>
          <w:sz w:val="26"/>
          <w:rtl/>
        </w:rPr>
      </w:pPr>
      <w:r w:rsidRPr="00AB0395">
        <w:rPr>
          <w:rFonts w:hint="cs"/>
          <w:b/>
          <w:bCs/>
          <w:sz w:val="26"/>
          <w:rtl/>
        </w:rPr>
        <w:t>הסכם פיתוח כוללני</w:t>
      </w:r>
      <w:r w:rsidR="00A54E3E">
        <w:rPr>
          <w:rFonts w:hint="cs"/>
          <w:sz w:val="26"/>
          <w:rtl/>
        </w:rPr>
        <w:t xml:space="preserve"> </w:t>
      </w:r>
      <w:r w:rsidR="00A54E3E">
        <w:rPr>
          <w:sz w:val="26"/>
          <w:rtl/>
        </w:rPr>
        <w:t>–</w:t>
      </w:r>
      <w:r w:rsidR="00A54E3E">
        <w:rPr>
          <w:rFonts w:hint="cs"/>
          <w:sz w:val="26"/>
          <w:rtl/>
        </w:rPr>
        <w:t xml:space="preserve"> הסכם הנחתם בין </w:t>
      </w:r>
      <w:r w:rsidR="00030823" w:rsidRPr="00030823">
        <w:rPr>
          <w:rFonts w:hint="cs"/>
          <w:b/>
          <w:bCs/>
          <w:sz w:val="26"/>
          <w:rtl/>
        </w:rPr>
        <w:t>משרד הבינוי והשיכון</w:t>
      </w:r>
      <w:r w:rsidR="00A54E3E">
        <w:rPr>
          <w:rFonts w:hint="cs"/>
          <w:sz w:val="26"/>
          <w:rtl/>
        </w:rPr>
        <w:t>/חברה מנהלת לבין הרשות המקומית המגדיר את עבודות הפיתוח והתשתיות שיבוצעו ב</w:t>
      </w:r>
      <w:r w:rsidR="000B626E">
        <w:rPr>
          <w:rFonts w:hint="cs"/>
          <w:sz w:val="26"/>
          <w:rtl/>
        </w:rPr>
        <w:t>תחומי הרשות</w:t>
      </w:r>
      <w:r w:rsidR="00FE7044">
        <w:rPr>
          <w:rFonts w:hint="cs"/>
          <w:sz w:val="26"/>
          <w:rtl/>
        </w:rPr>
        <w:t xml:space="preserve"> ב</w:t>
      </w:r>
      <w:r w:rsidR="00A54E3E">
        <w:rPr>
          <w:rFonts w:hint="cs"/>
          <w:sz w:val="26"/>
          <w:rtl/>
        </w:rPr>
        <w:t>אתר בהתאם לתב"ע ולתכניות המפורטות לביצוע שאושרו, חלוקת האחריות בין הצדדים ואת התנאים למסירה ובדק של האתר לאחריות ולאחזקה של הרשות המקומית</w:t>
      </w:r>
      <w:r w:rsidR="00F47004">
        <w:rPr>
          <w:rFonts w:hint="cs"/>
          <w:sz w:val="26"/>
          <w:rtl/>
        </w:rPr>
        <w:t>.</w:t>
      </w:r>
    </w:p>
    <w:p w14:paraId="7D5E3835" w14:textId="6ADB15A7" w:rsidR="00AE44D5" w:rsidRPr="00440F98" w:rsidRDefault="00AE44D5" w:rsidP="00063768">
      <w:pPr>
        <w:pBdr>
          <w:top w:val="single" w:sz="8" w:space="1" w:color="auto"/>
          <w:left w:val="single" w:sz="8" w:space="4" w:color="auto"/>
          <w:bottom w:val="single" w:sz="8" w:space="10" w:color="auto"/>
          <w:right w:val="single" w:sz="8" w:space="4" w:color="auto"/>
        </w:pBdr>
        <w:spacing w:line="360" w:lineRule="auto"/>
        <w:rPr>
          <w:sz w:val="26"/>
          <w:rtl/>
        </w:rPr>
      </w:pPr>
      <w:r>
        <w:rPr>
          <w:rFonts w:hint="cs"/>
          <w:b/>
          <w:bCs/>
          <w:sz w:val="26"/>
          <w:rtl/>
        </w:rPr>
        <w:t xml:space="preserve">הסכם מסירה </w:t>
      </w:r>
      <w:r>
        <w:rPr>
          <w:b/>
          <w:bCs/>
          <w:sz w:val="26"/>
          <w:rtl/>
        </w:rPr>
        <w:t>–</w:t>
      </w:r>
      <w:r>
        <w:rPr>
          <w:rFonts w:hint="cs"/>
          <w:b/>
          <w:bCs/>
          <w:sz w:val="26"/>
          <w:rtl/>
        </w:rPr>
        <w:t xml:space="preserve"> </w:t>
      </w:r>
      <w:r w:rsidR="00440F98">
        <w:rPr>
          <w:rFonts w:hint="cs"/>
          <w:sz w:val="26"/>
          <w:rtl/>
        </w:rPr>
        <w:t xml:space="preserve">הסכם הנחתם בין </w:t>
      </w:r>
      <w:r w:rsidR="00030823" w:rsidRPr="00030823">
        <w:rPr>
          <w:rFonts w:hint="cs"/>
          <w:b/>
          <w:bCs/>
          <w:sz w:val="26"/>
          <w:rtl/>
        </w:rPr>
        <w:t>משרד הבינוי והשיכון</w:t>
      </w:r>
      <w:r w:rsidR="00440F98">
        <w:rPr>
          <w:rFonts w:hint="cs"/>
          <w:sz w:val="26"/>
          <w:rtl/>
        </w:rPr>
        <w:t>/חברה מנהלת לבין הרשות המקומית המגדיר</w:t>
      </w:r>
      <w:r w:rsidR="00663DED">
        <w:rPr>
          <w:rFonts w:hint="cs"/>
          <w:sz w:val="26"/>
          <w:rtl/>
        </w:rPr>
        <w:t xml:space="preserve"> את השיטה</w:t>
      </w:r>
      <w:r w:rsidR="00C115D1">
        <w:rPr>
          <w:rFonts w:hint="cs"/>
          <w:sz w:val="26"/>
          <w:rtl/>
        </w:rPr>
        <w:t>, העקרונות</w:t>
      </w:r>
      <w:r w:rsidR="00CF19E1">
        <w:rPr>
          <w:rFonts w:hint="cs"/>
          <w:sz w:val="26"/>
          <w:rtl/>
        </w:rPr>
        <w:t xml:space="preserve"> ו</w:t>
      </w:r>
      <w:r w:rsidR="00663DED">
        <w:rPr>
          <w:rFonts w:hint="cs"/>
          <w:sz w:val="26"/>
          <w:rtl/>
        </w:rPr>
        <w:t>ה</w:t>
      </w:r>
      <w:r w:rsidR="00CF19E1">
        <w:rPr>
          <w:rFonts w:hint="cs"/>
          <w:sz w:val="26"/>
          <w:rtl/>
        </w:rPr>
        <w:t xml:space="preserve">כללים </w:t>
      </w:r>
      <w:r w:rsidR="004B20A8">
        <w:rPr>
          <w:rFonts w:hint="cs"/>
          <w:sz w:val="26"/>
          <w:rtl/>
        </w:rPr>
        <w:t>למסירת עבודות הפיתוח שבוצעו, העבודות שמבוצעות ו</w:t>
      </w:r>
      <w:r w:rsidR="0048608A">
        <w:rPr>
          <w:rFonts w:hint="cs"/>
          <w:sz w:val="26"/>
          <w:rtl/>
        </w:rPr>
        <w:t xml:space="preserve">אלה </w:t>
      </w:r>
      <w:r w:rsidR="004B20A8">
        <w:rPr>
          <w:rFonts w:hint="cs"/>
          <w:sz w:val="26"/>
          <w:rtl/>
        </w:rPr>
        <w:t>אשר עתידות להתבצע באתר הפיתוח</w:t>
      </w:r>
      <w:r w:rsidR="003B5C40">
        <w:rPr>
          <w:rFonts w:hint="cs"/>
          <w:sz w:val="26"/>
          <w:rtl/>
        </w:rPr>
        <w:t>,</w:t>
      </w:r>
      <w:r w:rsidR="004B20A8">
        <w:rPr>
          <w:rFonts w:hint="cs"/>
          <w:sz w:val="26"/>
          <w:rtl/>
        </w:rPr>
        <w:t xml:space="preserve"> לאחריות ולאחזקה של הרשות המקומית.</w:t>
      </w:r>
    </w:p>
    <w:p w14:paraId="515F08BB" w14:textId="368DEA31" w:rsidR="004A2E58" w:rsidRPr="004A2E58" w:rsidRDefault="004A2E58" w:rsidP="00063768">
      <w:pPr>
        <w:pBdr>
          <w:top w:val="single" w:sz="8" w:space="1" w:color="auto"/>
          <w:left w:val="single" w:sz="8" w:space="4" w:color="auto"/>
          <w:bottom w:val="single" w:sz="8" w:space="10" w:color="auto"/>
          <w:right w:val="single" w:sz="8" w:space="4" w:color="auto"/>
        </w:pBdr>
        <w:spacing w:line="360" w:lineRule="auto"/>
        <w:rPr>
          <w:sz w:val="26"/>
          <w:rtl/>
        </w:rPr>
      </w:pPr>
      <w:r w:rsidRPr="004A2E58">
        <w:rPr>
          <w:rFonts w:hint="cs"/>
          <w:b/>
          <w:bCs/>
          <w:sz w:val="26"/>
          <w:rtl/>
        </w:rPr>
        <w:t>תכניות</w:t>
      </w:r>
      <w:r w:rsidRPr="004A2E58">
        <w:rPr>
          <w:b/>
          <w:bCs/>
          <w:sz w:val="26"/>
          <w:rtl/>
        </w:rPr>
        <w:t xml:space="preserve"> </w:t>
      </w:r>
      <w:r w:rsidRPr="004A2E58">
        <w:rPr>
          <w:rFonts w:hint="cs"/>
          <w:b/>
          <w:bCs/>
          <w:sz w:val="26"/>
          <w:rtl/>
        </w:rPr>
        <w:t>עדות</w:t>
      </w:r>
      <w:r w:rsidRPr="004A2E58">
        <w:rPr>
          <w:b/>
          <w:bCs/>
          <w:sz w:val="26"/>
          <w:rtl/>
        </w:rPr>
        <w:t xml:space="preserve"> (</w:t>
      </w:r>
      <w:r w:rsidRPr="004A2E58">
        <w:rPr>
          <w:b/>
          <w:bCs/>
          <w:sz w:val="26"/>
        </w:rPr>
        <w:t>As Made</w:t>
      </w:r>
      <w:r w:rsidRPr="004A2E58">
        <w:rPr>
          <w:b/>
          <w:bCs/>
          <w:sz w:val="26"/>
          <w:rtl/>
        </w:rPr>
        <w:t xml:space="preserve">) – </w:t>
      </w:r>
      <w:r w:rsidRPr="004A2E58">
        <w:rPr>
          <w:rFonts w:hint="cs"/>
          <w:sz w:val="26"/>
          <w:rtl/>
        </w:rPr>
        <w:t>תכניות</w:t>
      </w:r>
      <w:r w:rsidRPr="004A2E58">
        <w:rPr>
          <w:sz w:val="26"/>
          <w:rtl/>
        </w:rPr>
        <w:t xml:space="preserve"> </w:t>
      </w:r>
      <w:r w:rsidRPr="004A2E58">
        <w:rPr>
          <w:rFonts w:hint="cs"/>
          <w:sz w:val="26"/>
          <w:rtl/>
        </w:rPr>
        <w:t>הנערכות</w:t>
      </w:r>
      <w:r w:rsidRPr="004A2E58">
        <w:rPr>
          <w:sz w:val="26"/>
          <w:rtl/>
        </w:rPr>
        <w:t xml:space="preserve"> </w:t>
      </w:r>
      <w:r w:rsidRPr="004A2E58">
        <w:rPr>
          <w:rFonts w:hint="cs"/>
          <w:sz w:val="26"/>
          <w:rtl/>
        </w:rPr>
        <w:t>ומוגשות</w:t>
      </w:r>
      <w:r w:rsidRPr="004A2E58">
        <w:rPr>
          <w:sz w:val="26"/>
          <w:rtl/>
        </w:rPr>
        <w:t xml:space="preserve"> </w:t>
      </w:r>
      <w:r w:rsidRPr="004A2E58">
        <w:rPr>
          <w:rFonts w:hint="cs"/>
          <w:sz w:val="26"/>
          <w:rtl/>
        </w:rPr>
        <w:t>באחריות</w:t>
      </w:r>
      <w:r w:rsidRPr="004A2E58">
        <w:rPr>
          <w:sz w:val="26"/>
          <w:rtl/>
        </w:rPr>
        <w:t xml:space="preserve"> </w:t>
      </w:r>
      <w:r w:rsidRPr="004A2E58">
        <w:rPr>
          <w:rFonts w:hint="cs"/>
          <w:sz w:val="26"/>
          <w:rtl/>
        </w:rPr>
        <w:t>הקבלן</w:t>
      </w:r>
      <w:r w:rsidRPr="004A2E58">
        <w:rPr>
          <w:sz w:val="26"/>
          <w:rtl/>
        </w:rPr>
        <w:t xml:space="preserve"> </w:t>
      </w:r>
      <w:r w:rsidRPr="004A2E58">
        <w:rPr>
          <w:rFonts w:hint="cs"/>
          <w:sz w:val="26"/>
          <w:rtl/>
        </w:rPr>
        <w:t>אשר</w:t>
      </w:r>
      <w:r w:rsidRPr="004A2E58">
        <w:rPr>
          <w:sz w:val="26"/>
          <w:rtl/>
        </w:rPr>
        <w:t xml:space="preserve"> </w:t>
      </w:r>
      <w:r w:rsidRPr="004A2E58">
        <w:rPr>
          <w:rFonts w:hint="cs"/>
          <w:sz w:val="26"/>
          <w:rtl/>
        </w:rPr>
        <w:t>מעידות</w:t>
      </w:r>
      <w:r w:rsidRPr="004A2E58">
        <w:rPr>
          <w:sz w:val="26"/>
          <w:rtl/>
        </w:rPr>
        <w:t xml:space="preserve"> </w:t>
      </w:r>
      <w:r w:rsidRPr="004A2E58">
        <w:rPr>
          <w:rFonts w:hint="cs"/>
          <w:sz w:val="26"/>
          <w:rtl/>
        </w:rPr>
        <w:t>על</w:t>
      </w:r>
      <w:r w:rsidRPr="004A2E58">
        <w:rPr>
          <w:sz w:val="26"/>
          <w:rtl/>
        </w:rPr>
        <w:t xml:space="preserve"> </w:t>
      </w:r>
      <w:r w:rsidRPr="004A2E58">
        <w:rPr>
          <w:rFonts w:hint="cs"/>
          <w:sz w:val="26"/>
          <w:rtl/>
        </w:rPr>
        <w:t>כלל</w:t>
      </w:r>
      <w:r w:rsidRPr="004A2E58">
        <w:rPr>
          <w:sz w:val="26"/>
          <w:rtl/>
        </w:rPr>
        <w:t xml:space="preserve"> </w:t>
      </w:r>
      <w:r w:rsidRPr="004A2E58">
        <w:rPr>
          <w:rFonts w:hint="cs"/>
          <w:sz w:val="26"/>
          <w:rtl/>
        </w:rPr>
        <w:t>העבודות</w:t>
      </w:r>
      <w:r w:rsidRPr="004A2E58">
        <w:rPr>
          <w:sz w:val="26"/>
          <w:rtl/>
        </w:rPr>
        <w:t xml:space="preserve"> </w:t>
      </w:r>
      <w:r w:rsidRPr="004A2E58">
        <w:rPr>
          <w:rFonts w:hint="cs"/>
          <w:sz w:val="26"/>
          <w:rtl/>
        </w:rPr>
        <w:t>שבוצעו</w:t>
      </w:r>
      <w:r w:rsidRPr="004A2E58">
        <w:rPr>
          <w:sz w:val="26"/>
          <w:rtl/>
        </w:rPr>
        <w:t xml:space="preserve"> </w:t>
      </w:r>
      <w:r w:rsidRPr="004A2E58">
        <w:rPr>
          <w:rFonts w:hint="cs"/>
          <w:sz w:val="26"/>
          <w:rtl/>
        </w:rPr>
        <w:t>בפועל</w:t>
      </w:r>
      <w:r w:rsidRPr="004A2E58">
        <w:rPr>
          <w:sz w:val="26"/>
          <w:rtl/>
        </w:rPr>
        <w:t xml:space="preserve"> </w:t>
      </w:r>
      <w:r w:rsidRPr="004A2E58">
        <w:rPr>
          <w:rFonts w:hint="cs"/>
          <w:sz w:val="26"/>
          <w:rtl/>
        </w:rPr>
        <w:t>לרבות</w:t>
      </w:r>
      <w:r w:rsidRPr="004A2E58">
        <w:rPr>
          <w:sz w:val="26"/>
          <w:rtl/>
        </w:rPr>
        <w:t xml:space="preserve">, </w:t>
      </w:r>
      <w:r w:rsidRPr="004A2E58">
        <w:rPr>
          <w:rFonts w:hint="cs"/>
          <w:sz w:val="26"/>
          <w:rtl/>
        </w:rPr>
        <w:t>התשתית</w:t>
      </w:r>
      <w:r w:rsidRPr="004A2E58">
        <w:rPr>
          <w:sz w:val="26"/>
          <w:rtl/>
        </w:rPr>
        <w:t xml:space="preserve"> </w:t>
      </w:r>
      <w:r w:rsidRPr="004A2E58">
        <w:rPr>
          <w:rFonts w:hint="cs"/>
          <w:sz w:val="26"/>
          <w:rtl/>
        </w:rPr>
        <w:t>העל</w:t>
      </w:r>
      <w:r w:rsidRPr="004A2E58">
        <w:rPr>
          <w:sz w:val="26"/>
          <w:rtl/>
        </w:rPr>
        <w:t>-</w:t>
      </w:r>
      <w:r w:rsidRPr="004A2E58">
        <w:rPr>
          <w:rFonts w:hint="cs"/>
          <w:sz w:val="26"/>
          <w:rtl/>
        </w:rPr>
        <w:t>קרקעיות</w:t>
      </w:r>
      <w:r w:rsidRPr="004A2E58">
        <w:rPr>
          <w:sz w:val="26"/>
          <w:rtl/>
        </w:rPr>
        <w:t xml:space="preserve"> </w:t>
      </w:r>
      <w:r w:rsidRPr="004A2E58">
        <w:rPr>
          <w:rFonts w:hint="cs"/>
          <w:sz w:val="26"/>
          <w:rtl/>
        </w:rPr>
        <w:t>והתת</w:t>
      </w:r>
      <w:r w:rsidRPr="004A2E58">
        <w:rPr>
          <w:sz w:val="26"/>
          <w:rtl/>
        </w:rPr>
        <w:t>-</w:t>
      </w:r>
      <w:r w:rsidRPr="004A2E58">
        <w:rPr>
          <w:rFonts w:hint="cs"/>
          <w:sz w:val="26"/>
          <w:rtl/>
        </w:rPr>
        <w:t>קרקעיות</w:t>
      </w:r>
      <w:r w:rsidRPr="004A2E58">
        <w:rPr>
          <w:sz w:val="26"/>
          <w:rtl/>
        </w:rPr>
        <w:t xml:space="preserve"> </w:t>
      </w:r>
      <w:r w:rsidRPr="004A2E58">
        <w:rPr>
          <w:rFonts w:hint="cs"/>
          <w:sz w:val="26"/>
          <w:rtl/>
        </w:rPr>
        <w:t>והשינויים</w:t>
      </w:r>
      <w:r w:rsidRPr="004A2E58">
        <w:rPr>
          <w:sz w:val="26"/>
          <w:rtl/>
        </w:rPr>
        <w:t xml:space="preserve"> </w:t>
      </w:r>
      <w:r w:rsidRPr="004A2E58">
        <w:rPr>
          <w:rFonts w:hint="cs"/>
          <w:sz w:val="26"/>
          <w:rtl/>
        </w:rPr>
        <w:t>שבוצעו</w:t>
      </w:r>
      <w:r w:rsidRPr="004A2E58">
        <w:rPr>
          <w:sz w:val="26"/>
          <w:rtl/>
        </w:rPr>
        <w:t xml:space="preserve"> </w:t>
      </w:r>
      <w:r w:rsidRPr="004A2E58">
        <w:rPr>
          <w:rFonts w:hint="cs"/>
          <w:sz w:val="26"/>
          <w:rtl/>
        </w:rPr>
        <w:t>ביחס</w:t>
      </w:r>
      <w:r w:rsidRPr="004A2E58">
        <w:rPr>
          <w:sz w:val="26"/>
          <w:rtl/>
        </w:rPr>
        <w:t xml:space="preserve"> </w:t>
      </w:r>
      <w:r w:rsidRPr="004A2E58">
        <w:rPr>
          <w:rFonts w:hint="cs"/>
          <w:sz w:val="26"/>
          <w:rtl/>
        </w:rPr>
        <w:t>לתכניות</w:t>
      </w:r>
      <w:r w:rsidRPr="004A2E58">
        <w:rPr>
          <w:sz w:val="26"/>
          <w:rtl/>
        </w:rPr>
        <w:t xml:space="preserve"> </w:t>
      </w:r>
      <w:r w:rsidRPr="004A2E58">
        <w:rPr>
          <w:rFonts w:hint="cs"/>
          <w:sz w:val="26"/>
          <w:rtl/>
        </w:rPr>
        <w:t>המקוריות</w:t>
      </w:r>
      <w:r w:rsidRPr="004A2E58">
        <w:rPr>
          <w:sz w:val="26"/>
          <w:rtl/>
        </w:rPr>
        <w:t xml:space="preserve">. </w:t>
      </w:r>
      <w:r w:rsidRPr="004A2E58">
        <w:rPr>
          <w:rFonts w:hint="cs"/>
          <w:sz w:val="26"/>
          <w:rtl/>
        </w:rPr>
        <w:t>התכניות</w:t>
      </w:r>
      <w:r w:rsidRPr="004A2E58">
        <w:rPr>
          <w:sz w:val="26"/>
          <w:rtl/>
        </w:rPr>
        <w:t xml:space="preserve"> </w:t>
      </w:r>
      <w:r w:rsidRPr="004A2E58">
        <w:rPr>
          <w:rFonts w:hint="cs"/>
          <w:sz w:val="26"/>
          <w:rtl/>
        </w:rPr>
        <w:t>נערכות</w:t>
      </w:r>
      <w:r w:rsidRPr="004A2E58">
        <w:rPr>
          <w:sz w:val="26"/>
          <w:rtl/>
        </w:rPr>
        <w:t xml:space="preserve"> </w:t>
      </w:r>
      <w:r w:rsidRPr="004A2E58">
        <w:rPr>
          <w:rFonts w:hint="cs"/>
          <w:sz w:val="26"/>
          <w:rtl/>
        </w:rPr>
        <w:t>בדרך</w:t>
      </w:r>
      <w:r w:rsidRPr="004A2E58">
        <w:rPr>
          <w:sz w:val="26"/>
          <w:rtl/>
        </w:rPr>
        <w:t>-</w:t>
      </w:r>
      <w:r w:rsidRPr="004A2E58">
        <w:rPr>
          <w:rFonts w:hint="cs"/>
          <w:sz w:val="26"/>
          <w:rtl/>
        </w:rPr>
        <w:t>כלל</w:t>
      </w:r>
      <w:r w:rsidRPr="004A2E58">
        <w:rPr>
          <w:sz w:val="26"/>
          <w:rtl/>
        </w:rPr>
        <w:t xml:space="preserve"> </w:t>
      </w:r>
      <w:r w:rsidRPr="004A2E58">
        <w:rPr>
          <w:rFonts w:hint="cs"/>
          <w:sz w:val="26"/>
          <w:rtl/>
        </w:rPr>
        <w:t>בתכנת</w:t>
      </w:r>
      <w:r w:rsidRPr="004A2E58">
        <w:rPr>
          <w:sz w:val="26"/>
          <w:rtl/>
        </w:rPr>
        <w:t xml:space="preserve"> </w:t>
      </w:r>
      <w:r w:rsidRPr="004A2E58">
        <w:rPr>
          <w:rFonts w:hint="cs"/>
          <w:sz w:val="26"/>
          <w:rtl/>
        </w:rPr>
        <w:t>מחשב</w:t>
      </w:r>
      <w:r w:rsidRPr="004A2E58">
        <w:rPr>
          <w:sz w:val="26"/>
          <w:rtl/>
        </w:rPr>
        <w:t xml:space="preserve"> '</w:t>
      </w:r>
      <w:r w:rsidRPr="004A2E58">
        <w:rPr>
          <w:rFonts w:hint="cs"/>
          <w:sz w:val="26"/>
          <w:rtl/>
        </w:rPr>
        <w:t>אוטוקאד</w:t>
      </w:r>
      <w:r w:rsidRPr="004A2E58">
        <w:rPr>
          <w:sz w:val="26"/>
          <w:rtl/>
        </w:rPr>
        <w:t xml:space="preserve">', </w:t>
      </w:r>
      <w:r w:rsidRPr="004A2E58">
        <w:rPr>
          <w:rFonts w:hint="cs"/>
          <w:sz w:val="26"/>
          <w:rtl/>
        </w:rPr>
        <w:t>המדידות</w:t>
      </w:r>
      <w:r w:rsidRPr="004A2E58">
        <w:rPr>
          <w:sz w:val="26"/>
          <w:rtl/>
        </w:rPr>
        <w:t xml:space="preserve"> </w:t>
      </w:r>
      <w:r w:rsidRPr="004A2E58">
        <w:rPr>
          <w:rFonts w:hint="cs"/>
          <w:sz w:val="26"/>
          <w:rtl/>
        </w:rPr>
        <w:t>על</w:t>
      </w:r>
      <w:r w:rsidRPr="004A2E58">
        <w:rPr>
          <w:sz w:val="26"/>
          <w:rtl/>
        </w:rPr>
        <w:t>-</w:t>
      </w:r>
      <w:r w:rsidRPr="004A2E58">
        <w:rPr>
          <w:rFonts w:hint="cs"/>
          <w:sz w:val="26"/>
          <w:rtl/>
        </w:rPr>
        <w:t>ידי</w:t>
      </w:r>
      <w:r w:rsidRPr="004A2E58">
        <w:rPr>
          <w:sz w:val="26"/>
          <w:rtl/>
        </w:rPr>
        <w:t xml:space="preserve"> </w:t>
      </w:r>
      <w:r w:rsidRPr="004A2E58">
        <w:rPr>
          <w:rFonts w:hint="cs"/>
          <w:sz w:val="26"/>
          <w:rtl/>
        </w:rPr>
        <w:t>מודד</w:t>
      </w:r>
      <w:r w:rsidRPr="004A2E58">
        <w:rPr>
          <w:sz w:val="26"/>
          <w:rtl/>
        </w:rPr>
        <w:t xml:space="preserve"> </w:t>
      </w:r>
      <w:r w:rsidRPr="004A2E58">
        <w:rPr>
          <w:rFonts w:hint="cs"/>
          <w:sz w:val="26"/>
          <w:rtl/>
        </w:rPr>
        <w:t>מוסמך</w:t>
      </w:r>
      <w:r w:rsidRPr="004A2E58">
        <w:rPr>
          <w:sz w:val="26"/>
          <w:rtl/>
        </w:rPr>
        <w:t xml:space="preserve"> </w:t>
      </w:r>
      <w:r w:rsidRPr="004A2E58">
        <w:rPr>
          <w:rFonts w:hint="cs"/>
          <w:sz w:val="26"/>
          <w:rtl/>
        </w:rPr>
        <w:t>החותם</w:t>
      </w:r>
      <w:r w:rsidRPr="004A2E58">
        <w:rPr>
          <w:sz w:val="26"/>
          <w:rtl/>
        </w:rPr>
        <w:t xml:space="preserve"> </w:t>
      </w:r>
      <w:r w:rsidRPr="004A2E58">
        <w:rPr>
          <w:rFonts w:hint="cs"/>
          <w:sz w:val="26"/>
          <w:rtl/>
        </w:rPr>
        <w:t>על</w:t>
      </w:r>
      <w:r w:rsidRPr="004A2E58">
        <w:rPr>
          <w:sz w:val="26"/>
          <w:rtl/>
        </w:rPr>
        <w:t xml:space="preserve"> </w:t>
      </w:r>
      <w:r w:rsidRPr="004A2E58">
        <w:rPr>
          <w:rFonts w:hint="cs"/>
          <w:sz w:val="26"/>
          <w:rtl/>
        </w:rPr>
        <w:t>התכניות</w:t>
      </w:r>
      <w:r w:rsidRPr="004A2E58">
        <w:rPr>
          <w:sz w:val="26"/>
          <w:rtl/>
        </w:rPr>
        <w:t xml:space="preserve"> </w:t>
      </w:r>
      <w:r w:rsidRPr="004A2E58">
        <w:rPr>
          <w:rFonts w:hint="cs"/>
          <w:sz w:val="26"/>
          <w:rtl/>
        </w:rPr>
        <w:t>הכוללות</w:t>
      </w:r>
      <w:r w:rsidRPr="004A2E58">
        <w:rPr>
          <w:sz w:val="26"/>
          <w:rtl/>
        </w:rPr>
        <w:t xml:space="preserve"> </w:t>
      </w:r>
      <w:r w:rsidRPr="004A2E58">
        <w:rPr>
          <w:rFonts w:hint="cs"/>
          <w:sz w:val="26"/>
          <w:rtl/>
        </w:rPr>
        <w:t>את</w:t>
      </w:r>
      <w:r w:rsidRPr="004A2E58">
        <w:rPr>
          <w:sz w:val="26"/>
          <w:rtl/>
        </w:rPr>
        <w:t xml:space="preserve"> </w:t>
      </w:r>
      <w:r w:rsidRPr="004A2E58">
        <w:rPr>
          <w:rFonts w:hint="cs"/>
          <w:sz w:val="26"/>
          <w:rtl/>
        </w:rPr>
        <w:t>המידות</w:t>
      </w:r>
      <w:r w:rsidRPr="004A2E58">
        <w:rPr>
          <w:sz w:val="26"/>
          <w:rtl/>
        </w:rPr>
        <w:t xml:space="preserve"> </w:t>
      </w:r>
      <w:r w:rsidRPr="004A2E58">
        <w:rPr>
          <w:rFonts w:hint="cs"/>
          <w:sz w:val="26"/>
          <w:rtl/>
        </w:rPr>
        <w:t>המתוכננות</w:t>
      </w:r>
      <w:r w:rsidRPr="004A2E58">
        <w:rPr>
          <w:sz w:val="26"/>
          <w:rtl/>
        </w:rPr>
        <w:t xml:space="preserve"> </w:t>
      </w:r>
      <w:r w:rsidRPr="004A2E58">
        <w:rPr>
          <w:rFonts w:hint="cs"/>
          <w:sz w:val="26"/>
          <w:rtl/>
        </w:rPr>
        <w:t>ואת</w:t>
      </w:r>
      <w:r w:rsidRPr="004A2E58">
        <w:rPr>
          <w:sz w:val="26"/>
          <w:rtl/>
        </w:rPr>
        <w:t xml:space="preserve"> </w:t>
      </w:r>
      <w:r w:rsidRPr="004A2E58">
        <w:rPr>
          <w:rFonts w:hint="cs"/>
          <w:sz w:val="26"/>
          <w:rtl/>
        </w:rPr>
        <w:t>המידות</w:t>
      </w:r>
      <w:r w:rsidRPr="004A2E58">
        <w:rPr>
          <w:sz w:val="26"/>
          <w:rtl/>
        </w:rPr>
        <w:t xml:space="preserve"> </w:t>
      </w:r>
      <w:r w:rsidRPr="004A2E58">
        <w:rPr>
          <w:rFonts w:hint="cs"/>
          <w:sz w:val="26"/>
          <w:rtl/>
        </w:rPr>
        <w:t>שנמדדו</w:t>
      </w:r>
      <w:r w:rsidRPr="004A2E58">
        <w:rPr>
          <w:sz w:val="26"/>
          <w:rtl/>
        </w:rPr>
        <w:t xml:space="preserve"> </w:t>
      </w:r>
      <w:r w:rsidRPr="004A2E58">
        <w:rPr>
          <w:rFonts w:hint="cs"/>
          <w:sz w:val="26"/>
          <w:rtl/>
        </w:rPr>
        <w:t>בפועל</w:t>
      </w:r>
      <w:r w:rsidRPr="004A2E58">
        <w:rPr>
          <w:sz w:val="26"/>
          <w:rtl/>
        </w:rPr>
        <w:t>.</w:t>
      </w:r>
    </w:p>
    <w:p w14:paraId="0F576245" w14:textId="2AD53BAC" w:rsidR="009D01C5" w:rsidRDefault="009D01C5" w:rsidP="00063768">
      <w:pPr>
        <w:pBdr>
          <w:top w:val="single" w:sz="8" w:space="1" w:color="auto"/>
          <w:left w:val="single" w:sz="8" w:space="4" w:color="auto"/>
          <w:bottom w:val="single" w:sz="8" w:space="10" w:color="auto"/>
          <w:right w:val="single" w:sz="8" w:space="4" w:color="auto"/>
        </w:pBdr>
        <w:spacing w:line="360" w:lineRule="auto"/>
        <w:rPr>
          <w:sz w:val="26"/>
          <w:rtl/>
        </w:rPr>
      </w:pPr>
      <w:r w:rsidRPr="00725F05">
        <w:rPr>
          <w:rFonts w:hint="cs"/>
          <w:b/>
          <w:bCs/>
          <w:sz w:val="26"/>
          <w:rtl/>
        </w:rPr>
        <w:t>תעודת השלמה</w:t>
      </w:r>
      <w:r>
        <w:rPr>
          <w:rFonts w:hint="cs"/>
          <w:sz w:val="26"/>
          <w:rtl/>
        </w:rPr>
        <w:t xml:space="preserve"> </w:t>
      </w:r>
      <w:r w:rsidR="0011195C">
        <w:rPr>
          <w:sz w:val="26"/>
          <w:rtl/>
        </w:rPr>
        <w:t>–</w:t>
      </w:r>
      <w:r>
        <w:rPr>
          <w:rFonts w:hint="cs"/>
          <w:sz w:val="26"/>
          <w:rtl/>
        </w:rPr>
        <w:t xml:space="preserve"> </w:t>
      </w:r>
      <w:r w:rsidR="00F47004">
        <w:rPr>
          <w:rFonts w:hint="cs"/>
          <w:sz w:val="26"/>
          <w:rtl/>
        </w:rPr>
        <w:t xml:space="preserve">תעודה הניתנת מאת המפקח ו/או </w:t>
      </w:r>
      <w:r w:rsidR="00F47004" w:rsidRPr="00F47004">
        <w:rPr>
          <w:rFonts w:hint="cs"/>
          <w:sz w:val="26"/>
          <w:rtl/>
        </w:rPr>
        <w:t>חברה</w:t>
      </w:r>
      <w:r w:rsidR="00F47004" w:rsidRPr="00F47004">
        <w:rPr>
          <w:sz w:val="26"/>
          <w:rtl/>
        </w:rPr>
        <w:t xml:space="preserve"> </w:t>
      </w:r>
      <w:r w:rsidR="00F47004" w:rsidRPr="00F47004">
        <w:rPr>
          <w:rFonts w:hint="cs"/>
          <w:sz w:val="26"/>
          <w:rtl/>
        </w:rPr>
        <w:t>האחראית</w:t>
      </w:r>
      <w:r w:rsidR="00F47004" w:rsidRPr="00F47004">
        <w:rPr>
          <w:sz w:val="26"/>
          <w:rtl/>
        </w:rPr>
        <w:t xml:space="preserve"> </w:t>
      </w:r>
      <w:r w:rsidR="00F47004" w:rsidRPr="00F47004">
        <w:rPr>
          <w:rFonts w:hint="cs"/>
          <w:sz w:val="26"/>
          <w:rtl/>
        </w:rPr>
        <w:t>על</w:t>
      </w:r>
      <w:r w:rsidR="00F47004" w:rsidRPr="00F47004">
        <w:rPr>
          <w:sz w:val="26"/>
          <w:rtl/>
        </w:rPr>
        <w:t xml:space="preserve"> </w:t>
      </w:r>
      <w:r w:rsidR="00F47004" w:rsidRPr="00F47004">
        <w:rPr>
          <w:rFonts w:hint="cs"/>
          <w:sz w:val="26"/>
          <w:rtl/>
        </w:rPr>
        <w:t>פיקוח</w:t>
      </w:r>
      <w:r w:rsidR="00F47004" w:rsidRPr="00F47004">
        <w:rPr>
          <w:sz w:val="26"/>
          <w:rtl/>
        </w:rPr>
        <w:t xml:space="preserve"> </w:t>
      </w:r>
      <w:r w:rsidR="00F47004" w:rsidRPr="00F47004">
        <w:rPr>
          <w:rFonts w:hint="cs"/>
          <w:sz w:val="26"/>
          <w:rtl/>
        </w:rPr>
        <w:t>וליווי</w:t>
      </w:r>
      <w:r w:rsidR="00F47004" w:rsidRPr="00F47004">
        <w:rPr>
          <w:sz w:val="26"/>
          <w:rtl/>
        </w:rPr>
        <w:t xml:space="preserve"> </w:t>
      </w:r>
      <w:r w:rsidR="00F47004" w:rsidRPr="00F47004">
        <w:rPr>
          <w:rFonts w:hint="cs"/>
          <w:sz w:val="26"/>
          <w:rtl/>
        </w:rPr>
        <w:t>צמוד</w:t>
      </w:r>
      <w:r w:rsidR="00F47004" w:rsidRPr="00F47004">
        <w:rPr>
          <w:sz w:val="26"/>
          <w:rtl/>
        </w:rPr>
        <w:t xml:space="preserve"> </w:t>
      </w:r>
      <w:r w:rsidR="00F47004" w:rsidRPr="00F47004">
        <w:rPr>
          <w:rFonts w:hint="cs"/>
          <w:sz w:val="26"/>
          <w:rtl/>
        </w:rPr>
        <w:t>בשטח</w:t>
      </w:r>
      <w:r w:rsidR="00F47004" w:rsidRPr="00F47004">
        <w:rPr>
          <w:sz w:val="26"/>
          <w:rtl/>
        </w:rPr>
        <w:t xml:space="preserve"> </w:t>
      </w:r>
      <w:r w:rsidR="00F47004" w:rsidRPr="00F47004">
        <w:rPr>
          <w:rFonts w:hint="cs"/>
          <w:sz w:val="26"/>
          <w:rtl/>
        </w:rPr>
        <w:t>באתר</w:t>
      </w:r>
      <w:r w:rsidR="00F47004" w:rsidRPr="00F47004">
        <w:rPr>
          <w:sz w:val="26"/>
          <w:rtl/>
        </w:rPr>
        <w:t xml:space="preserve"> </w:t>
      </w:r>
      <w:r w:rsidR="00F47004" w:rsidRPr="00F47004">
        <w:rPr>
          <w:rFonts w:hint="cs"/>
          <w:sz w:val="26"/>
          <w:rtl/>
        </w:rPr>
        <w:t>הפיתוח</w:t>
      </w:r>
      <w:r w:rsidR="0090133F">
        <w:rPr>
          <w:rFonts w:hint="cs"/>
          <w:sz w:val="26"/>
          <w:rtl/>
        </w:rPr>
        <w:t xml:space="preserve"> לקבלן, </w:t>
      </w:r>
      <w:r w:rsidR="00F47004">
        <w:rPr>
          <w:rFonts w:hint="cs"/>
          <w:sz w:val="26"/>
          <w:rtl/>
        </w:rPr>
        <w:t>אחר שהקבלן השלים את כל עבודות הפיתוח והתשתית אותן אמור היה לבצע על-פי החוזה ושכל העבודות בוצעו על-פי התכניות והמפרטים ושתוקנו כל הליקויים. תעודה זו ניתנת לאור בקשת הקבלן והצהרתו על כך שסיים את עבודות הפיתוח והתשתיות.</w:t>
      </w:r>
    </w:p>
    <w:p w14:paraId="1AC5D9CF" w14:textId="61172FAD" w:rsidR="0011195C" w:rsidRDefault="0011195C" w:rsidP="00063768">
      <w:pPr>
        <w:pBdr>
          <w:top w:val="single" w:sz="8" w:space="1" w:color="auto"/>
          <w:left w:val="single" w:sz="8" w:space="4" w:color="auto"/>
          <w:bottom w:val="single" w:sz="8" w:space="10" w:color="auto"/>
          <w:right w:val="single" w:sz="8" w:space="4" w:color="auto"/>
        </w:pBdr>
        <w:spacing w:line="360" w:lineRule="auto"/>
        <w:rPr>
          <w:sz w:val="26"/>
          <w:rtl/>
        </w:rPr>
      </w:pPr>
      <w:r w:rsidRPr="0011195C">
        <w:rPr>
          <w:rFonts w:hint="cs"/>
          <w:b/>
          <w:bCs/>
          <w:sz w:val="26"/>
          <w:rtl/>
        </w:rPr>
        <w:t xml:space="preserve">תעודת קבלה </w:t>
      </w:r>
      <w:r>
        <w:rPr>
          <w:sz w:val="26"/>
          <w:rtl/>
        </w:rPr>
        <w:t>–</w:t>
      </w:r>
      <w:r>
        <w:rPr>
          <w:rFonts w:hint="cs"/>
          <w:sz w:val="26"/>
          <w:rtl/>
        </w:rPr>
        <w:t xml:space="preserve"> </w:t>
      </w:r>
      <w:r w:rsidR="004C6AC4">
        <w:rPr>
          <w:rFonts w:hint="cs"/>
          <w:sz w:val="26"/>
          <w:rtl/>
        </w:rPr>
        <w:t>תעודה הניתנת מאת מנהל הפרויקט לקבלן, אחר שהושלמו כל עבודות הפיתוח והתשתיות לפי החוזה ואחר שהאתר נמסר לאחריות ולאחזקה של הרשות המקומית.</w:t>
      </w:r>
    </w:p>
    <w:p w14:paraId="2B0E051C" w14:textId="77777777" w:rsidR="00063768" w:rsidRPr="00B65697" w:rsidRDefault="00063768" w:rsidP="00063768">
      <w:pPr>
        <w:pBdr>
          <w:top w:val="single" w:sz="8" w:space="1" w:color="auto"/>
          <w:left w:val="single" w:sz="8" w:space="4" w:color="auto"/>
          <w:bottom w:val="single" w:sz="8" w:space="10" w:color="auto"/>
          <w:right w:val="single" w:sz="8" w:space="4" w:color="auto"/>
        </w:pBdr>
        <w:spacing w:line="360" w:lineRule="auto"/>
        <w:rPr>
          <w:rtl/>
        </w:rPr>
      </w:pPr>
      <w:r>
        <w:rPr>
          <w:rtl/>
        </w:rPr>
        <w:br w:type="page"/>
      </w:r>
    </w:p>
    <w:p w14:paraId="53E6BAEB" w14:textId="7524E0E0" w:rsidR="00063768" w:rsidRPr="00007169" w:rsidRDefault="00063768" w:rsidP="00063768">
      <w:pPr>
        <w:pStyle w:val="2"/>
        <w:rPr>
          <w:rtl/>
        </w:rPr>
      </w:pPr>
      <w:bookmarkStart w:id="57" w:name="_Toc10575583"/>
      <w:r>
        <w:rPr>
          <w:rFonts w:hint="cs"/>
          <w:rtl/>
        </w:rPr>
        <w:lastRenderedPageBreak/>
        <w:t>שלב ז' 1: מסירת אתר הפיתוח לרשות המקומית</w:t>
      </w:r>
      <w:bookmarkEnd w:id="57"/>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76"/>
        <w:gridCol w:w="2295"/>
        <w:gridCol w:w="1577"/>
      </w:tblGrid>
      <w:tr w:rsidR="00063768" w14:paraId="61ADDA5A" w14:textId="77777777" w:rsidTr="00733ED3">
        <w:tc>
          <w:tcPr>
            <w:tcW w:w="598" w:type="dxa"/>
            <w:shd w:val="clear" w:color="auto" w:fill="8DB3E2" w:themeFill="text2" w:themeFillTint="66"/>
          </w:tcPr>
          <w:p w14:paraId="559DA89B" w14:textId="77777777" w:rsidR="00063768" w:rsidRPr="00C364EE" w:rsidRDefault="00063768" w:rsidP="00733ED3">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1C5A16FB" w14:textId="77777777" w:rsidR="00063768" w:rsidRPr="00C364EE" w:rsidRDefault="00063768" w:rsidP="00733ED3">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47305866" w14:textId="77777777" w:rsidR="00063768" w:rsidRDefault="00063768" w:rsidP="00733ED3">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24BC2A42" w14:textId="77777777" w:rsidR="00063768" w:rsidRDefault="00063768" w:rsidP="00733ED3">
            <w:pPr>
              <w:spacing w:line="360" w:lineRule="auto"/>
              <w:jc w:val="center"/>
              <w:rPr>
                <w:b/>
                <w:bCs/>
                <w:sz w:val="26"/>
                <w:rtl/>
              </w:rPr>
            </w:pPr>
            <w:r>
              <w:rPr>
                <w:rFonts w:hint="cs"/>
                <w:b/>
                <w:bCs/>
                <w:sz w:val="26"/>
                <w:rtl/>
              </w:rPr>
              <w:t>סימוכין</w:t>
            </w:r>
          </w:p>
        </w:tc>
      </w:tr>
      <w:tr w:rsidR="00EA697E" w14:paraId="786DE601" w14:textId="77777777" w:rsidTr="00733ED3">
        <w:tc>
          <w:tcPr>
            <w:tcW w:w="598" w:type="dxa"/>
          </w:tcPr>
          <w:p w14:paraId="1499C5D0" w14:textId="77777777" w:rsidR="00EA697E" w:rsidRPr="00C1112B" w:rsidRDefault="00EA697E" w:rsidP="0005669A">
            <w:pPr>
              <w:pStyle w:val="a8"/>
              <w:numPr>
                <w:ilvl w:val="0"/>
                <w:numId w:val="92"/>
              </w:numPr>
              <w:spacing w:line="360" w:lineRule="auto"/>
              <w:rPr>
                <w:sz w:val="24"/>
                <w:szCs w:val="24"/>
                <w:rtl/>
              </w:rPr>
            </w:pPr>
          </w:p>
        </w:tc>
        <w:tc>
          <w:tcPr>
            <w:tcW w:w="4895" w:type="dxa"/>
          </w:tcPr>
          <w:p w14:paraId="028C3E00" w14:textId="577F6154" w:rsidR="00EA697E" w:rsidRDefault="0076492D" w:rsidP="00C812EA">
            <w:pPr>
              <w:spacing w:line="360" w:lineRule="auto"/>
              <w:rPr>
                <w:sz w:val="24"/>
                <w:szCs w:val="24"/>
                <w:rtl/>
              </w:rPr>
            </w:pPr>
            <w:r>
              <w:rPr>
                <w:rFonts w:hint="cs"/>
                <w:sz w:val="24"/>
                <w:szCs w:val="24"/>
                <w:rtl/>
              </w:rPr>
              <w:t xml:space="preserve">וודא </w:t>
            </w:r>
            <w:r w:rsidR="00F77F9A">
              <w:rPr>
                <w:rFonts w:hint="cs"/>
                <w:sz w:val="24"/>
                <w:szCs w:val="24"/>
                <w:rtl/>
              </w:rPr>
              <w:t>הכנת</w:t>
            </w:r>
            <w:r>
              <w:rPr>
                <w:rFonts w:hint="cs"/>
                <w:sz w:val="24"/>
                <w:szCs w:val="24"/>
                <w:rtl/>
              </w:rPr>
              <w:t xml:space="preserve"> </w:t>
            </w:r>
            <w:r w:rsidR="009A2BF9">
              <w:rPr>
                <w:rFonts w:hint="cs"/>
                <w:sz w:val="24"/>
                <w:szCs w:val="24"/>
                <w:rtl/>
              </w:rPr>
              <w:t>החומר הנדרש לתחילת תהליך מסירת האתר לרשות המקומית ובכלל זה:</w:t>
            </w:r>
          </w:p>
          <w:p w14:paraId="0F924F5C" w14:textId="66CD92FA" w:rsidR="009A2BF9" w:rsidRDefault="0076492D" w:rsidP="0005669A">
            <w:pPr>
              <w:pStyle w:val="a8"/>
              <w:numPr>
                <w:ilvl w:val="0"/>
                <w:numId w:val="114"/>
              </w:numPr>
              <w:spacing w:line="360" w:lineRule="auto"/>
              <w:rPr>
                <w:sz w:val="24"/>
                <w:szCs w:val="24"/>
              </w:rPr>
            </w:pPr>
            <w:r w:rsidRPr="0076492D">
              <w:rPr>
                <w:rFonts w:hint="cs"/>
                <w:b/>
                <w:bCs/>
                <w:sz w:val="24"/>
                <w:szCs w:val="24"/>
                <w:rtl/>
              </w:rPr>
              <w:t>הכנה באחריות המחוז</w:t>
            </w:r>
            <w:r>
              <w:rPr>
                <w:rFonts w:hint="cs"/>
                <w:sz w:val="24"/>
                <w:szCs w:val="24"/>
                <w:rtl/>
              </w:rPr>
              <w:t xml:space="preserve"> </w:t>
            </w:r>
            <w:r>
              <w:rPr>
                <w:sz w:val="24"/>
                <w:szCs w:val="24"/>
                <w:rtl/>
              </w:rPr>
              <w:t>–</w:t>
            </w:r>
            <w:r>
              <w:rPr>
                <w:rFonts w:hint="cs"/>
                <w:sz w:val="24"/>
                <w:szCs w:val="24"/>
                <w:rtl/>
              </w:rPr>
              <w:t xml:space="preserve"> </w:t>
            </w:r>
            <w:r w:rsidRPr="0076492D">
              <w:rPr>
                <w:rFonts w:hint="cs"/>
                <w:sz w:val="24"/>
                <w:szCs w:val="24"/>
                <w:rtl/>
              </w:rPr>
              <w:t>תיאור</w:t>
            </w:r>
            <w:r w:rsidRPr="0076492D">
              <w:rPr>
                <w:sz w:val="24"/>
                <w:szCs w:val="24"/>
                <w:rtl/>
              </w:rPr>
              <w:t xml:space="preserve"> </w:t>
            </w:r>
            <w:r w:rsidRPr="0076492D">
              <w:rPr>
                <w:rFonts w:hint="cs"/>
                <w:sz w:val="24"/>
                <w:szCs w:val="24"/>
                <w:rtl/>
              </w:rPr>
              <w:t>סטטוס</w:t>
            </w:r>
            <w:r w:rsidRPr="0076492D">
              <w:rPr>
                <w:sz w:val="24"/>
                <w:szCs w:val="24"/>
                <w:rtl/>
              </w:rPr>
              <w:t xml:space="preserve"> </w:t>
            </w:r>
            <w:r w:rsidRPr="0076492D">
              <w:rPr>
                <w:rFonts w:hint="cs"/>
                <w:sz w:val="24"/>
                <w:szCs w:val="24"/>
                <w:rtl/>
              </w:rPr>
              <w:t>הפרויקט</w:t>
            </w:r>
            <w:r w:rsidRPr="0076492D">
              <w:rPr>
                <w:sz w:val="24"/>
                <w:szCs w:val="24"/>
                <w:rtl/>
              </w:rPr>
              <w:t xml:space="preserve">: </w:t>
            </w:r>
            <w:r w:rsidRPr="0076492D">
              <w:rPr>
                <w:rFonts w:hint="cs"/>
                <w:sz w:val="24"/>
                <w:szCs w:val="24"/>
                <w:rtl/>
              </w:rPr>
              <w:t>כל</w:t>
            </w:r>
            <w:r w:rsidRPr="0076492D">
              <w:rPr>
                <w:sz w:val="24"/>
                <w:szCs w:val="24"/>
                <w:rtl/>
              </w:rPr>
              <w:t xml:space="preserve"> </w:t>
            </w:r>
            <w:r w:rsidRPr="0076492D">
              <w:rPr>
                <w:rFonts w:hint="cs"/>
                <w:sz w:val="24"/>
                <w:szCs w:val="24"/>
                <w:rtl/>
              </w:rPr>
              <w:t>נתוני</w:t>
            </w:r>
            <w:r w:rsidRPr="0076492D">
              <w:rPr>
                <w:sz w:val="24"/>
                <w:szCs w:val="24"/>
                <w:rtl/>
              </w:rPr>
              <w:t xml:space="preserve"> </w:t>
            </w:r>
            <w:r w:rsidRPr="0076492D">
              <w:rPr>
                <w:rFonts w:hint="cs"/>
                <w:sz w:val="24"/>
                <w:szCs w:val="24"/>
                <w:rtl/>
              </w:rPr>
              <w:t>התב</w:t>
            </w:r>
            <w:r w:rsidRPr="0076492D">
              <w:rPr>
                <w:sz w:val="24"/>
                <w:szCs w:val="24"/>
                <w:rtl/>
              </w:rPr>
              <w:t>"</w:t>
            </w:r>
            <w:r w:rsidRPr="0076492D">
              <w:rPr>
                <w:rFonts w:hint="cs"/>
                <w:sz w:val="24"/>
                <w:szCs w:val="24"/>
                <w:rtl/>
              </w:rPr>
              <w:t>ע</w:t>
            </w:r>
            <w:r w:rsidRPr="0076492D">
              <w:rPr>
                <w:sz w:val="24"/>
                <w:szCs w:val="24"/>
                <w:rtl/>
              </w:rPr>
              <w:t xml:space="preserve"> </w:t>
            </w:r>
            <w:r w:rsidRPr="0076492D">
              <w:rPr>
                <w:rFonts w:hint="cs"/>
                <w:sz w:val="24"/>
                <w:szCs w:val="24"/>
                <w:rtl/>
              </w:rPr>
              <w:t>של</w:t>
            </w:r>
            <w:r w:rsidRPr="0076492D">
              <w:rPr>
                <w:sz w:val="24"/>
                <w:szCs w:val="24"/>
                <w:rtl/>
              </w:rPr>
              <w:t xml:space="preserve"> </w:t>
            </w:r>
            <w:r w:rsidRPr="0076492D">
              <w:rPr>
                <w:rFonts w:hint="cs"/>
                <w:sz w:val="24"/>
                <w:szCs w:val="24"/>
                <w:rtl/>
              </w:rPr>
              <w:t>השכונה</w:t>
            </w:r>
            <w:r>
              <w:rPr>
                <w:rFonts w:hint="cs"/>
                <w:sz w:val="24"/>
                <w:szCs w:val="24"/>
                <w:rtl/>
              </w:rPr>
              <w:t xml:space="preserve"> (</w:t>
            </w:r>
            <w:r w:rsidRPr="0076492D">
              <w:rPr>
                <w:rFonts w:hint="cs"/>
                <w:sz w:val="24"/>
                <w:szCs w:val="24"/>
                <w:rtl/>
              </w:rPr>
              <w:t>כמות</w:t>
            </w:r>
            <w:r w:rsidRPr="0076492D">
              <w:rPr>
                <w:sz w:val="24"/>
                <w:szCs w:val="24"/>
                <w:rtl/>
              </w:rPr>
              <w:t xml:space="preserve"> </w:t>
            </w:r>
            <w:r w:rsidRPr="0076492D">
              <w:rPr>
                <w:rFonts w:hint="cs"/>
                <w:sz w:val="24"/>
                <w:szCs w:val="24"/>
                <w:rtl/>
              </w:rPr>
              <w:t>יח</w:t>
            </w:r>
            <w:r w:rsidRPr="0076492D">
              <w:rPr>
                <w:sz w:val="24"/>
                <w:szCs w:val="24"/>
                <w:rtl/>
              </w:rPr>
              <w:t>"</w:t>
            </w:r>
            <w:r w:rsidRPr="0076492D">
              <w:rPr>
                <w:rFonts w:hint="cs"/>
                <w:sz w:val="24"/>
                <w:szCs w:val="24"/>
                <w:rtl/>
              </w:rPr>
              <w:t>ד</w:t>
            </w:r>
            <w:r w:rsidRPr="0076492D">
              <w:rPr>
                <w:sz w:val="24"/>
                <w:szCs w:val="24"/>
                <w:rtl/>
              </w:rPr>
              <w:t xml:space="preserve"> </w:t>
            </w:r>
            <w:r w:rsidRPr="0076492D">
              <w:rPr>
                <w:rFonts w:hint="cs"/>
                <w:sz w:val="24"/>
                <w:szCs w:val="24"/>
                <w:rtl/>
              </w:rPr>
              <w:t>בתב</w:t>
            </w:r>
            <w:r w:rsidRPr="0076492D">
              <w:rPr>
                <w:sz w:val="24"/>
                <w:szCs w:val="24"/>
                <w:rtl/>
              </w:rPr>
              <w:t>"</w:t>
            </w:r>
            <w:r w:rsidRPr="0076492D">
              <w:rPr>
                <w:rFonts w:hint="cs"/>
                <w:sz w:val="24"/>
                <w:szCs w:val="24"/>
                <w:rtl/>
              </w:rPr>
              <w:t>ע</w:t>
            </w:r>
            <w:r w:rsidRPr="0076492D">
              <w:rPr>
                <w:sz w:val="24"/>
                <w:szCs w:val="24"/>
                <w:rtl/>
              </w:rPr>
              <w:t>,</w:t>
            </w:r>
            <w:r>
              <w:rPr>
                <w:rFonts w:hint="cs"/>
                <w:sz w:val="24"/>
                <w:szCs w:val="24"/>
                <w:rtl/>
              </w:rPr>
              <w:t xml:space="preserve"> </w:t>
            </w:r>
            <w:r w:rsidRPr="0076492D">
              <w:rPr>
                <w:rFonts w:hint="cs"/>
                <w:sz w:val="24"/>
                <w:szCs w:val="24"/>
                <w:rtl/>
              </w:rPr>
              <w:t>כמות</w:t>
            </w:r>
            <w:r w:rsidRPr="0076492D">
              <w:rPr>
                <w:sz w:val="24"/>
                <w:szCs w:val="24"/>
                <w:rtl/>
              </w:rPr>
              <w:t xml:space="preserve"> </w:t>
            </w:r>
            <w:r w:rsidRPr="0076492D">
              <w:rPr>
                <w:rFonts w:hint="cs"/>
                <w:sz w:val="24"/>
                <w:szCs w:val="24"/>
                <w:rtl/>
              </w:rPr>
              <w:t>יח</w:t>
            </w:r>
            <w:r w:rsidRPr="0076492D">
              <w:rPr>
                <w:sz w:val="24"/>
                <w:szCs w:val="24"/>
                <w:rtl/>
              </w:rPr>
              <w:t>"</w:t>
            </w:r>
            <w:r w:rsidRPr="0076492D">
              <w:rPr>
                <w:rFonts w:hint="cs"/>
                <w:sz w:val="24"/>
                <w:szCs w:val="24"/>
                <w:rtl/>
              </w:rPr>
              <w:t>ד ששווקו</w:t>
            </w:r>
            <w:r w:rsidRPr="0076492D">
              <w:rPr>
                <w:sz w:val="24"/>
                <w:szCs w:val="24"/>
                <w:rtl/>
              </w:rPr>
              <w:t xml:space="preserve"> </w:t>
            </w:r>
            <w:r w:rsidRPr="0076492D">
              <w:rPr>
                <w:rFonts w:hint="cs"/>
                <w:sz w:val="24"/>
                <w:szCs w:val="24"/>
                <w:rtl/>
              </w:rPr>
              <w:t>כולל</w:t>
            </w:r>
            <w:r w:rsidRPr="0076492D">
              <w:rPr>
                <w:sz w:val="24"/>
                <w:szCs w:val="24"/>
                <w:rtl/>
              </w:rPr>
              <w:t xml:space="preserve"> </w:t>
            </w:r>
            <w:r w:rsidRPr="0076492D">
              <w:rPr>
                <w:rFonts w:hint="cs"/>
                <w:sz w:val="24"/>
                <w:szCs w:val="24"/>
                <w:rtl/>
              </w:rPr>
              <w:t>שווה</w:t>
            </w:r>
            <w:r w:rsidRPr="0076492D">
              <w:rPr>
                <w:sz w:val="24"/>
                <w:szCs w:val="24"/>
                <w:rtl/>
              </w:rPr>
              <w:t xml:space="preserve"> </w:t>
            </w:r>
            <w:r w:rsidRPr="0076492D">
              <w:rPr>
                <w:rFonts w:hint="cs"/>
                <w:sz w:val="24"/>
                <w:szCs w:val="24"/>
                <w:rtl/>
              </w:rPr>
              <w:t>ערך</w:t>
            </w:r>
            <w:r w:rsidRPr="0076492D">
              <w:rPr>
                <w:sz w:val="24"/>
                <w:szCs w:val="24"/>
                <w:rtl/>
              </w:rPr>
              <w:t xml:space="preserve"> </w:t>
            </w:r>
            <w:r w:rsidRPr="0076492D">
              <w:rPr>
                <w:rFonts w:hint="cs"/>
                <w:sz w:val="24"/>
                <w:szCs w:val="24"/>
                <w:rtl/>
              </w:rPr>
              <w:t>מסחר</w:t>
            </w:r>
            <w:r w:rsidRPr="0076492D">
              <w:rPr>
                <w:sz w:val="24"/>
                <w:szCs w:val="24"/>
                <w:rtl/>
              </w:rPr>
              <w:t xml:space="preserve">, </w:t>
            </w:r>
            <w:r w:rsidRPr="0076492D">
              <w:rPr>
                <w:rFonts w:hint="cs"/>
                <w:sz w:val="24"/>
                <w:szCs w:val="24"/>
                <w:rtl/>
              </w:rPr>
              <w:t>מצב</w:t>
            </w:r>
            <w:r w:rsidRPr="0076492D">
              <w:rPr>
                <w:sz w:val="24"/>
                <w:szCs w:val="24"/>
                <w:rtl/>
              </w:rPr>
              <w:t xml:space="preserve"> </w:t>
            </w:r>
            <w:r w:rsidRPr="0076492D">
              <w:rPr>
                <w:rFonts w:hint="cs"/>
                <w:sz w:val="24"/>
                <w:szCs w:val="24"/>
                <w:rtl/>
              </w:rPr>
              <w:t>אכלוס</w:t>
            </w:r>
            <w:r w:rsidRPr="0076492D">
              <w:rPr>
                <w:sz w:val="24"/>
                <w:szCs w:val="24"/>
                <w:rtl/>
              </w:rPr>
              <w:t xml:space="preserve"> </w:t>
            </w:r>
            <w:r w:rsidRPr="0076492D">
              <w:rPr>
                <w:rFonts w:hint="cs"/>
                <w:sz w:val="24"/>
                <w:szCs w:val="24"/>
                <w:rtl/>
              </w:rPr>
              <w:t>באתר</w:t>
            </w:r>
            <w:r w:rsidRPr="0076492D">
              <w:rPr>
                <w:sz w:val="24"/>
                <w:szCs w:val="24"/>
                <w:rtl/>
              </w:rPr>
              <w:t xml:space="preserve">, </w:t>
            </w:r>
            <w:r w:rsidRPr="0076492D">
              <w:rPr>
                <w:rFonts w:hint="cs"/>
                <w:sz w:val="24"/>
                <w:szCs w:val="24"/>
                <w:rtl/>
              </w:rPr>
              <w:t>התייחסות</w:t>
            </w:r>
            <w:r w:rsidRPr="0076492D">
              <w:rPr>
                <w:sz w:val="24"/>
                <w:szCs w:val="24"/>
                <w:rtl/>
              </w:rPr>
              <w:t xml:space="preserve"> </w:t>
            </w:r>
            <w:r w:rsidRPr="0076492D">
              <w:rPr>
                <w:rFonts w:hint="cs"/>
                <w:sz w:val="24"/>
                <w:szCs w:val="24"/>
                <w:rtl/>
              </w:rPr>
              <w:t>ליתרת</w:t>
            </w:r>
            <w:r w:rsidRPr="0076492D">
              <w:rPr>
                <w:sz w:val="24"/>
                <w:szCs w:val="24"/>
                <w:rtl/>
              </w:rPr>
              <w:t xml:space="preserve"> </w:t>
            </w:r>
            <w:r w:rsidRPr="0076492D">
              <w:rPr>
                <w:rFonts w:hint="cs"/>
                <w:sz w:val="24"/>
                <w:szCs w:val="24"/>
                <w:rtl/>
              </w:rPr>
              <w:t>שיווק</w:t>
            </w:r>
            <w:r w:rsidRPr="0076492D">
              <w:rPr>
                <w:sz w:val="24"/>
                <w:szCs w:val="24"/>
                <w:rtl/>
              </w:rPr>
              <w:t xml:space="preserve"> </w:t>
            </w:r>
            <w:r w:rsidRPr="0076492D">
              <w:rPr>
                <w:rFonts w:hint="cs"/>
                <w:sz w:val="24"/>
                <w:szCs w:val="24"/>
                <w:rtl/>
              </w:rPr>
              <w:t>כולל</w:t>
            </w:r>
            <w:r w:rsidRPr="0076492D">
              <w:rPr>
                <w:sz w:val="24"/>
                <w:szCs w:val="24"/>
                <w:rtl/>
              </w:rPr>
              <w:t xml:space="preserve"> </w:t>
            </w:r>
            <w:r w:rsidRPr="0076492D">
              <w:rPr>
                <w:rFonts w:hint="cs"/>
                <w:sz w:val="24"/>
                <w:szCs w:val="24"/>
                <w:rtl/>
              </w:rPr>
              <w:t>שווה</w:t>
            </w:r>
            <w:r w:rsidRPr="0076492D">
              <w:rPr>
                <w:sz w:val="24"/>
                <w:szCs w:val="24"/>
                <w:rtl/>
              </w:rPr>
              <w:t xml:space="preserve"> </w:t>
            </w:r>
            <w:r w:rsidRPr="0076492D">
              <w:rPr>
                <w:rFonts w:hint="cs"/>
                <w:sz w:val="24"/>
                <w:szCs w:val="24"/>
                <w:rtl/>
              </w:rPr>
              <w:t>ערך</w:t>
            </w:r>
            <w:r w:rsidRPr="0076492D">
              <w:rPr>
                <w:sz w:val="24"/>
                <w:szCs w:val="24"/>
                <w:rtl/>
              </w:rPr>
              <w:t xml:space="preserve"> </w:t>
            </w:r>
            <w:r w:rsidRPr="0076492D">
              <w:rPr>
                <w:rFonts w:hint="cs"/>
                <w:sz w:val="24"/>
                <w:szCs w:val="24"/>
                <w:rtl/>
              </w:rPr>
              <w:t>מסחר</w:t>
            </w:r>
            <w:r>
              <w:rPr>
                <w:rFonts w:hint="cs"/>
                <w:sz w:val="24"/>
                <w:szCs w:val="24"/>
                <w:rtl/>
              </w:rPr>
              <w:t>)</w:t>
            </w:r>
            <w:r w:rsidRPr="0076492D">
              <w:rPr>
                <w:sz w:val="24"/>
                <w:szCs w:val="24"/>
                <w:rtl/>
              </w:rPr>
              <w:t xml:space="preserve">, </w:t>
            </w:r>
            <w:r w:rsidRPr="0076492D">
              <w:rPr>
                <w:rFonts w:hint="cs"/>
                <w:sz w:val="24"/>
                <w:szCs w:val="24"/>
                <w:rtl/>
              </w:rPr>
              <w:t>כולל</w:t>
            </w:r>
            <w:r>
              <w:rPr>
                <w:rFonts w:hint="cs"/>
                <w:sz w:val="24"/>
                <w:szCs w:val="24"/>
                <w:rtl/>
              </w:rPr>
              <w:t xml:space="preserve"> </w:t>
            </w:r>
            <w:r w:rsidRPr="0076492D">
              <w:rPr>
                <w:rFonts w:hint="cs"/>
                <w:sz w:val="24"/>
                <w:szCs w:val="24"/>
                <w:rtl/>
              </w:rPr>
              <w:t>התייחסות</w:t>
            </w:r>
            <w:r w:rsidRPr="0076492D">
              <w:rPr>
                <w:sz w:val="24"/>
                <w:szCs w:val="24"/>
                <w:rtl/>
              </w:rPr>
              <w:t xml:space="preserve"> </w:t>
            </w:r>
            <w:r w:rsidRPr="0076492D">
              <w:rPr>
                <w:rFonts w:hint="cs"/>
                <w:sz w:val="24"/>
                <w:szCs w:val="24"/>
                <w:rtl/>
              </w:rPr>
              <w:t>האם</w:t>
            </w:r>
            <w:r w:rsidRPr="0076492D">
              <w:rPr>
                <w:sz w:val="24"/>
                <w:szCs w:val="24"/>
                <w:rtl/>
              </w:rPr>
              <w:t xml:space="preserve"> </w:t>
            </w:r>
            <w:r w:rsidRPr="0076492D">
              <w:rPr>
                <w:rFonts w:hint="cs"/>
                <w:sz w:val="24"/>
                <w:szCs w:val="24"/>
                <w:rtl/>
              </w:rPr>
              <w:t>יש</w:t>
            </w:r>
            <w:r w:rsidRPr="0076492D">
              <w:rPr>
                <w:sz w:val="24"/>
                <w:szCs w:val="24"/>
                <w:rtl/>
              </w:rPr>
              <w:t xml:space="preserve"> </w:t>
            </w:r>
            <w:r w:rsidRPr="0076492D">
              <w:rPr>
                <w:rFonts w:hint="cs"/>
                <w:sz w:val="24"/>
                <w:szCs w:val="24"/>
                <w:rtl/>
              </w:rPr>
              <w:t>צפי</w:t>
            </w:r>
            <w:r w:rsidRPr="0076492D">
              <w:rPr>
                <w:sz w:val="24"/>
                <w:szCs w:val="24"/>
                <w:rtl/>
              </w:rPr>
              <w:t xml:space="preserve"> </w:t>
            </w:r>
            <w:r w:rsidRPr="0076492D">
              <w:rPr>
                <w:rFonts w:hint="cs"/>
                <w:sz w:val="24"/>
                <w:szCs w:val="24"/>
                <w:rtl/>
              </w:rPr>
              <w:t>לשינוי</w:t>
            </w:r>
            <w:r w:rsidRPr="0076492D">
              <w:rPr>
                <w:sz w:val="24"/>
                <w:szCs w:val="24"/>
                <w:rtl/>
              </w:rPr>
              <w:t xml:space="preserve"> </w:t>
            </w:r>
            <w:r w:rsidRPr="0076492D">
              <w:rPr>
                <w:rFonts w:hint="cs"/>
                <w:sz w:val="24"/>
                <w:szCs w:val="24"/>
                <w:rtl/>
              </w:rPr>
              <w:t>תב</w:t>
            </w:r>
            <w:r w:rsidRPr="0076492D">
              <w:rPr>
                <w:sz w:val="24"/>
                <w:szCs w:val="24"/>
                <w:rtl/>
              </w:rPr>
              <w:t>"</w:t>
            </w:r>
            <w:r w:rsidRPr="0076492D">
              <w:rPr>
                <w:rFonts w:hint="cs"/>
                <w:sz w:val="24"/>
                <w:szCs w:val="24"/>
                <w:rtl/>
              </w:rPr>
              <w:t>ע</w:t>
            </w:r>
            <w:r w:rsidRPr="0076492D">
              <w:rPr>
                <w:sz w:val="24"/>
                <w:szCs w:val="24"/>
                <w:rtl/>
              </w:rPr>
              <w:t xml:space="preserve"> </w:t>
            </w:r>
            <w:r w:rsidRPr="0076492D">
              <w:rPr>
                <w:rFonts w:hint="cs"/>
                <w:sz w:val="24"/>
                <w:szCs w:val="24"/>
                <w:rtl/>
              </w:rPr>
              <w:t>קיימת</w:t>
            </w:r>
          </w:p>
          <w:p w14:paraId="526830B6" w14:textId="04D937F3" w:rsidR="0076492D" w:rsidRDefault="000D0CC4" w:rsidP="0005669A">
            <w:pPr>
              <w:pStyle w:val="a8"/>
              <w:numPr>
                <w:ilvl w:val="0"/>
                <w:numId w:val="114"/>
              </w:numPr>
              <w:spacing w:line="360" w:lineRule="auto"/>
              <w:rPr>
                <w:sz w:val="24"/>
                <w:szCs w:val="24"/>
              </w:rPr>
            </w:pPr>
            <w:r w:rsidRPr="000D0CC4">
              <w:rPr>
                <w:rFonts w:hint="cs"/>
                <w:b/>
                <w:bCs/>
                <w:sz w:val="24"/>
                <w:szCs w:val="24"/>
                <w:rtl/>
              </w:rPr>
              <w:t>הכנה באחריות המחוז</w:t>
            </w:r>
            <w:r w:rsidR="00F11E78">
              <w:rPr>
                <w:rFonts w:hint="cs"/>
                <w:sz w:val="24"/>
                <w:szCs w:val="24"/>
                <w:rtl/>
              </w:rPr>
              <w:t xml:space="preserve"> </w:t>
            </w:r>
            <w:r w:rsidRPr="000D0CC4">
              <w:rPr>
                <w:sz w:val="24"/>
                <w:szCs w:val="24"/>
                <w:rtl/>
              </w:rPr>
              <w:t>–</w:t>
            </w:r>
            <w:r w:rsidRPr="000D0CC4">
              <w:rPr>
                <w:rFonts w:hint="cs"/>
                <w:sz w:val="24"/>
                <w:szCs w:val="24"/>
                <w:rtl/>
              </w:rPr>
              <w:t xml:space="preserve"> רשימת</w:t>
            </w:r>
            <w:r w:rsidRPr="000D0CC4">
              <w:rPr>
                <w:sz w:val="24"/>
                <w:szCs w:val="24"/>
                <w:rtl/>
              </w:rPr>
              <w:t xml:space="preserve"> </w:t>
            </w:r>
            <w:r w:rsidRPr="000D0CC4">
              <w:rPr>
                <w:rFonts w:hint="cs"/>
                <w:sz w:val="24"/>
                <w:szCs w:val="24"/>
                <w:rtl/>
              </w:rPr>
              <w:t>העבודות</w:t>
            </w:r>
            <w:r w:rsidRPr="000D0CC4">
              <w:rPr>
                <w:sz w:val="24"/>
                <w:szCs w:val="24"/>
                <w:rtl/>
              </w:rPr>
              <w:t xml:space="preserve"> </w:t>
            </w:r>
            <w:r w:rsidRPr="000D0CC4">
              <w:rPr>
                <w:rFonts w:hint="cs"/>
                <w:sz w:val="24"/>
                <w:szCs w:val="24"/>
                <w:rtl/>
              </w:rPr>
              <w:t>הנחוצות להשלמת</w:t>
            </w:r>
            <w:r w:rsidRPr="000D0CC4">
              <w:rPr>
                <w:sz w:val="24"/>
                <w:szCs w:val="24"/>
                <w:rtl/>
              </w:rPr>
              <w:t xml:space="preserve"> </w:t>
            </w:r>
            <w:r w:rsidRPr="000D0CC4">
              <w:rPr>
                <w:rFonts w:hint="cs"/>
                <w:sz w:val="24"/>
                <w:szCs w:val="24"/>
                <w:rtl/>
              </w:rPr>
              <w:t>השכונה</w:t>
            </w:r>
            <w:r w:rsidRPr="000D0CC4">
              <w:rPr>
                <w:sz w:val="24"/>
                <w:szCs w:val="24"/>
                <w:rtl/>
              </w:rPr>
              <w:t xml:space="preserve"> </w:t>
            </w:r>
            <w:r w:rsidRPr="000D0CC4">
              <w:rPr>
                <w:rFonts w:hint="cs"/>
                <w:sz w:val="24"/>
                <w:szCs w:val="24"/>
                <w:rtl/>
              </w:rPr>
              <w:t>כולל</w:t>
            </w:r>
            <w:r w:rsidRPr="000D0CC4">
              <w:rPr>
                <w:sz w:val="24"/>
                <w:szCs w:val="24"/>
                <w:rtl/>
              </w:rPr>
              <w:t xml:space="preserve"> </w:t>
            </w:r>
            <w:r w:rsidRPr="000D0CC4">
              <w:rPr>
                <w:rFonts w:hint="cs"/>
                <w:sz w:val="24"/>
                <w:szCs w:val="24"/>
                <w:rtl/>
              </w:rPr>
              <w:t>אומדנים</w:t>
            </w:r>
            <w:r w:rsidRPr="000D0CC4">
              <w:rPr>
                <w:sz w:val="24"/>
                <w:szCs w:val="24"/>
                <w:rtl/>
              </w:rPr>
              <w:t xml:space="preserve"> </w:t>
            </w:r>
            <w:r w:rsidRPr="000D0CC4">
              <w:rPr>
                <w:rFonts w:hint="cs"/>
                <w:sz w:val="24"/>
                <w:szCs w:val="24"/>
                <w:rtl/>
              </w:rPr>
              <w:t>להשלמת</w:t>
            </w:r>
            <w:r w:rsidRPr="000D0CC4">
              <w:rPr>
                <w:sz w:val="24"/>
                <w:szCs w:val="24"/>
                <w:rtl/>
              </w:rPr>
              <w:t xml:space="preserve"> </w:t>
            </w:r>
            <w:r w:rsidRPr="000D0CC4">
              <w:rPr>
                <w:rFonts w:hint="cs"/>
                <w:sz w:val="24"/>
                <w:szCs w:val="24"/>
                <w:rtl/>
              </w:rPr>
              <w:t>העבודות</w:t>
            </w:r>
            <w:r w:rsidRPr="000D0CC4">
              <w:rPr>
                <w:sz w:val="24"/>
                <w:szCs w:val="24"/>
                <w:rtl/>
              </w:rPr>
              <w:t xml:space="preserve"> </w:t>
            </w:r>
            <w:r w:rsidRPr="000D0CC4">
              <w:rPr>
                <w:rFonts w:hint="cs"/>
                <w:sz w:val="24"/>
                <w:szCs w:val="24"/>
                <w:rtl/>
              </w:rPr>
              <w:t>לפי</w:t>
            </w:r>
            <w:r w:rsidRPr="000D0CC4">
              <w:rPr>
                <w:sz w:val="24"/>
                <w:szCs w:val="24"/>
                <w:rtl/>
              </w:rPr>
              <w:t xml:space="preserve"> </w:t>
            </w:r>
            <w:r w:rsidRPr="000D0CC4">
              <w:rPr>
                <w:rFonts w:hint="cs"/>
                <w:sz w:val="24"/>
                <w:szCs w:val="24"/>
                <w:rtl/>
              </w:rPr>
              <w:t>מחירון</w:t>
            </w:r>
            <w:r w:rsidRPr="000D0CC4">
              <w:rPr>
                <w:sz w:val="24"/>
                <w:szCs w:val="24"/>
                <w:rtl/>
              </w:rPr>
              <w:t xml:space="preserve"> </w:t>
            </w:r>
            <w:r w:rsidR="00030823" w:rsidRPr="00030823">
              <w:rPr>
                <w:rFonts w:hint="cs"/>
                <w:b/>
                <w:bCs/>
                <w:sz w:val="24"/>
                <w:szCs w:val="24"/>
                <w:rtl/>
              </w:rPr>
              <w:t>משהב</w:t>
            </w:r>
            <w:r w:rsidR="00030823" w:rsidRPr="00030823">
              <w:rPr>
                <w:b/>
                <w:bCs/>
                <w:sz w:val="24"/>
                <w:szCs w:val="24"/>
                <w:rtl/>
              </w:rPr>
              <w:t>"</w:t>
            </w:r>
            <w:r w:rsidR="00030823" w:rsidRPr="00030823">
              <w:rPr>
                <w:rFonts w:hint="cs"/>
                <w:b/>
                <w:bCs/>
                <w:sz w:val="24"/>
                <w:szCs w:val="24"/>
                <w:rtl/>
              </w:rPr>
              <w:t>ש</w:t>
            </w:r>
            <w:r w:rsidRPr="000D0CC4">
              <w:rPr>
                <w:rFonts w:hint="cs"/>
                <w:sz w:val="24"/>
                <w:szCs w:val="24"/>
                <w:rtl/>
              </w:rPr>
              <w:t xml:space="preserve"> על</w:t>
            </w:r>
            <w:r w:rsidRPr="000D0CC4">
              <w:rPr>
                <w:sz w:val="24"/>
                <w:szCs w:val="24"/>
                <w:rtl/>
              </w:rPr>
              <w:t xml:space="preserve"> </w:t>
            </w:r>
            <w:r w:rsidRPr="000D0CC4">
              <w:rPr>
                <w:rFonts w:hint="cs"/>
                <w:sz w:val="24"/>
                <w:szCs w:val="24"/>
                <w:rtl/>
              </w:rPr>
              <w:t>בסיס</w:t>
            </w:r>
            <w:r w:rsidRPr="000D0CC4">
              <w:rPr>
                <w:sz w:val="24"/>
                <w:szCs w:val="24"/>
                <w:rtl/>
              </w:rPr>
              <w:t xml:space="preserve"> </w:t>
            </w:r>
            <w:r w:rsidRPr="000D0CC4">
              <w:rPr>
                <w:rFonts w:hint="cs"/>
                <w:sz w:val="24"/>
                <w:szCs w:val="24"/>
                <w:rtl/>
              </w:rPr>
              <w:t>אומדן</w:t>
            </w:r>
            <w:r w:rsidRPr="000D0CC4">
              <w:rPr>
                <w:sz w:val="24"/>
                <w:szCs w:val="24"/>
                <w:rtl/>
              </w:rPr>
              <w:t xml:space="preserve"> </w:t>
            </w:r>
            <w:r w:rsidRPr="000D0CC4">
              <w:rPr>
                <w:rFonts w:hint="cs"/>
                <w:sz w:val="24"/>
                <w:szCs w:val="24"/>
                <w:rtl/>
              </w:rPr>
              <w:t>האתר</w:t>
            </w:r>
            <w:r w:rsidRPr="000D0CC4">
              <w:rPr>
                <w:sz w:val="24"/>
                <w:szCs w:val="24"/>
                <w:rtl/>
              </w:rPr>
              <w:t xml:space="preserve"> </w:t>
            </w:r>
            <w:r w:rsidRPr="000D0CC4">
              <w:rPr>
                <w:rFonts w:hint="cs"/>
                <w:sz w:val="24"/>
                <w:szCs w:val="24"/>
                <w:rtl/>
              </w:rPr>
              <w:t>החתום</w:t>
            </w:r>
            <w:r w:rsidRPr="000D0CC4">
              <w:rPr>
                <w:sz w:val="24"/>
                <w:szCs w:val="24"/>
                <w:rtl/>
              </w:rPr>
              <w:t xml:space="preserve"> </w:t>
            </w:r>
            <w:r w:rsidRPr="000D0CC4">
              <w:rPr>
                <w:rFonts w:hint="cs"/>
                <w:sz w:val="24"/>
                <w:szCs w:val="24"/>
                <w:rtl/>
              </w:rPr>
              <w:t>במערכות</w:t>
            </w:r>
            <w:r w:rsidRPr="000D0CC4">
              <w:rPr>
                <w:sz w:val="24"/>
                <w:szCs w:val="24"/>
                <w:rtl/>
              </w:rPr>
              <w:t xml:space="preserve"> </w:t>
            </w:r>
            <w:r w:rsidRPr="000D0CC4">
              <w:rPr>
                <w:rFonts w:hint="cs"/>
                <w:sz w:val="24"/>
                <w:szCs w:val="24"/>
                <w:rtl/>
              </w:rPr>
              <w:t>המשרד</w:t>
            </w:r>
            <w:r w:rsidRPr="000D0CC4">
              <w:rPr>
                <w:sz w:val="24"/>
                <w:szCs w:val="24"/>
                <w:rtl/>
              </w:rPr>
              <w:t xml:space="preserve">, </w:t>
            </w:r>
            <w:r w:rsidRPr="000D0CC4">
              <w:rPr>
                <w:rFonts w:hint="cs"/>
                <w:sz w:val="24"/>
                <w:szCs w:val="24"/>
                <w:rtl/>
              </w:rPr>
              <w:t>ו</w:t>
            </w:r>
            <w:r>
              <w:rPr>
                <w:rFonts w:hint="cs"/>
                <w:sz w:val="24"/>
                <w:szCs w:val="24"/>
                <w:rtl/>
              </w:rPr>
              <w:t>קבלת</w:t>
            </w:r>
            <w:r w:rsidRPr="000D0CC4">
              <w:rPr>
                <w:sz w:val="24"/>
                <w:szCs w:val="24"/>
                <w:rtl/>
              </w:rPr>
              <w:t xml:space="preserve"> </w:t>
            </w:r>
            <w:r w:rsidRPr="000D0CC4">
              <w:rPr>
                <w:rFonts w:hint="cs"/>
                <w:sz w:val="24"/>
                <w:szCs w:val="24"/>
                <w:rtl/>
              </w:rPr>
              <w:t>אישור</w:t>
            </w:r>
            <w:r w:rsidRPr="000D0CC4">
              <w:rPr>
                <w:sz w:val="24"/>
                <w:szCs w:val="24"/>
                <w:rtl/>
              </w:rPr>
              <w:t xml:space="preserve"> </w:t>
            </w:r>
            <w:r w:rsidRPr="000D0CC4">
              <w:rPr>
                <w:rFonts w:hint="cs"/>
                <w:sz w:val="24"/>
                <w:szCs w:val="24"/>
                <w:rtl/>
              </w:rPr>
              <w:t>ממהנדס</w:t>
            </w:r>
            <w:r w:rsidRPr="000D0CC4">
              <w:rPr>
                <w:sz w:val="24"/>
                <w:szCs w:val="24"/>
                <w:rtl/>
              </w:rPr>
              <w:t xml:space="preserve"> </w:t>
            </w:r>
            <w:r w:rsidRPr="000D0CC4">
              <w:rPr>
                <w:rFonts w:hint="cs"/>
                <w:sz w:val="24"/>
                <w:szCs w:val="24"/>
                <w:rtl/>
              </w:rPr>
              <w:t>הבקרה</w:t>
            </w:r>
            <w:r>
              <w:rPr>
                <w:rFonts w:hint="cs"/>
                <w:sz w:val="24"/>
                <w:szCs w:val="24"/>
                <w:rtl/>
              </w:rPr>
              <w:t xml:space="preserve"> </w:t>
            </w:r>
            <w:r w:rsidRPr="000D0CC4">
              <w:rPr>
                <w:rFonts w:hint="cs"/>
                <w:sz w:val="24"/>
                <w:szCs w:val="24"/>
                <w:rtl/>
              </w:rPr>
              <w:t>ומאגף</w:t>
            </w:r>
            <w:r w:rsidRPr="000D0CC4">
              <w:rPr>
                <w:sz w:val="24"/>
                <w:szCs w:val="24"/>
                <w:rtl/>
              </w:rPr>
              <w:t xml:space="preserve"> </w:t>
            </w:r>
            <w:r w:rsidRPr="000D0CC4">
              <w:rPr>
                <w:rFonts w:hint="cs"/>
                <w:sz w:val="24"/>
                <w:szCs w:val="24"/>
                <w:rtl/>
              </w:rPr>
              <w:t>תקצוב</w:t>
            </w:r>
            <w:r w:rsidRPr="000D0CC4">
              <w:rPr>
                <w:sz w:val="24"/>
                <w:szCs w:val="24"/>
                <w:rtl/>
              </w:rPr>
              <w:t xml:space="preserve"> </w:t>
            </w:r>
            <w:r w:rsidRPr="000D0CC4">
              <w:rPr>
                <w:rFonts w:hint="cs"/>
                <w:sz w:val="24"/>
                <w:szCs w:val="24"/>
                <w:rtl/>
              </w:rPr>
              <w:t>ובקרה</w:t>
            </w:r>
          </w:p>
          <w:p w14:paraId="65A357B9" w14:textId="77777777" w:rsidR="000D0CC4" w:rsidRDefault="00063F90" w:rsidP="0005669A">
            <w:pPr>
              <w:pStyle w:val="a8"/>
              <w:numPr>
                <w:ilvl w:val="0"/>
                <w:numId w:val="114"/>
              </w:numPr>
              <w:spacing w:line="360" w:lineRule="auto"/>
              <w:rPr>
                <w:sz w:val="24"/>
                <w:szCs w:val="24"/>
              </w:rPr>
            </w:pPr>
            <w:r w:rsidRPr="003F3B96">
              <w:rPr>
                <w:rFonts w:hint="cs"/>
                <w:sz w:val="24"/>
                <w:szCs w:val="24"/>
                <w:rtl/>
              </w:rPr>
              <w:t>טבלה</w:t>
            </w:r>
            <w:r w:rsidRPr="003F3B96">
              <w:rPr>
                <w:sz w:val="24"/>
                <w:szCs w:val="24"/>
                <w:rtl/>
              </w:rPr>
              <w:t xml:space="preserve"> </w:t>
            </w:r>
            <w:r w:rsidRPr="003F3B96">
              <w:rPr>
                <w:rFonts w:hint="cs"/>
                <w:sz w:val="24"/>
                <w:szCs w:val="24"/>
                <w:rtl/>
              </w:rPr>
              <w:t>מסכמת</w:t>
            </w:r>
            <w:r w:rsidRPr="003F3B96">
              <w:rPr>
                <w:sz w:val="24"/>
                <w:szCs w:val="24"/>
                <w:rtl/>
              </w:rPr>
              <w:t xml:space="preserve"> </w:t>
            </w:r>
            <w:r w:rsidRPr="003F3B96">
              <w:rPr>
                <w:rFonts w:hint="cs"/>
                <w:sz w:val="24"/>
                <w:szCs w:val="24"/>
                <w:rtl/>
              </w:rPr>
              <w:t>של</w:t>
            </w:r>
            <w:r w:rsidRPr="003F3B96">
              <w:rPr>
                <w:sz w:val="24"/>
                <w:szCs w:val="24"/>
                <w:rtl/>
              </w:rPr>
              <w:t xml:space="preserve"> </w:t>
            </w:r>
            <w:r w:rsidRPr="003F3B96">
              <w:rPr>
                <w:rFonts w:hint="cs"/>
                <w:sz w:val="24"/>
                <w:szCs w:val="24"/>
                <w:rtl/>
              </w:rPr>
              <w:t>יתרת</w:t>
            </w:r>
            <w:r w:rsidRPr="003F3B96">
              <w:rPr>
                <w:sz w:val="24"/>
                <w:szCs w:val="24"/>
                <w:rtl/>
              </w:rPr>
              <w:t xml:space="preserve"> </w:t>
            </w:r>
            <w:r w:rsidRPr="003F3B96">
              <w:rPr>
                <w:rFonts w:hint="cs"/>
                <w:sz w:val="24"/>
                <w:szCs w:val="24"/>
                <w:rtl/>
              </w:rPr>
              <w:t>כלל</w:t>
            </w:r>
            <w:r w:rsidRPr="003F3B96">
              <w:rPr>
                <w:sz w:val="24"/>
                <w:szCs w:val="24"/>
                <w:rtl/>
              </w:rPr>
              <w:t xml:space="preserve"> </w:t>
            </w:r>
            <w:r w:rsidRPr="003F3B96">
              <w:rPr>
                <w:rFonts w:hint="cs"/>
                <w:sz w:val="24"/>
                <w:szCs w:val="24"/>
                <w:rtl/>
              </w:rPr>
              <w:t>החוזים</w:t>
            </w:r>
            <w:r w:rsidRPr="003F3B96">
              <w:rPr>
                <w:sz w:val="24"/>
                <w:szCs w:val="24"/>
                <w:rtl/>
              </w:rPr>
              <w:t xml:space="preserve"> </w:t>
            </w:r>
            <w:r w:rsidRPr="003F3B96">
              <w:rPr>
                <w:rFonts w:hint="cs"/>
                <w:sz w:val="24"/>
                <w:szCs w:val="24"/>
                <w:rtl/>
              </w:rPr>
              <w:t>וההזמנות</w:t>
            </w:r>
            <w:r w:rsidRPr="003F3B96">
              <w:rPr>
                <w:sz w:val="24"/>
                <w:szCs w:val="24"/>
                <w:rtl/>
              </w:rPr>
              <w:t xml:space="preserve"> </w:t>
            </w:r>
            <w:r w:rsidRPr="003F3B96">
              <w:rPr>
                <w:rFonts w:hint="cs"/>
                <w:sz w:val="24"/>
                <w:szCs w:val="24"/>
                <w:rtl/>
              </w:rPr>
              <w:t>באתר</w:t>
            </w:r>
            <w:r w:rsidRPr="003F3B96">
              <w:rPr>
                <w:sz w:val="24"/>
                <w:szCs w:val="24"/>
                <w:rtl/>
              </w:rPr>
              <w:t xml:space="preserve"> </w:t>
            </w:r>
            <w:r w:rsidRPr="003F3B96">
              <w:rPr>
                <w:rFonts w:hint="cs"/>
                <w:sz w:val="24"/>
                <w:szCs w:val="24"/>
                <w:rtl/>
              </w:rPr>
              <w:t>לרבות</w:t>
            </w:r>
            <w:r w:rsidRPr="003F3B96">
              <w:rPr>
                <w:sz w:val="24"/>
                <w:szCs w:val="24"/>
                <w:rtl/>
              </w:rPr>
              <w:t xml:space="preserve"> </w:t>
            </w:r>
            <w:r w:rsidRPr="003F3B96">
              <w:rPr>
                <w:rFonts w:hint="cs"/>
                <w:sz w:val="24"/>
                <w:szCs w:val="24"/>
                <w:rtl/>
              </w:rPr>
              <w:t>סגירתם</w:t>
            </w:r>
            <w:r w:rsidRPr="003F3B96">
              <w:rPr>
                <w:sz w:val="24"/>
                <w:szCs w:val="24"/>
                <w:rtl/>
              </w:rPr>
              <w:t xml:space="preserve"> </w:t>
            </w:r>
            <w:r w:rsidRPr="003F3B96">
              <w:rPr>
                <w:rFonts w:hint="cs"/>
                <w:sz w:val="24"/>
                <w:szCs w:val="24"/>
                <w:rtl/>
              </w:rPr>
              <w:t>כחשבונות</w:t>
            </w:r>
            <w:r w:rsidRPr="003F3B96">
              <w:rPr>
                <w:sz w:val="24"/>
                <w:szCs w:val="24"/>
                <w:rtl/>
              </w:rPr>
              <w:t xml:space="preserve"> </w:t>
            </w:r>
            <w:r w:rsidRPr="003F3B96">
              <w:rPr>
                <w:rFonts w:hint="cs"/>
                <w:sz w:val="24"/>
                <w:szCs w:val="24"/>
                <w:rtl/>
              </w:rPr>
              <w:t>סופיים</w:t>
            </w:r>
            <w:r w:rsidRPr="003F3B96">
              <w:rPr>
                <w:sz w:val="24"/>
                <w:szCs w:val="24"/>
                <w:rtl/>
              </w:rPr>
              <w:t xml:space="preserve"> </w:t>
            </w:r>
            <w:r w:rsidRPr="003F3B96">
              <w:rPr>
                <w:rFonts w:hint="cs"/>
                <w:sz w:val="24"/>
                <w:szCs w:val="24"/>
                <w:rtl/>
              </w:rPr>
              <w:t>ו</w:t>
            </w:r>
            <w:r w:rsidRPr="003F3B96">
              <w:rPr>
                <w:sz w:val="24"/>
                <w:szCs w:val="24"/>
                <w:rtl/>
              </w:rPr>
              <w:t>/</w:t>
            </w:r>
            <w:r w:rsidRPr="003F3B96">
              <w:rPr>
                <w:rFonts w:hint="cs"/>
                <w:sz w:val="24"/>
                <w:szCs w:val="24"/>
                <w:rtl/>
              </w:rPr>
              <w:t>או</w:t>
            </w:r>
            <w:r w:rsidR="003F3B96" w:rsidRPr="003F3B96">
              <w:rPr>
                <w:rFonts w:hint="cs"/>
                <w:sz w:val="24"/>
                <w:szCs w:val="24"/>
                <w:rtl/>
              </w:rPr>
              <w:t xml:space="preserve"> </w:t>
            </w:r>
            <w:r w:rsidRPr="003F3B96">
              <w:rPr>
                <w:rFonts w:hint="cs"/>
                <w:sz w:val="24"/>
                <w:szCs w:val="24"/>
                <w:rtl/>
              </w:rPr>
              <w:t>הגדלות</w:t>
            </w:r>
            <w:r w:rsidRPr="003F3B96">
              <w:rPr>
                <w:sz w:val="24"/>
                <w:szCs w:val="24"/>
                <w:rtl/>
              </w:rPr>
              <w:t xml:space="preserve"> </w:t>
            </w:r>
            <w:r w:rsidRPr="003F3B96">
              <w:rPr>
                <w:rFonts w:hint="cs"/>
                <w:sz w:val="24"/>
                <w:szCs w:val="24"/>
                <w:rtl/>
              </w:rPr>
              <w:t>צפויות</w:t>
            </w:r>
            <w:r w:rsidRPr="003F3B96">
              <w:rPr>
                <w:sz w:val="24"/>
                <w:szCs w:val="24"/>
                <w:rtl/>
              </w:rPr>
              <w:t xml:space="preserve"> </w:t>
            </w:r>
            <w:r w:rsidRPr="003F3B96">
              <w:rPr>
                <w:rFonts w:hint="cs"/>
                <w:sz w:val="24"/>
                <w:szCs w:val="24"/>
                <w:rtl/>
              </w:rPr>
              <w:t>וכיוצ</w:t>
            </w:r>
            <w:r w:rsidRPr="003F3B96">
              <w:rPr>
                <w:sz w:val="24"/>
                <w:szCs w:val="24"/>
                <w:rtl/>
              </w:rPr>
              <w:t>"</w:t>
            </w:r>
            <w:r w:rsidRPr="003F3B96">
              <w:rPr>
                <w:rFonts w:hint="cs"/>
                <w:sz w:val="24"/>
                <w:szCs w:val="24"/>
                <w:rtl/>
              </w:rPr>
              <w:t>ב</w:t>
            </w:r>
            <w:r w:rsidRPr="003F3B96">
              <w:rPr>
                <w:sz w:val="24"/>
                <w:szCs w:val="24"/>
                <w:rtl/>
              </w:rPr>
              <w:t xml:space="preserve">. </w:t>
            </w:r>
            <w:r w:rsidRPr="003F3B96">
              <w:rPr>
                <w:rFonts w:hint="cs"/>
                <w:sz w:val="24"/>
                <w:szCs w:val="24"/>
                <w:rtl/>
              </w:rPr>
              <w:t>בט</w:t>
            </w:r>
            <w:r w:rsidR="003F3B96">
              <w:rPr>
                <w:rFonts w:hint="cs"/>
                <w:sz w:val="24"/>
                <w:szCs w:val="24"/>
                <w:rtl/>
              </w:rPr>
              <w:t>בל</w:t>
            </w:r>
            <w:r w:rsidRPr="003F3B96">
              <w:rPr>
                <w:rFonts w:hint="cs"/>
                <w:sz w:val="24"/>
                <w:szCs w:val="24"/>
                <w:rtl/>
              </w:rPr>
              <w:t>ה</w:t>
            </w:r>
            <w:r w:rsidRPr="003F3B96">
              <w:rPr>
                <w:sz w:val="24"/>
                <w:szCs w:val="24"/>
                <w:rtl/>
              </w:rPr>
              <w:t xml:space="preserve"> </w:t>
            </w:r>
            <w:r w:rsidRPr="003F3B96">
              <w:rPr>
                <w:rFonts w:hint="cs"/>
                <w:sz w:val="24"/>
                <w:szCs w:val="24"/>
                <w:rtl/>
              </w:rPr>
              <w:t>זו</w:t>
            </w:r>
            <w:r w:rsidRPr="003F3B96">
              <w:rPr>
                <w:sz w:val="24"/>
                <w:szCs w:val="24"/>
                <w:rtl/>
              </w:rPr>
              <w:t xml:space="preserve"> </w:t>
            </w:r>
            <w:r w:rsidRPr="003F3B96">
              <w:rPr>
                <w:rFonts w:hint="cs"/>
                <w:sz w:val="24"/>
                <w:szCs w:val="24"/>
                <w:rtl/>
              </w:rPr>
              <w:t>יש</w:t>
            </w:r>
            <w:r w:rsidRPr="003F3B96">
              <w:rPr>
                <w:sz w:val="24"/>
                <w:szCs w:val="24"/>
                <w:rtl/>
              </w:rPr>
              <w:t xml:space="preserve"> </w:t>
            </w:r>
            <w:r w:rsidRPr="003F3B96">
              <w:rPr>
                <w:rFonts w:hint="cs"/>
                <w:sz w:val="24"/>
                <w:szCs w:val="24"/>
                <w:rtl/>
              </w:rPr>
              <w:t>להמליץ</w:t>
            </w:r>
            <w:r w:rsidRPr="003F3B96">
              <w:rPr>
                <w:sz w:val="24"/>
                <w:szCs w:val="24"/>
                <w:rtl/>
              </w:rPr>
              <w:t xml:space="preserve"> </w:t>
            </w:r>
            <w:r w:rsidRPr="003F3B96">
              <w:rPr>
                <w:rFonts w:hint="cs"/>
                <w:sz w:val="24"/>
                <w:szCs w:val="24"/>
                <w:rtl/>
              </w:rPr>
              <w:t>על</w:t>
            </w:r>
            <w:r w:rsidRPr="003F3B96">
              <w:rPr>
                <w:sz w:val="24"/>
                <w:szCs w:val="24"/>
                <w:rtl/>
              </w:rPr>
              <w:t xml:space="preserve"> </w:t>
            </w:r>
            <w:r w:rsidRPr="003F3B96">
              <w:rPr>
                <w:rFonts w:hint="cs"/>
                <w:sz w:val="24"/>
                <w:szCs w:val="24"/>
                <w:rtl/>
              </w:rPr>
              <w:t>חוזים</w:t>
            </w:r>
            <w:r w:rsidRPr="003F3B96">
              <w:rPr>
                <w:sz w:val="24"/>
                <w:szCs w:val="24"/>
                <w:rtl/>
              </w:rPr>
              <w:t xml:space="preserve"> </w:t>
            </w:r>
            <w:r w:rsidRPr="003F3B96">
              <w:rPr>
                <w:rFonts w:hint="cs"/>
                <w:sz w:val="24"/>
                <w:szCs w:val="24"/>
                <w:rtl/>
              </w:rPr>
              <w:t>בביצוע</w:t>
            </w:r>
            <w:r w:rsidRPr="003F3B96">
              <w:rPr>
                <w:sz w:val="24"/>
                <w:szCs w:val="24"/>
                <w:rtl/>
              </w:rPr>
              <w:t xml:space="preserve"> </w:t>
            </w:r>
            <w:r w:rsidRPr="003F3B96">
              <w:rPr>
                <w:rFonts w:hint="cs"/>
                <w:sz w:val="24"/>
                <w:szCs w:val="24"/>
                <w:rtl/>
              </w:rPr>
              <w:t>אשר</w:t>
            </w:r>
            <w:r w:rsidRPr="003F3B96">
              <w:rPr>
                <w:sz w:val="24"/>
                <w:szCs w:val="24"/>
                <w:rtl/>
              </w:rPr>
              <w:t xml:space="preserve"> </w:t>
            </w:r>
            <w:r w:rsidRPr="003F3B96">
              <w:rPr>
                <w:rFonts w:hint="cs"/>
                <w:sz w:val="24"/>
                <w:szCs w:val="24"/>
                <w:rtl/>
              </w:rPr>
              <w:t>הרשות</w:t>
            </w:r>
            <w:r w:rsidRPr="003F3B96">
              <w:rPr>
                <w:sz w:val="24"/>
                <w:szCs w:val="24"/>
                <w:rtl/>
              </w:rPr>
              <w:t xml:space="preserve"> </w:t>
            </w:r>
            <w:r w:rsidRPr="003F3B96">
              <w:rPr>
                <w:rFonts w:hint="cs"/>
                <w:sz w:val="24"/>
                <w:szCs w:val="24"/>
                <w:rtl/>
              </w:rPr>
              <w:t>המקומית</w:t>
            </w:r>
            <w:r w:rsidRPr="003F3B96">
              <w:rPr>
                <w:sz w:val="24"/>
                <w:szCs w:val="24"/>
                <w:rtl/>
              </w:rPr>
              <w:t xml:space="preserve"> </w:t>
            </w:r>
            <w:r w:rsidRPr="003F3B96">
              <w:rPr>
                <w:rFonts w:hint="cs"/>
                <w:sz w:val="24"/>
                <w:szCs w:val="24"/>
                <w:rtl/>
              </w:rPr>
              <w:t>תקבל</w:t>
            </w:r>
            <w:r w:rsidRPr="003F3B96">
              <w:rPr>
                <w:sz w:val="24"/>
                <w:szCs w:val="24"/>
                <w:rtl/>
              </w:rPr>
              <w:t xml:space="preserve"> </w:t>
            </w:r>
            <w:r w:rsidRPr="003F3B96">
              <w:rPr>
                <w:rFonts w:hint="cs"/>
                <w:sz w:val="24"/>
                <w:szCs w:val="24"/>
                <w:rtl/>
              </w:rPr>
              <w:t>את</w:t>
            </w:r>
            <w:r w:rsidRPr="003F3B96">
              <w:rPr>
                <w:sz w:val="24"/>
                <w:szCs w:val="24"/>
                <w:rtl/>
              </w:rPr>
              <w:t xml:space="preserve"> </w:t>
            </w:r>
            <w:r w:rsidRPr="003F3B96">
              <w:rPr>
                <w:rFonts w:hint="cs"/>
                <w:sz w:val="24"/>
                <w:szCs w:val="24"/>
                <w:rtl/>
              </w:rPr>
              <w:t>העבודות</w:t>
            </w:r>
            <w:r w:rsidR="003F3B96">
              <w:rPr>
                <w:rFonts w:hint="cs"/>
                <w:sz w:val="24"/>
                <w:szCs w:val="24"/>
                <w:rtl/>
              </w:rPr>
              <w:t xml:space="preserve"> </w:t>
            </w:r>
            <w:r w:rsidRPr="00063F90">
              <w:rPr>
                <w:rFonts w:hint="cs"/>
                <w:sz w:val="24"/>
                <w:szCs w:val="24"/>
                <w:rtl/>
              </w:rPr>
              <w:t>ישירות</w:t>
            </w:r>
            <w:r w:rsidRPr="00063F90">
              <w:rPr>
                <w:sz w:val="24"/>
                <w:szCs w:val="24"/>
                <w:rtl/>
              </w:rPr>
              <w:t xml:space="preserve"> </w:t>
            </w:r>
            <w:r w:rsidRPr="00063F90">
              <w:rPr>
                <w:rFonts w:hint="cs"/>
                <w:sz w:val="24"/>
                <w:szCs w:val="24"/>
                <w:rtl/>
              </w:rPr>
              <w:t>מהקבלן</w:t>
            </w:r>
            <w:r w:rsidRPr="00063F90">
              <w:rPr>
                <w:sz w:val="24"/>
                <w:szCs w:val="24"/>
                <w:rtl/>
              </w:rPr>
              <w:t xml:space="preserve">, </w:t>
            </w:r>
            <w:r w:rsidRPr="00063F90">
              <w:rPr>
                <w:rFonts w:hint="cs"/>
                <w:sz w:val="24"/>
                <w:szCs w:val="24"/>
                <w:rtl/>
              </w:rPr>
              <w:t>לפי</w:t>
            </w:r>
            <w:r w:rsidRPr="00063F90">
              <w:rPr>
                <w:sz w:val="24"/>
                <w:szCs w:val="24"/>
                <w:rtl/>
              </w:rPr>
              <w:t xml:space="preserve"> </w:t>
            </w:r>
            <w:r w:rsidRPr="00063F90">
              <w:rPr>
                <w:rFonts w:hint="cs"/>
                <w:sz w:val="24"/>
                <w:szCs w:val="24"/>
                <w:rtl/>
              </w:rPr>
              <w:t>התוכניות</w:t>
            </w:r>
            <w:r w:rsidRPr="00063F90">
              <w:rPr>
                <w:sz w:val="24"/>
                <w:szCs w:val="24"/>
                <w:rtl/>
              </w:rPr>
              <w:t xml:space="preserve"> </w:t>
            </w:r>
            <w:r w:rsidRPr="00063F90">
              <w:rPr>
                <w:rFonts w:hint="cs"/>
                <w:sz w:val="24"/>
                <w:szCs w:val="24"/>
                <w:rtl/>
              </w:rPr>
              <w:t>המאושרות</w:t>
            </w:r>
            <w:r w:rsidRPr="00063F90">
              <w:rPr>
                <w:sz w:val="24"/>
                <w:szCs w:val="24"/>
                <w:rtl/>
              </w:rPr>
              <w:t xml:space="preserve"> </w:t>
            </w:r>
            <w:r w:rsidRPr="00063F90">
              <w:rPr>
                <w:rFonts w:hint="cs"/>
                <w:sz w:val="24"/>
                <w:szCs w:val="24"/>
                <w:rtl/>
              </w:rPr>
              <w:t>ושיצאו</w:t>
            </w:r>
            <w:r w:rsidRPr="00063F90">
              <w:rPr>
                <w:sz w:val="24"/>
                <w:szCs w:val="24"/>
                <w:rtl/>
              </w:rPr>
              <w:t xml:space="preserve"> </w:t>
            </w:r>
            <w:r w:rsidRPr="00063F90">
              <w:rPr>
                <w:rFonts w:hint="cs"/>
                <w:sz w:val="24"/>
                <w:szCs w:val="24"/>
                <w:rtl/>
              </w:rPr>
              <w:t>למכרז</w:t>
            </w:r>
            <w:r w:rsidRPr="00063F90">
              <w:rPr>
                <w:sz w:val="24"/>
                <w:szCs w:val="24"/>
                <w:rtl/>
              </w:rPr>
              <w:t xml:space="preserve"> </w:t>
            </w:r>
            <w:r w:rsidRPr="00063F90">
              <w:rPr>
                <w:rFonts w:hint="cs"/>
                <w:sz w:val="24"/>
                <w:szCs w:val="24"/>
                <w:rtl/>
              </w:rPr>
              <w:t>הפרטני</w:t>
            </w:r>
            <w:r w:rsidRPr="00063F90">
              <w:rPr>
                <w:sz w:val="24"/>
                <w:szCs w:val="24"/>
                <w:rtl/>
              </w:rPr>
              <w:t xml:space="preserve"> </w:t>
            </w:r>
            <w:r w:rsidRPr="00063F90">
              <w:rPr>
                <w:rFonts w:hint="cs"/>
                <w:sz w:val="24"/>
                <w:szCs w:val="24"/>
                <w:rtl/>
              </w:rPr>
              <w:t>וללא</w:t>
            </w:r>
            <w:r w:rsidRPr="00063F90">
              <w:rPr>
                <w:sz w:val="24"/>
                <w:szCs w:val="24"/>
                <w:rtl/>
              </w:rPr>
              <w:t xml:space="preserve"> </w:t>
            </w:r>
            <w:r w:rsidRPr="00063F90">
              <w:rPr>
                <w:rFonts w:hint="cs"/>
                <w:sz w:val="24"/>
                <w:szCs w:val="24"/>
                <w:rtl/>
              </w:rPr>
              <w:t>תוספות</w:t>
            </w:r>
          </w:p>
          <w:p w14:paraId="3365F49F" w14:textId="55049D2F" w:rsidR="003F3B96" w:rsidRDefault="001B463E" w:rsidP="0005669A">
            <w:pPr>
              <w:pStyle w:val="a8"/>
              <w:numPr>
                <w:ilvl w:val="0"/>
                <w:numId w:val="114"/>
              </w:numPr>
              <w:spacing w:line="360" w:lineRule="auto"/>
              <w:rPr>
                <w:sz w:val="24"/>
                <w:szCs w:val="24"/>
              </w:rPr>
            </w:pPr>
            <w:r>
              <w:rPr>
                <w:rFonts w:hint="cs"/>
                <w:sz w:val="24"/>
                <w:szCs w:val="24"/>
                <w:rtl/>
              </w:rPr>
              <w:t xml:space="preserve">דוח </w:t>
            </w:r>
            <w:r w:rsidR="00A86B32" w:rsidRPr="002801CB">
              <w:rPr>
                <w:rFonts w:hint="cs"/>
                <w:sz w:val="24"/>
                <w:szCs w:val="24"/>
                <w:rtl/>
              </w:rPr>
              <w:t>מאזן</w:t>
            </w:r>
            <w:r w:rsidR="00A86B32" w:rsidRPr="002801CB">
              <w:rPr>
                <w:sz w:val="24"/>
                <w:szCs w:val="24"/>
                <w:rtl/>
              </w:rPr>
              <w:t xml:space="preserve"> </w:t>
            </w:r>
            <w:r w:rsidR="00A86B32" w:rsidRPr="002801CB">
              <w:rPr>
                <w:rFonts w:hint="cs"/>
                <w:sz w:val="24"/>
                <w:szCs w:val="24"/>
                <w:rtl/>
              </w:rPr>
              <w:t xml:space="preserve">חיובי </w:t>
            </w:r>
            <w:r w:rsidR="00A86B32">
              <w:rPr>
                <w:rFonts w:hint="cs"/>
                <w:sz w:val="24"/>
                <w:szCs w:val="24"/>
                <w:rtl/>
              </w:rPr>
              <w:t xml:space="preserve">של </w:t>
            </w:r>
            <w:r w:rsidR="00A86B32" w:rsidRPr="002801CB">
              <w:rPr>
                <w:rFonts w:hint="cs"/>
                <w:sz w:val="24"/>
                <w:szCs w:val="24"/>
                <w:rtl/>
              </w:rPr>
              <w:t>קופת</w:t>
            </w:r>
            <w:r w:rsidR="00A86B32" w:rsidRPr="002801CB">
              <w:rPr>
                <w:sz w:val="24"/>
                <w:szCs w:val="24"/>
                <w:rtl/>
              </w:rPr>
              <w:t xml:space="preserve"> </w:t>
            </w:r>
            <w:r w:rsidR="00A86B32" w:rsidRPr="002801CB">
              <w:rPr>
                <w:rFonts w:hint="cs"/>
                <w:sz w:val="24"/>
                <w:szCs w:val="24"/>
                <w:rtl/>
              </w:rPr>
              <w:t>האתר</w:t>
            </w:r>
            <w:r w:rsidR="00A86B32">
              <w:rPr>
                <w:rFonts w:hint="cs"/>
                <w:sz w:val="24"/>
                <w:szCs w:val="24"/>
                <w:rtl/>
              </w:rPr>
              <w:t xml:space="preserve">, כאשר </w:t>
            </w:r>
            <w:r w:rsidR="002801CB" w:rsidRPr="002801CB">
              <w:rPr>
                <w:rFonts w:hint="cs"/>
                <w:sz w:val="24"/>
                <w:szCs w:val="24"/>
                <w:rtl/>
              </w:rPr>
              <w:t>כל</w:t>
            </w:r>
            <w:r w:rsidR="002801CB" w:rsidRPr="002801CB">
              <w:rPr>
                <w:sz w:val="24"/>
                <w:szCs w:val="24"/>
                <w:rtl/>
              </w:rPr>
              <w:t xml:space="preserve"> </w:t>
            </w:r>
            <w:r w:rsidR="002801CB" w:rsidRPr="002801CB">
              <w:rPr>
                <w:rFonts w:hint="cs"/>
                <w:sz w:val="24"/>
                <w:szCs w:val="24"/>
                <w:rtl/>
              </w:rPr>
              <w:t>העבודות</w:t>
            </w:r>
            <w:r w:rsidR="002801CB" w:rsidRPr="002801CB">
              <w:rPr>
                <w:sz w:val="24"/>
                <w:szCs w:val="24"/>
                <w:rtl/>
              </w:rPr>
              <w:t xml:space="preserve"> </w:t>
            </w:r>
            <w:r w:rsidR="002801CB" w:rsidRPr="002801CB">
              <w:rPr>
                <w:rFonts w:hint="cs"/>
                <w:sz w:val="24"/>
                <w:szCs w:val="24"/>
                <w:rtl/>
              </w:rPr>
              <w:t>להשלמת</w:t>
            </w:r>
            <w:r w:rsidR="002801CB" w:rsidRPr="002801CB">
              <w:rPr>
                <w:sz w:val="24"/>
                <w:szCs w:val="24"/>
                <w:rtl/>
              </w:rPr>
              <w:t xml:space="preserve"> </w:t>
            </w:r>
            <w:r w:rsidR="002801CB" w:rsidRPr="002801CB">
              <w:rPr>
                <w:rFonts w:hint="cs"/>
                <w:sz w:val="24"/>
                <w:szCs w:val="24"/>
                <w:rtl/>
              </w:rPr>
              <w:t>השכונה</w:t>
            </w:r>
            <w:r w:rsidR="002801CB" w:rsidRPr="002801CB">
              <w:rPr>
                <w:sz w:val="24"/>
                <w:szCs w:val="24"/>
                <w:rtl/>
              </w:rPr>
              <w:t xml:space="preserve"> </w:t>
            </w:r>
            <w:r w:rsidR="002801CB" w:rsidRPr="002801CB">
              <w:rPr>
                <w:rFonts w:hint="cs"/>
                <w:sz w:val="24"/>
                <w:szCs w:val="24"/>
                <w:rtl/>
              </w:rPr>
              <w:t>נלקחו</w:t>
            </w:r>
            <w:r w:rsidR="002801CB" w:rsidRPr="002801CB">
              <w:rPr>
                <w:sz w:val="24"/>
                <w:szCs w:val="24"/>
                <w:rtl/>
              </w:rPr>
              <w:t xml:space="preserve"> </w:t>
            </w:r>
            <w:r w:rsidR="002801CB" w:rsidRPr="002801CB">
              <w:rPr>
                <w:rFonts w:hint="cs"/>
                <w:sz w:val="24"/>
                <w:szCs w:val="24"/>
                <w:rtl/>
              </w:rPr>
              <w:t>בחשבון</w:t>
            </w:r>
            <w:r w:rsidR="002801CB" w:rsidRPr="002801CB">
              <w:rPr>
                <w:sz w:val="24"/>
                <w:szCs w:val="24"/>
                <w:rtl/>
              </w:rPr>
              <w:t xml:space="preserve"> </w:t>
            </w:r>
            <w:r w:rsidR="002801CB" w:rsidRPr="002801CB">
              <w:rPr>
                <w:rFonts w:hint="cs"/>
                <w:sz w:val="24"/>
                <w:szCs w:val="24"/>
                <w:rtl/>
              </w:rPr>
              <w:t>בעלויות</w:t>
            </w:r>
            <w:r w:rsidR="002801CB" w:rsidRPr="002801CB">
              <w:rPr>
                <w:sz w:val="24"/>
                <w:szCs w:val="24"/>
                <w:rtl/>
              </w:rPr>
              <w:t xml:space="preserve"> </w:t>
            </w:r>
            <w:r w:rsidR="00A86B32">
              <w:rPr>
                <w:rFonts w:hint="cs"/>
                <w:sz w:val="24"/>
                <w:szCs w:val="24"/>
                <w:rtl/>
              </w:rPr>
              <w:t>ה</w:t>
            </w:r>
            <w:r w:rsidR="002801CB" w:rsidRPr="002801CB">
              <w:rPr>
                <w:rFonts w:hint="cs"/>
                <w:sz w:val="24"/>
                <w:szCs w:val="24"/>
                <w:rtl/>
              </w:rPr>
              <w:t>פיתוח</w:t>
            </w:r>
          </w:p>
          <w:p w14:paraId="45E52081" w14:textId="77777777" w:rsidR="00A86B32" w:rsidRDefault="00A86B32" w:rsidP="0005669A">
            <w:pPr>
              <w:pStyle w:val="a8"/>
              <w:numPr>
                <w:ilvl w:val="0"/>
                <w:numId w:val="114"/>
              </w:numPr>
              <w:spacing w:line="360" w:lineRule="auto"/>
              <w:rPr>
                <w:sz w:val="24"/>
                <w:szCs w:val="24"/>
              </w:rPr>
            </w:pPr>
            <w:r w:rsidRPr="00A86B32">
              <w:rPr>
                <w:rFonts w:hint="cs"/>
                <w:sz w:val="24"/>
                <w:szCs w:val="24"/>
                <w:rtl/>
              </w:rPr>
              <w:t>תיק</w:t>
            </w:r>
            <w:r w:rsidRPr="00A86B32">
              <w:rPr>
                <w:sz w:val="24"/>
                <w:szCs w:val="24"/>
                <w:rtl/>
              </w:rPr>
              <w:t xml:space="preserve"> </w:t>
            </w:r>
            <w:r w:rsidRPr="00A86B32">
              <w:rPr>
                <w:rFonts w:hint="cs"/>
                <w:sz w:val="24"/>
                <w:szCs w:val="24"/>
                <w:rtl/>
              </w:rPr>
              <w:t>מסמכים</w:t>
            </w:r>
            <w:r w:rsidRPr="00A86B32">
              <w:rPr>
                <w:sz w:val="24"/>
                <w:szCs w:val="24"/>
                <w:rtl/>
              </w:rPr>
              <w:t xml:space="preserve"> </w:t>
            </w:r>
            <w:r w:rsidRPr="00A86B32">
              <w:rPr>
                <w:rFonts w:hint="cs"/>
                <w:sz w:val="24"/>
                <w:szCs w:val="24"/>
                <w:rtl/>
              </w:rPr>
              <w:t>של</w:t>
            </w:r>
            <w:r w:rsidRPr="00A86B32">
              <w:rPr>
                <w:sz w:val="24"/>
                <w:szCs w:val="24"/>
                <w:rtl/>
              </w:rPr>
              <w:t xml:space="preserve"> </w:t>
            </w:r>
            <w:r w:rsidRPr="00A86B32">
              <w:rPr>
                <w:rFonts w:hint="cs"/>
                <w:sz w:val="24"/>
                <w:szCs w:val="24"/>
                <w:rtl/>
              </w:rPr>
              <w:t>העבודות</w:t>
            </w:r>
            <w:r w:rsidRPr="00A86B32">
              <w:rPr>
                <w:sz w:val="24"/>
                <w:szCs w:val="24"/>
                <w:rtl/>
              </w:rPr>
              <w:t xml:space="preserve"> </w:t>
            </w:r>
            <w:r w:rsidRPr="00A86B32">
              <w:rPr>
                <w:rFonts w:hint="cs"/>
                <w:sz w:val="24"/>
                <w:szCs w:val="24"/>
                <w:rtl/>
              </w:rPr>
              <w:t>שבוצעו</w:t>
            </w:r>
            <w:r w:rsidRPr="00A86B32">
              <w:rPr>
                <w:sz w:val="24"/>
                <w:szCs w:val="24"/>
                <w:rtl/>
              </w:rPr>
              <w:t xml:space="preserve"> </w:t>
            </w:r>
            <w:r w:rsidRPr="00A86B32">
              <w:rPr>
                <w:rFonts w:hint="cs"/>
                <w:sz w:val="24"/>
                <w:szCs w:val="24"/>
                <w:rtl/>
              </w:rPr>
              <w:t>בעבר</w:t>
            </w:r>
            <w:r w:rsidRPr="00A86B32">
              <w:rPr>
                <w:sz w:val="24"/>
                <w:szCs w:val="24"/>
                <w:rtl/>
              </w:rPr>
              <w:t xml:space="preserve"> </w:t>
            </w:r>
            <w:r w:rsidRPr="00A86B32">
              <w:rPr>
                <w:rFonts w:hint="cs"/>
                <w:sz w:val="24"/>
                <w:szCs w:val="24"/>
                <w:rtl/>
              </w:rPr>
              <w:t>בשכונה</w:t>
            </w:r>
            <w:r w:rsidRPr="00A86B32">
              <w:rPr>
                <w:sz w:val="24"/>
                <w:szCs w:val="24"/>
                <w:rtl/>
              </w:rPr>
              <w:t xml:space="preserve"> </w:t>
            </w:r>
            <w:r w:rsidRPr="00A86B32">
              <w:rPr>
                <w:rFonts w:hint="cs"/>
                <w:sz w:val="24"/>
                <w:szCs w:val="24"/>
                <w:rtl/>
              </w:rPr>
              <w:t>ושנמסרו</w:t>
            </w:r>
            <w:r w:rsidRPr="00A86B32">
              <w:rPr>
                <w:sz w:val="24"/>
                <w:szCs w:val="24"/>
                <w:rtl/>
              </w:rPr>
              <w:t xml:space="preserve"> </w:t>
            </w:r>
            <w:r w:rsidRPr="00A86B32">
              <w:rPr>
                <w:rFonts w:hint="cs"/>
                <w:sz w:val="24"/>
                <w:szCs w:val="24"/>
                <w:rtl/>
              </w:rPr>
              <w:t>לעירייה</w:t>
            </w:r>
            <w:r w:rsidRPr="00A86B32">
              <w:rPr>
                <w:sz w:val="24"/>
                <w:szCs w:val="24"/>
                <w:rtl/>
              </w:rPr>
              <w:t xml:space="preserve"> </w:t>
            </w:r>
            <w:r w:rsidRPr="00A86B32">
              <w:rPr>
                <w:rFonts w:hint="cs"/>
                <w:sz w:val="24"/>
                <w:szCs w:val="24"/>
                <w:rtl/>
              </w:rPr>
              <w:t>לתחזוקה</w:t>
            </w:r>
            <w:r w:rsidRPr="00A86B32">
              <w:rPr>
                <w:sz w:val="24"/>
                <w:szCs w:val="24"/>
                <w:rtl/>
              </w:rPr>
              <w:t xml:space="preserve"> </w:t>
            </w:r>
            <w:r w:rsidRPr="00A86B32">
              <w:rPr>
                <w:rFonts w:hint="cs"/>
                <w:sz w:val="24"/>
                <w:szCs w:val="24"/>
                <w:rtl/>
              </w:rPr>
              <w:t>או</w:t>
            </w:r>
            <w:r w:rsidRPr="00A86B32">
              <w:rPr>
                <w:sz w:val="24"/>
                <w:szCs w:val="24"/>
                <w:rtl/>
              </w:rPr>
              <w:t xml:space="preserve"> </w:t>
            </w:r>
            <w:r w:rsidRPr="00A86B32">
              <w:rPr>
                <w:rFonts w:hint="cs"/>
                <w:sz w:val="24"/>
                <w:szCs w:val="24"/>
                <w:rtl/>
              </w:rPr>
              <w:t>שנמסרו</w:t>
            </w:r>
            <w:r w:rsidRPr="00A86B32">
              <w:rPr>
                <w:sz w:val="24"/>
                <w:szCs w:val="24"/>
                <w:rtl/>
              </w:rPr>
              <w:t xml:space="preserve"> </w:t>
            </w:r>
            <w:r w:rsidRPr="00A86B32">
              <w:rPr>
                <w:rFonts w:hint="cs"/>
                <w:sz w:val="24"/>
                <w:szCs w:val="24"/>
                <w:rtl/>
              </w:rPr>
              <w:t>כמסירה</w:t>
            </w:r>
            <w:r>
              <w:rPr>
                <w:rFonts w:hint="cs"/>
                <w:sz w:val="24"/>
                <w:szCs w:val="24"/>
                <w:rtl/>
              </w:rPr>
              <w:t xml:space="preserve"> </w:t>
            </w:r>
            <w:r w:rsidRPr="00A86B32">
              <w:rPr>
                <w:rFonts w:hint="cs"/>
                <w:sz w:val="24"/>
                <w:szCs w:val="24"/>
                <w:rtl/>
              </w:rPr>
              <w:t>טכנית</w:t>
            </w:r>
          </w:p>
          <w:p w14:paraId="3E864E2B" w14:textId="69E7083B" w:rsidR="00A86B32" w:rsidRDefault="002E0E30" w:rsidP="0005669A">
            <w:pPr>
              <w:pStyle w:val="a8"/>
              <w:numPr>
                <w:ilvl w:val="0"/>
                <w:numId w:val="114"/>
              </w:numPr>
              <w:spacing w:line="360" w:lineRule="auto"/>
              <w:rPr>
                <w:sz w:val="24"/>
                <w:szCs w:val="24"/>
              </w:rPr>
            </w:pPr>
            <w:r w:rsidRPr="002E0E30">
              <w:rPr>
                <w:rFonts w:hint="cs"/>
                <w:sz w:val="24"/>
                <w:szCs w:val="24"/>
                <w:rtl/>
              </w:rPr>
              <w:t>טיוטת</w:t>
            </w:r>
            <w:r w:rsidRPr="002E0E30">
              <w:rPr>
                <w:sz w:val="24"/>
                <w:szCs w:val="24"/>
                <w:rtl/>
              </w:rPr>
              <w:t xml:space="preserve"> </w:t>
            </w:r>
            <w:r w:rsidRPr="002E0E30">
              <w:rPr>
                <w:rFonts w:hint="cs"/>
                <w:sz w:val="24"/>
                <w:szCs w:val="24"/>
                <w:rtl/>
              </w:rPr>
              <w:t>הסכם</w:t>
            </w:r>
            <w:r w:rsidRPr="002E0E30">
              <w:rPr>
                <w:sz w:val="24"/>
                <w:szCs w:val="24"/>
                <w:rtl/>
              </w:rPr>
              <w:t xml:space="preserve"> </w:t>
            </w:r>
            <w:r w:rsidRPr="002E0E30">
              <w:rPr>
                <w:rFonts w:hint="cs"/>
                <w:sz w:val="24"/>
                <w:szCs w:val="24"/>
                <w:rtl/>
              </w:rPr>
              <w:t>מסירה</w:t>
            </w:r>
            <w:r w:rsidRPr="002E0E30">
              <w:rPr>
                <w:sz w:val="24"/>
                <w:szCs w:val="24"/>
                <w:rtl/>
              </w:rPr>
              <w:t xml:space="preserve"> </w:t>
            </w:r>
            <w:r w:rsidRPr="002E0E30">
              <w:rPr>
                <w:rFonts w:hint="cs"/>
                <w:sz w:val="24"/>
                <w:szCs w:val="24"/>
                <w:rtl/>
              </w:rPr>
              <w:t>בהתבסס</w:t>
            </w:r>
            <w:r w:rsidRPr="002E0E30">
              <w:rPr>
                <w:sz w:val="24"/>
                <w:szCs w:val="24"/>
                <w:rtl/>
              </w:rPr>
              <w:t xml:space="preserve"> </w:t>
            </w:r>
            <w:r w:rsidRPr="002E0E30">
              <w:rPr>
                <w:rFonts w:hint="cs"/>
                <w:sz w:val="24"/>
                <w:szCs w:val="24"/>
                <w:rtl/>
              </w:rPr>
              <w:t>על</w:t>
            </w:r>
            <w:r w:rsidRPr="002E0E30">
              <w:rPr>
                <w:sz w:val="24"/>
                <w:szCs w:val="24"/>
                <w:rtl/>
              </w:rPr>
              <w:t xml:space="preserve"> </w:t>
            </w:r>
            <w:r w:rsidRPr="002E0E30">
              <w:rPr>
                <w:rFonts w:hint="cs"/>
                <w:sz w:val="24"/>
                <w:szCs w:val="24"/>
                <w:rtl/>
              </w:rPr>
              <w:t>ההסכם</w:t>
            </w:r>
            <w:r w:rsidRPr="002E0E30">
              <w:rPr>
                <w:sz w:val="24"/>
                <w:szCs w:val="24"/>
                <w:rtl/>
              </w:rPr>
              <w:t xml:space="preserve"> </w:t>
            </w:r>
            <w:r w:rsidRPr="002E0E30">
              <w:rPr>
                <w:rFonts w:hint="cs"/>
                <w:sz w:val="24"/>
                <w:szCs w:val="24"/>
                <w:rtl/>
              </w:rPr>
              <w:t>הגנרי</w:t>
            </w:r>
            <w:r w:rsidRPr="002E0E30">
              <w:rPr>
                <w:sz w:val="24"/>
                <w:szCs w:val="24"/>
                <w:rtl/>
              </w:rPr>
              <w:t xml:space="preserve"> </w:t>
            </w:r>
            <w:r w:rsidR="00DE53F0">
              <w:rPr>
                <w:rFonts w:hint="cs"/>
                <w:sz w:val="24"/>
                <w:szCs w:val="24"/>
                <w:rtl/>
              </w:rPr>
              <w:t>מאושרת על-ידי ה</w:t>
            </w:r>
            <w:r w:rsidRPr="002E0E30">
              <w:rPr>
                <w:rFonts w:hint="cs"/>
                <w:sz w:val="24"/>
                <w:szCs w:val="24"/>
                <w:rtl/>
              </w:rPr>
              <w:t>יועץ</w:t>
            </w:r>
            <w:r w:rsidRPr="002E0E30">
              <w:rPr>
                <w:sz w:val="24"/>
                <w:szCs w:val="24"/>
                <w:rtl/>
              </w:rPr>
              <w:t xml:space="preserve"> </w:t>
            </w:r>
            <w:r w:rsidRPr="002E0E30">
              <w:rPr>
                <w:rFonts w:hint="cs"/>
                <w:sz w:val="24"/>
                <w:szCs w:val="24"/>
                <w:rtl/>
              </w:rPr>
              <w:t>המשפטי</w:t>
            </w:r>
            <w:r w:rsidRPr="002E0E30">
              <w:rPr>
                <w:sz w:val="24"/>
                <w:szCs w:val="24"/>
                <w:rtl/>
              </w:rPr>
              <w:t xml:space="preserve"> </w:t>
            </w:r>
            <w:r w:rsidRPr="002E0E30">
              <w:rPr>
                <w:rFonts w:hint="cs"/>
                <w:sz w:val="24"/>
                <w:szCs w:val="24"/>
                <w:rtl/>
              </w:rPr>
              <w:t>המחוזי</w:t>
            </w:r>
            <w:r w:rsidRPr="002E0E30">
              <w:rPr>
                <w:sz w:val="24"/>
                <w:szCs w:val="24"/>
                <w:rtl/>
              </w:rPr>
              <w:t xml:space="preserve">, </w:t>
            </w:r>
            <w:r w:rsidRPr="002E0E30">
              <w:rPr>
                <w:rFonts w:hint="cs"/>
                <w:sz w:val="24"/>
                <w:szCs w:val="24"/>
                <w:rtl/>
              </w:rPr>
              <w:lastRenderedPageBreak/>
              <w:t>אגף תקצוב</w:t>
            </w:r>
            <w:r w:rsidRPr="002E0E30">
              <w:rPr>
                <w:sz w:val="24"/>
                <w:szCs w:val="24"/>
                <w:rtl/>
              </w:rPr>
              <w:t xml:space="preserve"> </w:t>
            </w:r>
            <w:r w:rsidRPr="002E0E30">
              <w:rPr>
                <w:rFonts w:hint="cs"/>
                <w:sz w:val="24"/>
                <w:szCs w:val="24"/>
                <w:rtl/>
              </w:rPr>
              <w:t>ובקרה</w:t>
            </w:r>
            <w:r w:rsidRPr="002E0E30">
              <w:rPr>
                <w:sz w:val="24"/>
                <w:szCs w:val="24"/>
                <w:rtl/>
              </w:rPr>
              <w:t xml:space="preserve"> </w:t>
            </w:r>
            <w:r w:rsidRPr="002E0E30">
              <w:rPr>
                <w:rFonts w:hint="cs"/>
                <w:sz w:val="24"/>
                <w:szCs w:val="24"/>
                <w:rtl/>
              </w:rPr>
              <w:t>והחשבות</w:t>
            </w:r>
            <w:r w:rsidR="00DE53F0">
              <w:rPr>
                <w:rFonts w:hint="cs"/>
                <w:sz w:val="24"/>
                <w:szCs w:val="24"/>
                <w:rtl/>
              </w:rPr>
              <w:t xml:space="preserve">. </w:t>
            </w:r>
            <w:r w:rsidRPr="002E0E30">
              <w:rPr>
                <w:rFonts w:hint="cs"/>
                <w:sz w:val="24"/>
                <w:szCs w:val="24"/>
                <w:rtl/>
              </w:rPr>
              <w:t>בגוף</w:t>
            </w:r>
            <w:r w:rsidRPr="002E0E30">
              <w:rPr>
                <w:sz w:val="24"/>
                <w:szCs w:val="24"/>
                <w:rtl/>
              </w:rPr>
              <w:t xml:space="preserve"> </w:t>
            </w:r>
            <w:r w:rsidRPr="002E0E30">
              <w:rPr>
                <w:rFonts w:hint="cs"/>
                <w:sz w:val="24"/>
                <w:szCs w:val="24"/>
                <w:rtl/>
              </w:rPr>
              <w:t>ההסכם</w:t>
            </w:r>
            <w:r w:rsidRPr="002E0E30">
              <w:rPr>
                <w:sz w:val="24"/>
                <w:szCs w:val="24"/>
                <w:rtl/>
              </w:rPr>
              <w:t xml:space="preserve"> </w:t>
            </w:r>
            <w:r w:rsidRPr="002E0E30">
              <w:rPr>
                <w:rFonts w:hint="cs"/>
                <w:sz w:val="24"/>
                <w:szCs w:val="24"/>
                <w:rtl/>
              </w:rPr>
              <w:t>יש</w:t>
            </w:r>
            <w:r w:rsidRPr="002E0E30">
              <w:rPr>
                <w:sz w:val="24"/>
                <w:szCs w:val="24"/>
                <w:rtl/>
              </w:rPr>
              <w:t xml:space="preserve"> </w:t>
            </w:r>
            <w:r w:rsidRPr="002E0E30">
              <w:rPr>
                <w:rFonts w:hint="cs"/>
                <w:sz w:val="24"/>
                <w:szCs w:val="24"/>
                <w:rtl/>
              </w:rPr>
              <w:t>לוודא</w:t>
            </w:r>
            <w:r w:rsidRPr="002E0E30">
              <w:rPr>
                <w:sz w:val="24"/>
                <w:szCs w:val="24"/>
                <w:rtl/>
              </w:rPr>
              <w:t xml:space="preserve"> </w:t>
            </w:r>
            <w:r w:rsidRPr="002E0E30">
              <w:rPr>
                <w:rFonts w:hint="cs"/>
                <w:sz w:val="24"/>
                <w:szCs w:val="24"/>
                <w:rtl/>
              </w:rPr>
              <w:t>שיש</w:t>
            </w:r>
            <w:r w:rsidRPr="002E0E30">
              <w:rPr>
                <w:sz w:val="24"/>
                <w:szCs w:val="24"/>
                <w:rtl/>
              </w:rPr>
              <w:t xml:space="preserve"> </w:t>
            </w:r>
            <w:r w:rsidRPr="002E0E30">
              <w:rPr>
                <w:rFonts w:hint="cs"/>
                <w:sz w:val="24"/>
                <w:szCs w:val="24"/>
                <w:rtl/>
              </w:rPr>
              <w:t>התייחסות</w:t>
            </w:r>
            <w:r w:rsidRPr="002E0E30">
              <w:rPr>
                <w:sz w:val="24"/>
                <w:szCs w:val="24"/>
                <w:rtl/>
              </w:rPr>
              <w:t xml:space="preserve"> </w:t>
            </w:r>
            <w:r w:rsidRPr="002E0E30">
              <w:rPr>
                <w:rFonts w:hint="cs"/>
                <w:sz w:val="24"/>
                <w:szCs w:val="24"/>
                <w:rtl/>
              </w:rPr>
              <w:t>מפורטת</w:t>
            </w:r>
            <w:r w:rsidRPr="002E0E30">
              <w:rPr>
                <w:sz w:val="24"/>
                <w:szCs w:val="24"/>
                <w:rtl/>
              </w:rPr>
              <w:t xml:space="preserve"> </w:t>
            </w:r>
            <w:r w:rsidRPr="002E0E30">
              <w:rPr>
                <w:rFonts w:hint="cs"/>
                <w:sz w:val="24"/>
                <w:szCs w:val="24"/>
                <w:rtl/>
              </w:rPr>
              <w:t>על</w:t>
            </w:r>
            <w:r w:rsidRPr="002E0E30">
              <w:rPr>
                <w:sz w:val="24"/>
                <w:szCs w:val="24"/>
                <w:rtl/>
              </w:rPr>
              <w:t xml:space="preserve"> </w:t>
            </w:r>
            <w:r w:rsidRPr="002E0E30">
              <w:rPr>
                <w:rFonts w:hint="cs"/>
                <w:sz w:val="24"/>
                <w:szCs w:val="24"/>
                <w:rtl/>
              </w:rPr>
              <w:t>יתרות</w:t>
            </w:r>
            <w:r w:rsidRPr="002E0E30">
              <w:rPr>
                <w:sz w:val="24"/>
                <w:szCs w:val="24"/>
                <w:rtl/>
              </w:rPr>
              <w:t xml:space="preserve"> </w:t>
            </w:r>
            <w:r w:rsidR="00DE53F0">
              <w:rPr>
                <w:rFonts w:hint="cs"/>
                <w:sz w:val="24"/>
                <w:szCs w:val="24"/>
                <w:rtl/>
              </w:rPr>
              <w:t>ה</w:t>
            </w:r>
            <w:r w:rsidRPr="002E0E30">
              <w:rPr>
                <w:rFonts w:hint="cs"/>
                <w:sz w:val="24"/>
                <w:szCs w:val="24"/>
                <w:rtl/>
              </w:rPr>
              <w:t>שיווקים</w:t>
            </w:r>
            <w:r w:rsidRPr="002E0E30">
              <w:rPr>
                <w:sz w:val="24"/>
                <w:szCs w:val="24"/>
                <w:rtl/>
              </w:rPr>
              <w:t xml:space="preserve"> </w:t>
            </w:r>
            <w:r w:rsidRPr="002E0E30">
              <w:rPr>
                <w:rFonts w:hint="cs"/>
                <w:sz w:val="24"/>
                <w:szCs w:val="24"/>
                <w:rtl/>
              </w:rPr>
              <w:t>באתר והתחייבות</w:t>
            </w:r>
            <w:r w:rsidRPr="002E0E30">
              <w:rPr>
                <w:sz w:val="24"/>
                <w:szCs w:val="24"/>
                <w:rtl/>
              </w:rPr>
              <w:t xml:space="preserve"> </w:t>
            </w:r>
            <w:r w:rsidRPr="002E0E30">
              <w:rPr>
                <w:rFonts w:hint="cs"/>
                <w:sz w:val="24"/>
                <w:szCs w:val="24"/>
                <w:rtl/>
              </w:rPr>
              <w:t>של</w:t>
            </w:r>
            <w:r w:rsidRPr="002E0E30">
              <w:rPr>
                <w:sz w:val="24"/>
                <w:szCs w:val="24"/>
                <w:rtl/>
              </w:rPr>
              <w:t xml:space="preserve"> </w:t>
            </w:r>
            <w:r w:rsidRPr="002E0E30">
              <w:rPr>
                <w:rFonts w:hint="cs"/>
                <w:sz w:val="24"/>
                <w:szCs w:val="24"/>
                <w:rtl/>
              </w:rPr>
              <w:t>הרשות</w:t>
            </w:r>
            <w:r w:rsidRPr="002E0E30">
              <w:rPr>
                <w:sz w:val="24"/>
                <w:szCs w:val="24"/>
                <w:rtl/>
              </w:rPr>
              <w:t xml:space="preserve"> </w:t>
            </w:r>
            <w:r w:rsidRPr="002E0E30">
              <w:rPr>
                <w:rFonts w:hint="cs"/>
                <w:sz w:val="24"/>
                <w:szCs w:val="24"/>
                <w:rtl/>
              </w:rPr>
              <w:t>על</w:t>
            </w:r>
            <w:r w:rsidRPr="002E0E30">
              <w:rPr>
                <w:sz w:val="24"/>
                <w:szCs w:val="24"/>
                <w:rtl/>
              </w:rPr>
              <w:t xml:space="preserve"> </w:t>
            </w:r>
            <w:r w:rsidRPr="002E0E30">
              <w:rPr>
                <w:rFonts w:hint="cs"/>
                <w:sz w:val="24"/>
                <w:szCs w:val="24"/>
                <w:rtl/>
              </w:rPr>
              <w:t>אי</w:t>
            </w:r>
            <w:r w:rsidRPr="002E0E30">
              <w:rPr>
                <w:sz w:val="24"/>
                <w:szCs w:val="24"/>
                <w:rtl/>
              </w:rPr>
              <w:t xml:space="preserve"> </w:t>
            </w:r>
            <w:r w:rsidRPr="002E0E30">
              <w:rPr>
                <w:rFonts w:hint="cs"/>
                <w:sz w:val="24"/>
                <w:szCs w:val="24"/>
                <w:rtl/>
              </w:rPr>
              <w:t>גביית</w:t>
            </w:r>
            <w:r w:rsidRPr="002E0E30">
              <w:rPr>
                <w:sz w:val="24"/>
                <w:szCs w:val="24"/>
                <w:rtl/>
              </w:rPr>
              <w:t xml:space="preserve"> </w:t>
            </w:r>
            <w:r w:rsidRPr="002E0E30">
              <w:rPr>
                <w:rFonts w:hint="cs"/>
                <w:sz w:val="24"/>
                <w:szCs w:val="24"/>
                <w:rtl/>
              </w:rPr>
              <w:t>אגרות</w:t>
            </w:r>
            <w:r w:rsidRPr="002E0E30">
              <w:rPr>
                <w:sz w:val="24"/>
                <w:szCs w:val="24"/>
                <w:rtl/>
              </w:rPr>
              <w:t xml:space="preserve"> </w:t>
            </w:r>
            <w:r w:rsidRPr="002E0E30">
              <w:rPr>
                <w:rFonts w:hint="cs"/>
                <w:sz w:val="24"/>
                <w:szCs w:val="24"/>
                <w:rtl/>
              </w:rPr>
              <w:t>עבור</w:t>
            </w:r>
            <w:r w:rsidRPr="002E0E30">
              <w:rPr>
                <w:sz w:val="24"/>
                <w:szCs w:val="24"/>
                <w:rtl/>
              </w:rPr>
              <w:t xml:space="preserve"> </w:t>
            </w:r>
            <w:r w:rsidRPr="002E0E30">
              <w:rPr>
                <w:rFonts w:hint="cs"/>
                <w:sz w:val="24"/>
                <w:szCs w:val="24"/>
                <w:rtl/>
              </w:rPr>
              <w:t>עבודות</w:t>
            </w:r>
            <w:r w:rsidRPr="002E0E30">
              <w:rPr>
                <w:sz w:val="24"/>
                <w:szCs w:val="24"/>
                <w:rtl/>
              </w:rPr>
              <w:t xml:space="preserve"> </w:t>
            </w:r>
            <w:r w:rsidRPr="002E0E30">
              <w:rPr>
                <w:rFonts w:hint="cs"/>
                <w:sz w:val="24"/>
                <w:szCs w:val="24"/>
                <w:rtl/>
              </w:rPr>
              <w:t>פיתוח</w:t>
            </w:r>
            <w:r w:rsidRPr="002E0E30">
              <w:rPr>
                <w:sz w:val="24"/>
                <w:szCs w:val="24"/>
                <w:rtl/>
              </w:rPr>
              <w:t xml:space="preserve"> </w:t>
            </w:r>
            <w:r w:rsidRPr="002E0E30">
              <w:rPr>
                <w:rFonts w:hint="cs"/>
                <w:sz w:val="24"/>
                <w:szCs w:val="24"/>
                <w:rtl/>
              </w:rPr>
              <w:t>שבוצעו</w:t>
            </w:r>
            <w:r w:rsidRPr="002E0E30">
              <w:rPr>
                <w:sz w:val="24"/>
                <w:szCs w:val="24"/>
                <w:rtl/>
              </w:rPr>
              <w:t xml:space="preserve"> </w:t>
            </w:r>
            <w:r w:rsidRPr="002E0E30">
              <w:rPr>
                <w:rFonts w:hint="cs"/>
                <w:sz w:val="24"/>
                <w:szCs w:val="24"/>
                <w:rtl/>
              </w:rPr>
              <w:t>ע</w:t>
            </w:r>
            <w:r w:rsidRPr="002E0E30">
              <w:rPr>
                <w:sz w:val="24"/>
                <w:szCs w:val="24"/>
                <w:rtl/>
              </w:rPr>
              <w:t>"</w:t>
            </w:r>
            <w:r w:rsidRPr="002E0E30">
              <w:rPr>
                <w:rFonts w:hint="cs"/>
                <w:sz w:val="24"/>
                <w:szCs w:val="24"/>
                <w:rtl/>
              </w:rPr>
              <w:t>י</w:t>
            </w:r>
            <w:r w:rsidRPr="002E0E30">
              <w:rPr>
                <w:sz w:val="24"/>
                <w:szCs w:val="24"/>
                <w:rtl/>
              </w:rPr>
              <w:t xml:space="preserve"> </w:t>
            </w:r>
            <w:r w:rsidRPr="002E0E30">
              <w:rPr>
                <w:rFonts w:hint="cs"/>
                <w:sz w:val="24"/>
                <w:szCs w:val="24"/>
                <w:rtl/>
              </w:rPr>
              <w:t>המשרד</w:t>
            </w:r>
            <w:r w:rsidRPr="002E0E30">
              <w:rPr>
                <w:sz w:val="24"/>
                <w:szCs w:val="24"/>
                <w:rtl/>
              </w:rPr>
              <w:t xml:space="preserve">, </w:t>
            </w:r>
            <w:r w:rsidRPr="002E0E30">
              <w:rPr>
                <w:rFonts w:hint="cs"/>
                <w:sz w:val="24"/>
                <w:szCs w:val="24"/>
                <w:rtl/>
              </w:rPr>
              <w:t>התחייבות</w:t>
            </w:r>
            <w:r w:rsidRPr="002E0E30">
              <w:rPr>
                <w:sz w:val="24"/>
                <w:szCs w:val="24"/>
                <w:rtl/>
              </w:rPr>
              <w:t xml:space="preserve"> </w:t>
            </w:r>
            <w:r w:rsidRPr="002E0E30">
              <w:rPr>
                <w:rFonts w:hint="cs"/>
                <w:sz w:val="24"/>
                <w:szCs w:val="24"/>
                <w:rtl/>
              </w:rPr>
              <w:t>למתן</w:t>
            </w:r>
            <w:r w:rsidRPr="002E0E30">
              <w:rPr>
                <w:sz w:val="24"/>
                <w:szCs w:val="24"/>
                <w:rtl/>
              </w:rPr>
              <w:t xml:space="preserve"> </w:t>
            </w:r>
            <w:r w:rsidRPr="002E0E30">
              <w:rPr>
                <w:rFonts w:hint="cs"/>
                <w:sz w:val="24"/>
                <w:szCs w:val="24"/>
                <w:rtl/>
              </w:rPr>
              <w:t>היתרי בניה</w:t>
            </w:r>
            <w:r w:rsidRPr="002E0E30">
              <w:rPr>
                <w:sz w:val="24"/>
                <w:szCs w:val="24"/>
                <w:rtl/>
              </w:rPr>
              <w:t xml:space="preserve"> ,</w:t>
            </w:r>
            <w:r w:rsidRPr="002E0E30">
              <w:rPr>
                <w:rFonts w:hint="cs"/>
                <w:sz w:val="24"/>
                <w:szCs w:val="24"/>
                <w:rtl/>
              </w:rPr>
              <w:t>עמידה</w:t>
            </w:r>
            <w:r w:rsidRPr="002E0E30">
              <w:rPr>
                <w:sz w:val="24"/>
                <w:szCs w:val="24"/>
                <w:rtl/>
              </w:rPr>
              <w:t xml:space="preserve"> </w:t>
            </w:r>
            <w:r w:rsidRPr="002E0E30">
              <w:rPr>
                <w:rFonts w:hint="cs"/>
                <w:sz w:val="24"/>
                <w:szCs w:val="24"/>
                <w:rtl/>
              </w:rPr>
              <w:t>בלו</w:t>
            </w:r>
            <w:r w:rsidRPr="002E0E30">
              <w:rPr>
                <w:sz w:val="24"/>
                <w:szCs w:val="24"/>
                <w:rtl/>
              </w:rPr>
              <w:t>"</w:t>
            </w:r>
            <w:r w:rsidRPr="002E0E30">
              <w:rPr>
                <w:rFonts w:hint="cs"/>
                <w:sz w:val="24"/>
                <w:szCs w:val="24"/>
                <w:rtl/>
              </w:rPr>
              <w:t>ז</w:t>
            </w:r>
            <w:r w:rsidRPr="002E0E30">
              <w:rPr>
                <w:sz w:val="24"/>
                <w:szCs w:val="24"/>
                <w:rtl/>
              </w:rPr>
              <w:t xml:space="preserve"> </w:t>
            </w:r>
            <w:r w:rsidRPr="002E0E30">
              <w:rPr>
                <w:rFonts w:hint="cs"/>
                <w:sz w:val="24"/>
                <w:szCs w:val="24"/>
                <w:rtl/>
              </w:rPr>
              <w:t>האכלוס</w:t>
            </w:r>
            <w:r w:rsidRPr="002E0E30">
              <w:rPr>
                <w:sz w:val="24"/>
                <w:szCs w:val="24"/>
                <w:rtl/>
              </w:rPr>
              <w:t xml:space="preserve"> </w:t>
            </w:r>
            <w:r w:rsidRPr="002E0E30">
              <w:rPr>
                <w:rFonts w:hint="cs"/>
                <w:sz w:val="24"/>
                <w:szCs w:val="24"/>
                <w:rtl/>
              </w:rPr>
              <w:t>בהתאם</w:t>
            </w:r>
            <w:r w:rsidRPr="002E0E30">
              <w:rPr>
                <w:sz w:val="24"/>
                <w:szCs w:val="24"/>
                <w:rtl/>
              </w:rPr>
              <w:t xml:space="preserve"> </w:t>
            </w:r>
            <w:r w:rsidRPr="002E0E30">
              <w:rPr>
                <w:rFonts w:hint="cs"/>
                <w:sz w:val="24"/>
                <w:szCs w:val="24"/>
                <w:rtl/>
              </w:rPr>
              <w:t>לחוזה</w:t>
            </w:r>
            <w:r w:rsidRPr="002E0E30">
              <w:rPr>
                <w:sz w:val="24"/>
                <w:szCs w:val="24"/>
                <w:rtl/>
              </w:rPr>
              <w:t xml:space="preserve"> </w:t>
            </w:r>
            <w:r w:rsidRPr="002E0E30">
              <w:rPr>
                <w:rFonts w:hint="cs"/>
                <w:sz w:val="24"/>
                <w:szCs w:val="24"/>
                <w:rtl/>
              </w:rPr>
              <w:t>עם</w:t>
            </w:r>
            <w:r w:rsidRPr="002E0E30">
              <w:rPr>
                <w:sz w:val="24"/>
                <w:szCs w:val="24"/>
                <w:rtl/>
              </w:rPr>
              <w:t xml:space="preserve"> </w:t>
            </w:r>
            <w:r w:rsidRPr="002E0E30">
              <w:rPr>
                <w:rFonts w:hint="cs"/>
                <w:sz w:val="24"/>
                <w:szCs w:val="24"/>
                <w:rtl/>
              </w:rPr>
              <w:t>היזם</w:t>
            </w:r>
            <w:r w:rsidRPr="002E0E30">
              <w:rPr>
                <w:sz w:val="24"/>
                <w:szCs w:val="24"/>
                <w:rtl/>
              </w:rPr>
              <w:t xml:space="preserve"> </w:t>
            </w:r>
            <w:r w:rsidRPr="002E0E30">
              <w:rPr>
                <w:rFonts w:hint="cs"/>
                <w:sz w:val="24"/>
                <w:szCs w:val="24"/>
                <w:rtl/>
              </w:rPr>
              <w:t>ומתן</w:t>
            </w:r>
            <w:r w:rsidRPr="002E0E30">
              <w:rPr>
                <w:sz w:val="24"/>
                <w:szCs w:val="24"/>
                <w:rtl/>
              </w:rPr>
              <w:t xml:space="preserve"> </w:t>
            </w:r>
            <w:r w:rsidRPr="002E0E30">
              <w:rPr>
                <w:rFonts w:hint="cs"/>
                <w:sz w:val="24"/>
                <w:szCs w:val="24"/>
                <w:rtl/>
              </w:rPr>
              <w:t>טופס</w:t>
            </w:r>
            <w:r w:rsidRPr="002E0E30">
              <w:rPr>
                <w:sz w:val="24"/>
                <w:szCs w:val="24"/>
                <w:rtl/>
              </w:rPr>
              <w:t xml:space="preserve"> 4</w:t>
            </w:r>
            <w:r w:rsidR="00DE53F0">
              <w:rPr>
                <w:rFonts w:hint="cs"/>
                <w:sz w:val="24"/>
                <w:szCs w:val="24"/>
                <w:rtl/>
              </w:rPr>
              <w:t xml:space="preserve">. </w:t>
            </w:r>
            <w:r w:rsidRPr="002E0E30">
              <w:rPr>
                <w:rFonts w:hint="cs"/>
                <w:sz w:val="24"/>
                <w:szCs w:val="24"/>
                <w:rtl/>
              </w:rPr>
              <w:t>כמו</w:t>
            </w:r>
            <w:r w:rsidRPr="002E0E30">
              <w:rPr>
                <w:sz w:val="24"/>
                <w:szCs w:val="24"/>
                <w:rtl/>
              </w:rPr>
              <w:t xml:space="preserve"> </w:t>
            </w:r>
            <w:r w:rsidRPr="002E0E30">
              <w:rPr>
                <w:rFonts w:hint="cs"/>
                <w:sz w:val="24"/>
                <w:szCs w:val="24"/>
                <w:rtl/>
              </w:rPr>
              <w:t>כן</w:t>
            </w:r>
            <w:r w:rsidR="00DE53F0">
              <w:rPr>
                <w:rFonts w:hint="cs"/>
                <w:sz w:val="24"/>
                <w:szCs w:val="24"/>
                <w:rtl/>
              </w:rPr>
              <w:t>,</w:t>
            </w:r>
            <w:r w:rsidRPr="002E0E30">
              <w:rPr>
                <w:sz w:val="24"/>
                <w:szCs w:val="24"/>
                <w:rtl/>
              </w:rPr>
              <w:t xml:space="preserve"> </w:t>
            </w:r>
            <w:r w:rsidRPr="002E0E30">
              <w:rPr>
                <w:rFonts w:hint="cs"/>
                <w:sz w:val="24"/>
                <w:szCs w:val="24"/>
                <w:rtl/>
              </w:rPr>
              <w:t>התחייבות</w:t>
            </w:r>
            <w:r w:rsidRPr="002E0E30">
              <w:rPr>
                <w:sz w:val="24"/>
                <w:szCs w:val="24"/>
                <w:rtl/>
              </w:rPr>
              <w:t xml:space="preserve"> </w:t>
            </w:r>
            <w:r w:rsidRPr="002E0E30">
              <w:rPr>
                <w:rFonts w:hint="cs"/>
                <w:sz w:val="24"/>
                <w:szCs w:val="24"/>
                <w:rtl/>
              </w:rPr>
              <w:t>של</w:t>
            </w:r>
            <w:r w:rsidRPr="002E0E30">
              <w:rPr>
                <w:sz w:val="24"/>
                <w:szCs w:val="24"/>
                <w:rtl/>
              </w:rPr>
              <w:t xml:space="preserve"> </w:t>
            </w:r>
            <w:r w:rsidRPr="002E0E30">
              <w:rPr>
                <w:rFonts w:hint="cs"/>
                <w:sz w:val="24"/>
                <w:szCs w:val="24"/>
                <w:rtl/>
              </w:rPr>
              <w:t>הרשות</w:t>
            </w:r>
            <w:r w:rsidRPr="002E0E30">
              <w:rPr>
                <w:sz w:val="24"/>
                <w:szCs w:val="24"/>
                <w:rtl/>
              </w:rPr>
              <w:t xml:space="preserve"> </w:t>
            </w:r>
            <w:r w:rsidRPr="002E0E30">
              <w:rPr>
                <w:rFonts w:hint="cs"/>
                <w:sz w:val="24"/>
                <w:szCs w:val="24"/>
                <w:rtl/>
              </w:rPr>
              <w:t>לקבל ישירות</w:t>
            </w:r>
            <w:r w:rsidRPr="002E0E30">
              <w:rPr>
                <w:sz w:val="24"/>
                <w:szCs w:val="24"/>
                <w:rtl/>
              </w:rPr>
              <w:t xml:space="preserve"> </w:t>
            </w:r>
            <w:r w:rsidRPr="002E0E30">
              <w:rPr>
                <w:rFonts w:hint="cs"/>
                <w:sz w:val="24"/>
                <w:szCs w:val="24"/>
                <w:rtl/>
              </w:rPr>
              <w:t>את</w:t>
            </w:r>
            <w:r w:rsidRPr="002E0E30">
              <w:rPr>
                <w:sz w:val="24"/>
                <w:szCs w:val="24"/>
                <w:rtl/>
              </w:rPr>
              <w:t xml:space="preserve"> </w:t>
            </w:r>
            <w:r w:rsidRPr="002E0E30">
              <w:rPr>
                <w:rFonts w:hint="cs"/>
                <w:sz w:val="24"/>
                <w:szCs w:val="24"/>
                <w:rtl/>
              </w:rPr>
              <w:t>העבודות</w:t>
            </w:r>
            <w:r w:rsidRPr="002E0E30">
              <w:rPr>
                <w:sz w:val="24"/>
                <w:szCs w:val="24"/>
                <w:rtl/>
              </w:rPr>
              <w:t xml:space="preserve"> </w:t>
            </w:r>
            <w:r w:rsidRPr="002E0E30">
              <w:rPr>
                <w:rFonts w:hint="cs"/>
                <w:sz w:val="24"/>
                <w:szCs w:val="24"/>
                <w:rtl/>
              </w:rPr>
              <w:t>מהקבלנים</w:t>
            </w:r>
            <w:r w:rsidRPr="002E0E30">
              <w:rPr>
                <w:sz w:val="24"/>
                <w:szCs w:val="24"/>
                <w:rtl/>
              </w:rPr>
              <w:t xml:space="preserve"> </w:t>
            </w:r>
            <w:r w:rsidRPr="002E0E30">
              <w:rPr>
                <w:rFonts w:hint="cs"/>
                <w:sz w:val="24"/>
                <w:szCs w:val="24"/>
                <w:rtl/>
              </w:rPr>
              <w:t>שעובדים</w:t>
            </w:r>
            <w:r w:rsidRPr="002E0E30">
              <w:rPr>
                <w:sz w:val="24"/>
                <w:szCs w:val="24"/>
                <w:rtl/>
              </w:rPr>
              <w:t xml:space="preserve"> </w:t>
            </w:r>
            <w:r w:rsidRPr="002E0E30">
              <w:rPr>
                <w:rFonts w:hint="cs"/>
                <w:sz w:val="24"/>
                <w:szCs w:val="24"/>
                <w:rtl/>
              </w:rPr>
              <w:t>באתר</w:t>
            </w:r>
            <w:r w:rsidRPr="002E0E30">
              <w:rPr>
                <w:sz w:val="24"/>
                <w:szCs w:val="24"/>
                <w:rtl/>
              </w:rPr>
              <w:t xml:space="preserve"> </w:t>
            </w:r>
            <w:r w:rsidRPr="002E0E30">
              <w:rPr>
                <w:rFonts w:hint="cs"/>
                <w:sz w:val="24"/>
                <w:szCs w:val="24"/>
                <w:rtl/>
              </w:rPr>
              <w:t>עבור</w:t>
            </w:r>
            <w:r w:rsidRPr="002E0E30">
              <w:rPr>
                <w:sz w:val="24"/>
                <w:szCs w:val="24"/>
                <w:rtl/>
              </w:rPr>
              <w:t xml:space="preserve"> </w:t>
            </w:r>
            <w:r w:rsidRPr="002E0E30">
              <w:rPr>
                <w:rFonts w:hint="cs"/>
                <w:sz w:val="24"/>
                <w:szCs w:val="24"/>
                <w:rtl/>
              </w:rPr>
              <w:t>המשרד</w:t>
            </w:r>
            <w:r w:rsidRPr="002E0E30">
              <w:rPr>
                <w:sz w:val="24"/>
                <w:szCs w:val="24"/>
                <w:rtl/>
              </w:rPr>
              <w:t xml:space="preserve"> </w:t>
            </w:r>
            <w:r w:rsidRPr="002E0E30">
              <w:rPr>
                <w:rFonts w:hint="cs"/>
                <w:sz w:val="24"/>
                <w:szCs w:val="24"/>
                <w:rtl/>
              </w:rPr>
              <w:t>ולפי</w:t>
            </w:r>
            <w:r w:rsidRPr="002E0E30">
              <w:rPr>
                <w:sz w:val="24"/>
                <w:szCs w:val="24"/>
                <w:rtl/>
              </w:rPr>
              <w:t xml:space="preserve"> </w:t>
            </w:r>
            <w:r w:rsidRPr="002E0E30">
              <w:rPr>
                <w:rFonts w:hint="cs"/>
                <w:sz w:val="24"/>
                <w:szCs w:val="24"/>
                <w:rtl/>
              </w:rPr>
              <w:t>תכנית</w:t>
            </w:r>
            <w:r w:rsidRPr="002E0E30">
              <w:rPr>
                <w:sz w:val="24"/>
                <w:szCs w:val="24"/>
                <w:rtl/>
              </w:rPr>
              <w:t xml:space="preserve"> </w:t>
            </w:r>
            <w:r w:rsidR="00DE53F0">
              <w:rPr>
                <w:rFonts w:hint="cs"/>
                <w:sz w:val="24"/>
                <w:szCs w:val="24"/>
                <w:rtl/>
              </w:rPr>
              <w:t>הביצוע</w:t>
            </w:r>
          </w:p>
          <w:p w14:paraId="3EEF3B07" w14:textId="355B98A3" w:rsidR="00BE508B" w:rsidRDefault="00BE508B" w:rsidP="0005669A">
            <w:pPr>
              <w:pStyle w:val="a8"/>
              <w:numPr>
                <w:ilvl w:val="0"/>
                <w:numId w:val="114"/>
              </w:numPr>
              <w:spacing w:line="360" w:lineRule="auto"/>
              <w:rPr>
                <w:sz w:val="24"/>
                <w:szCs w:val="24"/>
              </w:rPr>
            </w:pPr>
            <w:r w:rsidRPr="00BE508B">
              <w:rPr>
                <w:rFonts w:hint="cs"/>
                <w:sz w:val="24"/>
                <w:szCs w:val="24"/>
                <w:rtl/>
              </w:rPr>
              <w:t>התייחסות</w:t>
            </w:r>
            <w:r w:rsidRPr="00BE508B">
              <w:rPr>
                <w:sz w:val="24"/>
                <w:szCs w:val="24"/>
                <w:rtl/>
              </w:rPr>
              <w:t xml:space="preserve"> </w:t>
            </w:r>
            <w:r w:rsidRPr="00BE508B">
              <w:rPr>
                <w:rFonts w:hint="cs"/>
                <w:sz w:val="24"/>
                <w:szCs w:val="24"/>
                <w:rtl/>
              </w:rPr>
              <w:t>לנושא</w:t>
            </w:r>
            <w:r w:rsidRPr="00BE508B">
              <w:rPr>
                <w:sz w:val="24"/>
                <w:szCs w:val="24"/>
                <w:rtl/>
              </w:rPr>
              <w:t xml:space="preserve"> </w:t>
            </w:r>
            <w:r w:rsidRPr="00BE508B">
              <w:rPr>
                <w:rFonts w:hint="cs"/>
                <w:sz w:val="24"/>
                <w:szCs w:val="24"/>
                <w:rtl/>
              </w:rPr>
              <w:t>האם</w:t>
            </w:r>
            <w:r w:rsidRPr="00BE508B">
              <w:rPr>
                <w:sz w:val="24"/>
                <w:szCs w:val="24"/>
                <w:rtl/>
              </w:rPr>
              <w:t xml:space="preserve"> </w:t>
            </w:r>
            <w:r w:rsidRPr="00BE508B">
              <w:rPr>
                <w:rFonts w:hint="cs"/>
                <w:sz w:val="24"/>
                <w:szCs w:val="24"/>
                <w:rtl/>
              </w:rPr>
              <w:t>קיים</w:t>
            </w:r>
            <w:r w:rsidRPr="00BE508B">
              <w:rPr>
                <w:sz w:val="24"/>
                <w:szCs w:val="24"/>
                <w:rtl/>
              </w:rPr>
              <w:t xml:space="preserve"> </w:t>
            </w:r>
            <w:r w:rsidRPr="00BE508B">
              <w:rPr>
                <w:rFonts w:hint="cs"/>
                <w:sz w:val="24"/>
                <w:szCs w:val="24"/>
                <w:rtl/>
              </w:rPr>
              <w:t>תאגיד</w:t>
            </w:r>
            <w:r w:rsidRPr="00BE508B">
              <w:rPr>
                <w:sz w:val="24"/>
                <w:szCs w:val="24"/>
                <w:rtl/>
              </w:rPr>
              <w:t xml:space="preserve"> </w:t>
            </w:r>
            <w:r w:rsidRPr="00BE508B">
              <w:rPr>
                <w:rFonts w:hint="cs"/>
                <w:sz w:val="24"/>
                <w:szCs w:val="24"/>
                <w:rtl/>
              </w:rPr>
              <w:t>מים</w:t>
            </w:r>
            <w:r w:rsidRPr="00BE508B">
              <w:rPr>
                <w:sz w:val="24"/>
                <w:szCs w:val="24"/>
                <w:rtl/>
              </w:rPr>
              <w:t xml:space="preserve"> </w:t>
            </w:r>
            <w:r w:rsidRPr="00BE508B">
              <w:rPr>
                <w:rFonts w:hint="cs"/>
                <w:sz w:val="24"/>
                <w:szCs w:val="24"/>
                <w:rtl/>
              </w:rPr>
              <w:t>ברשות</w:t>
            </w:r>
            <w:r w:rsidRPr="00BE508B">
              <w:rPr>
                <w:sz w:val="24"/>
                <w:szCs w:val="24"/>
                <w:rtl/>
              </w:rPr>
              <w:t xml:space="preserve"> </w:t>
            </w:r>
            <w:r w:rsidRPr="00BE508B">
              <w:rPr>
                <w:rFonts w:hint="cs"/>
                <w:sz w:val="24"/>
                <w:szCs w:val="24"/>
                <w:rtl/>
              </w:rPr>
              <w:t>המקומית</w:t>
            </w:r>
            <w:r w:rsidRPr="00BE508B">
              <w:rPr>
                <w:sz w:val="24"/>
                <w:szCs w:val="24"/>
                <w:rtl/>
              </w:rPr>
              <w:t xml:space="preserve"> </w:t>
            </w:r>
            <w:r w:rsidRPr="00BE508B">
              <w:rPr>
                <w:rFonts w:hint="cs"/>
                <w:sz w:val="24"/>
                <w:szCs w:val="24"/>
                <w:rtl/>
              </w:rPr>
              <w:t>ולמי</w:t>
            </w:r>
            <w:r w:rsidRPr="00BE508B">
              <w:rPr>
                <w:sz w:val="24"/>
                <w:szCs w:val="24"/>
                <w:rtl/>
              </w:rPr>
              <w:t xml:space="preserve"> </w:t>
            </w:r>
            <w:r w:rsidRPr="00BE508B">
              <w:rPr>
                <w:rFonts w:hint="cs"/>
                <w:sz w:val="24"/>
                <w:szCs w:val="24"/>
                <w:rtl/>
              </w:rPr>
              <w:t>מוסרים</w:t>
            </w:r>
            <w:r w:rsidRPr="00BE508B">
              <w:rPr>
                <w:sz w:val="24"/>
                <w:szCs w:val="24"/>
                <w:rtl/>
              </w:rPr>
              <w:t xml:space="preserve">/ </w:t>
            </w:r>
            <w:r w:rsidRPr="00BE508B">
              <w:rPr>
                <w:rFonts w:hint="cs"/>
                <w:sz w:val="24"/>
                <w:szCs w:val="24"/>
                <w:rtl/>
              </w:rPr>
              <w:t>נמסרו</w:t>
            </w:r>
            <w:r w:rsidRPr="00BE508B">
              <w:rPr>
                <w:sz w:val="24"/>
                <w:szCs w:val="24"/>
                <w:rtl/>
              </w:rPr>
              <w:t xml:space="preserve"> </w:t>
            </w:r>
            <w:r w:rsidRPr="00BE508B">
              <w:rPr>
                <w:rFonts w:hint="cs"/>
                <w:sz w:val="24"/>
                <w:szCs w:val="24"/>
                <w:rtl/>
              </w:rPr>
              <w:t>את</w:t>
            </w:r>
            <w:r w:rsidRPr="00BE508B">
              <w:rPr>
                <w:sz w:val="24"/>
                <w:szCs w:val="24"/>
                <w:rtl/>
              </w:rPr>
              <w:t xml:space="preserve"> </w:t>
            </w:r>
            <w:r w:rsidRPr="00BE508B">
              <w:rPr>
                <w:rFonts w:hint="cs"/>
                <w:sz w:val="24"/>
                <w:szCs w:val="24"/>
                <w:rtl/>
              </w:rPr>
              <w:t>העבודות</w:t>
            </w:r>
            <w:r w:rsidRPr="00BE508B">
              <w:rPr>
                <w:sz w:val="24"/>
                <w:szCs w:val="24"/>
                <w:rtl/>
              </w:rPr>
              <w:t xml:space="preserve"> </w:t>
            </w:r>
            <w:r w:rsidRPr="00BE508B">
              <w:rPr>
                <w:rFonts w:hint="cs"/>
                <w:sz w:val="24"/>
                <w:szCs w:val="24"/>
                <w:rtl/>
              </w:rPr>
              <w:t>של</w:t>
            </w:r>
            <w:r w:rsidRPr="00BE508B">
              <w:rPr>
                <w:sz w:val="24"/>
                <w:szCs w:val="24"/>
                <w:rtl/>
              </w:rPr>
              <w:t xml:space="preserve"> </w:t>
            </w:r>
            <w:r w:rsidRPr="00BE508B">
              <w:rPr>
                <w:rFonts w:hint="cs"/>
                <w:sz w:val="24"/>
                <w:szCs w:val="24"/>
                <w:rtl/>
              </w:rPr>
              <w:t>מים</w:t>
            </w:r>
            <w:r w:rsidRPr="00BE508B">
              <w:rPr>
                <w:sz w:val="24"/>
                <w:szCs w:val="24"/>
                <w:rtl/>
              </w:rPr>
              <w:t xml:space="preserve"> </w:t>
            </w:r>
            <w:r w:rsidRPr="00BE508B">
              <w:rPr>
                <w:rFonts w:hint="cs"/>
                <w:sz w:val="24"/>
                <w:szCs w:val="24"/>
                <w:rtl/>
              </w:rPr>
              <w:t>וביוב</w:t>
            </w:r>
            <w:r>
              <w:rPr>
                <w:rFonts w:hint="cs"/>
                <w:sz w:val="24"/>
                <w:szCs w:val="24"/>
                <w:rtl/>
              </w:rPr>
              <w:t xml:space="preserve"> </w:t>
            </w:r>
            <w:r w:rsidRPr="00BE508B">
              <w:rPr>
                <w:rFonts w:hint="cs"/>
                <w:sz w:val="24"/>
                <w:szCs w:val="24"/>
                <w:rtl/>
              </w:rPr>
              <w:t>שבוצעו</w:t>
            </w:r>
            <w:r w:rsidRPr="00BE508B">
              <w:rPr>
                <w:sz w:val="24"/>
                <w:szCs w:val="24"/>
                <w:rtl/>
              </w:rPr>
              <w:t>/</w:t>
            </w:r>
            <w:r w:rsidRPr="00BE508B">
              <w:rPr>
                <w:rFonts w:hint="cs"/>
                <w:sz w:val="24"/>
                <w:szCs w:val="24"/>
                <w:rtl/>
              </w:rPr>
              <w:t>יבוצעו</w:t>
            </w:r>
          </w:p>
          <w:p w14:paraId="20AD09EA" w14:textId="63D4963C" w:rsidR="00BE508B" w:rsidRDefault="00DE53F0" w:rsidP="0005669A">
            <w:pPr>
              <w:pStyle w:val="a8"/>
              <w:numPr>
                <w:ilvl w:val="0"/>
                <w:numId w:val="114"/>
              </w:numPr>
              <w:spacing w:line="360" w:lineRule="auto"/>
              <w:rPr>
                <w:sz w:val="24"/>
                <w:szCs w:val="24"/>
              </w:rPr>
            </w:pPr>
            <w:r>
              <w:rPr>
                <w:rFonts w:hint="cs"/>
                <w:sz w:val="24"/>
                <w:szCs w:val="24"/>
                <w:rtl/>
              </w:rPr>
              <w:t xml:space="preserve">רשימת חסמים/מטרדים </w:t>
            </w:r>
            <w:r w:rsidR="00BE508B" w:rsidRPr="00BE508B">
              <w:rPr>
                <w:rFonts w:hint="cs"/>
                <w:sz w:val="24"/>
                <w:szCs w:val="24"/>
                <w:rtl/>
              </w:rPr>
              <w:t>לפינוי</w:t>
            </w:r>
            <w:r w:rsidR="00BE508B" w:rsidRPr="00BE508B">
              <w:rPr>
                <w:sz w:val="24"/>
                <w:szCs w:val="24"/>
                <w:rtl/>
              </w:rPr>
              <w:t xml:space="preserve"> </w:t>
            </w:r>
            <w:r w:rsidR="00BE508B" w:rsidRPr="00BE508B">
              <w:rPr>
                <w:rFonts w:hint="cs"/>
                <w:sz w:val="24"/>
                <w:szCs w:val="24"/>
                <w:rtl/>
              </w:rPr>
              <w:t>או</w:t>
            </w:r>
            <w:r w:rsidR="00BE508B" w:rsidRPr="00BE508B">
              <w:rPr>
                <w:sz w:val="24"/>
                <w:szCs w:val="24"/>
                <w:rtl/>
              </w:rPr>
              <w:t xml:space="preserve"> </w:t>
            </w:r>
            <w:r w:rsidR="00BE508B" w:rsidRPr="00BE508B">
              <w:rPr>
                <w:rFonts w:hint="cs"/>
                <w:sz w:val="24"/>
                <w:szCs w:val="24"/>
                <w:rtl/>
              </w:rPr>
              <w:t>לשחרור</w:t>
            </w:r>
            <w:r w:rsidR="00BE508B" w:rsidRPr="00BE508B">
              <w:rPr>
                <w:sz w:val="24"/>
                <w:szCs w:val="24"/>
                <w:rtl/>
              </w:rPr>
              <w:t xml:space="preserve"> </w:t>
            </w:r>
            <w:r w:rsidR="00BE508B" w:rsidRPr="00BE508B">
              <w:rPr>
                <w:rFonts w:hint="cs"/>
                <w:sz w:val="24"/>
                <w:szCs w:val="24"/>
                <w:rtl/>
              </w:rPr>
              <w:t>שעל</w:t>
            </w:r>
            <w:r w:rsidR="00BE508B" w:rsidRPr="00BE508B">
              <w:rPr>
                <w:sz w:val="24"/>
                <w:szCs w:val="24"/>
                <w:rtl/>
              </w:rPr>
              <w:t xml:space="preserve"> </w:t>
            </w:r>
            <w:r w:rsidR="00BE508B" w:rsidRPr="00BE508B">
              <w:rPr>
                <w:rFonts w:hint="cs"/>
                <w:sz w:val="24"/>
                <w:szCs w:val="24"/>
                <w:rtl/>
              </w:rPr>
              <w:t>הרשות</w:t>
            </w:r>
            <w:r w:rsidR="00BE508B" w:rsidRPr="00BE508B">
              <w:rPr>
                <w:sz w:val="24"/>
                <w:szCs w:val="24"/>
                <w:rtl/>
              </w:rPr>
              <w:t xml:space="preserve"> </w:t>
            </w:r>
            <w:r w:rsidR="00BE508B" w:rsidRPr="00BE508B">
              <w:rPr>
                <w:rFonts w:hint="cs"/>
                <w:sz w:val="24"/>
                <w:szCs w:val="24"/>
                <w:rtl/>
              </w:rPr>
              <w:t>לבצע</w:t>
            </w:r>
          </w:p>
          <w:p w14:paraId="010FE281" w14:textId="2B18B534" w:rsidR="00BE508B" w:rsidRDefault="00DE53F0" w:rsidP="0005669A">
            <w:pPr>
              <w:pStyle w:val="a8"/>
              <w:numPr>
                <w:ilvl w:val="0"/>
                <w:numId w:val="114"/>
              </w:numPr>
              <w:spacing w:line="360" w:lineRule="auto"/>
              <w:rPr>
                <w:sz w:val="24"/>
                <w:szCs w:val="24"/>
              </w:rPr>
            </w:pPr>
            <w:r>
              <w:rPr>
                <w:rFonts w:hint="cs"/>
                <w:sz w:val="24"/>
                <w:szCs w:val="24"/>
                <w:rtl/>
              </w:rPr>
              <w:t>רשימת מטלות</w:t>
            </w:r>
            <w:r w:rsidR="00BE508B" w:rsidRPr="00BE508B">
              <w:rPr>
                <w:sz w:val="24"/>
                <w:szCs w:val="24"/>
                <w:rtl/>
              </w:rPr>
              <w:t xml:space="preserve"> </w:t>
            </w:r>
            <w:r>
              <w:rPr>
                <w:rFonts w:hint="cs"/>
                <w:sz w:val="24"/>
                <w:szCs w:val="24"/>
                <w:rtl/>
              </w:rPr>
              <w:t>פתוחות</w:t>
            </w:r>
            <w:r w:rsidR="00BE508B" w:rsidRPr="00BE508B">
              <w:rPr>
                <w:sz w:val="24"/>
                <w:szCs w:val="24"/>
                <w:rtl/>
              </w:rPr>
              <w:t xml:space="preserve"> </w:t>
            </w:r>
            <w:r w:rsidR="00BE508B" w:rsidRPr="00BE508B">
              <w:rPr>
                <w:rFonts w:hint="cs"/>
                <w:sz w:val="24"/>
                <w:szCs w:val="24"/>
                <w:rtl/>
              </w:rPr>
              <w:t>מכוח</w:t>
            </w:r>
            <w:r w:rsidR="00BE508B" w:rsidRPr="00BE508B">
              <w:rPr>
                <w:sz w:val="24"/>
                <w:szCs w:val="24"/>
                <w:rtl/>
              </w:rPr>
              <w:t xml:space="preserve"> </w:t>
            </w:r>
            <w:r w:rsidR="00BE508B" w:rsidRPr="00BE508B">
              <w:rPr>
                <w:rFonts w:hint="cs"/>
                <w:sz w:val="24"/>
                <w:szCs w:val="24"/>
                <w:rtl/>
              </w:rPr>
              <w:t>הסכם</w:t>
            </w:r>
            <w:r w:rsidR="00BE508B" w:rsidRPr="00BE508B">
              <w:rPr>
                <w:sz w:val="24"/>
                <w:szCs w:val="24"/>
                <w:rtl/>
              </w:rPr>
              <w:t xml:space="preserve"> </w:t>
            </w:r>
            <w:r w:rsidR="00BE508B" w:rsidRPr="00BE508B">
              <w:rPr>
                <w:rFonts w:hint="cs"/>
                <w:sz w:val="24"/>
                <w:szCs w:val="24"/>
                <w:rtl/>
              </w:rPr>
              <w:t>הפיתוח</w:t>
            </w:r>
            <w:r w:rsidR="00BE508B" w:rsidRPr="00BE508B">
              <w:rPr>
                <w:sz w:val="24"/>
                <w:szCs w:val="24"/>
                <w:rtl/>
              </w:rPr>
              <w:t xml:space="preserve"> </w:t>
            </w:r>
            <w:r w:rsidR="00BE508B" w:rsidRPr="00BE508B">
              <w:rPr>
                <w:rFonts w:hint="cs"/>
                <w:sz w:val="24"/>
                <w:szCs w:val="24"/>
                <w:rtl/>
              </w:rPr>
              <w:t>החתום</w:t>
            </w:r>
            <w:r w:rsidR="00BE508B" w:rsidRPr="00BE508B">
              <w:rPr>
                <w:sz w:val="24"/>
                <w:szCs w:val="24"/>
                <w:rtl/>
              </w:rPr>
              <w:t>/</w:t>
            </w:r>
            <w:r w:rsidR="00BE508B" w:rsidRPr="00BE508B">
              <w:rPr>
                <w:rFonts w:hint="cs"/>
                <w:sz w:val="24"/>
                <w:szCs w:val="24"/>
                <w:rtl/>
              </w:rPr>
              <w:t>הסכם</w:t>
            </w:r>
            <w:r w:rsidR="00BE508B" w:rsidRPr="00BE508B">
              <w:rPr>
                <w:sz w:val="24"/>
                <w:szCs w:val="24"/>
                <w:rtl/>
              </w:rPr>
              <w:t xml:space="preserve"> </w:t>
            </w:r>
            <w:r w:rsidR="00BE508B" w:rsidRPr="00BE508B">
              <w:rPr>
                <w:rFonts w:hint="cs"/>
                <w:sz w:val="24"/>
                <w:szCs w:val="24"/>
                <w:rtl/>
              </w:rPr>
              <w:t>משק</w:t>
            </w:r>
            <w:r w:rsidR="00BE508B" w:rsidRPr="00BE508B">
              <w:rPr>
                <w:sz w:val="24"/>
                <w:szCs w:val="24"/>
                <w:rtl/>
              </w:rPr>
              <w:t xml:space="preserve"> </w:t>
            </w:r>
            <w:r w:rsidR="00BE508B" w:rsidRPr="00BE508B">
              <w:rPr>
                <w:rFonts w:hint="cs"/>
                <w:sz w:val="24"/>
                <w:szCs w:val="24"/>
                <w:rtl/>
              </w:rPr>
              <w:t>סגור</w:t>
            </w:r>
            <w:r w:rsidR="00BE508B" w:rsidRPr="00BE508B">
              <w:rPr>
                <w:sz w:val="24"/>
                <w:szCs w:val="24"/>
                <w:rtl/>
              </w:rPr>
              <w:t>/</w:t>
            </w:r>
            <w:r w:rsidR="00BE508B" w:rsidRPr="00BE508B">
              <w:rPr>
                <w:rFonts w:hint="cs"/>
                <w:sz w:val="24"/>
                <w:szCs w:val="24"/>
                <w:rtl/>
              </w:rPr>
              <w:t>הסכמים</w:t>
            </w:r>
            <w:r w:rsidR="00BE508B" w:rsidRPr="00BE508B">
              <w:rPr>
                <w:sz w:val="24"/>
                <w:szCs w:val="24"/>
                <w:rtl/>
              </w:rPr>
              <w:t xml:space="preserve"> </w:t>
            </w:r>
            <w:r w:rsidR="00BE508B" w:rsidRPr="00BE508B">
              <w:rPr>
                <w:rFonts w:hint="cs"/>
                <w:sz w:val="24"/>
                <w:szCs w:val="24"/>
                <w:rtl/>
              </w:rPr>
              <w:t>אחרים</w:t>
            </w:r>
          </w:p>
          <w:p w14:paraId="6A468B76" w14:textId="0300C5F9" w:rsidR="00BE508B" w:rsidRPr="009A2BF9" w:rsidRDefault="00DE53F0" w:rsidP="0005669A">
            <w:pPr>
              <w:pStyle w:val="a8"/>
              <w:numPr>
                <w:ilvl w:val="0"/>
                <w:numId w:val="114"/>
              </w:numPr>
              <w:spacing w:line="360" w:lineRule="auto"/>
              <w:rPr>
                <w:sz w:val="24"/>
                <w:szCs w:val="24"/>
                <w:rtl/>
              </w:rPr>
            </w:pPr>
            <w:r>
              <w:rPr>
                <w:rFonts w:hint="cs"/>
                <w:sz w:val="24"/>
                <w:szCs w:val="24"/>
                <w:rtl/>
              </w:rPr>
              <w:t xml:space="preserve">רשימת </w:t>
            </w:r>
            <w:r w:rsidR="00BE508B" w:rsidRPr="00BE508B">
              <w:rPr>
                <w:rFonts w:hint="cs"/>
                <w:sz w:val="24"/>
                <w:szCs w:val="24"/>
                <w:rtl/>
              </w:rPr>
              <w:t>חובות</w:t>
            </w:r>
            <w:r>
              <w:rPr>
                <w:rFonts w:hint="cs"/>
                <w:sz w:val="24"/>
                <w:szCs w:val="24"/>
                <w:rtl/>
              </w:rPr>
              <w:t xml:space="preserve"> שיש</w:t>
            </w:r>
            <w:r w:rsidR="00BE508B" w:rsidRPr="00BE508B">
              <w:rPr>
                <w:sz w:val="24"/>
                <w:szCs w:val="24"/>
                <w:rtl/>
              </w:rPr>
              <w:t xml:space="preserve"> </w:t>
            </w:r>
            <w:r w:rsidR="00BE508B" w:rsidRPr="00BE508B">
              <w:rPr>
                <w:rFonts w:hint="cs"/>
                <w:sz w:val="24"/>
                <w:szCs w:val="24"/>
                <w:rtl/>
              </w:rPr>
              <w:t>לרשות</w:t>
            </w:r>
            <w:r w:rsidR="00BE508B" w:rsidRPr="00BE508B">
              <w:rPr>
                <w:sz w:val="24"/>
                <w:szCs w:val="24"/>
                <w:rtl/>
              </w:rPr>
              <w:t xml:space="preserve"> </w:t>
            </w:r>
            <w:r w:rsidR="00BE508B" w:rsidRPr="00BE508B">
              <w:rPr>
                <w:rFonts w:hint="cs"/>
                <w:sz w:val="24"/>
                <w:szCs w:val="24"/>
                <w:rtl/>
              </w:rPr>
              <w:t>המקומית</w:t>
            </w:r>
            <w:r w:rsidR="00BE508B" w:rsidRPr="00BE508B">
              <w:rPr>
                <w:sz w:val="24"/>
                <w:szCs w:val="24"/>
                <w:rtl/>
              </w:rPr>
              <w:t xml:space="preserve"> </w:t>
            </w:r>
            <w:r w:rsidR="00BE508B" w:rsidRPr="00BE508B">
              <w:rPr>
                <w:rFonts w:hint="cs"/>
                <w:sz w:val="24"/>
                <w:szCs w:val="24"/>
                <w:rtl/>
              </w:rPr>
              <w:t>בגין</w:t>
            </w:r>
            <w:r w:rsidR="00BE508B" w:rsidRPr="00BE508B">
              <w:rPr>
                <w:sz w:val="24"/>
                <w:szCs w:val="24"/>
                <w:rtl/>
              </w:rPr>
              <w:t xml:space="preserve"> </w:t>
            </w:r>
            <w:r w:rsidR="00BE508B" w:rsidRPr="00BE508B">
              <w:rPr>
                <w:rFonts w:hint="cs"/>
                <w:sz w:val="24"/>
                <w:szCs w:val="24"/>
                <w:rtl/>
              </w:rPr>
              <w:t>אתר</w:t>
            </w:r>
            <w:r w:rsidR="00BE508B" w:rsidRPr="00BE508B">
              <w:rPr>
                <w:sz w:val="24"/>
                <w:szCs w:val="24"/>
                <w:rtl/>
              </w:rPr>
              <w:t xml:space="preserve"> </w:t>
            </w:r>
            <w:r w:rsidR="00BE508B" w:rsidRPr="00BE508B">
              <w:rPr>
                <w:rFonts w:hint="cs"/>
                <w:sz w:val="24"/>
                <w:szCs w:val="24"/>
                <w:rtl/>
              </w:rPr>
              <w:t>זה</w:t>
            </w:r>
            <w:r w:rsidR="00BE508B" w:rsidRPr="00BE508B">
              <w:rPr>
                <w:sz w:val="24"/>
                <w:szCs w:val="24"/>
                <w:rtl/>
              </w:rPr>
              <w:t xml:space="preserve"> </w:t>
            </w:r>
            <w:r w:rsidR="00BE508B" w:rsidRPr="00BE508B">
              <w:rPr>
                <w:rFonts w:hint="cs"/>
                <w:sz w:val="24"/>
                <w:szCs w:val="24"/>
                <w:rtl/>
              </w:rPr>
              <w:t>או</w:t>
            </w:r>
            <w:r w:rsidR="00BE508B" w:rsidRPr="00BE508B">
              <w:rPr>
                <w:sz w:val="24"/>
                <w:szCs w:val="24"/>
                <w:rtl/>
              </w:rPr>
              <w:t xml:space="preserve"> </w:t>
            </w:r>
            <w:r w:rsidR="00BE508B" w:rsidRPr="00BE508B">
              <w:rPr>
                <w:rFonts w:hint="cs"/>
                <w:sz w:val="24"/>
                <w:szCs w:val="24"/>
                <w:rtl/>
              </w:rPr>
              <w:t>אתרים</w:t>
            </w:r>
            <w:r w:rsidR="00BE508B" w:rsidRPr="00BE508B">
              <w:rPr>
                <w:sz w:val="24"/>
                <w:szCs w:val="24"/>
                <w:rtl/>
              </w:rPr>
              <w:t xml:space="preserve"> </w:t>
            </w:r>
            <w:r w:rsidR="00BE508B" w:rsidRPr="00BE508B">
              <w:rPr>
                <w:rFonts w:hint="cs"/>
                <w:sz w:val="24"/>
                <w:szCs w:val="24"/>
                <w:rtl/>
              </w:rPr>
              <w:t>אחרים</w:t>
            </w:r>
            <w:r w:rsidR="00BE508B" w:rsidRPr="00BE508B">
              <w:rPr>
                <w:sz w:val="24"/>
                <w:szCs w:val="24"/>
                <w:rtl/>
              </w:rPr>
              <w:t xml:space="preserve"> </w:t>
            </w:r>
            <w:r w:rsidR="00BE508B" w:rsidRPr="00BE508B">
              <w:rPr>
                <w:rFonts w:hint="cs"/>
                <w:sz w:val="24"/>
                <w:szCs w:val="24"/>
                <w:rtl/>
              </w:rPr>
              <w:t>בעיר</w:t>
            </w:r>
          </w:p>
        </w:tc>
        <w:tc>
          <w:tcPr>
            <w:tcW w:w="2301" w:type="dxa"/>
          </w:tcPr>
          <w:p w14:paraId="2F6111F9" w14:textId="0FB54131" w:rsidR="00EA697E" w:rsidRDefault="007B374E" w:rsidP="00C812EA">
            <w:pPr>
              <w:spacing w:line="360" w:lineRule="auto"/>
              <w:rPr>
                <w:sz w:val="24"/>
                <w:szCs w:val="24"/>
                <w:rtl/>
              </w:rPr>
            </w:pPr>
            <w:r>
              <w:rPr>
                <w:rFonts w:hint="cs"/>
                <w:sz w:val="24"/>
                <w:szCs w:val="24"/>
                <w:rtl/>
              </w:rPr>
              <w:lastRenderedPageBreak/>
              <w:t>תיק מסמכים</w:t>
            </w:r>
          </w:p>
        </w:tc>
        <w:tc>
          <w:tcPr>
            <w:tcW w:w="1552" w:type="dxa"/>
          </w:tcPr>
          <w:p w14:paraId="39FB4AB5" w14:textId="77777777" w:rsidR="00EA697E" w:rsidRPr="000A0479" w:rsidRDefault="00EA697E" w:rsidP="00733ED3">
            <w:pPr>
              <w:spacing w:line="360" w:lineRule="auto"/>
              <w:rPr>
                <w:sz w:val="24"/>
                <w:szCs w:val="24"/>
                <w:rtl/>
              </w:rPr>
            </w:pPr>
          </w:p>
        </w:tc>
      </w:tr>
      <w:tr w:rsidR="009A2BF9" w14:paraId="06F57F0F" w14:textId="77777777" w:rsidTr="00733ED3">
        <w:tc>
          <w:tcPr>
            <w:tcW w:w="598" w:type="dxa"/>
          </w:tcPr>
          <w:p w14:paraId="7B95B92E" w14:textId="77777777" w:rsidR="009A2BF9" w:rsidRPr="00C1112B" w:rsidRDefault="009A2BF9" w:rsidP="0005669A">
            <w:pPr>
              <w:pStyle w:val="a8"/>
              <w:numPr>
                <w:ilvl w:val="0"/>
                <w:numId w:val="92"/>
              </w:numPr>
              <w:spacing w:line="360" w:lineRule="auto"/>
              <w:rPr>
                <w:sz w:val="24"/>
                <w:szCs w:val="24"/>
                <w:rtl/>
              </w:rPr>
            </w:pPr>
          </w:p>
        </w:tc>
        <w:tc>
          <w:tcPr>
            <w:tcW w:w="4895" w:type="dxa"/>
          </w:tcPr>
          <w:p w14:paraId="39EE133F" w14:textId="128EE793" w:rsidR="009A2BF9" w:rsidRDefault="009A2BF9" w:rsidP="00C812EA">
            <w:pPr>
              <w:spacing w:line="360" w:lineRule="auto"/>
              <w:rPr>
                <w:sz w:val="24"/>
                <w:szCs w:val="24"/>
                <w:rtl/>
              </w:rPr>
            </w:pPr>
            <w:r>
              <w:rPr>
                <w:rFonts w:hint="cs"/>
                <w:sz w:val="24"/>
                <w:szCs w:val="24"/>
                <w:rtl/>
              </w:rPr>
              <w:t>וודא קבלת אישור בכתב מאגף בכיר תקצוב ובקרה להתנעת תהליך מסירת האתר לרשות המקומית</w:t>
            </w:r>
          </w:p>
        </w:tc>
        <w:tc>
          <w:tcPr>
            <w:tcW w:w="2301" w:type="dxa"/>
          </w:tcPr>
          <w:p w14:paraId="7D652356" w14:textId="22138F76" w:rsidR="009A2BF9" w:rsidRPr="00567672" w:rsidRDefault="00567672" w:rsidP="00C812EA">
            <w:pPr>
              <w:spacing w:line="360" w:lineRule="auto"/>
              <w:rPr>
                <w:b/>
                <w:bCs/>
                <w:sz w:val="24"/>
                <w:szCs w:val="24"/>
                <w:rtl/>
              </w:rPr>
            </w:pPr>
            <w:r w:rsidRPr="00567672">
              <w:rPr>
                <w:rFonts w:hint="cs"/>
                <w:b/>
                <w:bCs/>
                <w:sz w:val="24"/>
                <w:szCs w:val="24"/>
                <w:rtl/>
              </w:rPr>
              <w:t>אישור בכתב לתחילת תהליך מסירת האתר</w:t>
            </w:r>
          </w:p>
        </w:tc>
        <w:tc>
          <w:tcPr>
            <w:tcW w:w="1552" w:type="dxa"/>
          </w:tcPr>
          <w:p w14:paraId="2C099713" w14:textId="77777777" w:rsidR="009A2BF9" w:rsidRPr="000A0479" w:rsidRDefault="009A2BF9" w:rsidP="00733ED3">
            <w:pPr>
              <w:spacing w:line="360" w:lineRule="auto"/>
              <w:rPr>
                <w:sz w:val="24"/>
                <w:szCs w:val="24"/>
                <w:rtl/>
              </w:rPr>
            </w:pPr>
          </w:p>
        </w:tc>
      </w:tr>
      <w:tr w:rsidR="004341C1" w14:paraId="31ECAE65" w14:textId="77777777" w:rsidTr="00733ED3">
        <w:tc>
          <w:tcPr>
            <w:tcW w:w="598" w:type="dxa"/>
          </w:tcPr>
          <w:p w14:paraId="7B3E4B4D" w14:textId="77777777" w:rsidR="004341C1" w:rsidRPr="00C1112B" w:rsidRDefault="004341C1" w:rsidP="0005669A">
            <w:pPr>
              <w:pStyle w:val="a8"/>
              <w:numPr>
                <w:ilvl w:val="0"/>
                <w:numId w:val="92"/>
              </w:numPr>
              <w:spacing w:line="360" w:lineRule="auto"/>
              <w:rPr>
                <w:sz w:val="24"/>
                <w:szCs w:val="24"/>
                <w:rtl/>
              </w:rPr>
            </w:pPr>
          </w:p>
        </w:tc>
        <w:tc>
          <w:tcPr>
            <w:tcW w:w="4895" w:type="dxa"/>
          </w:tcPr>
          <w:p w14:paraId="505047D0" w14:textId="77777777" w:rsidR="004341C1" w:rsidRDefault="004341C1" w:rsidP="00C812EA">
            <w:pPr>
              <w:spacing w:line="360" w:lineRule="auto"/>
              <w:rPr>
                <w:sz w:val="24"/>
                <w:szCs w:val="24"/>
                <w:rtl/>
              </w:rPr>
            </w:pPr>
            <w:r>
              <w:rPr>
                <w:rFonts w:hint="cs"/>
                <w:sz w:val="24"/>
                <w:szCs w:val="24"/>
                <w:rtl/>
              </w:rPr>
              <w:t>קבע פגישה התנעה בנושא מסירת אתר הפיתוח לרשות המקומית בהשתתפות:</w:t>
            </w:r>
          </w:p>
          <w:p w14:paraId="2EF918E8" w14:textId="77777777" w:rsidR="004341C1" w:rsidRDefault="004341C1" w:rsidP="0005669A">
            <w:pPr>
              <w:pStyle w:val="a8"/>
              <w:numPr>
                <w:ilvl w:val="0"/>
                <w:numId w:val="99"/>
              </w:numPr>
              <w:spacing w:line="360" w:lineRule="auto"/>
              <w:rPr>
                <w:sz w:val="24"/>
                <w:szCs w:val="24"/>
              </w:rPr>
            </w:pPr>
            <w:r>
              <w:rPr>
                <w:rFonts w:hint="cs"/>
                <w:sz w:val="24"/>
                <w:szCs w:val="24"/>
                <w:rtl/>
              </w:rPr>
              <w:t>צוות ניהול הפרויקט (מנהל האתר, מפקח)</w:t>
            </w:r>
          </w:p>
          <w:p w14:paraId="06F3C7B9" w14:textId="77777777" w:rsidR="00D805B5" w:rsidRDefault="00D805B5" w:rsidP="0005669A">
            <w:pPr>
              <w:pStyle w:val="a8"/>
              <w:numPr>
                <w:ilvl w:val="0"/>
                <w:numId w:val="99"/>
              </w:numPr>
              <w:spacing w:line="360" w:lineRule="auto"/>
              <w:rPr>
                <w:sz w:val="24"/>
                <w:szCs w:val="24"/>
              </w:rPr>
            </w:pPr>
            <w:r>
              <w:rPr>
                <w:rFonts w:hint="cs"/>
                <w:sz w:val="24"/>
                <w:szCs w:val="24"/>
                <w:rtl/>
              </w:rPr>
              <w:t>צוות התכנון המפורט לביצוע</w:t>
            </w:r>
          </w:p>
          <w:p w14:paraId="68D00C96" w14:textId="754C30A9" w:rsidR="004341C1" w:rsidRDefault="004341C1" w:rsidP="0005669A">
            <w:pPr>
              <w:pStyle w:val="a8"/>
              <w:numPr>
                <w:ilvl w:val="0"/>
                <w:numId w:val="99"/>
              </w:numPr>
              <w:spacing w:line="360" w:lineRule="auto"/>
              <w:rPr>
                <w:sz w:val="24"/>
                <w:szCs w:val="24"/>
              </w:rPr>
            </w:pPr>
            <w:r>
              <w:rPr>
                <w:rFonts w:hint="cs"/>
                <w:sz w:val="24"/>
                <w:szCs w:val="24"/>
                <w:rtl/>
              </w:rPr>
              <w:t>נציגי היזם, לרבות מפקח מטעמו</w:t>
            </w:r>
          </w:p>
          <w:p w14:paraId="7ACA40F5" w14:textId="77777777" w:rsidR="004341C1" w:rsidRDefault="004341C1" w:rsidP="0005669A">
            <w:pPr>
              <w:pStyle w:val="a8"/>
              <w:numPr>
                <w:ilvl w:val="0"/>
                <w:numId w:val="99"/>
              </w:numPr>
              <w:spacing w:line="360" w:lineRule="auto"/>
              <w:rPr>
                <w:sz w:val="24"/>
                <w:szCs w:val="24"/>
              </w:rPr>
            </w:pPr>
            <w:r>
              <w:rPr>
                <w:rFonts w:hint="cs"/>
                <w:sz w:val="24"/>
                <w:szCs w:val="24"/>
                <w:rtl/>
              </w:rPr>
              <w:t>נציגי הקבלן, לרבות מפקח מטעמו</w:t>
            </w:r>
          </w:p>
          <w:p w14:paraId="711846C9" w14:textId="44B8EFBF" w:rsidR="004341C1" w:rsidRDefault="00D805B5" w:rsidP="0005669A">
            <w:pPr>
              <w:pStyle w:val="a8"/>
              <w:numPr>
                <w:ilvl w:val="0"/>
                <w:numId w:val="99"/>
              </w:numPr>
              <w:spacing w:line="360" w:lineRule="auto"/>
              <w:rPr>
                <w:sz w:val="24"/>
                <w:szCs w:val="24"/>
              </w:rPr>
            </w:pPr>
            <w:r>
              <w:rPr>
                <w:rFonts w:hint="cs"/>
                <w:sz w:val="24"/>
                <w:szCs w:val="24"/>
                <w:rtl/>
              </w:rPr>
              <w:t>מנהל צוות של ה</w:t>
            </w:r>
            <w:r w:rsidR="004341C1">
              <w:rPr>
                <w:rFonts w:hint="cs"/>
                <w:sz w:val="24"/>
                <w:szCs w:val="24"/>
                <w:rtl/>
              </w:rPr>
              <w:t>חבר</w:t>
            </w:r>
            <w:r>
              <w:rPr>
                <w:rFonts w:hint="cs"/>
                <w:sz w:val="24"/>
                <w:szCs w:val="24"/>
                <w:rtl/>
              </w:rPr>
              <w:t>ה</w:t>
            </w:r>
            <w:r w:rsidR="004341C1">
              <w:rPr>
                <w:rFonts w:hint="cs"/>
                <w:sz w:val="24"/>
                <w:szCs w:val="24"/>
                <w:rtl/>
              </w:rPr>
              <w:t xml:space="preserve"> </w:t>
            </w:r>
            <w:r>
              <w:rPr>
                <w:rFonts w:hint="cs"/>
                <w:sz w:val="24"/>
                <w:szCs w:val="24"/>
                <w:rtl/>
              </w:rPr>
              <w:t>ה</w:t>
            </w:r>
            <w:r w:rsidR="004341C1">
              <w:rPr>
                <w:rFonts w:hint="cs"/>
                <w:sz w:val="24"/>
                <w:szCs w:val="24"/>
                <w:rtl/>
              </w:rPr>
              <w:t>מפקחת</w:t>
            </w:r>
          </w:p>
          <w:p w14:paraId="426F7F3C" w14:textId="719AA4DA" w:rsidR="004341C1" w:rsidRDefault="004341C1" w:rsidP="0005669A">
            <w:pPr>
              <w:pStyle w:val="a8"/>
              <w:numPr>
                <w:ilvl w:val="0"/>
                <w:numId w:val="99"/>
              </w:numPr>
              <w:spacing w:line="360" w:lineRule="auto"/>
              <w:rPr>
                <w:sz w:val="24"/>
                <w:szCs w:val="24"/>
              </w:rPr>
            </w:pPr>
            <w:r>
              <w:rPr>
                <w:rFonts w:hint="cs"/>
                <w:sz w:val="24"/>
                <w:szCs w:val="24"/>
                <w:rtl/>
              </w:rPr>
              <w:t>מנהל צוות של החברה להבטחת איכות</w:t>
            </w:r>
          </w:p>
          <w:p w14:paraId="26FD6D63" w14:textId="77777777" w:rsidR="004341C1" w:rsidRDefault="004341C1" w:rsidP="0005669A">
            <w:pPr>
              <w:pStyle w:val="a8"/>
              <w:numPr>
                <w:ilvl w:val="0"/>
                <w:numId w:val="99"/>
              </w:numPr>
              <w:spacing w:line="360" w:lineRule="auto"/>
              <w:rPr>
                <w:sz w:val="24"/>
                <w:szCs w:val="24"/>
              </w:rPr>
            </w:pPr>
            <w:r>
              <w:rPr>
                <w:rFonts w:hint="cs"/>
                <w:sz w:val="24"/>
                <w:szCs w:val="24"/>
                <w:rtl/>
              </w:rPr>
              <w:t>מנהל צוות של החברה לבקרת איכות</w:t>
            </w:r>
          </w:p>
          <w:p w14:paraId="4507278F" w14:textId="77777777" w:rsidR="004341C1" w:rsidRDefault="004341C1" w:rsidP="0005669A">
            <w:pPr>
              <w:pStyle w:val="a8"/>
              <w:numPr>
                <w:ilvl w:val="0"/>
                <w:numId w:val="99"/>
              </w:numPr>
              <w:spacing w:line="360" w:lineRule="auto"/>
              <w:rPr>
                <w:sz w:val="24"/>
                <w:szCs w:val="24"/>
              </w:rPr>
            </w:pPr>
            <w:r>
              <w:rPr>
                <w:rFonts w:hint="cs"/>
                <w:sz w:val="24"/>
                <w:szCs w:val="24"/>
                <w:rtl/>
              </w:rPr>
              <w:t>נציג בקרת המשרד</w:t>
            </w:r>
          </w:p>
          <w:p w14:paraId="632B4E3D" w14:textId="77777777" w:rsidR="004341C1" w:rsidRDefault="004341C1" w:rsidP="0005669A">
            <w:pPr>
              <w:pStyle w:val="a8"/>
              <w:numPr>
                <w:ilvl w:val="0"/>
                <w:numId w:val="99"/>
              </w:numPr>
              <w:spacing w:line="360" w:lineRule="auto"/>
              <w:rPr>
                <w:sz w:val="24"/>
                <w:szCs w:val="24"/>
              </w:rPr>
            </w:pPr>
            <w:r>
              <w:rPr>
                <w:rFonts w:hint="cs"/>
                <w:sz w:val="24"/>
                <w:szCs w:val="24"/>
                <w:rtl/>
              </w:rPr>
              <w:t>נציג המחוז</w:t>
            </w:r>
          </w:p>
          <w:p w14:paraId="0CA4C92B" w14:textId="77777777" w:rsidR="00AB3425" w:rsidRDefault="00AB3425" w:rsidP="0005669A">
            <w:pPr>
              <w:pStyle w:val="a8"/>
              <w:numPr>
                <w:ilvl w:val="0"/>
                <w:numId w:val="99"/>
              </w:numPr>
              <w:spacing w:line="360" w:lineRule="auto"/>
              <w:rPr>
                <w:sz w:val="24"/>
                <w:szCs w:val="24"/>
              </w:rPr>
            </w:pPr>
            <w:r>
              <w:rPr>
                <w:rFonts w:hint="cs"/>
                <w:sz w:val="24"/>
                <w:szCs w:val="24"/>
                <w:rtl/>
              </w:rPr>
              <w:t>נציג הרשות המקומית</w:t>
            </w:r>
          </w:p>
          <w:p w14:paraId="7F28B610" w14:textId="222FEDEA" w:rsidR="00AB3425" w:rsidRDefault="00AB3425" w:rsidP="00AB3425">
            <w:pPr>
              <w:spacing w:line="360" w:lineRule="auto"/>
              <w:rPr>
                <w:sz w:val="24"/>
                <w:szCs w:val="24"/>
                <w:rtl/>
              </w:rPr>
            </w:pPr>
            <w:r>
              <w:rPr>
                <w:rFonts w:hint="cs"/>
                <w:sz w:val="24"/>
                <w:szCs w:val="24"/>
                <w:rtl/>
              </w:rPr>
              <w:lastRenderedPageBreak/>
              <w:t>והצג את הנושאים שלהלן:</w:t>
            </w:r>
          </w:p>
          <w:p w14:paraId="118A0FAD" w14:textId="77777777" w:rsidR="00AB3425" w:rsidRDefault="00AB3425" w:rsidP="0005669A">
            <w:pPr>
              <w:pStyle w:val="a8"/>
              <w:numPr>
                <w:ilvl w:val="0"/>
                <w:numId w:val="100"/>
              </w:numPr>
              <w:spacing w:line="360" w:lineRule="auto"/>
              <w:rPr>
                <w:sz w:val="24"/>
                <w:szCs w:val="24"/>
              </w:rPr>
            </w:pPr>
            <w:r>
              <w:rPr>
                <w:rFonts w:hint="cs"/>
                <w:sz w:val="24"/>
                <w:szCs w:val="24"/>
                <w:rtl/>
              </w:rPr>
              <w:t>תהליך מסירת האתר לרשות המקומית</w:t>
            </w:r>
          </w:p>
          <w:p w14:paraId="39D09912" w14:textId="4F688556" w:rsidR="00AB3425" w:rsidRDefault="00AB3425" w:rsidP="0005669A">
            <w:pPr>
              <w:pStyle w:val="a8"/>
              <w:numPr>
                <w:ilvl w:val="0"/>
                <w:numId w:val="100"/>
              </w:numPr>
              <w:spacing w:line="360" w:lineRule="auto"/>
              <w:rPr>
                <w:sz w:val="24"/>
                <w:szCs w:val="24"/>
              </w:rPr>
            </w:pPr>
            <w:r>
              <w:rPr>
                <w:rFonts w:hint="cs"/>
                <w:sz w:val="24"/>
                <w:szCs w:val="24"/>
                <w:rtl/>
              </w:rPr>
              <w:t>לוחות זמנים לביצוע המסירה</w:t>
            </w:r>
          </w:p>
          <w:p w14:paraId="7D35E1A4" w14:textId="77777777" w:rsidR="00AB3425" w:rsidRDefault="00AB3425" w:rsidP="0005669A">
            <w:pPr>
              <w:pStyle w:val="a8"/>
              <w:numPr>
                <w:ilvl w:val="0"/>
                <w:numId w:val="100"/>
              </w:numPr>
              <w:spacing w:line="360" w:lineRule="auto"/>
              <w:rPr>
                <w:sz w:val="24"/>
                <w:szCs w:val="24"/>
              </w:rPr>
            </w:pPr>
            <w:r>
              <w:rPr>
                <w:rFonts w:hint="cs"/>
                <w:sz w:val="24"/>
                <w:szCs w:val="24"/>
                <w:rtl/>
              </w:rPr>
              <w:t>האישורים הנדרשים מכל גורם</w:t>
            </w:r>
          </w:p>
          <w:p w14:paraId="1FDBC462" w14:textId="2709174E" w:rsidR="005F22EF" w:rsidRPr="00C42BA9" w:rsidRDefault="005F22EF" w:rsidP="0005669A">
            <w:pPr>
              <w:pStyle w:val="a8"/>
              <w:numPr>
                <w:ilvl w:val="0"/>
                <w:numId w:val="100"/>
              </w:numPr>
              <w:spacing w:line="360" w:lineRule="auto"/>
              <w:rPr>
                <w:b/>
                <w:bCs/>
                <w:sz w:val="24"/>
                <w:szCs w:val="24"/>
                <w:rtl/>
              </w:rPr>
            </w:pPr>
            <w:r w:rsidRPr="00C42BA9">
              <w:rPr>
                <w:rFonts w:hint="cs"/>
                <w:b/>
                <w:bCs/>
                <w:sz w:val="24"/>
                <w:szCs w:val="24"/>
                <w:rtl/>
              </w:rPr>
              <w:t xml:space="preserve">העבודות, המטלות והנושאים </w:t>
            </w:r>
            <w:r w:rsidR="00E516E4" w:rsidRPr="00C42BA9">
              <w:rPr>
                <w:rFonts w:hint="cs"/>
                <w:b/>
                <w:bCs/>
                <w:sz w:val="24"/>
                <w:szCs w:val="24"/>
                <w:rtl/>
              </w:rPr>
              <w:t xml:space="preserve">הפתוחים </w:t>
            </w:r>
            <w:r w:rsidRPr="00C42BA9">
              <w:rPr>
                <w:rFonts w:hint="cs"/>
                <w:b/>
                <w:bCs/>
                <w:sz w:val="24"/>
                <w:szCs w:val="24"/>
                <w:rtl/>
              </w:rPr>
              <w:t>הנדרשים להשלמה</w:t>
            </w:r>
            <w:r w:rsidR="004F5776" w:rsidRPr="00C42BA9">
              <w:rPr>
                <w:rFonts w:hint="cs"/>
                <w:b/>
                <w:bCs/>
                <w:sz w:val="24"/>
                <w:szCs w:val="24"/>
                <w:rtl/>
              </w:rPr>
              <w:t xml:space="preserve">, </w:t>
            </w:r>
            <w:r w:rsidRPr="00C42BA9">
              <w:rPr>
                <w:rFonts w:hint="cs"/>
                <w:b/>
                <w:bCs/>
                <w:sz w:val="24"/>
                <w:szCs w:val="24"/>
                <w:rtl/>
              </w:rPr>
              <w:t>לו"ז לסיומם</w:t>
            </w:r>
            <w:r w:rsidR="004F5776" w:rsidRPr="00C42BA9">
              <w:rPr>
                <w:rFonts w:hint="cs"/>
                <w:b/>
                <w:bCs/>
                <w:sz w:val="24"/>
                <w:szCs w:val="24"/>
                <w:rtl/>
              </w:rPr>
              <w:t xml:space="preserve"> והתקציב הנדרש להשלמתם</w:t>
            </w:r>
          </w:p>
        </w:tc>
        <w:tc>
          <w:tcPr>
            <w:tcW w:w="2301" w:type="dxa"/>
          </w:tcPr>
          <w:p w14:paraId="4D099D5F" w14:textId="16DC8494" w:rsidR="004341C1" w:rsidRPr="00C812EA" w:rsidRDefault="00E81CDE" w:rsidP="00C812EA">
            <w:pPr>
              <w:spacing w:line="360" w:lineRule="auto"/>
              <w:rPr>
                <w:sz w:val="24"/>
                <w:szCs w:val="24"/>
                <w:rtl/>
              </w:rPr>
            </w:pPr>
            <w:r>
              <w:rPr>
                <w:rFonts w:hint="cs"/>
                <w:sz w:val="24"/>
                <w:szCs w:val="24"/>
                <w:rtl/>
              </w:rPr>
              <w:lastRenderedPageBreak/>
              <w:t>פרוטוקול ישיבת התנעה</w:t>
            </w:r>
            <w:r w:rsidR="007A002D">
              <w:rPr>
                <w:rFonts w:hint="cs"/>
                <w:sz w:val="24"/>
                <w:szCs w:val="24"/>
                <w:rtl/>
              </w:rPr>
              <w:t xml:space="preserve"> חתום ומופץ לכלל הגורמים והמשתתפים</w:t>
            </w:r>
          </w:p>
        </w:tc>
        <w:tc>
          <w:tcPr>
            <w:tcW w:w="1552" w:type="dxa"/>
          </w:tcPr>
          <w:p w14:paraId="04E72114" w14:textId="77777777" w:rsidR="004341C1" w:rsidRPr="000A0479" w:rsidRDefault="004341C1" w:rsidP="00733ED3">
            <w:pPr>
              <w:spacing w:line="360" w:lineRule="auto"/>
              <w:rPr>
                <w:sz w:val="24"/>
                <w:szCs w:val="24"/>
                <w:rtl/>
              </w:rPr>
            </w:pPr>
          </w:p>
        </w:tc>
      </w:tr>
      <w:tr w:rsidR="00F9049B" w14:paraId="2CCC8848" w14:textId="77777777" w:rsidTr="00733ED3">
        <w:tc>
          <w:tcPr>
            <w:tcW w:w="598" w:type="dxa"/>
          </w:tcPr>
          <w:p w14:paraId="09CC9540" w14:textId="77777777" w:rsidR="00F9049B" w:rsidRPr="00C1112B" w:rsidRDefault="00F9049B" w:rsidP="0005669A">
            <w:pPr>
              <w:pStyle w:val="a8"/>
              <w:numPr>
                <w:ilvl w:val="0"/>
                <w:numId w:val="92"/>
              </w:numPr>
              <w:spacing w:line="360" w:lineRule="auto"/>
              <w:rPr>
                <w:sz w:val="24"/>
                <w:szCs w:val="24"/>
                <w:rtl/>
              </w:rPr>
            </w:pPr>
          </w:p>
        </w:tc>
        <w:tc>
          <w:tcPr>
            <w:tcW w:w="4895" w:type="dxa"/>
          </w:tcPr>
          <w:p w14:paraId="0BC90929" w14:textId="77777777" w:rsidR="00F9049B" w:rsidRDefault="00AB71DB" w:rsidP="00B60F55">
            <w:pPr>
              <w:spacing w:line="360" w:lineRule="auto"/>
              <w:rPr>
                <w:sz w:val="24"/>
                <w:szCs w:val="24"/>
                <w:rtl/>
              </w:rPr>
            </w:pPr>
            <w:r>
              <w:rPr>
                <w:rFonts w:hint="cs"/>
                <w:sz w:val="24"/>
                <w:szCs w:val="24"/>
                <w:rtl/>
              </w:rPr>
              <w:t>קבע בתיאום עם הרשות המקומית, נציג המחוז ונציג הקבלן/היזם סיור למסירת אתר הפיתוח והמתחמים לרשות המקומית</w:t>
            </w:r>
          </w:p>
          <w:p w14:paraId="08867266" w14:textId="184D677A" w:rsidR="00E50461" w:rsidRDefault="00E50461" w:rsidP="00B60F55">
            <w:pPr>
              <w:spacing w:line="360" w:lineRule="auto"/>
              <w:rPr>
                <w:sz w:val="24"/>
                <w:szCs w:val="24"/>
                <w:rtl/>
              </w:rPr>
            </w:pPr>
            <w:r w:rsidRPr="001266AD">
              <w:rPr>
                <w:rFonts w:hint="cs"/>
                <w:b/>
                <w:bCs/>
                <w:sz w:val="24"/>
                <w:szCs w:val="24"/>
                <w:u w:val="single"/>
                <w:rtl/>
              </w:rPr>
              <w:t>שים לב</w:t>
            </w:r>
            <w:r w:rsidR="001266AD">
              <w:rPr>
                <w:rFonts w:hint="cs"/>
                <w:b/>
                <w:bCs/>
                <w:sz w:val="24"/>
                <w:szCs w:val="24"/>
                <w:rtl/>
              </w:rPr>
              <w:t>,</w:t>
            </w:r>
            <w:r w:rsidRPr="00DA3CA0">
              <w:rPr>
                <w:rFonts w:hint="cs"/>
                <w:b/>
                <w:bCs/>
                <w:sz w:val="24"/>
                <w:szCs w:val="24"/>
                <w:rtl/>
              </w:rPr>
              <w:t xml:space="preserve"> </w:t>
            </w:r>
            <w:r>
              <w:rPr>
                <w:rFonts w:hint="cs"/>
                <w:b/>
                <w:bCs/>
                <w:sz w:val="24"/>
                <w:szCs w:val="24"/>
                <w:rtl/>
              </w:rPr>
              <w:t>בכל שלב, עם השלמת ביצוע העבודות על-ידי הקבלן ו/או קבוצת עבודות בהתאם לחוזה המסירה, נדרש לקיים סיור מסירה הכולל רישום פרוטוקול ורשימת ליקויים וסיור מסירה סופי כדי לוודא את תיקון הליקויים</w:t>
            </w:r>
          </w:p>
        </w:tc>
        <w:tc>
          <w:tcPr>
            <w:tcW w:w="2301" w:type="dxa"/>
          </w:tcPr>
          <w:p w14:paraId="28DF64BC" w14:textId="1995B0A0" w:rsidR="00F9049B" w:rsidRPr="00C1112B" w:rsidRDefault="001240F8" w:rsidP="00B60F55">
            <w:pPr>
              <w:spacing w:line="360" w:lineRule="auto"/>
              <w:rPr>
                <w:sz w:val="24"/>
                <w:szCs w:val="24"/>
                <w:rtl/>
              </w:rPr>
            </w:pPr>
            <w:r>
              <w:rPr>
                <w:rFonts w:hint="cs"/>
                <w:sz w:val="24"/>
                <w:szCs w:val="24"/>
                <w:rtl/>
              </w:rPr>
              <w:t>סיור מסירה באתר הפיתוח</w:t>
            </w:r>
          </w:p>
        </w:tc>
        <w:tc>
          <w:tcPr>
            <w:tcW w:w="1552" w:type="dxa"/>
          </w:tcPr>
          <w:p w14:paraId="1D28442F" w14:textId="77777777" w:rsidR="00F9049B" w:rsidRDefault="00F9049B" w:rsidP="00B60F55">
            <w:pPr>
              <w:spacing w:line="360" w:lineRule="auto"/>
              <w:rPr>
                <w:sz w:val="24"/>
                <w:szCs w:val="24"/>
                <w:rtl/>
              </w:rPr>
            </w:pPr>
          </w:p>
        </w:tc>
      </w:tr>
      <w:tr w:rsidR="00B60F55" w14:paraId="381D8969" w14:textId="77777777" w:rsidTr="00733ED3">
        <w:tc>
          <w:tcPr>
            <w:tcW w:w="598" w:type="dxa"/>
          </w:tcPr>
          <w:p w14:paraId="10125178" w14:textId="77777777" w:rsidR="00B60F55" w:rsidRPr="00C1112B" w:rsidRDefault="00B60F55" w:rsidP="0005669A">
            <w:pPr>
              <w:pStyle w:val="a8"/>
              <w:numPr>
                <w:ilvl w:val="0"/>
                <w:numId w:val="92"/>
              </w:numPr>
              <w:spacing w:line="360" w:lineRule="auto"/>
              <w:rPr>
                <w:sz w:val="24"/>
                <w:szCs w:val="24"/>
                <w:rtl/>
              </w:rPr>
            </w:pPr>
          </w:p>
        </w:tc>
        <w:tc>
          <w:tcPr>
            <w:tcW w:w="4895" w:type="dxa"/>
          </w:tcPr>
          <w:p w14:paraId="29CC286F" w14:textId="052EF92A" w:rsidR="00B60F55" w:rsidRDefault="001F18DA" w:rsidP="00B60F55">
            <w:pPr>
              <w:spacing w:line="360" w:lineRule="auto"/>
              <w:rPr>
                <w:sz w:val="24"/>
                <w:szCs w:val="24"/>
                <w:rtl/>
              </w:rPr>
            </w:pPr>
            <w:r>
              <w:rPr>
                <w:rFonts w:hint="cs"/>
                <w:sz w:val="24"/>
                <w:szCs w:val="24"/>
                <w:rtl/>
              </w:rPr>
              <w:t xml:space="preserve">ערוך </w:t>
            </w:r>
            <w:r w:rsidR="00F77ABE">
              <w:rPr>
                <w:rFonts w:hint="cs"/>
                <w:sz w:val="24"/>
                <w:szCs w:val="24"/>
                <w:rtl/>
              </w:rPr>
              <w:t xml:space="preserve">במהלך הסיור </w:t>
            </w:r>
            <w:r w:rsidR="00B60F55">
              <w:rPr>
                <w:rFonts w:hint="cs"/>
                <w:sz w:val="24"/>
                <w:szCs w:val="24"/>
                <w:rtl/>
              </w:rPr>
              <w:t>פרוטוקול מסירה</w:t>
            </w:r>
            <w:r w:rsidR="003C0D51">
              <w:rPr>
                <w:rFonts w:hint="cs"/>
                <w:sz w:val="24"/>
                <w:szCs w:val="24"/>
                <w:rtl/>
              </w:rPr>
              <w:t>.</w:t>
            </w:r>
            <w:r>
              <w:rPr>
                <w:rFonts w:hint="cs"/>
                <w:sz w:val="24"/>
                <w:szCs w:val="24"/>
                <w:rtl/>
              </w:rPr>
              <w:t xml:space="preserve"> וודא שהוא חתום על-ידי הצדדים (</w:t>
            </w:r>
            <w:r w:rsidR="001B7111">
              <w:rPr>
                <w:rFonts w:hint="cs"/>
                <w:sz w:val="24"/>
                <w:szCs w:val="24"/>
                <w:rtl/>
              </w:rPr>
              <w:t>נציג ה</w:t>
            </w:r>
            <w:r>
              <w:rPr>
                <w:rFonts w:hint="cs"/>
                <w:sz w:val="24"/>
                <w:szCs w:val="24"/>
                <w:rtl/>
              </w:rPr>
              <w:t xml:space="preserve">רשות המקומית, </w:t>
            </w:r>
            <w:r w:rsidR="004B3185">
              <w:rPr>
                <w:rFonts w:hint="cs"/>
                <w:sz w:val="24"/>
                <w:szCs w:val="24"/>
                <w:rtl/>
              </w:rPr>
              <w:t>נציג המחוז/</w:t>
            </w:r>
            <w:r>
              <w:rPr>
                <w:rFonts w:hint="cs"/>
                <w:sz w:val="24"/>
                <w:szCs w:val="24"/>
                <w:rtl/>
              </w:rPr>
              <w:t>מנהל הפרויקט</w:t>
            </w:r>
            <w:r w:rsidR="003C0D51">
              <w:rPr>
                <w:rFonts w:hint="cs"/>
                <w:sz w:val="24"/>
                <w:szCs w:val="24"/>
                <w:rtl/>
              </w:rPr>
              <w:t>,</w:t>
            </w:r>
            <w:r w:rsidR="00F77ABE">
              <w:rPr>
                <w:rFonts w:hint="cs"/>
                <w:sz w:val="24"/>
                <w:szCs w:val="24"/>
                <w:rtl/>
              </w:rPr>
              <w:t xml:space="preserve"> נציג הקבלן</w:t>
            </w:r>
            <w:r w:rsidR="00314A5A">
              <w:rPr>
                <w:rFonts w:hint="cs"/>
                <w:sz w:val="24"/>
                <w:szCs w:val="24"/>
                <w:rtl/>
              </w:rPr>
              <w:t>/יזם</w:t>
            </w:r>
            <w:r>
              <w:rPr>
                <w:rFonts w:hint="cs"/>
                <w:sz w:val="24"/>
                <w:szCs w:val="24"/>
                <w:rtl/>
              </w:rPr>
              <w:t>)</w:t>
            </w:r>
            <w:r w:rsidR="003C0D51">
              <w:rPr>
                <w:rFonts w:hint="cs"/>
                <w:sz w:val="24"/>
                <w:szCs w:val="24"/>
                <w:rtl/>
              </w:rPr>
              <w:t>. פרט בפרוטוקול המסירה את כל רשימת התיקונים/ההשלמות הנדרשות ואת לוחות הזמנים</w:t>
            </w:r>
            <w:r w:rsidR="00F77ABE">
              <w:rPr>
                <w:rFonts w:hint="cs"/>
                <w:sz w:val="24"/>
                <w:szCs w:val="24"/>
                <w:rtl/>
              </w:rPr>
              <w:t xml:space="preserve"> לגמר ביצוע</w:t>
            </w:r>
          </w:p>
        </w:tc>
        <w:tc>
          <w:tcPr>
            <w:tcW w:w="2301" w:type="dxa"/>
          </w:tcPr>
          <w:p w14:paraId="1837FAE0" w14:textId="2863F5FE" w:rsidR="00B60F55" w:rsidRPr="00C1112B" w:rsidRDefault="001240F8" w:rsidP="00B60F55">
            <w:pPr>
              <w:spacing w:line="360" w:lineRule="auto"/>
              <w:rPr>
                <w:sz w:val="24"/>
                <w:szCs w:val="24"/>
                <w:rtl/>
              </w:rPr>
            </w:pPr>
            <w:r>
              <w:rPr>
                <w:rFonts w:hint="cs"/>
                <w:sz w:val="24"/>
                <w:szCs w:val="24"/>
                <w:rtl/>
              </w:rPr>
              <w:t>פרוטוקול מסירה</w:t>
            </w:r>
          </w:p>
        </w:tc>
        <w:tc>
          <w:tcPr>
            <w:tcW w:w="1552" w:type="dxa"/>
          </w:tcPr>
          <w:p w14:paraId="36A020F8" w14:textId="3E10828F" w:rsidR="00B60F55" w:rsidRDefault="00313035" w:rsidP="00B60F55">
            <w:pPr>
              <w:spacing w:line="360" w:lineRule="auto"/>
              <w:rPr>
                <w:sz w:val="24"/>
                <w:szCs w:val="24"/>
                <w:rtl/>
              </w:rPr>
            </w:pPr>
            <w:r>
              <w:rPr>
                <w:rFonts w:hint="cs"/>
                <w:sz w:val="24"/>
                <w:szCs w:val="24"/>
                <w:rtl/>
              </w:rPr>
              <w:t>פרוטוקול מסירה</w:t>
            </w:r>
          </w:p>
        </w:tc>
      </w:tr>
      <w:tr w:rsidR="00772A1E" w14:paraId="2999AB89" w14:textId="77777777" w:rsidTr="00733ED3">
        <w:tc>
          <w:tcPr>
            <w:tcW w:w="598" w:type="dxa"/>
          </w:tcPr>
          <w:p w14:paraId="2315E2A9" w14:textId="77777777" w:rsidR="00772A1E" w:rsidRPr="00C1112B" w:rsidRDefault="00772A1E" w:rsidP="0005669A">
            <w:pPr>
              <w:pStyle w:val="a8"/>
              <w:numPr>
                <w:ilvl w:val="0"/>
                <w:numId w:val="92"/>
              </w:numPr>
              <w:spacing w:line="360" w:lineRule="auto"/>
              <w:rPr>
                <w:sz w:val="24"/>
                <w:szCs w:val="24"/>
                <w:rtl/>
              </w:rPr>
            </w:pPr>
          </w:p>
        </w:tc>
        <w:tc>
          <w:tcPr>
            <w:tcW w:w="4895" w:type="dxa"/>
          </w:tcPr>
          <w:p w14:paraId="19A533E8" w14:textId="68A3F301" w:rsidR="00772A1E" w:rsidRPr="008D3F3E" w:rsidRDefault="0033565A" w:rsidP="002B1214">
            <w:pPr>
              <w:spacing w:line="360" w:lineRule="auto"/>
              <w:rPr>
                <w:sz w:val="24"/>
                <w:szCs w:val="24"/>
                <w:rtl/>
              </w:rPr>
            </w:pPr>
            <w:r>
              <w:rPr>
                <w:rFonts w:hint="cs"/>
                <w:sz w:val="24"/>
                <w:szCs w:val="24"/>
                <w:rtl/>
              </w:rPr>
              <w:t>וודא חתימת הצדדים (</w:t>
            </w:r>
            <w:r w:rsidR="00030823" w:rsidRPr="00030823">
              <w:rPr>
                <w:rFonts w:hint="cs"/>
                <w:b/>
                <w:bCs/>
                <w:sz w:val="24"/>
                <w:szCs w:val="24"/>
                <w:rtl/>
              </w:rPr>
              <w:t>משרד הבינוי והשיכון</w:t>
            </w:r>
            <w:r>
              <w:rPr>
                <w:rFonts w:hint="cs"/>
                <w:sz w:val="24"/>
                <w:szCs w:val="24"/>
                <w:rtl/>
              </w:rPr>
              <w:t>/חברה מנהלת והרשות המקומית) על הסכם מסירת השכונה לרשות המקומית</w:t>
            </w:r>
            <w:r w:rsidR="007B7DFA">
              <w:rPr>
                <w:rFonts w:hint="cs"/>
                <w:sz w:val="24"/>
                <w:szCs w:val="24"/>
                <w:rtl/>
              </w:rPr>
              <w:t>,</w:t>
            </w:r>
            <w:r w:rsidR="002A66A5">
              <w:rPr>
                <w:rFonts w:hint="cs"/>
                <w:sz w:val="24"/>
                <w:szCs w:val="24"/>
                <w:rtl/>
              </w:rPr>
              <w:t xml:space="preserve"> </w:t>
            </w:r>
            <w:r w:rsidR="002A66A5" w:rsidRPr="007B7DFA">
              <w:rPr>
                <w:rFonts w:hint="cs"/>
                <w:b/>
                <w:bCs/>
                <w:sz w:val="24"/>
                <w:szCs w:val="24"/>
                <w:rtl/>
              </w:rPr>
              <w:t xml:space="preserve">המגדיר את </w:t>
            </w:r>
            <w:r w:rsidR="00DA3CA0">
              <w:rPr>
                <w:rFonts w:hint="cs"/>
                <w:b/>
                <w:bCs/>
                <w:sz w:val="24"/>
                <w:szCs w:val="24"/>
                <w:rtl/>
              </w:rPr>
              <w:t>השיטה והכללים ל</w:t>
            </w:r>
            <w:r w:rsidR="002A66A5" w:rsidRPr="007B7DFA">
              <w:rPr>
                <w:rFonts w:hint="cs"/>
                <w:b/>
                <w:bCs/>
                <w:sz w:val="24"/>
                <w:szCs w:val="24"/>
                <w:rtl/>
              </w:rPr>
              <w:t>מסירת העבודות שבוצעו, העבודות שמבוצעות ו</w:t>
            </w:r>
            <w:r w:rsidR="007B7DFA">
              <w:rPr>
                <w:rFonts w:hint="cs"/>
                <w:b/>
                <w:bCs/>
                <w:sz w:val="24"/>
                <w:szCs w:val="24"/>
                <w:rtl/>
              </w:rPr>
              <w:t>אלה ש</w:t>
            </w:r>
            <w:r w:rsidR="002A66A5" w:rsidRPr="007B7DFA">
              <w:rPr>
                <w:rFonts w:hint="cs"/>
                <w:b/>
                <w:bCs/>
                <w:sz w:val="24"/>
                <w:szCs w:val="24"/>
                <w:rtl/>
              </w:rPr>
              <w:t>עתידות להתבצע  על-ידי הקבלן</w:t>
            </w:r>
            <w:r w:rsidR="00772A1E">
              <w:rPr>
                <w:rFonts w:hint="cs"/>
                <w:sz w:val="24"/>
                <w:szCs w:val="24"/>
                <w:rtl/>
              </w:rPr>
              <w:t xml:space="preserve">  </w:t>
            </w:r>
          </w:p>
        </w:tc>
        <w:tc>
          <w:tcPr>
            <w:tcW w:w="2301" w:type="dxa"/>
          </w:tcPr>
          <w:p w14:paraId="71C4FBD5" w14:textId="628BA6E6" w:rsidR="00772A1E" w:rsidRPr="00C812EA" w:rsidRDefault="00772A1E" w:rsidP="002B1214">
            <w:pPr>
              <w:spacing w:line="360" w:lineRule="auto"/>
              <w:rPr>
                <w:sz w:val="24"/>
                <w:szCs w:val="24"/>
                <w:rtl/>
              </w:rPr>
            </w:pPr>
            <w:r>
              <w:rPr>
                <w:rFonts w:hint="cs"/>
                <w:sz w:val="24"/>
                <w:szCs w:val="24"/>
                <w:rtl/>
              </w:rPr>
              <w:t>הסכם מסירה חתום על ידי הרשות המקומית ו</w:t>
            </w:r>
            <w:r w:rsidR="00030823" w:rsidRPr="00030823">
              <w:rPr>
                <w:rFonts w:hint="cs"/>
                <w:b/>
                <w:bCs/>
                <w:sz w:val="24"/>
                <w:szCs w:val="24"/>
                <w:rtl/>
              </w:rPr>
              <w:t>משרד הבינוי והשיכון</w:t>
            </w:r>
            <w:r>
              <w:rPr>
                <w:rFonts w:hint="cs"/>
                <w:sz w:val="24"/>
                <w:szCs w:val="24"/>
                <w:rtl/>
              </w:rPr>
              <w:t>/חברה מנהלת</w:t>
            </w:r>
          </w:p>
        </w:tc>
        <w:tc>
          <w:tcPr>
            <w:tcW w:w="1552" w:type="dxa"/>
          </w:tcPr>
          <w:p w14:paraId="2CFE0F32" w14:textId="77777777" w:rsidR="00772A1E" w:rsidRDefault="00772A1E" w:rsidP="002B1214">
            <w:pPr>
              <w:spacing w:line="360" w:lineRule="auto"/>
              <w:rPr>
                <w:sz w:val="24"/>
                <w:szCs w:val="24"/>
                <w:rtl/>
              </w:rPr>
            </w:pPr>
          </w:p>
        </w:tc>
      </w:tr>
      <w:tr w:rsidR="002B1214" w14:paraId="602BC55A" w14:textId="77777777" w:rsidTr="00733ED3">
        <w:tc>
          <w:tcPr>
            <w:tcW w:w="598" w:type="dxa"/>
          </w:tcPr>
          <w:p w14:paraId="4ADE1ABC" w14:textId="77777777" w:rsidR="002B1214" w:rsidRPr="00C1112B" w:rsidRDefault="002B1214" w:rsidP="0005669A">
            <w:pPr>
              <w:pStyle w:val="a8"/>
              <w:numPr>
                <w:ilvl w:val="0"/>
                <w:numId w:val="92"/>
              </w:numPr>
              <w:spacing w:line="360" w:lineRule="auto"/>
              <w:rPr>
                <w:sz w:val="24"/>
                <w:szCs w:val="24"/>
                <w:rtl/>
              </w:rPr>
            </w:pPr>
          </w:p>
        </w:tc>
        <w:tc>
          <w:tcPr>
            <w:tcW w:w="4895" w:type="dxa"/>
          </w:tcPr>
          <w:p w14:paraId="45B469C0" w14:textId="04219C7F" w:rsidR="002B1214" w:rsidRDefault="002B1214" w:rsidP="002B1214">
            <w:pPr>
              <w:spacing w:line="360" w:lineRule="auto"/>
              <w:rPr>
                <w:sz w:val="24"/>
                <w:szCs w:val="24"/>
                <w:rtl/>
              </w:rPr>
            </w:pPr>
            <w:r w:rsidRPr="008D3F3E">
              <w:rPr>
                <w:rFonts w:hint="cs"/>
                <w:sz w:val="24"/>
                <w:szCs w:val="24"/>
                <w:rtl/>
              </w:rPr>
              <w:t>דווח</w:t>
            </w:r>
            <w:r w:rsidRPr="008D3F3E">
              <w:rPr>
                <w:sz w:val="24"/>
                <w:szCs w:val="24"/>
                <w:rtl/>
              </w:rPr>
              <w:t xml:space="preserve"> </w:t>
            </w:r>
            <w:r w:rsidRPr="008D3F3E">
              <w:rPr>
                <w:rFonts w:hint="cs"/>
                <w:sz w:val="24"/>
                <w:szCs w:val="24"/>
                <w:rtl/>
              </w:rPr>
              <w:t>ל</w:t>
            </w:r>
            <w:r>
              <w:rPr>
                <w:rFonts w:hint="cs"/>
                <w:sz w:val="24"/>
                <w:szCs w:val="24"/>
                <w:rtl/>
              </w:rPr>
              <w:t>בקרת המשרד ול</w:t>
            </w:r>
            <w:r w:rsidRPr="008D3F3E">
              <w:rPr>
                <w:rFonts w:hint="cs"/>
                <w:sz w:val="24"/>
                <w:szCs w:val="24"/>
                <w:rtl/>
              </w:rPr>
              <w:t>מחוז</w:t>
            </w:r>
            <w:r w:rsidRPr="008D3F3E">
              <w:rPr>
                <w:sz w:val="24"/>
                <w:szCs w:val="24"/>
                <w:rtl/>
              </w:rPr>
              <w:t xml:space="preserve"> </w:t>
            </w:r>
            <w:r w:rsidRPr="008D3F3E">
              <w:rPr>
                <w:rFonts w:hint="cs"/>
                <w:sz w:val="24"/>
                <w:szCs w:val="24"/>
                <w:rtl/>
              </w:rPr>
              <w:t>על</w:t>
            </w:r>
            <w:r w:rsidRPr="008D3F3E">
              <w:rPr>
                <w:sz w:val="24"/>
                <w:szCs w:val="24"/>
                <w:rtl/>
              </w:rPr>
              <w:t xml:space="preserve"> </w:t>
            </w:r>
            <w:r w:rsidRPr="008D3F3E">
              <w:rPr>
                <w:rFonts w:hint="cs"/>
                <w:sz w:val="24"/>
                <w:szCs w:val="24"/>
                <w:rtl/>
              </w:rPr>
              <w:t>התקדמות</w:t>
            </w:r>
            <w:r w:rsidRPr="008D3F3E">
              <w:rPr>
                <w:sz w:val="24"/>
                <w:szCs w:val="24"/>
                <w:rtl/>
              </w:rPr>
              <w:t xml:space="preserve"> </w:t>
            </w:r>
            <w:r w:rsidRPr="008D3F3E">
              <w:rPr>
                <w:rFonts w:hint="cs"/>
                <w:sz w:val="24"/>
                <w:szCs w:val="24"/>
                <w:rtl/>
              </w:rPr>
              <w:t>תהליך</w:t>
            </w:r>
            <w:r>
              <w:rPr>
                <w:rFonts w:hint="cs"/>
                <w:sz w:val="24"/>
                <w:szCs w:val="24"/>
                <w:rtl/>
              </w:rPr>
              <w:t xml:space="preserve"> </w:t>
            </w:r>
            <w:r w:rsidRPr="008D3F3E">
              <w:rPr>
                <w:rFonts w:hint="cs"/>
                <w:sz w:val="24"/>
                <w:szCs w:val="24"/>
                <w:rtl/>
              </w:rPr>
              <w:t>מסירת</w:t>
            </w:r>
            <w:r w:rsidRPr="008D3F3E">
              <w:rPr>
                <w:sz w:val="24"/>
                <w:szCs w:val="24"/>
                <w:rtl/>
              </w:rPr>
              <w:t xml:space="preserve"> </w:t>
            </w:r>
            <w:r w:rsidRPr="008D3F3E">
              <w:rPr>
                <w:rFonts w:hint="cs"/>
                <w:sz w:val="24"/>
                <w:szCs w:val="24"/>
                <w:rtl/>
              </w:rPr>
              <w:t>העבודות</w:t>
            </w:r>
            <w:r w:rsidRPr="008D3F3E">
              <w:rPr>
                <w:sz w:val="24"/>
                <w:szCs w:val="24"/>
                <w:rtl/>
              </w:rPr>
              <w:t xml:space="preserve"> </w:t>
            </w:r>
            <w:r w:rsidRPr="008D3F3E">
              <w:rPr>
                <w:rFonts w:hint="cs"/>
                <w:sz w:val="24"/>
                <w:szCs w:val="24"/>
                <w:rtl/>
              </w:rPr>
              <w:t>לרשות</w:t>
            </w:r>
            <w:r w:rsidRPr="008D3F3E">
              <w:rPr>
                <w:sz w:val="24"/>
                <w:szCs w:val="24"/>
                <w:rtl/>
              </w:rPr>
              <w:t xml:space="preserve"> </w:t>
            </w:r>
            <w:r>
              <w:rPr>
                <w:rFonts w:hint="cs"/>
                <w:sz w:val="24"/>
                <w:szCs w:val="24"/>
                <w:rtl/>
              </w:rPr>
              <w:t>המקומית</w:t>
            </w:r>
          </w:p>
        </w:tc>
        <w:tc>
          <w:tcPr>
            <w:tcW w:w="2301" w:type="dxa"/>
          </w:tcPr>
          <w:p w14:paraId="3549C138" w14:textId="0B25DCCE" w:rsidR="002B1214" w:rsidRPr="00C1112B" w:rsidRDefault="002B1214" w:rsidP="002B1214">
            <w:pPr>
              <w:spacing w:line="360" w:lineRule="auto"/>
              <w:rPr>
                <w:sz w:val="24"/>
                <w:szCs w:val="24"/>
                <w:rtl/>
              </w:rPr>
            </w:pPr>
            <w:r w:rsidRPr="00C812EA">
              <w:rPr>
                <w:rFonts w:hint="cs"/>
                <w:sz w:val="24"/>
                <w:szCs w:val="24"/>
                <w:rtl/>
              </w:rPr>
              <w:t>המסירה</w:t>
            </w:r>
            <w:r w:rsidRPr="00C812EA">
              <w:rPr>
                <w:sz w:val="24"/>
                <w:szCs w:val="24"/>
                <w:rtl/>
              </w:rPr>
              <w:t xml:space="preserve"> </w:t>
            </w:r>
            <w:r w:rsidRPr="00C812EA">
              <w:rPr>
                <w:rFonts w:hint="cs"/>
                <w:sz w:val="24"/>
                <w:szCs w:val="24"/>
                <w:rtl/>
              </w:rPr>
              <w:t>נעשית</w:t>
            </w:r>
            <w:r w:rsidRPr="00C812EA">
              <w:rPr>
                <w:sz w:val="24"/>
                <w:szCs w:val="24"/>
                <w:rtl/>
              </w:rPr>
              <w:t xml:space="preserve"> </w:t>
            </w:r>
            <w:r w:rsidRPr="00C812EA">
              <w:rPr>
                <w:rFonts w:hint="cs"/>
                <w:sz w:val="24"/>
                <w:szCs w:val="24"/>
                <w:rtl/>
              </w:rPr>
              <w:t>על</w:t>
            </w:r>
            <w:r w:rsidRPr="00C812EA">
              <w:rPr>
                <w:sz w:val="24"/>
                <w:szCs w:val="24"/>
                <w:rtl/>
              </w:rPr>
              <w:t xml:space="preserve"> </w:t>
            </w:r>
            <w:r w:rsidRPr="00C812EA">
              <w:rPr>
                <w:rFonts w:hint="cs"/>
                <w:sz w:val="24"/>
                <w:szCs w:val="24"/>
                <w:rtl/>
              </w:rPr>
              <w:t>פי</w:t>
            </w:r>
            <w:r w:rsidRPr="00C812EA">
              <w:rPr>
                <w:sz w:val="24"/>
                <w:szCs w:val="24"/>
                <w:rtl/>
              </w:rPr>
              <w:t xml:space="preserve"> </w:t>
            </w:r>
            <w:r w:rsidRPr="00C812EA">
              <w:rPr>
                <w:rFonts w:hint="cs"/>
                <w:sz w:val="24"/>
                <w:szCs w:val="24"/>
                <w:rtl/>
              </w:rPr>
              <w:t>העקרונות</w:t>
            </w:r>
            <w:r w:rsidRPr="00C812EA">
              <w:rPr>
                <w:sz w:val="24"/>
                <w:szCs w:val="24"/>
                <w:rtl/>
              </w:rPr>
              <w:t xml:space="preserve"> </w:t>
            </w:r>
            <w:r w:rsidRPr="00C812EA">
              <w:rPr>
                <w:rFonts w:hint="cs"/>
                <w:sz w:val="24"/>
                <w:szCs w:val="24"/>
                <w:rtl/>
              </w:rPr>
              <w:t>שקבע</w:t>
            </w:r>
            <w:r>
              <w:rPr>
                <w:rFonts w:hint="cs"/>
                <w:sz w:val="24"/>
                <w:szCs w:val="24"/>
                <w:rtl/>
              </w:rPr>
              <w:t xml:space="preserve"> </w:t>
            </w:r>
            <w:r w:rsidRPr="00C812EA">
              <w:rPr>
                <w:rFonts w:hint="cs"/>
                <w:sz w:val="24"/>
                <w:szCs w:val="24"/>
                <w:rtl/>
              </w:rPr>
              <w:t>המשרד</w:t>
            </w:r>
            <w:r w:rsidRPr="00C812EA">
              <w:rPr>
                <w:sz w:val="24"/>
                <w:szCs w:val="24"/>
                <w:rtl/>
              </w:rPr>
              <w:t xml:space="preserve"> </w:t>
            </w:r>
            <w:r w:rsidRPr="00C812EA">
              <w:rPr>
                <w:rFonts w:hint="cs"/>
                <w:sz w:val="24"/>
                <w:szCs w:val="24"/>
                <w:rtl/>
              </w:rPr>
              <w:t>ובהתאם</w:t>
            </w:r>
            <w:r>
              <w:rPr>
                <w:rFonts w:hint="cs"/>
                <w:sz w:val="24"/>
                <w:szCs w:val="24"/>
                <w:rtl/>
              </w:rPr>
              <w:t xml:space="preserve"> </w:t>
            </w:r>
            <w:r w:rsidRPr="00C812EA">
              <w:rPr>
                <w:rFonts w:hint="cs"/>
                <w:sz w:val="24"/>
                <w:szCs w:val="24"/>
                <w:rtl/>
              </w:rPr>
              <w:t>להסכם</w:t>
            </w:r>
            <w:r w:rsidRPr="00C812EA">
              <w:rPr>
                <w:sz w:val="24"/>
                <w:szCs w:val="24"/>
                <w:rtl/>
              </w:rPr>
              <w:t xml:space="preserve"> </w:t>
            </w:r>
            <w:r>
              <w:rPr>
                <w:rFonts w:hint="cs"/>
                <w:sz w:val="24"/>
                <w:szCs w:val="24"/>
                <w:rtl/>
              </w:rPr>
              <w:t xml:space="preserve">הפיתוח </w:t>
            </w:r>
            <w:r w:rsidR="00DF53C5">
              <w:rPr>
                <w:rFonts w:hint="cs"/>
                <w:sz w:val="24"/>
                <w:szCs w:val="24"/>
                <w:rtl/>
              </w:rPr>
              <w:t xml:space="preserve">והסכם המסירה </w:t>
            </w:r>
            <w:r w:rsidRPr="00C812EA">
              <w:rPr>
                <w:rFonts w:hint="cs"/>
                <w:sz w:val="24"/>
                <w:szCs w:val="24"/>
                <w:rtl/>
              </w:rPr>
              <w:t>שנחתם</w:t>
            </w:r>
            <w:r w:rsidRPr="00C812EA">
              <w:rPr>
                <w:sz w:val="24"/>
                <w:szCs w:val="24"/>
                <w:rtl/>
              </w:rPr>
              <w:t xml:space="preserve"> </w:t>
            </w:r>
            <w:r w:rsidRPr="00C812EA">
              <w:rPr>
                <w:rFonts w:hint="cs"/>
                <w:sz w:val="24"/>
                <w:szCs w:val="24"/>
                <w:rtl/>
              </w:rPr>
              <w:t>עם</w:t>
            </w:r>
            <w:r w:rsidRPr="00C812EA">
              <w:rPr>
                <w:sz w:val="24"/>
                <w:szCs w:val="24"/>
                <w:rtl/>
              </w:rPr>
              <w:t xml:space="preserve"> </w:t>
            </w:r>
            <w:r w:rsidRPr="00C812EA">
              <w:rPr>
                <w:rFonts w:hint="cs"/>
                <w:sz w:val="24"/>
                <w:szCs w:val="24"/>
                <w:rtl/>
              </w:rPr>
              <w:t>הרשות</w:t>
            </w:r>
            <w:r w:rsidRPr="00C812EA">
              <w:rPr>
                <w:sz w:val="24"/>
                <w:szCs w:val="24"/>
                <w:rtl/>
              </w:rPr>
              <w:t xml:space="preserve"> </w:t>
            </w:r>
            <w:r w:rsidRPr="00C812EA">
              <w:rPr>
                <w:rFonts w:hint="cs"/>
                <w:sz w:val="24"/>
                <w:szCs w:val="24"/>
                <w:rtl/>
              </w:rPr>
              <w:t>המקומית</w:t>
            </w:r>
          </w:p>
        </w:tc>
        <w:tc>
          <w:tcPr>
            <w:tcW w:w="1552" w:type="dxa"/>
          </w:tcPr>
          <w:p w14:paraId="69864C58" w14:textId="77777777" w:rsidR="002B1214" w:rsidRDefault="002B1214" w:rsidP="002B1214">
            <w:pPr>
              <w:spacing w:line="360" w:lineRule="auto"/>
              <w:rPr>
                <w:sz w:val="24"/>
                <w:szCs w:val="24"/>
                <w:rtl/>
              </w:rPr>
            </w:pPr>
          </w:p>
        </w:tc>
      </w:tr>
      <w:tr w:rsidR="00DF53C5" w14:paraId="61860D47" w14:textId="77777777" w:rsidTr="00733ED3">
        <w:tc>
          <w:tcPr>
            <w:tcW w:w="598" w:type="dxa"/>
          </w:tcPr>
          <w:p w14:paraId="655E8DA9"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776D6734" w14:textId="7C159B12" w:rsidR="00DF53C5" w:rsidRDefault="00DF53C5" w:rsidP="00DF53C5">
            <w:pPr>
              <w:spacing w:line="360" w:lineRule="auto"/>
              <w:rPr>
                <w:sz w:val="24"/>
                <w:szCs w:val="24"/>
                <w:rtl/>
              </w:rPr>
            </w:pPr>
            <w:r>
              <w:rPr>
                <w:rFonts w:hint="cs"/>
                <w:sz w:val="24"/>
                <w:szCs w:val="24"/>
                <w:rtl/>
              </w:rPr>
              <w:t>וודא במערכת המחשוב של עלויות הפיתוח ומאזן האתר, שכל החשבונות  הסופיים לתשלום לקבלנים ולספקים אושרו ושולמו</w:t>
            </w:r>
          </w:p>
        </w:tc>
        <w:tc>
          <w:tcPr>
            <w:tcW w:w="2301" w:type="dxa"/>
          </w:tcPr>
          <w:p w14:paraId="3B1D3BCA" w14:textId="77777777" w:rsidR="00DF53C5" w:rsidRDefault="00DF53C5" w:rsidP="00DF53C5">
            <w:pPr>
              <w:spacing w:line="360" w:lineRule="auto"/>
              <w:rPr>
                <w:sz w:val="24"/>
                <w:szCs w:val="24"/>
                <w:rtl/>
              </w:rPr>
            </w:pPr>
          </w:p>
        </w:tc>
        <w:tc>
          <w:tcPr>
            <w:tcW w:w="1552" w:type="dxa"/>
          </w:tcPr>
          <w:p w14:paraId="6B8B7EA2" w14:textId="77777777" w:rsidR="00DF53C5" w:rsidRDefault="00DF53C5" w:rsidP="00DF53C5">
            <w:pPr>
              <w:spacing w:line="360" w:lineRule="auto"/>
              <w:rPr>
                <w:sz w:val="24"/>
                <w:szCs w:val="24"/>
                <w:rtl/>
              </w:rPr>
            </w:pPr>
          </w:p>
        </w:tc>
      </w:tr>
      <w:tr w:rsidR="00DF53C5" w14:paraId="7AD59D3E" w14:textId="77777777" w:rsidTr="00733ED3">
        <w:tc>
          <w:tcPr>
            <w:tcW w:w="598" w:type="dxa"/>
          </w:tcPr>
          <w:p w14:paraId="5B70D708"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12F6407A" w14:textId="63EB0782" w:rsidR="00DF53C5" w:rsidRDefault="00DF53C5" w:rsidP="00DF53C5">
            <w:pPr>
              <w:spacing w:line="360" w:lineRule="auto"/>
              <w:rPr>
                <w:sz w:val="24"/>
                <w:szCs w:val="24"/>
                <w:rtl/>
              </w:rPr>
            </w:pPr>
            <w:r>
              <w:rPr>
                <w:rFonts w:hint="cs"/>
                <w:sz w:val="24"/>
                <w:szCs w:val="24"/>
                <w:rtl/>
              </w:rPr>
              <w:t>וודא קבלת אישור בכתב מ</w:t>
            </w:r>
            <w:r w:rsidRPr="00A276BE">
              <w:rPr>
                <w:rFonts w:hint="cs"/>
                <w:sz w:val="24"/>
                <w:szCs w:val="24"/>
                <w:rtl/>
              </w:rPr>
              <w:t>בקרת</w:t>
            </w:r>
            <w:r>
              <w:rPr>
                <w:rFonts w:hint="cs"/>
                <w:sz w:val="24"/>
                <w:szCs w:val="24"/>
                <w:rtl/>
              </w:rPr>
              <w:t xml:space="preserve"> </w:t>
            </w:r>
            <w:r w:rsidRPr="00A276BE">
              <w:rPr>
                <w:rFonts w:hint="cs"/>
                <w:sz w:val="24"/>
                <w:szCs w:val="24"/>
                <w:rtl/>
              </w:rPr>
              <w:t>המשרד</w:t>
            </w:r>
            <w:r w:rsidRPr="00A276BE">
              <w:rPr>
                <w:sz w:val="24"/>
                <w:szCs w:val="24"/>
                <w:rtl/>
              </w:rPr>
              <w:t xml:space="preserve"> </w:t>
            </w:r>
            <w:r>
              <w:rPr>
                <w:rFonts w:hint="cs"/>
                <w:sz w:val="24"/>
                <w:szCs w:val="24"/>
                <w:rtl/>
              </w:rPr>
              <w:t>ומ</w:t>
            </w:r>
            <w:r w:rsidRPr="00A276BE">
              <w:rPr>
                <w:rFonts w:hint="cs"/>
                <w:sz w:val="24"/>
                <w:szCs w:val="24"/>
                <w:rtl/>
              </w:rPr>
              <w:t>אגף</w:t>
            </w:r>
            <w:r w:rsidRPr="00A276BE">
              <w:rPr>
                <w:sz w:val="24"/>
                <w:szCs w:val="24"/>
                <w:rtl/>
              </w:rPr>
              <w:t xml:space="preserve"> </w:t>
            </w:r>
            <w:r w:rsidRPr="00A276BE">
              <w:rPr>
                <w:rFonts w:hint="cs"/>
                <w:sz w:val="24"/>
                <w:szCs w:val="24"/>
                <w:rtl/>
              </w:rPr>
              <w:t>בכיר</w:t>
            </w:r>
            <w:r w:rsidRPr="00A276BE">
              <w:rPr>
                <w:sz w:val="24"/>
                <w:szCs w:val="24"/>
                <w:rtl/>
              </w:rPr>
              <w:t xml:space="preserve"> </w:t>
            </w:r>
            <w:r w:rsidRPr="00A276BE">
              <w:rPr>
                <w:rFonts w:hint="cs"/>
                <w:sz w:val="24"/>
                <w:szCs w:val="24"/>
                <w:rtl/>
              </w:rPr>
              <w:t>תקצוב</w:t>
            </w:r>
            <w:r w:rsidRPr="00A276BE">
              <w:rPr>
                <w:sz w:val="24"/>
                <w:szCs w:val="24"/>
                <w:rtl/>
              </w:rPr>
              <w:t xml:space="preserve"> </w:t>
            </w:r>
            <w:r w:rsidRPr="00A276BE">
              <w:rPr>
                <w:rFonts w:hint="cs"/>
                <w:sz w:val="24"/>
                <w:szCs w:val="24"/>
                <w:rtl/>
              </w:rPr>
              <w:t>ובקרה</w:t>
            </w:r>
            <w:r w:rsidRPr="00A276BE">
              <w:rPr>
                <w:sz w:val="24"/>
                <w:szCs w:val="24"/>
                <w:rtl/>
              </w:rPr>
              <w:t xml:space="preserve"> </w:t>
            </w:r>
            <w:r>
              <w:rPr>
                <w:rFonts w:hint="cs"/>
                <w:sz w:val="24"/>
                <w:szCs w:val="24"/>
                <w:rtl/>
              </w:rPr>
              <w:t xml:space="preserve">על ביצוע </w:t>
            </w:r>
            <w:r w:rsidRPr="00A276BE">
              <w:rPr>
                <w:rFonts w:hint="cs"/>
                <w:sz w:val="24"/>
                <w:szCs w:val="24"/>
                <w:rtl/>
              </w:rPr>
              <w:t>מאזן</w:t>
            </w:r>
            <w:r w:rsidRPr="00A276BE">
              <w:rPr>
                <w:sz w:val="24"/>
                <w:szCs w:val="24"/>
                <w:rtl/>
              </w:rPr>
              <w:t xml:space="preserve"> </w:t>
            </w:r>
            <w:r w:rsidRPr="00A276BE">
              <w:rPr>
                <w:rFonts w:hint="cs"/>
                <w:sz w:val="24"/>
                <w:szCs w:val="24"/>
                <w:rtl/>
              </w:rPr>
              <w:t>סגירה</w:t>
            </w:r>
            <w:r w:rsidRPr="00A276BE">
              <w:rPr>
                <w:sz w:val="24"/>
                <w:szCs w:val="24"/>
                <w:rtl/>
              </w:rPr>
              <w:t xml:space="preserve"> </w:t>
            </w:r>
            <w:r>
              <w:rPr>
                <w:rFonts w:hint="cs"/>
                <w:sz w:val="24"/>
                <w:szCs w:val="24"/>
                <w:rtl/>
              </w:rPr>
              <w:t xml:space="preserve">סופי </w:t>
            </w:r>
            <w:r w:rsidRPr="00A276BE">
              <w:rPr>
                <w:rFonts w:hint="cs"/>
                <w:sz w:val="24"/>
                <w:szCs w:val="24"/>
                <w:rtl/>
              </w:rPr>
              <w:t>של</w:t>
            </w:r>
            <w:r w:rsidRPr="00A276BE">
              <w:rPr>
                <w:sz w:val="24"/>
                <w:szCs w:val="24"/>
                <w:rtl/>
              </w:rPr>
              <w:t xml:space="preserve"> </w:t>
            </w:r>
            <w:r w:rsidRPr="00A276BE">
              <w:rPr>
                <w:rFonts w:hint="cs"/>
                <w:sz w:val="24"/>
                <w:szCs w:val="24"/>
                <w:rtl/>
              </w:rPr>
              <w:t>האתר</w:t>
            </w:r>
            <w:r w:rsidRPr="00A276BE">
              <w:rPr>
                <w:sz w:val="24"/>
                <w:szCs w:val="24"/>
                <w:rtl/>
              </w:rPr>
              <w:t xml:space="preserve"> </w:t>
            </w:r>
            <w:r w:rsidRPr="00A276BE">
              <w:rPr>
                <w:rFonts w:hint="cs"/>
                <w:sz w:val="24"/>
                <w:szCs w:val="24"/>
                <w:rtl/>
              </w:rPr>
              <w:t>על</w:t>
            </w:r>
            <w:r w:rsidRPr="00A276BE">
              <w:rPr>
                <w:sz w:val="24"/>
                <w:szCs w:val="24"/>
                <w:rtl/>
              </w:rPr>
              <w:t xml:space="preserve"> </w:t>
            </w:r>
            <w:r w:rsidRPr="00A276BE">
              <w:rPr>
                <w:rFonts w:hint="cs"/>
                <w:sz w:val="24"/>
                <w:szCs w:val="24"/>
                <w:rtl/>
              </w:rPr>
              <w:t>פי</w:t>
            </w:r>
            <w:r w:rsidRPr="00A276BE">
              <w:rPr>
                <w:sz w:val="24"/>
                <w:szCs w:val="24"/>
                <w:rtl/>
              </w:rPr>
              <w:t xml:space="preserve"> </w:t>
            </w:r>
            <w:r w:rsidRPr="00A276BE">
              <w:rPr>
                <w:rFonts w:hint="cs"/>
                <w:sz w:val="24"/>
                <w:szCs w:val="24"/>
                <w:rtl/>
              </w:rPr>
              <w:t>דו</w:t>
            </w:r>
            <w:r w:rsidRPr="00A276BE">
              <w:rPr>
                <w:sz w:val="24"/>
                <w:szCs w:val="24"/>
                <w:rtl/>
              </w:rPr>
              <w:t>"</w:t>
            </w:r>
            <w:r w:rsidRPr="00A276BE">
              <w:rPr>
                <w:rFonts w:hint="cs"/>
                <w:sz w:val="24"/>
                <w:szCs w:val="24"/>
                <w:rtl/>
              </w:rPr>
              <w:t>ח</w:t>
            </w:r>
            <w:r w:rsidRPr="00A276BE">
              <w:rPr>
                <w:sz w:val="24"/>
                <w:szCs w:val="24"/>
                <w:rtl/>
              </w:rPr>
              <w:t xml:space="preserve"> </w:t>
            </w:r>
            <w:r w:rsidRPr="00A276BE">
              <w:rPr>
                <w:rFonts w:hint="cs"/>
                <w:sz w:val="24"/>
                <w:szCs w:val="24"/>
                <w:rtl/>
              </w:rPr>
              <w:t>במערכת</w:t>
            </w:r>
            <w:r>
              <w:rPr>
                <w:rFonts w:hint="cs"/>
                <w:sz w:val="24"/>
                <w:szCs w:val="24"/>
                <w:rtl/>
              </w:rPr>
              <w:t xml:space="preserve"> </w:t>
            </w:r>
            <w:r w:rsidRPr="00A276BE">
              <w:rPr>
                <w:rFonts w:hint="cs"/>
                <w:sz w:val="24"/>
                <w:szCs w:val="24"/>
                <w:rtl/>
              </w:rPr>
              <w:t>המחשוב</w:t>
            </w:r>
            <w:r w:rsidRPr="00A276BE">
              <w:rPr>
                <w:sz w:val="24"/>
                <w:szCs w:val="24"/>
                <w:rtl/>
              </w:rPr>
              <w:t xml:space="preserve"> </w:t>
            </w:r>
            <w:r w:rsidRPr="00A276BE">
              <w:rPr>
                <w:rFonts w:hint="cs"/>
                <w:sz w:val="24"/>
                <w:szCs w:val="24"/>
                <w:rtl/>
              </w:rPr>
              <w:t>של</w:t>
            </w:r>
            <w:r w:rsidRPr="00A276BE">
              <w:rPr>
                <w:sz w:val="24"/>
                <w:szCs w:val="24"/>
                <w:rtl/>
              </w:rPr>
              <w:t xml:space="preserve"> </w:t>
            </w:r>
            <w:r w:rsidRPr="00A276BE">
              <w:rPr>
                <w:rFonts w:hint="cs"/>
                <w:sz w:val="24"/>
                <w:szCs w:val="24"/>
                <w:rtl/>
              </w:rPr>
              <w:t>עלויות</w:t>
            </w:r>
            <w:r w:rsidRPr="00A276BE">
              <w:rPr>
                <w:sz w:val="24"/>
                <w:szCs w:val="24"/>
                <w:rtl/>
              </w:rPr>
              <w:t xml:space="preserve"> </w:t>
            </w:r>
            <w:r>
              <w:rPr>
                <w:rFonts w:hint="cs"/>
                <w:sz w:val="24"/>
                <w:szCs w:val="24"/>
                <w:rtl/>
              </w:rPr>
              <w:t>ה</w:t>
            </w:r>
            <w:r w:rsidRPr="00A276BE">
              <w:rPr>
                <w:rFonts w:hint="cs"/>
                <w:sz w:val="24"/>
                <w:szCs w:val="24"/>
                <w:rtl/>
              </w:rPr>
              <w:t>פיתוח</w:t>
            </w:r>
            <w:r w:rsidRPr="00A276BE">
              <w:rPr>
                <w:sz w:val="24"/>
                <w:szCs w:val="24"/>
                <w:rtl/>
              </w:rPr>
              <w:t xml:space="preserve"> </w:t>
            </w:r>
            <w:r w:rsidRPr="00A276BE">
              <w:rPr>
                <w:rFonts w:hint="cs"/>
                <w:sz w:val="24"/>
                <w:szCs w:val="24"/>
                <w:rtl/>
              </w:rPr>
              <w:t>ומאזן</w:t>
            </w:r>
            <w:r w:rsidRPr="00A276BE">
              <w:rPr>
                <w:sz w:val="24"/>
                <w:szCs w:val="24"/>
                <w:rtl/>
              </w:rPr>
              <w:t xml:space="preserve"> </w:t>
            </w:r>
            <w:r>
              <w:rPr>
                <w:rFonts w:hint="cs"/>
                <w:sz w:val="24"/>
                <w:szCs w:val="24"/>
                <w:rtl/>
              </w:rPr>
              <w:t>ה</w:t>
            </w:r>
            <w:r w:rsidRPr="00A276BE">
              <w:rPr>
                <w:rFonts w:hint="cs"/>
                <w:sz w:val="24"/>
                <w:szCs w:val="24"/>
                <w:rtl/>
              </w:rPr>
              <w:t>אתר</w:t>
            </w:r>
          </w:p>
        </w:tc>
        <w:tc>
          <w:tcPr>
            <w:tcW w:w="2301" w:type="dxa"/>
          </w:tcPr>
          <w:p w14:paraId="0C143162" w14:textId="77777777" w:rsidR="00DF53C5" w:rsidRDefault="00DF53C5" w:rsidP="00DF53C5">
            <w:pPr>
              <w:spacing w:line="360" w:lineRule="auto"/>
              <w:rPr>
                <w:sz w:val="24"/>
                <w:szCs w:val="24"/>
                <w:rtl/>
              </w:rPr>
            </w:pPr>
          </w:p>
        </w:tc>
        <w:tc>
          <w:tcPr>
            <w:tcW w:w="1552" w:type="dxa"/>
          </w:tcPr>
          <w:p w14:paraId="7DB744C1" w14:textId="77777777" w:rsidR="00DF53C5" w:rsidRDefault="00DF53C5" w:rsidP="00DF53C5">
            <w:pPr>
              <w:spacing w:line="360" w:lineRule="auto"/>
              <w:rPr>
                <w:sz w:val="24"/>
                <w:szCs w:val="24"/>
                <w:rtl/>
              </w:rPr>
            </w:pPr>
          </w:p>
        </w:tc>
      </w:tr>
      <w:tr w:rsidR="00DF53C5" w14:paraId="7DC1BA81" w14:textId="77777777" w:rsidTr="00733ED3">
        <w:tc>
          <w:tcPr>
            <w:tcW w:w="598" w:type="dxa"/>
          </w:tcPr>
          <w:p w14:paraId="2D827A9A"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01A632AD" w14:textId="665D49CF" w:rsidR="00DF53C5" w:rsidRDefault="00DF53C5" w:rsidP="00DF53C5">
            <w:pPr>
              <w:spacing w:line="360" w:lineRule="auto"/>
              <w:rPr>
                <w:sz w:val="24"/>
                <w:szCs w:val="24"/>
                <w:rtl/>
              </w:rPr>
            </w:pPr>
            <w:r>
              <w:rPr>
                <w:rFonts w:hint="cs"/>
                <w:sz w:val="24"/>
                <w:szCs w:val="24"/>
                <w:rtl/>
              </w:rPr>
              <w:t xml:space="preserve">וודא קבלת אישור בכתב על גמר ביצוע </w:t>
            </w:r>
            <w:r>
              <w:rPr>
                <w:sz w:val="24"/>
                <w:szCs w:val="24"/>
              </w:rPr>
              <w:t>As Made</w:t>
            </w:r>
            <w:r>
              <w:rPr>
                <w:rFonts w:hint="cs"/>
                <w:sz w:val="24"/>
                <w:szCs w:val="24"/>
                <w:rtl/>
              </w:rPr>
              <w:t xml:space="preserve"> מכל צוות התכנון המפורט לביצוע</w:t>
            </w:r>
          </w:p>
        </w:tc>
        <w:tc>
          <w:tcPr>
            <w:tcW w:w="2301" w:type="dxa"/>
          </w:tcPr>
          <w:p w14:paraId="5FF2CA52" w14:textId="77777777" w:rsidR="00DF53C5" w:rsidRDefault="00DF53C5" w:rsidP="00DF53C5">
            <w:pPr>
              <w:spacing w:line="360" w:lineRule="auto"/>
              <w:rPr>
                <w:sz w:val="24"/>
                <w:szCs w:val="24"/>
                <w:rtl/>
              </w:rPr>
            </w:pPr>
          </w:p>
        </w:tc>
        <w:tc>
          <w:tcPr>
            <w:tcW w:w="1552" w:type="dxa"/>
          </w:tcPr>
          <w:p w14:paraId="0048A3D4" w14:textId="77777777" w:rsidR="00DF53C5" w:rsidRDefault="00DF53C5" w:rsidP="00DF53C5">
            <w:pPr>
              <w:spacing w:line="360" w:lineRule="auto"/>
              <w:rPr>
                <w:sz w:val="24"/>
                <w:szCs w:val="24"/>
                <w:rtl/>
              </w:rPr>
            </w:pPr>
          </w:p>
        </w:tc>
      </w:tr>
      <w:tr w:rsidR="00DF53C5" w14:paraId="3913D8E5" w14:textId="77777777" w:rsidTr="00733ED3">
        <w:tc>
          <w:tcPr>
            <w:tcW w:w="598" w:type="dxa"/>
          </w:tcPr>
          <w:p w14:paraId="214E3898"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50DDD88A" w14:textId="3856BF1C" w:rsidR="00DF53C5" w:rsidRDefault="00DF53C5" w:rsidP="00DF53C5">
            <w:pPr>
              <w:spacing w:line="360" w:lineRule="auto"/>
              <w:rPr>
                <w:sz w:val="24"/>
                <w:szCs w:val="24"/>
                <w:rtl/>
              </w:rPr>
            </w:pPr>
            <w:r>
              <w:rPr>
                <w:rFonts w:hint="cs"/>
                <w:sz w:val="24"/>
                <w:szCs w:val="24"/>
                <w:rtl/>
              </w:rPr>
              <w:t xml:space="preserve">וודא קבלת אישור בכתב על גמר ביצוע </w:t>
            </w:r>
            <w:r>
              <w:rPr>
                <w:sz w:val="24"/>
                <w:szCs w:val="24"/>
              </w:rPr>
              <w:t>As Made</w:t>
            </w:r>
            <w:r>
              <w:rPr>
                <w:rFonts w:hint="cs"/>
                <w:sz w:val="24"/>
                <w:szCs w:val="24"/>
                <w:rtl/>
              </w:rPr>
              <w:t xml:space="preserve"> ותעודות השלמה מאת המפקח מטעם היזם</w:t>
            </w:r>
            <w:r w:rsidR="007B0979">
              <w:rPr>
                <w:rFonts w:hint="cs"/>
                <w:sz w:val="24"/>
                <w:szCs w:val="24"/>
                <w:rtl/>
              </w:rPr>
              <w:t xml:space="preserve"> ומדיה מגנטית הכוללת תכניות </w:t>
            </w:r>
            <w:r w:rsidR="007B0979">
              <w:rPr>
                <w:sz w:val="24"/>
                <w:szCs w:val="24"/>
              </w:rPr>
              <w:t>As Made</w:t>
            </w:r>
            <w:r w:rsidR="007B0979">
              <w:rPr>
                <w:rFonts w:hint="cs"/>
                <w:sz w:val="24"/>
                <w:szCs w:val="24"/>
                <w:rtl/>
              </w:rPr>
              <w:t xml:space="preserve"> בעותק רך</w:t>
            </w:r>
          </w:p>
        </w:tc>
        <w:tc>
          <w:tcPr>
            <w:tcW w:w="2301" w:type="dxa"/>
          </w:tcPr>
          <w:p w14:paraId="531A3685" w14:textId="75B3582A" w:rsidR="00A4416E" w:rsidRPr="00A4416E" w:rsidRDefault="00A4416E" w:rsidP="00A4416E">
            <w:pPr>
              <w:spacing w:line="360" w:lineRule="auto"/>
              <w:rPr>
                <w:sz w:val="24"/>
                <w:szCs w:val="24"/>
                <w:rtl/>
              </w:rPr>
            </w:pPr>
            <w:r>
              <w:rPr>
                <w:rFonts w:hint="cs"/>
                <w:sz w:val="24"/>
                <w:szCs w:val="24"/>
                <w:rtl/>
              </w:rPr>
              <w:t xml:space="preserve">תיק תכניות עדות לתשתיות במערכת </w:t>
            </w:r>
            <w:r>
              <w:rPr>
                <w:rFonts w:hint="cs"/>
                <w:sz w:val="24"/>
                <w:szCs w:val="24"/>
              </w:rPr>
              <w:t>GIS</w:t>
            </w:r>
            <w:r>
              <w:rPr>
                <w:rFonts w:hint="cs"/>
                <w:sz w:val="24"/>
                <w:szCs w:val="24"/>
                <w:rtl/>
              </w:rPr>
              <w:t xml:space="preserve">, על-פי </w:t>
            </w:r>
            <w:r>
              <w:rPr>
                <w:rFonts w:hint="cs"/>
                <w:rtl/>
              </w:rPr>
              <w:t xml:space="preserve"> </w:t>
            </w:r>
            <w:r w:rsidRPr="00A4416E">
              <w:rPr>
                <w:rFonts w:hint="cs"/>
                <w:sz w:val="24"/>
                <w:szCs w:val="24"/>
                <w:rtl/>
              </w:rPr>
              <w:t>מפרט</w:t>
            </w:r>
            <w:r w:rsidRPr="00A4416E">
              <w:rPr>
                <w:sz w:val="24"/>
                <w:szCs w:val="24"/>
                <w:rtl/>
              </w:rPr>
              <w:t xml:space="preserve"> </w:t>
            </w:r>
            <w:r w:rsidRPr="00A4416E">
              <w:rPr>
                <w:rFonts w:hint="cs"/>
                <w:sz w:val="24"/>
                <w:szCs w:val="24"/>
                <w:rtl/>
              </w:rPr>
              <w:t>שכבות</w:t>
            </w:r>
          </w:p>
          <w:p w14:paraId="69C8FE3F" w14:textId="4692487B" w:rsidR="00DF53C5" w:rsidRDefault="00A4416E" w:rsidP="00A4416E">
            <w:pPr>
              <w:spacing w:line="360" w:lineRule="auto"/>
              <w:rPr>
                <w:sz w:val="24"/>
                <w:szCs w:val="24"/>
                <w:rtl/>
              </w:rPr>
            </w:pPr>
            <w:r w:rsidRPr="00A4416E">
              <w:rPr>
                <w:rFonts w:hint="cs"/>
                <w:sz w:val="24"/>
                <w:szCs w:val="24"/>
                <w:rtl/>
              </w:rPr>
              <w:t>הנדסיות</w:t>
            </w:r>
            <w:r>
              <w:rPr>
                <w:rFonts w:hint="cs"/>
                <w:sz w:val="24"/>
                <w:szCs w:val="24"/>
                <w:rtl/>
              </w:rPr>
              <w:t xml:space="preserve"> </w:t>
            </w:r>
            <w:r w:rsidRPr="00A4416E">
              <w:rPr>
                <w:rFonts w:hint="cs"/>
                <w:sz w:val="24"/>
                <w:szCs w:val="24"/>
                <w:rtl/>
              </w:rPr>
              <w:t>למערכות</w:t>
            </w:r>
            <w:r w:rsidRPr="00A4416E">
              <w:rPr>
                <w:sz w:val="24"/>
                <w:szCs w:val="24"/>
                <w:rtl/>
              </w:rPr>
              <w:t xml:space="preserve"> </w:t>
            </w:r>
            <w:r w:rsidRPr="00A4416E">
              <w:rPr>
                <w:rFonts w:hint="cs"/>
                <w:sz w:val="24"/>
                <w:szCs w:val="24"/>
                <w:rtl/>
              </w:rPr>
              <w:t>מידע</w:t>
            </w:r>
            <w:r w:rsidRPr="00A4416E">
              <w:rPr>
                <w:sz w:val="24"/>
                <w:szCs w:val="24"/>
                <w:rtl/>
              </w:rPr>
              <w:t xml:space="preserve"> </w:t>
            </w:r>
            <w:r w:rsidRPr="00A4416E">
              <w:rPr>
                <w:rFonts w:hint="cs"/>
                <w:sz w:val="24"/>
                <w:szCs w:val="24"/>
                <w:rtl/>
              </w:rPr>
              <w:t>גיאוגרפיות</w:t>
            </w:r>
          </w:p>
        </w:tc>
        <w:tc>
          <w:tcPr>
            <w:tcW w:w="1552" w:type="dxa"/>
          </w:tcPr>
          <w:p w14:paraId="52EE5951" w14:textId="77777777" w:rsidR="00A4416E" w:rsidRPr="00A4416E" w:rsidRDefault="00A4416E" w:rsidP="00A4416E">
            <w:pPr>
              <w:spacing w:line="360" w:lineRule="auto"/>
              <w:rPr>
                <w:sz w:val="24"/>
                <w:szCs w:val="24"/>
                <w:rtl/>
              </w:rPr>
            </w:pPr>
            <w:r w:rsidRPr="00A4416E">
              <w:rPr>
                <w:rFonts w:hint="cs"/>
                <w:sz w:val="24"/>
                <w:szCs w:val="24"/>
                <w:rtl/>
              </w:rPr>
              <w:t>מפרט</w:t>
            </w:r>
            <w:r w:rsidRPr="00A4416E">
              <w:rPr>
                <w:sz w:val="24"/>
                <w:szCs w:val="24"/>
                <w:rtl/>
              </w:rPr>
              <w:t xml:space="preserve"> </w:t>
            </w:r>
            <w:r w:rsidRPr="00A4416E">
              <w:rPr>
                <w:rFonts w:hint="cs"/>
                <w:sz w:val="24"/>
                <w:szCs w:val="24"/>
                <w:rtl/>
              </w:rPr>
              <w:t>שכבות</w:t>
            </w:r>
          </w:p>
          <w:p w14:paraId="1CE553B1" w14:textId="77777777" w:rsidR="00A4416E" w:rsidRPr="00A4416E" w:rsidRDefault="00A4416E" w:rsidP="00A4416E">
            <w:pPr>
              <w:spacing w:line="360" w:lineRule="auto"/>
              <w:rPr>
                <w:sz w:val="24"/>
                <w:szCs w:val="24"/>
                <w:rtl/>
              </w:rPr>
            </w:pPr>
            <w:r w:rsidRPr="00A4416E">
              <w:rPr>
                <w:rFonts w:hint="cs"/>
                <w:sz w:val="24"/>
                <w:szCs w:val="24"/>
                <w:rtl/>
              </w:rPr>
              <w:t>הנדסיות</w:t>
            </w:r>
          </w:p>
          <w:p w14:paraId="4BA2EAC8" w14:textId="77777777" w:rsidR="00DF53C5" w:rsidRDefault="00A4416E" w:rsidP="00A4416E">
            <w:pPr>
              <w:spacing w:line="360" w:lineRule="auto"/>
              <w:rPr>
                <w:sz w:val="24"/>
                <w:szCs w:val="24"/>
                <w:rtl/>
              </w:rPr>
            </w:pPr>
            <w:r w:rsidRPr="00A4416E">
              <w:rPr>
                <w:rFonts w:hint="cs"/>
                <w:sz w:val="24"/>
                <w:szCs w:val="24"/>
                <w:rtl/>
              </w:rPr>
              <w:t>למערכות</w:t>
            </w:r>
            <w:r w:rsidRPr="00A4416E">
              <w:rPr>
                <w:sz w:val="24"/>
                <w:szCs w:val="24"/>
                <w:rtl/>
              </w:rPr>
              <w:t xml:space="preserve"> </w:t>
            </w:r>
            <w:r w:rsidRPr="00A4416E">
              <w:rPr>
                <w:rFonts w:hint="cs"/>
                <w:sz w:val="24"/>
                <w:szCs w:val="24"/>
                <w:rtl/>
              </w:rPr>
              <w:t>מידע</w:t>
            </w:r>
            <w:r w:rsidRPr="00A4416E">
              <w:rPr>
                <w:sz w:val="24"/>
                <w:szCs w:val="24"/>
                <w:rtl/>
              </w:rPr>
              <w:t xml:space="preserve"> </w:t>
            </w:r>
            <w:r w:rsidRPr="00A4416E">
              <w:rPr>
                <w:rFonts w:hint="cs"/>
                <w:sz w:val="24"/>
                <w:szCs w:val="24"/>
                <w:rtl/>
              </w:rPr>
              <w:t>גיאוגרפיות</w:t>
            </w:r>
          </w:p>
          <w:p w14:paraId="5ECEA81A" w14:textId="011C80CF" w:rsidR="00A4416E" w:rsidRDefault="009F184C" w:rsidP="00A4416E">
            <w:pPr>
              <w:spacing w:line="360" w:lineRule="auto"/>
              <w:rPr>
                <w:sz w:val="24"/>
                <w:szCs w:val="24"/>
                <w:rtl/>
              </w:rPr>
            </w:pPr>
            <w:r>
              <w:rPr>
                <w:sz w:val="24"/>
                <w:szCs w:val="24"/>
              </w:rPr>
              <w:t xml:space="preserve"> </w:t>
            </w:r>
            <w:r>
              <w:rPr>
                <w:rFonts w:hint="cs"/>
                <w:sz w:val="24"/>
                <w:szCs w:val="24"/>
                <w:rtl/>
              </w:rPr>
              <w:t>-</w:t>
            </w:r>
            <w:r>
              <w:rPr>
                <w:sz w:val="24"/>
                <w:szCs w:val="24"/>
              </w:rPr>
              <w:t xml:space="preserve"> </w:t>
            </w:r>
            <w:r w:rsidRPr="009F184C">
              <w:rPr>
                <w:sz w:val="24"/>
                <w:szCs w:val="24"/>
              </w:rPr>
              <w:t>GI</w:t>
            </w:r>
            <w:r>
              <w:rPr>
                <w:sz w:val="24"/>
                <w:szCs w:val="24"/>
              </w:rPr>
              <w:t>S</w:t>
            </w:r>
            <w:r w:rsidRPr="009F184C">
              <w:rPr>
                <w:sz w:val="24"/>
                <w:szCs w:val="24"/>
              </w:rPr>
              <w:t xml:space="preserve"> </w:t>
            </w:r>
            <w:r>
              <w:rPr>
                <w:sz w:val="24"/>
                <w:szCs w:val="24"/>
              </w:rPr>
              <w:t>(</w:t>
            </w:r>
            <w:r w:rsidRPr="009F184C">
              <w:rPr>
                <w:sz w:val="24"/>
                <w:szCs w:val="24"/>
              </w:rPr>
              <w:t>Geographical Information System</w:t>
            </w:r>
            <w:r>
              <w:rPr>
                <w:sz w:val="24"/>
                <w:szCs w:val="24"/>
              </w:rPr>
              <w:t>)</w:t>
            </w:r>
          </w:p>
        </w:tc>
      </w:tr>
      <w:tr w:rsidR="00DF53C5" w14:paraId="67E1CD26" w14:textId="77777777" w:rsidTr="00733ED3">
        <w:tc>
          <w:tcPr>
            <w:tcW w:w="598" w:type="dxa"/>
          </w:tcPr>
          <w:p w14:paraId="38959FCD"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5F20461A" w14:textId="710CAFD6" w:rsidR="00DF53C5" w:rsidRDefault="00DF53C5" w:rsidP="00DF53C5">
            <w:pPr>
              <w:spacing w:line="360" w:lineRule="auto"/>
              <w:rPr>
                <w:sz w:val="24"/>
                <w:szCs w:val="24"/>
                <w:rtl/>
              </w:rPr>
            </w:pPr>
            <w:r>
              <w:rPr>
                <w:rFonts w:hint="cs"/>
                <w:sz w:val="24"/>
                <w:szCs w:val="24"/>
                <w:rtl/>
              </w:rPr>
              <w:t xml:space="preserve">וודא קבלת אישור בכתב על גמר ביצוע </w:t>
            </w:r>
            <w:r>
              <w:rPr>
                <w:sz w:val="24"/>
                <w:szCs w:val="24"/>
              </w:rPr>
              <w:t>As Made</w:t>
            </w:r>
            <w:r>
              <w:rPr>
                <w:rFonts w:hint="cs"/>
                <w:sz w:val="24"/>
                <w:szCs w:val="24"/>
                <w:rtl/>
              </w:rPr>
              <w:t xml:space="preserve"> ותעודות השלמה מאת המפקח מטעם הקבלן</w:t>
            </w:r>
            <w:r w:rsidR="007B0979">
              <w:rPr>
                <w:rFonts w:hint="cs"/>
                <w:sz w:val="24"/>
                <w:szCs w:val="24"/>
                <w:rtl/>
              </w:rPr>
              <w:t xml:space="preserve"> ומדיה מגנטית הכוללת תכניות </w:t>
            </w:r>
            <w:r w:rsidR="007B0979">
              <w:rPr>
                <w:sz w:val="24"/>
                <w:szCs w:val="24"/>
              </w:rPr>
              <w:t>As Made</w:t>
            </w:r>
            <w:r w:rsidR="007B0979">
              <w:rPr>
                <w:rFonts w:hint="cs"/>
                <w:sz w:val="24"/>
                <w:szCs w:val="24"/>
                <w:rtl/>
              </w:rPr>
              <w:t xml:space="preserve"> בעותק רך</w:t>
            </w:r>
          </w:p>
        </w:tc>
        <w:tc>
          <w:tcPr>
            <w:tcW w:w="2301" w:type="dxa"/>
          </w:tcPr>
          <w:p w14:paraId="4F3FDB00" w14:textId="77777777" w:rsidR="00DE4F53" w:rsidRPr="00A4416E" w:rsidRDefault="00DE4F53" w:rsidP="00DE4F53">
            <w:pPr>
              <w:spacing w:line="360" w:lineRule="auto"/>
              <w:rPr>
                <w:sz w:val="24"/>
                <w:szCs w:val="24"/>
                <w:rtl/>
              </w:rPr>
            </w:pPr>
            <w:r>
              <w:rPr>
                <w:rFonts w:hint="cs"/>
                <w:sz w:val="24"/>
                <w:szCs w:val="24"/>
                <w:rtl/>
              </w:rPr>
              <w:t xml:space="preserve">תיק תכניות עדות לתשתיות במערכת </w:t>
            </w:r>
            <w:r>
              <w:rPr>
                <w:rFonts w:hint="cs"/>
                <w:sz w:val="24"/>
                <w:szCs w:val="24"/>
              </w:rPr>
              <w:t>GIS</w:t>
            </w:r>
            <w:r>
              <w:rPr>
                <w:rFonts w:hint="cs"/>
                <w:sz w:val="24"/>
                <w:szCs w:val="24"/>
                <w:rtl/>
              </w:rPr>
              <w:t xml:space="preserve">, על-פי </w:t>
            </w:r>
            <w:r>
              <w:rPr>
                <w:rFonts w:hint="cs"/>
                <w:rtl/>
              </w:rPr>
              <w:t xml:space="preserve"> </w:t>
            </w:r>
            <w:r w:rsidRPr="00A4416E">
              <w:rPr>
                <w:rFonts w:hint="cs"/>
                <w:sz w:val="24"/>
                <w:szCs w:val="24"/>
                <w:rtl/>
              </w:rPr>
              <w:t>מפרט</w:t>
            </w:r>
            <w:r w:rsidRPr="00A4416E">
              <w:rPr>
                <w:sz w:val="24"/>
                <w:szCs w:val="24"/>
                <w:rtl/>
              </w:rPr>
              <w:t xml:space="preserve"> </w:t>
            </w:r>
            <w:r w:rsidRPr="00A4416E">
              <w:rPr>
                <w:rFonts w:hint="cs"/>
                <w:sz w:val="24"/>
                <w:szCs w:val="24"/>
                <w:rtl/>
              </w:rPr>
              <w:t>שכבות</w:t>
            </w:r>
          </w:p>
          <w:p w14:paraId="742E29FC" w14:textId="5FC16DA2" w:rsidR="00DF53C5" w:rsidRDefault="00DE4F53" w:rsidP="00DE4F53">
            <w:pPr>
              <w:spacing w:line="360" w:lineRule="auto"/>
              <w:rPr>
                <w:sz w:val="24"/>
                <w:szCs w:val="24"/>
                <w:rtl/>
              </w:rPr>
            </w:pPr>
            <w:r w:rsidRPr="00A4416E">
              <w:rPr>
                <w:rFonts w:hint="cs"/>
                <w:sz w:val="24"/>
                <w:szCs w:val="24"/>
                <w:rtl/>
              </w:rPr>
              <w:t>הנדסיות</w:t>
            </w:r>
            <w:r>
              <w:rPr>
                <w:rFonts w:hint="cs"/>
                <w:sz w:val="24"/>
                <w:szCs w:val="24"/>
                <w:rtl/>
              </w:rPr>
              <w:t xml:space="preserve"> </w:t>
            </w:r>
            <w:r w:rsidRPr="00A4416E">
              <w:rPr>
                <w:rFonts w:hint="cs"/>
                <w:sz w:val="24"/>
                <w:szCs w:val="24"/>
                <w:rtl/>
              </w:rPr>
              <w:t>למערכות</w:t>
            </w:r>
            <w:r w:rsidRPr="00A4416E">
              <w:rPr>
                <w:sz w:val="24"/>
                <w:szCs w:val="24"/>
                <w:rtl/>
              </w:rPr>
              <w:t xml:space="preserve"> </w:t>
            </w:r>
            <w:r w:rsidRPr="00A4416E">
              <w:rPr>
                <w:rFonts w:hint="cs"/>
                <w:sz w:val="24"/>
                <w:szCs w:val="24"/>
                <w:rtl/>
              </w:rPr>
              <w:t>מידע</w:t>
            </w:r>
            <w:r w:rsidRPr="00A4416E">
              <w:rPr>
                <w:sz w:val="24"/>
                <w:szCs w:val="24"/>
                <w:rtl/>
              </w:rPr>
              <w:t xml:space="preserve"> </w:t>
            </w:r>
            <w:r w:rsidRPr="00A4416E">
              <w:rPr>
                <w:rFonts w:hint="cs"/>
                <w:sz w:val="24"/>
                <w:szCs w:val="24"/>
                <w:rtl/>
              </w:rPr>
              <w:t>גיאוגרפיות</w:t>
            </w:r>
          </w:p>
        </w:tc>
        <w:tc>
          <w:tcPr>
            <w:tcW w:w="1552" w:type="dxa"/>
          </w:tcPr>
          <w:p w14:paraId="2A0DA0E2" w14:textId="77777777" w:rsidR="00DF53C5" w:rsidRDefault="00DF53C5" w:rsidP="00DF53C5">
            <w:pPr>
              <w:spacing w:line="360" w:lineRule="auto"/>
              <w:rPr>
                <w:sz w:val="24"/>
                <w:szCs w:val="24"/>
                <w:rtl/>
              </w:rPr>
            </w:pPr>
          </w:p>
        </w:tc>
      </w:tr>
      <w:tr w:rsidR="00DF53C5" w14:paraId="48067977" w14:textId="77777777" w:rsidTr="00733ED3">
        <w:tc>
          <w:tcPr>
            <w:tcW w:w="598" w:type="dxa"/>
          </w:tcPr>
          <w:p w14:paraId="365018B0"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39CFDEE5" w14:textId="450369DF" w:rsidR="00DF53C5" w:rsidRDefault="00DF53C5" w:rsidP="00DF53C5">
            <w:pPr>
              <w:spacing w:line="360" w:lineRule="auto"/>
              <w:rPr>
                <w:sz w:val="24"/>
                <w:szCs w:val="24"/>
                <w:rtl/>
              </w:rPr>
            </w:pPr>
            <w:r>
              <w:rPr>
                <w:rFonts w:hint="cs"/>
                <w:sz w:val="24"/>
                <w:szCs w:val="24"/>
                <w:rtl/>
              </w:rPr>
              <w:t xml:space="preserve">וודא קבלת אישור בכתב על גמר ביצוע </w:t>
            </w:r>
            <w:r>
              <w:rPr>
                <w:sz w:val="24"/>
                <w:szCs w:val="24"/>
              </w:rPr>
              <w:t>As Made</w:t>
            </w:r>
            <w:r>
              <w:rPr>
                <w:rFonts w:hint="cs"/>
                <w:sz w:val="24"/>
                <w:szCs w:val="24"/>
                <w:rtl/>
              </w:rPr>
              <w:t xml:space="preserve"> </w:t>
            </w:r>
            <w:r w:rsidR="005F6480">
              <w:rPr>
                <w:rFonts w:hint="cs"/>
                <w:sz w:val="24"/>
                <w:szCs w:val="24"/>
                <w:rtl/>
              </w:rPr>
              <w:t xml:space="preserve"> ותעודות השלמה </w:t>
            </w:r>
            <w:r>
              <w:rPr>
                <w:rFonts w:hint="cs"/>
                <w:sz w:val="24"/>
                <w:szCs w:val="24"/>
                <w:rtl/>
              </w:rPr>
              <w:t>מאת החברה המפקחת</w:t>
            </w:r>
            <w:r w:rsidR="0069120D">
              <w:rPr>
                <w:rFonts w:hint="cs"/>
                <w:sz w:val="24"/>
                <w:szCs w:val="24"/>
                <w:rtl/>
              </w:rPr>
              <w:t xml:space="preserve"> ומדיה מגנטית הכוללת תכניות </w:t>
            </w:r>
            <w:r w:rsidR="0069120D">
              <w:rPr>
                <w:sz w:val="24"/>
                <w:szCs w:val="24"/>
              </w:rPr>
              <w:t>As Made</w:t>
            </w:r>
            <w:r w:rsidR="0069120D">
              <w:rPr>
                <w:rFonts w:hint="cs"/>
                <w:sz w:val="24"/>
                <w:szCs w:val="24"/>
                <w:rtl/>
              </w:rPr>
              <w:t xml:space="preserve"> בעותק רך</w:t>
            </w:r>
          </w:p>
        </w:tc>
        <w:tc>
          <w:tcPr>
            <w:tcW w:w="2301" w:type="dxa"/>
          </w:tcPr>
          <w:p w14:paraId="1A97C981" w14:textId="77777777" w:rsidR="00DE4F53" w:rsidRPr="00A4416E" w:rsidRDefault="00DE4F53" w:rsidP="00DE4F53">
            <w:pPr>
              <w:spacing w:line="360" w:lineRule="auto"/>
              <w:rPr>
                <w:sz w:val="24"/>
                <w:szCs w:val="24"/>
                <w:rtl/>
              </w:rPr>
            </w:pPr>
            <w:r>
              <w:rPr>
                <w:rFonts w:hint="cs"/>
                <w:sz w:val="24"/>
                <w:szCs w:val="24"/>
                <w:rtl/>
              </w:rPr>
              <w:t xml:space="preserve">תיק תכניות עדות לתשתיות במערכת </w:t>
            </w:r>
            <w:r>
              <w:rPr>
                <w:rFonts w:hint="cs"/>
                <w:sz w:val="24"/>
                <w:szCs w:val="24"/>
              </w:rPr>
              <w:t>GIS</w:t>
            </w:r>
            <w:r>
              <w:rPr>
                <w:rFonts w:hint="cs"/>
                <w:sz w:val="24"/>
                <w:szCs w:val="24"/>
                <w:rtl/>
              </w:rPr>
              <w:t xml:space="preserve">, על-פי </w:t>
            </w:r>
            <w:r>
              <w:rPr>
                <w:rFonts w:hint="cs"/>
                <w:rtl/>
              </w:rPr>
              <w:t xml:space="preserve"> </w:t>
            </w:r>
            <w:r w:rsidRPr="00A4416E">
              <w:rPr>
                <w:rFonts w:hint="cs"/>
                <w:sz w:val="24"/>
                <w:szCs w:val="24"/>
                <w:rtl/>
              </w:rPr>
              <w:t>מפרט</w:t>
            </w:r>
            <w:r w:rsidRPr="00A4416E">
              <w:rPr>
                <w:sz w:val="24"/>
                <w:szCs w:val="24"/>
                <w:rtl/>
              </w:rPr>
              <w:t xml:space="preserve"> </w:t>
            </w:r>
            <w:r w:rsidRPr="00A4416E">
              <w:rPr>
                <w:rFonts w:hint="cs"/>
                <w:sz w:val="24"/>
                <w:szCs w:val="24"/>
                <w:rtl/>
              </w:rPr>
              <w:t>שכבות</w:t>
            </w:r>
          </w:p>
          <w:p w14:paraId="76A6D18D" w14:textId="4C1A11AF" w:rsidR="00DF53C5" w:rsidRDefault="00DE4F53" w:rsidP="00DE4F53">
            <w:pPr>
              <w:spacing w:line="360" w:lineRule="auto"/>
              <w:rPr>
                <w:sz w:val="24"/>
                <w:szCs w:val="24"/>
                <w:rtl/>
              </w:rPr>
            </w:pPr>
            <w:r w:rsidRPr="00A4416E">
              <w:rPr>
                <w:rFonts w:hint="cs"/>
                <w:sz w:val="24"/>
                <w:szCs w:val="24"/>
                <w:rtl/>
              </w:rPr>
              <w:t>הנדסיות</w:t>
            </w:r>
            <w:r>
              <w:rPr>
                <w:rFonts w:hint="cs"/>
                <w:sz w:val="24"/>
                <w:szCs w:val="24"/>
                <w:rtl/>
              </w:rPr>
              <w:t xml:space="preserve"> </w:t>
            </w:r>
            <w:r w:rsidRPr="00A4416E">
              <w:rPr>
                <w:rFonts w:hint="cs"/>
                <w:sz w:val="24"/>
                <w:szCs w:val="24"/>
                <w:rtl/>
              </w:rPr>
              <w:t>למערכות</w:t>
            </w:r>
            <w:r w:rsidRPr="00A4416E">
              <w:rPr>
                <w:sz w:val="24"/>
                <w:szCs w:val="24"/>
                <w:rtl/>
              </w:rPr>
              <w:t xml:space="preserve"> </w:t>
            </w:r>
            <w:r w:rsidRPr="00A4416E">
              <w:rPr>
                <w:rFonts w:hint="cs"/>
                <w:sz w:val="24"/>
                <w:szCs w:val="24"/>
                <w:rtl/>
              </w:rPr>
              <w:t>מידע</w:t>
            </w:r>
            <w:r w:rsidRPr="00A4416E">
              <w:rPr>
                <w:sz w:val="24"/>
                <w:szCs w:val="24"/>
                <w:rtl/>
              </w:rPr>
              <w:t xml:space="preserve"> </w:t>
            </w:r>
            <w:r w:rsidRPr="00A4416E">
              <w:rPr>
                <w:rFonts w:hint="cs"/>
                <w:sz w:val="24"/>
                <w:szCs w:val="24"/>
                <w:rtl/>
              </w:rPr>
              <w:t>גיאוגרפיות</w:t>
            </w:r>
          </w:p>
        </w:tc>
        <w:tc>
          <w:tcPr>
            <w:tcW w:w="1552" w:type="dxa"/>
          </w:tcPr>
          <w:p w14:paraId="78C210AB" w14:textId="77777777" w:rsidR="00DF53C5" w:rsidRDefault="00DF53C5" w:rsidP="00DF53C5">
            <w:pPr>
              <w:spacing w:line="360" w:lineRule="auto"/>
              <w:rPr>
                <w:sz w:val="24"/>
                <w:szCs w:val="24"/>
                <w:rtl/>
              </w:rPr>
            </w:pPr>
          </w:p>
        </w:tc>
      </w:tr>
      <w:tr w:rsidR="00DF53C5" w14:paraId="6CC179EF" w14:textId="77777777" w:rsidTr="00733ED3">
        <w:tc>
          <w:tcPr>
            <w:tcW w:w="598" w:type="dxa"/>
          </w:tcPr>
          <w:p w14:paraId="07B0E2B6"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27F6182A" w14:textId="226AC996" w:rsidR="00DF53C5" w:rsidRDefault="00DF53C5" w:rsidP="00DF53C5">
            <w:pPr>
              <w:spacing w:line="360" w:lineRule="auto"/>
              <w:rPr>
                <w:sz w:val="24"/>
                <w:szCs w:val="24"/>
                <w:rtl/>
              </w:rPr>
            </w:pPr>
            <w:r>
              <w:rPr>
                <w:rFonts w:hint="cs"/>
                <w:sz w:val="24"/>
                <w:szCs w:val="24"/>
                <w:rtl/>
              </w:rPr>
              <w:t xml:space="preserve">וודא קבלת אישור בכתב על גמר ביצוע מהחברה להבטחת איכות, לרבות אישור על סיום תיקון הליקויים, הפגמים ואי-ההתאמות </w:t>
            </w:r>
          </w:p>
        </w:tc>
        <w:tc>
          <w:tcPr>
            <w:tcW w:w="2301" w:type="dxa"/>
          </w:tcPr>
          <w:p w14:paraId="2709D801" w14:textId="77777777" w:rsidR="00DF53C5" w:rsidRDefault="00DF53C5" w:rsidP="00DF53C5">
            <w:pPr>
              <w:spacing w:line="360" w:lineRule="auto"/>
              <w:rPr>
                <w:sz w:val="24"/>
                <w:szCs w:val="24"/>
                <w:rtl/>
              </w:rPr>
            </w:pPr>
          </w:p>
        </w:tc>
        <w:tc>
          <w:tcPr>
            <w:tcW w:w="1552" w:type="dxa"/>
          </w:tcPr>
          <w:p w14:paraId="3FB0628C" w14:textId="77777777" w:rsidR="00DF53C5" w:rsidRDefault="00DF53C5" w:rsidP="00DF53C5">
            <w:pPr>
              <w:spacing w:line="360" w:lineRule="auto"/>
              <w:rPr>
                <w:sz w:val="24"/>
                <w:szCs w:val="24"/>
                <w:rtl/>
              </w:rPr>
            </w:pPr>
          </w:p>
        </w:tc>
      </w:tr>
      <w:tr w:rsidR="00DF53C5" w14:paraId="30ED2775" w14:textId="77777777" w:rsidTr="00733ED3">
        <w:tc>
          <w:tcPr>
            <w:tcW w:w="598" w:type="dxa"/>
          </w:tcPr>
          <w:p w14:paraId="72742ACA"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6D9A8C14" w14:textId="75C44745" w:rsidR="00DF53C5" w:rsidRDefault="00DF53C5" w:rsidP="00DF53C5">
            <w:pPr>
              <w:spacing w:line="360" w:lineRule="auto"/>
              <w:rPr>
                <w:sz w:val="24"/>
                <w:szCs w:val="24"/>
                <w:rtl/>
              </w:rPr>
            </w:pPr>
            <w:r>
              <w:rPr>
                <w:rFonts w:hint="cs"/>
                <w:sz w:val="24"/>
                <w:szCs w:val="24"/>
                <w:rtl/>
              </w:rPr>
              <w:t>וודא קבלת אישור בכתב על גמר ביצוע מהחברה לבקרת איכות מטעם הקבלן, לרבות אישור על סיום תיקון הליקויים, הפגמים ואי-ההתאמות</w:t>
            </w:r>
          </w:p>
        </w:tc>
        <w:tc>
          <w:tcPr>
            <w:tcW w:w="2301" w:type="dxa"/>
          </w:tcPr>
          <w:p w14:paraId="5CFCCF7A" w14:textId="77777777" w:rsidR="00DF53C5" w:rsidRDefault="00DF53C5" w:rsidP="00DF53C5">
            <w:pPr>
              <w:spacing w:line="360" w:lineRule="auto"/>
              <w:rPr>
                <w:sz w:val="24"/>
                <w:szCs w:val="24"/>
                <w:rtl/>
              </w:rPr>
            </w:pPr>
          </w:p>
        </w:tc>
        <w:tc>
          <w:tcPr>
            <w:tcW w:w="1552" w:type="dxa"/>
          </w:tcPr>
          <w:p w14:paraId="69B07108" w14:textId="77777777" w:rsidR="00DF53C5" w:rsidRDefault="00DF53C5" w:rsidP="00DF53C5">
            <w:pPr>
              <w:spacing w:line="360" w:lineRule="auto"/>
              <w:rPr>
                <w:sz w:val="24"/>
                <w:szCs w:val="24"/>
                <w:rtl/>
              </w:rPr>
            </w:pPr>
          </w:p>
        </w:tc>
      </w:tr>
      <w:tr w:rsidR="00DF53C5" w14:paraId="406078A3" w14:textId="77777777" w:rsidTr="00733ED3">
        <w:tc>
          <w:tcPr>
            <w:tcW w:w="598" w:type="dxa"/>
          </w:tcPr>
          <w:p w14:paraId="3259C52E"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38EE4C54" w14:textId="05EF22B9" w:rsidR="00DF53C5" w:rsidRDefault="00DF53C5" w:rsidP="00DF53C5">
            <w:pPr>
              <w:spacing w:line="360" w:lineRule="auto"/>
              <w:rPr>
                <w:sz w:val="24"/>
                <w:szCs w:val="24"/>
                <w:rtl/>
              </w:rPr>
            </w:pPr>
            <w:r>
              <w:rPr>
                <w:rFonts w:hint="cs"/>
                <w:sz w:val="24"/>
                <w:szCs w:val="24"/>
                <w:rtl/>
              </w:rPr>
              <w:t>וודא כי היזם פינה את כל הפסולת ועודפי העפר מהמתחמים לאתרים מורשים ושיש בידו את על הקבלות והאישורים לפינוי הפסולת ועודפי העפר והצהרה על כמויות פסולת בניין מינימליות צפויות</w:t>
            </w:r>
          </w:p>
        </w:tc>
        <w:tc>
          <w:tcPr>
            <w:tcW w:w="2301" w:type="dxa"/>
          </w:tcPr>
          <w:p w14:paraId="28F30B75" w14:textId="77777777" w:rsidR="00DF53C5" w:rsidRDefault="00DF53C5" w:rsidP="00DF53C5">
            <w:pPr>
              <w:spacing w:line="360" w:lineRule="auto"/>
              <w:rPr>
                <w:sz w:val="24"/>
                <w:szCs w:val="24"/>
                <w:rtl/>
              </w:rPr>
            </w:pPr>
          </w:p>
        </w:tc>
        <w:tc>
          <w:tcPr>
            <w:tcW w:w="1552" w:type="dxa"/>
          </w:tcPr>
          <w:p w14:paraId="0F0B5249" w14:textId="77777777" w:rsidR="00DF53C5" w:rsidRDefault="00DF53C5" w:rsidP="00DF53C5">
            <w:pPr>
              <w:spacing w:line="360" w:lineRule="auto"/>
              <w:rPr>
                <w:sz w:val="24"/>
                <w:szCs w:val="24"/>
                <w:rtl/>
              </w:rPr>
            </w:pPr>
          </w:p>
        </w:tc>
      </w:tr>
      <w:tr w:rsidR="00DF53C5" w14:paraId="786106EB" w14:textId="77777777" w:rsidTr="00733ED3">
        <w:tc>
          <w:tcPr>
            <w:tcW w:w="598" w:type="dxa"/>
          </w:tcPr>
          <w:p w14:paraId="1B31C9AD"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6012A2A0" w14:textId="4213C20A" w:rsidR="00DF53C5" w:rsidRDefault="00DF53C5" w:rsidP="00DF53C5">
            <w:pPr>
              <w:spacing w:line="360" w:lineRule="auto"/>
              <w:rPr>
                <w:sz w:val="24"/>
                <w:szCs w:val="24"/>
                <w:rtl/>
              </w:rPr>
            </w:pPr>
            <w:r>
              <w:rPr>
                <w:rFonts w:hint="cs"/>
                <w:sz w:val="24"/>
                <w:szCs w:val="24"/>
                <w:rtl/>
              </w:rPr>
              <w:t>וודא כי הקבלן פינה את כל הפסולת ועודפי העפר מאתר הפיתוח לאתרים מורשים ושיש בידו את על הקבלות והאישורים לפינוי הפסולת ועודפי העפר והצהרה על כמויות פסולת בניין מינימליות צפויות</w:t>
            </w:r>
          </w:p>
        </w:tc>
        <w:tc>
          <w:tcPr>
            <w:tcW w:w="2301" w:type="dxa"/>
          </w:tcPr>
          <w:p w14:paraId="45F5B77B" w14:textId="77777777" w:rsidR="00DF53C5" w:rsidRDefault="00DF53C5" w:rsidP="00DF53C5">
            <w:pPr>
              <w:spacing w:line="360" w:lineRule="auto"/>
              <w:rPr>
                <w:sz w:val="24"/>
                <w:szCs w:val="24"/>
                <w:rtl/>
              </w:rPr>
            </w:pPr>
          </w:p>
        </w:tc>
        <w:tc>
          <w:tcPr>
            <w:tcW w:w="1552" w:type="dxa"/>
          </w:tcPr>
          <w:p w14:paraId="7E8CBDF9" w14:textId="77777777" w:rsidR="00DF53C5" w:rsidRDefault="00DF53C5" w:rsidP="00DF53C5">
            <w:pPr>
              <w:spacing w:line="360" w:lineRule="auto"/>
              <w:rPr>
                <w:sz w:val="24"/>
                <w:szCs w:val="24"/>
                <w:rtl/>
              </w:rPr>
            </w:pPr>
          </w:p>
        </w:tc>
      </w:tr>
      <w:tr w:rsidR="00DF53C5" w14:paraId="3C92F964" w14:textId="77777777" w:rsidTr="00733ED3">
        <w:tc>
          <w:tcPr>
            <w:tcW w:w="598" w:type="dxa"/>
          </w:tcPr>
          <w:p w14:paraId="1B72E4B1"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21BC2BAD" w14:textId="0B07C145" w:rsidR="00DF53C5" w:rsidRDefault="00DF53C5" w:rsidP="00DF53C5">
            <w:pPr>
              <w:spacing w:line="360" w:lineRule="auto"/>
              <w:rPr>
                <w:sz w:val="24"/>
                <w:szCs w:val="24"/>
                <w:rtl/>
              </w:rPr>
            </w:pPr>
            <w:r>
              <w:rPr>
                <w:rFonts w:hint="cs"/>
                <w:sz w:val="24"/>
                <w:szCs w:val="24"/>
                <w:rtl/>
              </w:rPr>
              <w:t>וודא כי יש אישור בכתב מתאגיד המים והביוב המקומי להתחברות למערכת הביוב</w:t>
            </w:r>
          </w:p>
        </w:tc>
        <w:tc>
          <w:tcPr>
            <w:tcW w:w="2301" w:type="dxa"/>
          </w:tcPr>
          <w:p w14:paraId="4AE4495D" w14:textId="77777777" w:rsidR="00DF53C5" w:rsidRDefault="00DF53C5" w:rsidP="00DF53C5">
            <w:pPr>
              <w:spacing w:line="360" w:lineRule="auto"/>
              <w:rPr>
                <w:sz w:val="24"/>
                <w:szCs w:val="24"/>
                <w:rtl/>
              </w:rPr>
            </w:pPr>
          </w:p>
        </w:tc>
        <w:tc>
          <w:tcPr>
            <w:tcW w:w="1552" w:type="dxa"/>
          </w:tcPr>
          <w:p w14:paraId="32DF537F" w14:textId="77777777" w:rsidR="00DF53C5" w:rsidRDefault="00DF53C5" w:rsidP="00DF53C5">
            <w:pPr>
              <w:spacing w:line="360" w:lineRule="auto"/>
              <w:rPr>
                <w:sz w:val="24"/>
                <w:szCs w:val="24"/>
                <w:rtl/>
              </w:rPr>
            </w:pPr>
          </w:p>
        </w:tc>
      </w:tr>
      <w:tr w:rsidR="00DF53C5" w14:paraId="2F3B0742" w14:textId="77777777" w:rsidTr="00733ED3">
        <w:tc>
          <w:tcPr>
            <w:tcW w:w="598" w:type="dxa"/>
          </w:tcPr>
          <w:p w14:paraId="296AC247"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7FABE7F8" w14:textId="438E1A0E" w:rsidR="00DF53C5" w:rsidRDefault="00DF53C5" w:rsidP="00DF53C5">
            <w:pPr>
              <w:spacing w:line="360" w:lineRule="auto"/>
              <w:rPr>
                <w:sz w:val="24"/>
                <w:szCs w:val="24"/>
                <w:rtl/>
              </w:rPr>
            </w:pPr>
            <w:r>
              <w:rPr>
                <w:rFonts w:hint="cs"/>
                <w:sz w:val="24"/>
                <w:szCs w:val="24"/>
                <w:rtl/>
              </w:rPr>
              <w:t>וודא כי קיים אישור מפקח והרשות המקומית לחיבור הבניינים למערכות התשתית הראשיות (מים, ביוב, חשמל, תקשורת)</w:t>
            </w:r>
          </w:p>
        </w:tc>
        <w:tc>
          <w:tcPr>
            <w:tcW w:w="2301" w:type="dxa"/>
          </w:tcPr>
          <w:p w14:paraId="00EF0E8F" w14:textId="77777777" w:rsidR="00DF53C5" w:rsidRDefault="00DF53C5" w:rsidP="00DF53C5">
            <w:pPr>
              <w:spacing w:line="360" w:lineRule="auto"/>
              <w:rPr>
                <w:sz w:val="24"/>
                <w:szCs w:val="24"/>
                <w:rtl/>
              </w:rPr>
            </w:pPr>
          </w:p>
        </w:tc>
        <w:tc>
          <w:tcPr>
            <w:tcW w:w="1552" w:type="dxa"/>
          </w:tcPr>
          <w:p w14:paraId="6E0E21FE" w14:textId="77777777" w:rsidR="00DF53C5" w:rsidRDefault="00DF53C5" w:rsidP="00DF53C5">
            <w:pPr>
              <w:spacing w:line="360" w:lineRule="auto"/>
              <w:rPr>
                <w:sz w:val="24"/>
                <w:szCs w:val="24"/>
                <w:rtl/>
              </w:rPr>
            </w:pPr>
          </w:p>
        </w:tc>
      </w:tr>
      <w:tr w:rsidR="00DF53C5" w14:paraId="058FC421" w14:textId="77777777" w:rsidTr="00733ED3">
        <w:tc>
          <w:tcPr>
            <w:tcW w:w="598" w:type="dxa"/>
          </w:tcPr>
          <w:p w14:paraId="02D29DCA"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3D8A6872" w14:textId="77777777" w:rsidR="00DF53C5" w:rsidRDefault="00DF53C5" w:rsidP="00DF53C5">
            <w:pPr>
              <w:spacing w:line="360" w:lineRule="auto"/>
              <w:rPr>
                <w:sz w:val="24"/>
                <w:szCs w:val="24"/>
                <w:rtl/>
              </w:rPr>
            </w:pPr>
            <w:r>
              <w:rPr>
                <w:rFonts w:hint="cs"/>
                <w:sz w:val="24"/>
                <w:szCs w:val="24"/>
                <w:rtl/>
              </w:rPr>
              <w:t>וודא שלצורך שחרור יתרת הערבות, למעט ערבות הבדק, הגיש היזם בקשה בכתב למחוז בצירוף:</w:t>
            </w:r>
          </w:p>
          <w:p w14:paraId="01D5C3B2" w14:textId="77777777" w:rsidR="00DF53C5" w:rsidRPr="00F9049B" w:rsidRDefault="00DF53C5" w:rsidP="0005669A">
            <w:pPr>
              <w:pStyle w:val="a8"/>
              <w:numPr>
                <w:ilvl w:val="0"/>
                <w:numId w:val="97"/>
              </w:numPr>
              <w:spacing w:line="360" w:lineRule="auto"/>
              <w:rPr>
                <w:sz w:val="24"/>
                <w:szCs w:val="24"/>
              </w:rPr>
            </w:pPr>
            <w:r>
              <w:rPr>
                <w:rFonts w:hint="cs"/>
                <w:sz w:val="24"/>
                <w:szCs w:val="24"/>
                <w:rtl/>
              </w:rPr>
              <w:t>תצהיר עורך דין החתום על-ידי היזם כי נמסרה החזקה בכל הדירות לרוכשים במועדים הקבועים וכי נחתמו כל חוזי החכירה בין כל רוכשי הדירות לרמ"י</w:t>
            </w:r>
          </w:p>
          <w:p w14:paraId="64FC103E" w14:textId="00C134D2" w:rsidR="00DF53C5" w:rsidRDefault="00DF53C5" w:rsidP="00DF53C5">
            <w:pPr>
              <w:spacing w:line="360" w:lineRule="auto"/>
              <w:rPr>
                <w:sz w:val="24"/>
                <w:szCs w:val="24"/>
                <w:rtl/>
              </w:rPr>
            </w:pPr>
            <w:r w:rsidRPr="00F9049B">
              <w:rPr>
                <w:rFonts w:hint="cs"/>
                <w:sz w:val="24"/>
                <w:szCs w:val="24"/>
                <w:rtl/>
              </w:rPr>
              <w:t>כתב התחייבות בלתי חוזרת, חתום על-ידי היזם ומאושר על-ידי עורך דין לרישום בית משותף ולרישום זכויות המשתכנים בלשכת רישום המקרקעין (טאבו) מיד עם סיום הפרצלציה</w:t>
            </w:r>
          </w:p>
        </w:tc>
        <w:tc>
          <w:tcPr>
            <w:tcW w:w="2301" w:type="dxa"/>
          </w:tcPr>
          <w:p w14:paraId="35080DC4" w14:textId="77777777" w:rsidR="00DF53C5" w:rsidRDefault="00DF53C5" w:rsidP="00DF53C5">
            <w:pPr>
              <w:spacing w:line="360" w:lineRule="auto"/>
              <w:rPr>
                <w:rFonts w:hint="cs"/>
                <w:sz w:val="24"/>
                <w:szCs w:val="24"/>
                <w:rtl/>
              </w:rPr>
            </w:pPr>
          </w:p>
        </w:tc>
        <w:tc>
          <w:tcPr>
            <w:tcW w:w="1552" w:type="dxa"/>
          </w:tcPr>
          <w:p w14:paraId="1104F09F" w14:textId="77777777" w:rsidR="00DF53C5" w:rsidRDefault="00DF53C5" w:rsidP="00DF53C5">
            <w:pPr>
              <w:spacing w:line="360" w:lineRule="auto"/>
              <w:rPr>
                <w:sz w:val="24"/>
                <w:szCs w:val="24"/>
                <w:rtl/>
              </w:rPr>
            </w:pPr>
          </w:p>
        </w:tc>
      </w:tr>
      <w:tr w:rsidR="00DF53C5" w14:paraId="6DD55C93" w14:textId="77777777" w:rsidTr="00733ED3">
        <w:tc>
          <w:tcPr>
            <w:tcW w:w="598" w:type="dxa"/>
          </w:tcPr>
          <w:p w14:paraId="0C01C145"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164A6631" w14:textId="77777777" w:rsidR="00DF53C5" w:rsidRDefault="00DF53C5" w:rsidP="00DF53C5">
            <w:pPr>
              <w:spacing w:line="360" w:lineRule="auto"/>
              <w:rPr>
                <w:sz w:val="24"/>
                <w:szCs w:val="24"/>
                <w:rtl/>
              </w:rPr>
            </w:pPr>
            <w:r>
              <w:rPr>
                <w:rFonts w:hint="cs"/>
                <w:sz w:val="24"/>
                <w:szCs w:val="24"/>
                <w:rtl/>
              </w:rPr>
              <w:t>בתום מועד תיקון הלקויים וגמר ההשלמות, בצע  עם הרשות המקומית, נציג המחוז ונציג הקבלן/היזם סיור מסירה סופית. וודא, כי הליקויים/ההשלמות שפורטו בפרוטוקול המסירה תוקנו ובכפוף לתיקונם, תקבל הרשות לאחריותה ולאחזקתה המלאה את אתר הפיתוח</w:t>
            </w:r>
          </w:p>
          <w:p w14:paraId="3A602EA9" w14:textId="5DBD380F" w:rsidR="00DA3CA0" w:rsidRPr="00DA3CA0" w:rsidRDefault="00DA3CA0" w:rsidP="00DF53C5">
            <w:pPr>
              <w:spacing w:line="360" w:lineRule="auto"/>
              <w:rPr>
                <w:b/>
                <w:bCs/>
                <w:sz w:val="24"/>
                <w:szCs w:val="24"/>
                <w:rtl/>
              </w:rPr>
            </w:pPr>
            <w:r w:rsidRPr="00A5539A">
              <w:rPr>
                <w:rFonts w:hint="cs"/>
                <w:b/>
                <w:bCs/>
                <w:sz w:val="24"/>
                <w:szCs w:val="24"/>
                <w:u w:val="single"/>
                <w:rtl/>
              </w:rPr>
              <w:t>שים לב</w:t>
            </w:r>
            <w:r w:rsidR="00A5539A">
              <w:rPr>
                <w:rFonts w:hint="cs"/>
                <w:b/>
                <w:bCs/>
                <w:sz w:val="24"/>
                <w:szCs w:val="24"/>
                <w:rtl/>
              </w:rPr>
              <w:t>,</w:t>
            </w:r>
            <w:r w:rsidRPr="00DA3CA0">
              <w:rPr>
                <w:rFonts w:hint="cs"/>
                <w:b/>
                <w:bCs/>
                <w:sz w:val="24"/>
                <w:szCs w:val="24"/>
                <w:rtl/>
              </w:rPr>
              <w:t xml:space="preserve"> </w:t>
            </w:r>
            <w:r w:rsidR="00AA74AA">
              <w:rPr>
                <w:rFonts w:hint="cs"/>
                <w:b/>
                <w:bCs/>
                <w:sz w:val="24"/>
                <w:szCs w:val="24"/>
                <w:rtl/>
              </w:rPr>
              <w:t xml:space="preserve">בכל שלב, </w:t>
            </w:r>
            <w:r w:rsidR="00853057">
              <w:rPr>
                <w:rFonts w:hint="cs"/>
                <w:b/>
                <w:bCs/>
                <w:sz w:val="24"/>
                <w:szCs w:val="24"/>
                <w:rtl/>
              </w:rPr>
              <w:t xml:space="preserve">עם </w:t>
            </w:r>
            <w:r w:rsidR="00714B39">
              <w:rPr>
                <w:rFonts w:hint="cs"/>
                <w:b/>
                <w:bCs/>
                <w:sz w:val="24"/>
                <w:szCs w:val="24"/>
                <w:rtl/>
              </w:rPr>
              <w:t>השלמת</w:t>
            </w:r>
            <w:r w:rsidR="00853057">
              <w:rPr>
                <w:rFonts w:hint="cs"/>
                <w:b/>
                <w:bCs/>
                <w:sz w:val="24"/>
                <w:szCs w:val="24"/>
                <w:rtl/>
              </w:rPr>
              <w:t xml:space="preserve"> ביצוע </w:t>
            </w:r>
            <w:r w:rsidR="00714B39">
              <w:rPr>
                <w:rFonts w:hint="cs"/>
                <w:b/>
                <w:bCs/>
                <w:sz w:val="24"/>
                <w:szCs w:val="24"/>
                <w:rtl/>
              </w:rPr>
              <w:t>ה</w:t>
            </w:r>
            <w:r w:rsidR="00853057">
              <w:rPr>
                <w:rFonts w:hint="cs"/>
                <w:b/>
                <w:bCs/>
                <w:sz w:val="24"/>
                <w:szCs w:val="24"/>
                <w:rtl/>
              </w:rPr>
              <w:t>עבודות על-ידי הקבלן</w:t>
            </w:r>
            <w:r w:rsidR="00714B39">
              <w:rPr>
                <w:rFonts w:hint="cs"/>
                <w:b/>
                <w:bCs/>
                <w:sz w:val="24"/>
                <w:szCs w:val="24"/>
                <w:rtl/>
              </w:rPr>
              <w:t xml:space="preserve"> </w:t>
            </w:r>
            <w:r w:rsidR="0010487B">
              <w:rPr>
                <w:rFonts w:hint="cs"/>
                <w:b/>
                <w:bCs/>
                <w:sz w:val="24"/>
                <w:szCs w:val="24"/>
                <w:rtl/>
              </w:rPr>
              <w:t xml:space="preserve">ו/או קבוצת עבודות </w:t>
            </w:r>
            <w:r w:rsidR="00714B39">
              <w:rPr>
                <w:rFonts w:hint="cs"/>
                <w:b/>
                <w:bCs/>
                <w:sz w:val="24"/>
                <w:szCs w:val="24"/>
                <w:rtl/>
              </w:rPr>
              <w:t>בהתאם ל</w:t>
            </w:r>
            <w:r w:rsidR="00AA74AA">
              <w:rPr>
                <w:rFonts w:hint="cs"/>
                <w:b/>
                <w:bCs/>
                <w:sz w:val="24"/>
                <w:szCs w:val="24"/>
                <w:rtl/>
              </w:rPr>
              <w:t xml:space="preserve">חוזה המסירה, </w:t>
            </w:r>
            <w:r w:rsidR="0010487B">
              <w:rPr>
                <w:rFonts w:hint="cs"/>
                <w:b/>
                <w:bCs/>
                <w:sz w:val="24"/>
                <w:szCs w:val="24"/>
                <w:rtl/>
              </w:rPr>
              <w:t>נדרש</w:t>
            </w:r>
            <w:r>
              <w:rPr>
                <w:rFonts w:hint="cs"/>
                <w:b/>
                <w:bCs/>
                <w:sz w:val="24"/>
                <w:szCs w:val="24"/>
                <w:rtl/>
              </w:rPr>
              <w:t xml:space="preserve"> לקיים סיור</w:t>
            </w:r>
            <w:r w:rsidR="00853057">
              <w:rPr>
                <w:rFonts w:hint="cs"/>
                <w:b/>
                <w:bCs/>
                <w:sz w:val="24"/>
                <w:szCs w:val="24"/>
                <w:rtl/>
              </w:rPr>
              <w:t xml:space="preserve"> מסירה הכולל רישום פרוטוקול ורשימת ליקויים ו</w:t>
            </w:r>
            <w:r w:rsidR="00AA74AA">
              <w:rPr>
                <w:rFonts w:hint="cs"/>
                <w:b/>
                <w:bCs/>
                <w:sz w:val="24"/>
                <w:szCs w:val="24"/>
                <w:rtl/>
              </w:rPr>
              <w:t xml:space="preserve">סיור מסירה סופי כדי לוודא </w:t>
            </w:r>
            <w:r w:rsidR="00F64A64">
              <w:rPr>
                <w:rFonts w:hint="cs"/>
                <w:b/>
                <w:bCs/>
                <w:sz w:val="24"/>
                <w:szCs w:val="24"/>
                <w:rtl/>
              </w:rPr>
              <w:t xml:space="preserve">את תיקון </w:t>
            </w:r>
            <w:r w:rsidR="00AA74AA">
              <w:rPr>
                <w:rFonts w:hint="cs"/>
                <w:b/>
                <w:bCs/>
                <w:sz w:val="24"/>
                <w:szCs w:val="24"/>
                <w:rtl/>
              </w:rPr>
              <w:t>הליקויים</w:t>
            </w:r>
            <w:r>
              <w:rPr>
                <w:rFonts w:hint="cs"/>
                <w:b/>
                <w:bCs/>
                <w:sz w:val="24"/>
                <w:szCs w:val="24"/>
                <w:rtl/>
              </w:rPr>
              <w:t xml:space="preserve"> </w:t>
            </w:r>
          </w:p>
        </w:tc>
        <w:tc>
          <w:tcPr>
            <w:tcW w:w="2301" w:type="dxa"/>
          </w:tcPr>
          <w:p w14:paraId="16EAE4E3" w14:textId="30CA768B" w:rsidR="00DF53C5" w:rsidRPr="00C1112B" w:rsidRDefault="00DF53C5" w:rsidP="00DF53C5">
            <w:pPr>
              <w:spacing w:line="360" w:lineRule="auto"/>
              <w:rPr>
                <w:sz w:val="24"/>
                <w:szCs w:val="24"/>
                <w:rtl/>
              </w:rPr>
            </w:pPr>
            <w:r>
              <w:rPr>
                <w:rFonts w:hint="cs"/>
                <w:sz w:val="24"/>
                <w:szCs w:val="24"/>
                <w:rtl/>
              </w:rPr>
              <w:t>סיור מסירה סופית באתר הפיתוח</w:t>
            </w:r>
          </w:p>
        </w:tc>
        <w:tc>
          <w:tcPr>
            <w:tcW w:w="1552" w:type="dxa"/>
          </w:tcPr>
          <w:p w14:paraId="4C5B83A0" w14:textId="77777777" w:rsidR="00DF53C5" w:rsidRDefault="00DF53C5" w:rsidP="00DF53C5">
            <w:pPr>
              <w:spacing w:line="360" w:lineRule="auto"/>
              <w:rPr>
                <w:sz w:val="24"/>
                <w:szCs w:val="24"/>
                <w:rtl/>
              </w:rPr>
            </w:pPr>
          </w:p>
        </w:tc>
      </w:tr>
      <w:tr w:rsidR="00DF53C5" w14:paraId="0F9CED2B" w14:textId="77777777" w:rsidTr="00733ED3">
        <w:tc>
          <w:tcPr>
            <w:tcW w:w="598" w:type="dxa"/>
          </w:tcPr>
          <w:p w14:paraId="6B45D21D"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709A9B51" w14:textId="74032F7E" w:rsidR="00DF53C5" w:rsidRDefault="00DF53C5" w:rsidP="00DF53C5">
            <w:pPr>
              <w:spacing w:line="360" w:lineRule="auto"/>
              <w:rPr>
                <w:sz w:val="24"/>
                <w:szCs w:val="24"/>
                <w:rtl/>
              </w:rPr>
            </w:pPr>
            <w:r>
              <w:rPr>
                <w:rFonts w:hint="cs"/>
                <w:sz w:val="24"/>
                <w:szCs w:val="24"/>
                <w:rtl/>
              </w:rPr>
              <w:t>וודא קבלת אישור בכתב מהרשות המקומית על קבלת אתר הפיתוח לרשותה</w:t>
            </w:r>
          </w:p>
        </w:tc>
        <w:tc>
          <w:tcPr>
            <w:tcW w:w="2301" w:type="dxa"/>
          </w:tcPr>
          <w:p w14:paraId="76456B22" w14:textId="688C1BD3" w:rsidR="00DF53C5" w:rsidRPr="00C1112B" w:rsidRDefault="00DF53C5" w:rsidP="00DF53C5">
            <w:pPr>
              <w:spacing w:line="360" w:lineRule="auto"/>
              <w:rPr>
                <w:sz w:val="24"/>
                <w:szCs w:val="24"/>
                <w:rtl/>
              </w:rPr>
            </w:pPr>
            <w:r>
              <w:rPr>
                <w:rFonts w:hint="cs"/>
                <w:sz w:val="24"/>
                <w:szCs w:val="24"/>
                <w:rtl/>
              </w:rPr>
              <w:t>אישור חתום</w:t>
            </w:r>
          </w:p>
        </w:tc>
        <w:tc>
          <w:tcPr>
            <w:tcW w:w="1552" w:type="dxa"/>
          </w:tcPr>
          <w:p w14:paraId="602BE92A" w14:textId="7202DC75" w:rsidR="00DF53C5" w:rsidRDefault="00DF53C5" w:rsidP="00DF53C5">
            <w:pPr>
              <w:spacing w:line="360" w:lineRule="auto"/>
              <w:rPr>
                <w:sz w:val="24"/>
                <w:szCs w:val="24"/>
                <w:rtl/>
              </w:rPr>
            </w:pPr>
            <w:r>
              <w:rPr>
                <w:rFonts w:hint="cs"/>
                <w:sz w:val="24"/>
                <w:szCs w:val="24"/>
                <w:rtl/>
              </w:rPr>
              <w:t>טופס אישור סופי (מופיע בהסכם הגנרי)</w:t>
            </w:r>
          </w:p>
        </w:tc>
      </w:tr>
      <w:tr w:rsidR="00DF53C5" w14:paraId="3AAE272C" w14:textId="77777777" w:rsidTr="00733ED3">
        <w:tc>
          <w:tcPr>
            <w:tcW w:w="598" w:type="dxa"/>
          </w:tcPr>
          <w:p w14:paraId="1BC1DFDF"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77B62BF9" w14:textId="2DC8E55D" w:rsidR="00DF53C5" w:rsidRPr="00A22F44" w:rsidRDefault="00DF53C5" w:rsidP="00DF53C5">
            <w:pPr>
              <w:spacing w:line="360" w:lineRule="auto"/>
              <w:rPr>
                <w:sz w:val="24"/>
                <w:szCs w:val="24"/>
                <w:rtl/>
              </w:rPr>
            </w:pPr>
            <w:r w:rsidRPr="00A22F44">
              <w:rPr>
                <w:rFonts w:hint="cs"/>
                <w:sz w:val="24"/>
                <w:szCs w:val="24"/>
                <w:rtl/>
              </w:rPr>
              <w:t>וודא כי היזם/הקבלן פינה מאתר הפיתוח את הציוד, המבנים, עודפי חומרים וכל דבר אחר השייך לו</w:t>
            </w:r>
          </w:p>
        </w:tc>
        <w:tc>
          <w:tcPr>
            <w:tcW w:w="2301" w:type="dxa"/>
          </w:tcPr>
          <w:p w14:paraId="22C1F7FA" w14:textId="77777777" w:rsidR="00DF53C5" w:rsidRPr="00C1112B" w:rsidRDefault="00DF53C5" w:rsidP="00DF53C5">
            <w:pPr>
              <w:spacing w:line="360" w:lineRule="auto"/>
              <w:rPr>
                <w:sz w:val="24"/>
                <w:szCs w:val="24"/>
                <w:rtl/>
              </w:rPr>
            </w:pPr>
          </w:p>
        </w:tc>
        <w:tc>
          <w:tcPr>
            <w:tcW w:w="1552" w:type="dxa"/>
          </w:tcPr>
          <w:p w14:paraId="065309DD" w14:textId="77777777" w:rsidR="00DF53C5" w:rsidRDefault="00DF53C5" w:rsidP="00DF53C5">
            <w:pPr>
              <w:spacing w:line="360" w:lineRule="auto"/>
              <w:rPr>
                <w:sz w:val="24"/>
                <w:szCs w:val="24"/>
                <w:rtl/>
              </w:rPr>
            </w:pPr>
          </w:p>
        </w:tc>
      </w:tr>
      <w:tr w:rsidR="00DF53C5" w14:paraId="28203427" w14:textId="77777777" w:rsidTr="00733ED3">
        <w:tc>
          <w:tcPr>
            <w:tcW w:w="598" w:type="dxa"/>
          </w:tcPr>
          <w:p w14:paraId="7C0F8C66"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7B8A1B10" w14:textId="67D7F683" w:rsidR="00DF53C5" w:rsidRPr="00A22F44" w:rsidRDefault="00DF53C5" w:rsidP="00DF53C5">
            <w:pPr>
              <w:spacing w:line="360" w:lineRule="auto"/>
              <w:rPr>
                <w:sz w:val="24"/>
                <w:szCs w:val="24"/>
                <w:rtl/>
              </w:rPr>
            </w:pPr>
            <w:r w:rsidRPr="00A22F44">
              <w:rPr>
                <w:rFonts w:hint="cs"/>
                <w:sz w:val="24"/>
                <w:szCs w:val="24"/>
                <w:rtl/>
              </w:rPr>
              <w:t>העבר לקבלן אישור בכתב (תעודת קבלה) המעיד על קבלת אתר הפיתוח מאת הקבלן</w:t>
            </w:r>
          </w:p>
        </w:tc>
        <w:tc>
          <w:tcPr>
            <w:tcW w:w="2301" w:type="dxa"/>
          </w:tcPr>
          <w:p w14:paraId="7C3D384F" w14:textId="77777777" w:rsidR="00DF53C5" w:rsidRPr="00C1112B" w:rsidRDefault="00DF53C5" w:rsidP="00DF53C5">
            <w:pPr>
              <w:spacing w:line="360" w:lineRule="auto"/>
              <w:rPr>
                <w:sz w:val="24"/>
                <w:szCs w:val="24"/>
                <w:rtl/>
              </w:rPr>
            </w:pPr>
          </w:p>
        </w:tc>
        <w:tc>
          <w:tcPr>
            <w:tcW w:w="1552" w:type="dxa"/>
          </w:tcPr>
          <w:p w14:paraId="53A62682" w14:textId="77777777" w:rsidR="00DF53C5" w:rsidRDefault="00DF53C5" w:rsidP="00DF53C5">
            <w:pPr>
              <w:spacing w:line="360" w:lineRule="auto"/>
              <w:rPr>
                <w:sz w:val="24"/>
                <w:szCs w:val="24"/>
                <w:rtl/>
              </w:rPr>
            </w:pPr>
          </w:p>
        </w:tc>
      </w:tr>
      <w:tr w:rsidR="00DF53C5" w14:paraId="45AFB086" w14:textId="77777777" w:rsidTr="00733ED3">
        <w:tc>
          <w:tcPr>
            <w:tcW w:w="598" w:type="dxa"/>
          </w:tcPr>
          <w:p w14:paraId="209B644C"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4F9DC6AD" w14:textId="5623A4BD" w:rsidR="00DF53C5" w:rsidRPr="00A22F44" w:rsidRDefault="00DF53C5" w:rsidP="00DF53C5">
            <w:pPr>
              <w:spacing w:line="360" w:lineRule="auto"/>
              <w:rPr>
                <w:sz w:val="24"/>
                <w:szCs w:val="24"/>
                <w:rtl/>
              </w:rPr>
            </w:pPr>
            <w:r w:rsidRPr="00A22F44">
              <w:rPr>
                <w:rFonts w:hint="cs"/>
                <w:sz w:val="24"/>
                <w:szCs w:val="24"/>
                <w:rtl/>
              </w:rPr>
              <w:t>עם</w:t>
            </w:r>
            <w:r w:rsidRPr="00A22F44">
              <w:rPr>
                <w:sz w:val="24"/>
                <w:szCs w:val="24"/>
                <w:rtl/>
              </w:rPr>
              <w:t xml:space="preserve"> </w:t>
            </w:r>
            <w:r w:rsidRPr="00A22F44">
              <w:rPr>
                <w:rFonts w:hint="cs"/>
                <w:sz w:val="24"/>
                <w:szCs w:val="24"/>
                <w:rtl/>
              </w:rPr>
              <w:t>סיום</w:t>
            </w:r>
            <w:r w:rsidRPr="00A22F44">
              <w:rPr>
                <w:sz w:val="24"/>
                <w:szCs w:val="24"/>
                <w:rtl/>
              </w:rPr>
              <w:t xml:space="preserve"> </w:t>
            </w:r>
            <w:r w:rsidRPr="00A22F44">
              <w:rPr>
                <w:rFonts w:hint="cs"/>
                <w:sz w:val="24"/>
                <w:szCs w:val="24"/>
                <w:rtl/>
              </w:rPr>
              <w:t>ביצוע</w:t>
            </w:r>
            <w:r w:rsidRPr="00A22F44">
              <w:rPr>
                <w:sz w:val="24"/>
                <w:szCs w:val="24"/>
                <w:rtl/>
              </w:rPr>
              <w:t xml:space="preserve"> </w:t>
            </w:r>
            <w:r w:rsidRPr="00A22F44">
              <w:rPr>
                <w:rFonts w:hint="cs"/>
                <w:sz w:val="24"/>
                <w:szCs w:val="24"/>
                <w:rtl/>
              </w:rPr>
              <w:t>כלל</w:t>
            </w:r>
            <w:r w:rsidRPr="00A22F44">
              <w:rPr>
                <w:sz w:val="24"/>
                <w:szCs w:val="24"/>
                <w:rtl/>
              </w:rPr>
              <w:t xml:space="preserve"> </w:t>
            </w:r>
            <w:r w:rsidRPr="00A22F44">
              <w:rPr>
                <w:rFonts w:hint="cs"/>
                <w:sz w:val="24"/>
                <w:szCs w:val="24"/>
                <w:rtl/>
              </w:rPr>
              <w:t>המשימות</w:t>
            </w:r>
            <w:r w:rsidRPr="00A22F44">
              <w:rPr>
                <w:sz w:val="24"/>
                <w:szCs w:val="24"/>
                <w:rtl/>
              </w:rPr>
              <w:t xml:space="preserve"> </w:t>
            </w:r>
            <w:r w:rsidRPr="00A22F44">
              <w:rPr>
                <w:rFonts w:hint="cs"/>
                <w:sz w:val="24"/>
                <w:szCs w:val="24"/>
                <w:rtl/>
              </w:rPr>
              <w:t>ומסירת</w:t>
            </w:r>
            <w:r w:rsidRPr="00A22F44">
              <w:rPr>
                <w:sz w:val="24"/>
                <w:szCs w:val="24"/>
                <w:rtl/>
              </w:rPr>
              <w:t xml:space="preserve"> </w:t>
            </w:r>
            <w:r w:rsidRPr="00A22F44">
              <w:rPr>
                <w:rFonts w:hint="cs"/>
                <w:sz w:val="24"/>
                <w:szCs w:val="24"/>
                <w:rtl/>
              </w:rPr>
              <w:t>האתר</w:t>
            </w:r>
            <w:r w:rsidRPr="00A22F44">
              <w:rPr>
                <w:sz w:val="24"/>
                <w:szCs w:val="24"/>
                <w:rtl/>
              </w:rPr>
              <w:t xml:space="preserve"> </w:t>
            </w:r>
            <w:r w:rsidRPr="00A22F44">
              <w:rPr>
                <w:rFonts w:hint="cs"/>
                <w:sz w:val="24"/>
                <w:szCs w:val="24"/>
                <w:rtl/>
              </w:rPr>
              <w:t>לרשות</w:t>
            </w:r>
            <w:r w:rsidRPr="00A22F44">
              <w:rPr>
                <w:sz w:val="24"/>
                <w:szCs w:val="24"/>
                <w:rtl/>
              </w:rPr>
              <w:t xml:space="preserve"> </w:t>
            </w:r>
            <w:r w:rsidRPr="00A22F44">
              <w:rPr>
                <w:rFonts w:hint="cs"/>
                <w:sz w:val="24"/>
                <w:szCs w:val="24"/>
                <w:rtl/>
              </w:rPr>
              <w:t>המקומית</w:t>
            </w:r>
            <w:r w:rsidRPr="00A22F44">
              <w:rPr>
                <w:sz w:val="24"/>
                <w:szCs w:val="24"/>
                <w:rtl/>
              </w:rPr>
              <w:t xml:space="preserve"> </w:t>
            </w:r>
            <w:r w:rsidRPr="00A22F44">
              <w:rPr>
                <w:rFonts w:hint="cs"/>
                <w:sz w:val="24"/>
                <w:szCs w:val="24"/>
                <w:rtl/>
              </w:rPr>
              <w:t>לאחריות</w:t>
            </w:r>
            <w:r w:rsidRPr="00A22F44">
              <w:rPr>
                <w:sz w:val="24"/>
                <w:szCs w:val="24"/>
                <w:rtl/>
              </w:rPr>
              <w:t xml:space="preserve"> </w:t>
            </w:r>
            <w:r w:rsidRPr="00A22F44">
              <w:rPr>
                <w:rFonts w:hint="cs"/>
                <w:sz w:val="24"/>
                <w:szCs w:val="24"/>
                <w:rtl/>
              </w:rPr>
              <w:t>ולאחזקה</w:t>
            </w:r>
            <w:r w:rsidRPr="00A22F44">
              <w:rPr>
                <w:sz w:val="24"/>
                <w:szCs w:val="24"/>
                <w:rtl/>
              </w:rPr>
              <w:t xml:space="preserve">, </w:t>
            </w:r>
            <w:r w:rsidRPr="00A22F44">
              <w:rPr>
                <w:rFonts w:hint="cs"/>
                <w:sz w:val="24"/>
                <w:szCs w:val="24"/>
                <w:rtl/>
              </w:rPr>
              <w:t>וודא העברת</w:t>
            </w:r>
            <w:r>
              <w:rPr>
                <w:rFonts w:hint="cs"/>
                <w:sz w:val="26"/>
                <w:rtl/>
              </w:rPr>
              <w:t xml:space="preserve"> </w:t>
            </w:r>
            <w:r w:rsidRPr="00A22F44">
              <w:rPr>
                <w:rFonts w:hint="cs"/>
                <w:sz w:val="24"/>
                <w:szCs w:val="24"/>
                <w:rtl/>
              </w:rPr>
              <w:t>למחוז</w:t>
            </w:r>
            <w:r>
              <w:rPr>
                <w:rFonts w:hint="cs"/>
                <w:sz w:val="26"/>
                <w:rtl/>
              </w:rPr>
              <w:t xml:space="preserve"> </w:t>
            </w:r>
            <w:r w:rsidRPr="00A22F44">
              <w:rPr>
                <w:rFonts w:hint="cs"/>
                <w:sz w:val="24"/>
                <w:szCs w:val="24"/>
                <w:rtl/>
              </w:rPr>
              <w:t xml:space="preserve">ולמטה </w:t>
            </w:r>
            <w:r w:rsidR="00030823" w:rsidRPr="00030823">
              <w:rPr>
                <w:rFonts w:hint="cs"/>
                <w:b/>
                <w:bCs/>
                <w:sz w:val="24"/>
                <w:szCs w:val="24"/>
                <w:rtl/>
              </w:rPr>
              <w:t>משרד הבינוי והשיכון</w:t>
            </w:r>
            <w:r w:rsidRPr="00A22F44">
              <w:rPr>
                <w:sz w:val="24"/>
                <w:szCs w:val="24"/>
                <w:rtl/>
              </w:rPr>
              <w:t xml:space="preserve"> </w:t>
            </w:r>
            <w:r w:rsidRPr="00A22F44">
              <w:rPr>
                <w:rFonts w:hint="cs"/>
                <w:sz w:val="24"/>
                <w:szCs w:val="24"/>
                <w:rtl/>
              </w:rPr>
              <w:t>קובץ</w:t>
            </w:r>
            <w:r w:rsidRPr="00A22F44">
              <w:rPr>
                <w:sz w:val="24"/>
                <w:szCs w:val="24"/>
                <w:rtl/>
              </w:rPr>
              <w:t xml:space="preserve"> </w:t>
            </w:r>
            <w:r w:rsidRPr="00A22F44">
              <w:rPr>
                <w:rFonts w:hint="cs"/>
                <w:sz w:val="24"/>
                <w:szCs w:val="24"/>
                <w:rtl/>
              </w:rPr>
              <w:t>מגנטי</w:t>
            </w:r>
            <w:r w:rsidRPr="00A22F44">
              <w:rPr>
                <w:sz w:val="24"/>
                <w:szCs w:val="24"/>
                <w:rtl/>
              </w:rPr>
              <w:t xml:space="preserve"> </w:t>
            </w:r>
            <w:r w:rsidRPr="00A22F44">
              <w:rPr>
                <w:rFonts w:hint="cs"/>
                <w:sz w:val="24"/>
                <w:szCs w:val="24"/>
                <w:rtl/>
              </w:rPr>
              <w:t>הכולל</w:t>
            </w:r>
            <w:r w:rsidRPr="00A22F44">
              <w:rPr>
                <w:sz w:val="24"/>
                <w:szCs w:val="24"/>
                <w:rtl/>
              </w:rPr>
              <w:t xml:space="preserve"> </w:t>
            </w:r>
            <w:r w:rsidRPr="00A22F44">
              <w:rPr>
                <w:rFonts w:hint="cs"/>
                <w:sz w:val="24"/>
                <w:szCs w:val="24"/>
                <w:rtl/>
              </w:rPr>
              <w:t>את</w:t>
            </w:r>
            <w:r w:rsidRPr="00A22F44">
              <w:rPr>
                <w:sz w:val="24"/>
                <w:szCs w:val="24"/>
                <w:rtl/>
              </w:rPr>
              <w:t>:</w:t>
            </w:r>
          </w:p>
          <w:p w14:paraId="261CC30C" w14:textId="77777777" w:rsidR="00DF53C5" w:rsidRPr="00A22F44" w:rsidRDefault="00DF53C5" w:rsidP="0005669A">
            <w:pPr>
              <w:pStyle w:val="a8"/>
              <w:numPr>
                <w:ilvl w:val="0"/>
                <w:numId w:val="101"/>
              </w:numPr>
              <w:spacing w:line="360" w:lineRule="auto"/>
              <w:rPr>
                <w:sz w:val="24"/>
                <w:szCs w:val="24"/>
              </w:rPr>
            </w:pPr>
            <w:r w:rsidRPr="00A22F44">
              <w:rPr>
                <w:rFonts w:hint="cs"/>
                <w:sz w:val="24"/>
                <w:szCs w:val="24"/>
                <w:rtl/>
              </w:rPr>
              <w:t>כל</w:t>
            </w:r>
            <w:r w:rsidRPr="00A22F44">
              <w:rPr>
                <w:sz w:val="24"/>
                <w:szCs w:val="24"/>
                <w:rtl/>
              </w:rPr>
              <w:t xml:space="preserve"> </w:t>
            </w:r>
            <w:r w:rsidRPr="00A22F44">
              <w:rPr>
                <w:rFonts w:hint="cs"/>
                <w:sz w:val="24"/>
                <w:szCs w:val="24"/>
                <w:rtl/>
              </w:rPr>
              <w:t>האישורים</w:t>
            </w:r>
            <w:r w:rsidRPr="00A22F44">
              <w:rPr>
                <w:sz w:val="24"/>
                <w:szCs w:val="24"/>
                <w:rtl/>
              </w:rPr>
              <w:t xml:space="preserve"> </w:t>
            </w:r>
            <w:r w:rsidRPr="00A22F44">
              <w:rPr>
                <w:rFonts w:hint="cs"/>
                <w:sz w:val="24"/>
                <w:szCs w:val="24"/>
                <w:rtl/>
              </w:rPr>
              <w:t>של</w:t>
            </w:r>
            <w:r w:rsidRPr="00A22F44">
              <w:rPr>
                <w:sz w:val="24"/>
                <w:szCs w:val="24"/>
                <w:rtl/>
              </w:rPr>
              <w:t xml:space="preserve"> </w:t>
            </w:r>
            <w:r w:rsidRPr="00A22F44">
              <w:rPr>
                <w:rFonts w:hint="cs"/>
                <w:sz w:val="24"/>
                <w:szCs w:val="24"/>
                <w:rtl/>
              </w:rPr>
              <w:t>הרשויות</w:t>
            </w:r>
            <w:r w:rsidRPr="00A22F44">
              <w:rPr>
                <w:sz w:val="24"/>
                <w:szCs w:val="24"/>
                <w:rtl/>
              </w:rPr>
              <w:t xml:space="preserve"> </w:t>
            </w:r>
            <w:r w:rsidRPr="00A22F44">
              <w:rPr>
                <w:rFonts w:hint="cs"/>
                <w:sz w:val="24"/>
                <w:szCs w:val="24"/>
                <w:rtl/>
              </w:rPr>
              <w:t>הנוגעות</w:t>
            </w:r>
            <w:r w:rsidRPr="00A22F44">
              <w:rPr>
                <w:sz w:val="24"/>
                <w:szCs w:val="24"/>
                <w:rtl/>
              </w:rPr>
              <w:t xml:space="preserve"> </w:t>
            </w:r>
            <w:r w:rsidRPr="00A22F44">
              <w:rPr>
                <w:rFonts w:hint="cs"/>
                <w:sz w:val="24"/>
                <w:szCs w:val="24"/>
                <w:rtl/>
              </w:rPr>
              <w:t>בדבר.</w:t>
            </w:r>
          </w:p>
          <w:p w14:paraId="48493937" w14:textId="77777777" w:rsidR="00DF53C5" w:rsidRPr="00A22F44" w:rsidRDefault="00DF53C5" w:rsidP="0005669A">
            <w:pPr>
              <w:pStyle w:val="a8"/>
              <w:numPr>
                <w:ilvl w:val="0"/>
                <w:numId w:val="101"/>
              </w:numPr>
              <w:spacing w:line="360" w:lineRule="auto"/>
              <w:rPr>
                <w:sz w:val="24"/>
                <w:szCs w:val="24"/>
              </w:rPr>
            </w:pPr>
            <w:r w:rsidRPr="00A22F44">
              <w:rPr>
                <w:rFonts w:hint="cs"/>
                <w:sz w:val="24"/>
                <w:szCs w:val="24"/>
                <w:rtl/>
              </w:rPr>
              <w:t>כל</w:t>
            </w:r>
            <w:r w:rsidRPr="00A22F44">
              <w:rPr>
                <w:sz w:val="24"/>
                <w:szCs w:val="24"/>
                <w:rtl/>
              </w:rPr>
              <w:t xml:space="preserve"> </w:t>
            </w:r>
            <w:r w:rsidRPr="00A22F44">
              <w:rPr>
                <w:rFonts w:hint="cs"/>
                <w:sz w:val="24"/>
                <w:szCs w:val="24"/>
                <w:rtl/>
              </w:rPr>
              <w:t>אישורי</w:t>
            </w:r>
            <w:r w:rsidRPr="00A22F44">
              <w:rPr>
                <w:sz w:val="24"/>
                <w:szCs w:val="24"/>
                <w:rtl/>
              </w:rPr>
              <w:t xml:space="preserve"> </w:t>
            </w:r>
            <w:r w:rsidRPr="00A22F44">
              <w:rPr>
                <w:rFonts w:hint="cs"/>
                <w:sz w:val="24"/>
                <w:szCs w:val="24"/>
                <w:rtl/>
              </w:rPr>
              <w:t>סיום</w:t>
            </w:r>
            <w:r w:rsidRPr="00A22F44">
              <w:rPr>
                <w:sz w:val="24"/>
                <w:szCs w:val="24"/>
                <w:rtl/>
              </w:rPr>
              <w:t xml:space="preserve"> </w:t>
            </w:r>
            <w:r w:rsidRPr="00A22F44">
              <w:rPr>
                <w:rFonts w:hint="cs"/>
                <w:sz w:val="24"/>
                <w:szCs w:val="24"/>
                <w:rtl/>
              </w:rPr>
              <w:t>המסירה.</w:t>
            </w:r>
          </w:p>
          <w:p w14:paraId="76FCE8B9" w14:textId="2627F480" w:rsidR="00DF53C5" w:rsidRPr="00A22F44" w:rsidRDefault="00DF53C5" w:rsidP="0005669A">
            <w:pPr>
              <w:pStyle w:val="a8"/>
              <w:numPr>
                <w:ilvl w:val="0"/>
                <w:numId w:val="101"/>
              </w:numPr>
              <w:spacing w:line="360" w:lineRule="auto"/>
              <w:rPr>
                <w:sz w:val="24"/>
                <w:szCs w:val="24"/>
              </w:rPr>
            </w:pPr>
            <w:r w:rsidRPr="00A22F44">
              <w:rPr>
                <w:rFonts w:hint="cs"/>
                <w:sz w:val="24"/>
                <w:szCs w:val="24"/>
                <w:rtl/>
              </w:rPr>
              <w:t>כל</w:t>
            </w:r>
            <w:r w:rsidRPr="00A22F44">
              <w:rPr>
                <w:sz w:val="24"/>
                <w:szCs w:val="24"/>
                <w:rtl/>
              </w:rPr>
              <w:t xml:space="preserve"> </w:t>
            </w:r>
            <w:r w:rsidRPr="00A22F44">
              <w:rPr>
                <w:rFonts w:hint="cs"/>
                <w:sz w:val="24"/>
                <w:szCs w:val="24"/>
                <w:rtl/>
              </w:rPr>
              <w:t>הקבצים</w:t>
            </w:r>
            <w:r w:rsidRPr="00A22F44">
              <w:rPr>
                <w:sz w:val="24"/>
                <w:szCs w:val="24"/>
                <w:rtl/>
              </w:rPr>
              <w:t xml:space="preserve"> </w:t>
            </w:r>
            <w:r w:rsidRPr="00A22F44">
              <w:rPr>
                <w:rFonts w:hint="cs"/>
                <w:sz w:val="24"/>
                <w:szCs w:val="24"/>
                <w:rtl/>
              </w:rPr>
              <w:t>המעידים</w:t>
            </w:r>
            <w:r w:rsidRPr="00A22F44">
              <w:rPr>
                <w:sz w:val="24"/>
                <w:szCs w:val="24"/>
                <w:rtl/>
              </w:rPr>
              <w:t xml:space="preserve"> </w:t>
            </w:r>
            <w:r w:rsidRPr="00A22F44">
              <w:rPr>
                <w:rFonts w:hint="cs"/>
                <w:sz w:val="24"/>
                <w:szCs w:val="24"/>
                <w:rtl/>
              </w:rPr>
              <w:t>על</w:t>
            </w:r>
            <w:r w:rsidRPr="00A22F44">
              <w:rPr>
                <w:sz w:val="24"/>
                <w:szCs w:val="24"/>
                <w:rtl/>
              </w:rPr>
              <w:t xml:space="preserve"> </w:t>
            </w:r>
            <w:r w:rsidRPr="00A22F44">
              <w:rPr>
                <w:rFonts w:hint="cs"/>
                <w:sz w:val="24"/>
                <w:szCs w:val="24"/>
                <w:rtl/>
              </w:rPr>
              <w:t>ביצוע</w:t>
            </w:r>
            <w:r w:rsidRPr="00A22F44">
              <w:rPr>
                <w:sz w:val="24"/>
                <w:szCs w:val="24"/>
                <w:rtl/>
              </w:rPr>
              <w:t xml:space="preserve"> </w:t>
            </w:r>
            <w:r w:rsidRPr="00A22F44">
              <w:rPr>
                <w:sz w:val="24"/>
                <w:szCs w:val="24"/>
              </w:rPr>
              <w:t>AS MADE</w:t>
            </w:r>
          </w:p>
          <w:p w14:paraId="04637BDF" w14:textId="40014AEB" w:rsidR="00DF53C5" w:rsidRDefault="00DF53C5" w:rsidP="0005669A">
            <w:pPr>
              <w:pStyle w:val="a8"/>
              <w:numPr>
                <w:ilvl w:val="0"/>
                <w:numId w:val="101"/>
              </w:numPr>
              <w:spacing w:line="360" w:lineRule="auto"/>
              <w:rPr>
                <w:sz w:val="24"/>
                <w:szCs w:val="24"/>
                <w:rtl/>
              </w:rPr>
            </w:pPr>
            <w:r w:rsidRPr="00A22F44">
              <w:rPr>
                <w:rFonts w:hint="cs"/>
                <w:sz w:val="24"/>
                <w:szCs w:val="24"/>
                <w:rtl/>
              </w:rPr>
              <w:t>אישור</w:t>
            </w:r>
            <w:r w:rsidRPr="00A22F44">
              <w:rPr>
                <w:sz w:val="24"/>
                <w:szCs w:val="24"/>
                <w:rtl/>
              </w:rPr>
              <w:t xml:space="preserve"> </w:t>
            </w:r>
            <w:r w:rsidRPr="00A22F44">
              <w:rPr>
                <w:rFonts w:hint="cs"/>
                <w:sz w:val="24"/>
                <w:szCs w:val="24"/>
                <w:rtl/>
              </w:rPr>
              <w:t>על</w:t>
            </w:r>
            <w:r w:rsidRPr="00A22F44">
              <w:rPr>
                <w:sz w:val="24"/>
                <w:szCs w:val="24"/>
                <w:rtl/>
              </w:rPr>
              <w:t xml:space="preserve"> </w:t>
            </w:r>
            <w:r w:rsidRPr="00A22F44">
              <w:rPr>
                <w:rFonts w:hint="cs"/>
                <w:sz w:val="24"/>
                <w:szCs w:val="24"/>
                <w:rtl/>
              </w:rPr>
              <w:t>התחשבנות</w:t>
            </w:r>
            <w:r w:rsidRPr="00A22F44">
              <w:rPr>
                <w:sz w:val="24"/>
                <w:szCs w:val="24"/>
                <w:rtl/>
              </w:rPr>
              <w:t xml:space="preserve"> </w:t>
            </w:r>
            <w:r w:rsidRPr="00A22F44">
              <w:rPr>
                <w:rFonts w:hint="cs"/>
                <w:sz w:val="24"/>
                <w:szCs w:val="24"/>
                <w:rtl/>
              </w:rPr>
              <w:t>סופית</w:t>
            </w:r>
            <w:r w:rsidRPr="00A22F44">
              <w:rPr>
                <w:sz w:val="24"/>
                <w:szCs w:val="24"/>
                <w:rtl/>
              </w:rPr>
              <w:t xml:space="preserve"> </w:t>
            </w:r>
            <w:r w:rsidRPr="00A22F44">
              <w:rPr>
                <w:rFonts w:hint="cs"/>
                <w:sz w:val="24"/>
                <w:szCs w:val="24"/>
                <w:rtl/>
              </w:rPr>
              <w:t>עם</w:t>
            </w:r>
            <w:r w:rsidRPr="00A22F44">
              <w:rPr>
                <w:sz w:val="24"/>
                <w:szCs w:val="24"/>
                <w:rtl/>
              </w:rPr>
              <w:t xml:space="preserve"> </w:t>
            </w:r>
            <w:r w:rsidRPr="00A22F44">
              <w:rPr>
                <w:rFonts w:hint="cs"/>
                <w:sz w:val="24"/>
                <w:szCs w:val="24"/>
                <w:rtl/>
              </w:rPr>
              <w:t>הקבלנים, היזמים וכל</w:t>
            </w:r>
            <w:r w:rsidRPr="00A22F44">
              <w:rPr>
                <w:sz w:val="24"/>
                <w:szCs w:val="24"/>
                <w:rtl/>
              </w:rPr>
              <w:t xml:space="preserve"> </w:t>
            </w:r>
            <w:r w:rsidRPr="00A22F44">
              <w:rPr>
                <w:rFonts w:hint="cs"/>
                <w:sz w:val="24"/>
                <w:szCs w:val="24"/>
                <w:rtl/>
              </w:rPr>
              <w:t>נותני</w:t>
            </w:r>
            <w:r w:rsidRPr="00A22F44">
              <w:rPr>
                <w:sz w:val="24"/>
                <w:szCs w:val="24"/>
                <w:rtl/>
              </w:rPr>
              <w:t xml:space="preserve"> </w:t>
            </w:r>
            <w:r w:rsidRPr="00A22F44">
              <w:rPr>
                <w:rFonts w:hint="cs"/>
                <w:sz w:val="24"/>
                <w:szCs w:val="24"/>
                <w:rtl/>
              </w:rPr>
              <w:t>השירותים</w:t>
            </w:r>
          </w:p>
        </w:tc>
        <w:tc>
          <w:tcPr>
            <w:tcW w:w="2301" w:type="dxa"/>
          </w:tcPr>
          <w:p w14:paraId="7793DFB1" w14:textId="4846A9F0" w:rsidR="00DF53C5" w:rsidRPr="00C1112B" w:rsidRDefault="00DF53C5" w:rsidP="00DF53C5">
            <w:pPr>
              <w:spacing w:line="360" w:lineRule="auto"/>
              <w:rPr>
                <w:sz w:val="24"/>
                <w:szCs w:val="24"/>
                <w:rtl/>
              </w:rPr>
            </w:pPr>
            <w:r>
              <w:rPr>
                <w:rFonts w:hint="cs"/>
                <w:sz w:val="24"/>
                <w:szCs w:val="24"/>
                <w:rtl/>
              </w:rPr>
              <w:t>קובץ מגנטי המכיל עותקים רכים של המסמכים</w:t>
            </w:r>
          </w:p>
        </w:tc>
        <w:tc>
          <w:tcPr>
            <w:tcW w:w="1552" w:type="dxa"/>
          </w:tcPr>
          <w:p w14:paraId="7EF986A7" w14:textId="77777777" w:rsidR="00DF53C5" w:rsidRDefault="00DF53C5" w:rsidP="00DF53C5">
            <w:pPr>
              <w:spacing w:line="360" w:lineRule="auto"/>
              <w:rPr>
                <w:sz w:val="24"/>
                <w:szCs w:val="24"/>
                <w:rtl/>
              </w:rPr>
            </w:pPr>
          </w:p>
        </w:tc>
      </w:tr>
      <w:tr w:rsidR="00DF53C5" w14:paraId="658C78FE" w14:textId="77777777" w:rsidTr="00733ED3">
        <w:tc>
          <w:tcPr>
            <w:tcW w:w="598" w:type="dxa"/>
          </w:tcPr>
          <w:p w14:paraId="22DDC37B" w14:textId="77777777" w:rsidR="00DF53C5" w:rsidRPr="00C1112B" w:rsidRDefault="00DF53C5" w:rsidP="0005669A">
            <w:pPr>
              <w:pStyle w:val="a8"/>
              <w:numPr>
                <w:ilvl w:val="0"/>
                <w:numId w:val="92"/>
              </w:numPr>
              <w:spacing w:line="360" w:lineRule="auto"/>
              <w:rPr>
                <w:sz w:val="24"/>
                <w:szCs w:val="24"/>
                <w:rtl/>
              </w:rPr>
            </w:pPr>
          </w:p>
        </w:tc>
        <w:tc>
          <w:tcPr>
            <w:tcW w:w="4895" w:type="dxa"/>
          </w:tcPr>
          <w:p w14:paraId="30A11988" w14:textId="332F6970" w:rsidR="00DF53C5" w:rsidRPr="006E326A" w:rsidRDefault="00DF53C5" w:rsidP="00DF53C5">
            <w:pPr>
              <w:spacing w:line="360" w:lineRule="auto"/>
              <w:rPr>
                <w:sz w:val="24"/>
                <w:szCs w:val="24"/>
                <w:rtl/>
              </w:rPr>
            </w:pPr>
            <w:r w:rsidRPr="006E326A">
              <w:rPr>
                <w:rFonts w:hint="cs"/>
                <w:sz w:val="24"/>
                <w:szCs w:val="24"/>
                <w:rtl/>
              </w:rPr>
              <w:t>כתוב והפץ דוח</w:t>
            </w:r>
            <w:r w:rsidRPr="006E326A">
              <w:rPr>
                <w:sz w:val="24"/>
                <w:szCs w:val="24"/>
                <w:rtl/>
              </w:rPr>
              <w:t xml:space="preserve"> </w:t>
            </w:r>
            <w:r w:rsidRPr="006E326A">
              <w:rPr>
                <w:rFonts w:hint="cs"/>
                <w:sz w:val="24"/>
                <w:szCs w:val="24"/>
                <w:rtl/>
              </w:rPr>
              <w:t>סיכום מפורט</w:t>
            </w:r>
            <w:r w:rsidRPr="006E326A">
              <w:rPr>
                <w:sz w:val="24"/>
                <w:szCs w:val="24"/>
                <w:rtl/>
              </w:rPr>
              <w:t xml:space="preserve"> </w:t>
            </w:r>
            <w:r w:rsidRPr="006E326A">
              <w:rPr>
                <w:rFonts w:hint="cs"/>
                <w:sz w:val="24"/>
                <w:szCs w:val="24"/>
                <w:rtl/>
              </w:rPr>
              <w:t>לגבי</w:t>
            </w:r>
            <w:r w:rsidRPr="006E326A">
              <w:rPr>
                <w:sz w:val="24"/>
                <w:szCs w:val="24"/>
                <w:rtl/>
              </w:rPr>
              <w:t xml:space="preserve"> </w:t>
            </w:r>
            <w:r w:rsidRPr="006E326A">
              <w:rPr>
                <w:rFonts w:hint="cs"/>
                <w:sz w:val="24"/>
                <w:szCs w:val="24"/>
                <w:rtl/>
              </w:rPr>
              <w:t>התנהלות</w:t>
            </w:r>
            <w:r w:rsidRPr="006E326A">
              <w:rPr>
                <w:sz w:val="24"/>
                <w:szCs w:val="24"/>
                <w:rtl/>
              </w:rPr>
              <w:t xml:space="preserve"> </w:t>
            </w:r>
            <w:r w:rsidRPr="006E326A">
              <w:rPr>
                <w:rFonts w:hint="cs"/>
                <w:sz w:val="24"/>
                <w:szCs w:val="24"/>
                <w:rtl/>
              </w:rPr>
              <w:t>הפרויקט</w:t>
            </w:r>
            <w:r w:rsidRPr="006E326A">
              <w:rPr>
                <w:sz w:val="24"/>
                <w:szCs w:val="24"/>
                <w:rtl/>
              </w:rPr>
              <w:t xml:space="preserve">, </w:t>
            </w:r>
            <w:r w:rsidRPr="006E326A">
              <w:rPr>
                <w:rFonts w:hint="cs"/>
                <w:sz w:val="24"/>
                <w:szCs w:val="24"/>
                <w:rtl/>
              </w:rPr>
              <w:t>לוחות הזמנים (ביצוע מול תכנון)</w:t>
            </w:r>
            <w:r w:rsidRPr="006E326A">
              <w:rPr>
                <w:sz w:val="24"/>
                <w:szCs w:val="24"/>
                <w:rtl/>
              </w:rPr>
              <w:t xml:space="preserve">, </w:t>
            </w:r>
            <w:r w:rsidRPr="006E326A">
              <w:rPr>
                <w:rFonts w:hint="cs"/>
                <w:sz w:val="24"/>
                <w:szCs w:val="24"/>
                <w:rtl/>
              </w:rPr>
              <w:t>תקציב (ביצוע מול תכנון) והשינויים שבוצעו בהיבטי תקציב ותכולות עבודה</w:t>
            </w:r>
          </w:p>
        </w:tc>
        <w:tc>
          <w:tcPr>
            <w:tcW w:w="2301" w:type="dxa"/>
          </w:tcPr>
          <w:p w14:paraId="2F5D33B3" w14:textId="6C4ED85A" w:rsidR="00DF53C5" w:rsidRPr="00C1112B" w:rsidRDefault="00DF53C5" w:rsidP="00DF53C5">
            <w:pPr>
              <w:spacing w:line="360" w:lineRule="auto"/>
              <w:rPr>
                <w:sz w:val="24"/>
                <w:szCs w:val="24"/>
                <w:rtl/>
              </w:rPr>
            </w:pPr>
            <w:r>
              <w:rPr>
                <w:rFonts w:hint="cs"/>
                <w:sz w:val="24"/>
                <w:szCs w:val="24"/>
                <w:rtl/>
              </w:rPr>
              <w:t>דוח סיכום מפורט</w:t>
            </w:r>
          </w:p>
        </w:tc>
        <w:tc>
          <w:tcPr>
            <w:tcW w:w="1552" w:type="dxa"/>
          </w:tcPr>
          <w:p w14:paraId="259523D5" w14:textId="77777777" w:rsidR="00DF53C5" w:rsidRDefault="00DF53C5" w:rsidP="00DF53C5">
            <w:pPr>
              <w:spacing w:line="360" w:lineRule="auto"/>
              <w:rPr>
                <w:sz w:val="24"/>
                <w:szCs w:val="24"/>
                <w:rtl/>
              </w:rPr>
            </w:pPr>
          </w:p>
        </w:tc>
      </w:tr>
    </w:tbl>
    <w:p w14:paraId="43FD33A3" w14:textId="77777777" w:rsidR="00063768" w:rsidRDefault="00063768">
      <w:pPr>
        <w:bidi w:val="0"/>
        <w:jc w:val="left"/>
        <w:rPr>
          <w:rFonts w:asciiTheme="majorHAnsi" w:eastAsiaTheme="majorEastAsia" w:hAnsiTheme="majorHAnsi"/>
          <w:bCs/>
          <w:sz w:val="32"/>
          <w:szCs w:val="32"/>
          <w:u w:val="single"/>
        </w:rPr>
      </w:pPr>
    </w:p>
    <w:p w14:paraId="35F69F33" w14:textId="77777777" w:rsidR="00063768" w:rsidRDefault="00063768">
      <w:pPr>
        <w:bidi w:val="0"/>
        <w:jc w:val="left"/>
        <w:rPr>
          <w:rtl/>
        </w:rPr>
      </w:pPr>
    </w:p>
    <w:p w14:paraId="7826B619" w14:textId="77777777" w:rsidR="001E3D14" w:rsidRDefault="001E3D14">
      <w:pPr>
        <w:bidi w:val="0"/>
        <w:jc w:val="left"/>
        <w:rPr>
          <w:rFonts w:asciiTheme="majorHAnsi" w:eastAsiaTheme="majorEastAsia" w:hAnsiTheme="majorHAnsi"/>
          <w:bCs/>
          <w:sz w:val="26"/>
          <w:szCs w:val="28"/>
          <w:u w:val="single"/>
        </w:rPr>
      </w:pPr>
      <w:r>
        <w:rPr>
          <w:rtl/>
        </w:rPr>
        <w:br w:type="page"/>
      </w:r>
    </w:p>
    <w:p w14:paraId="646F61E6" w14:textId="7B784C1D" w:rsidR="001E3D14" w:rsidRPr="00FA36B3" w:rsidRDefault="001E3D14" w:rsidP="001E3D14">
      <w:pPr>
        <w:pStyle w:val="2"/>
        <w:rPr>
          <w:color w:val="C00000"/>
          <w:rtl/>
        </w:rPr>
      </w:pPr>
      <w:bookmarkStart w:id="58" w:name="_Toc10575584"/>
      <w:r w:rsidRPr="00FA36B3">
        <w:rPr>
          <w:rFonts w:hint="cs"/>
          <w:color w:val="C00000"/>
          <w:rtl/>
        </w:rPr>
        <w:lastRenderedPageBreak/>
        <w:t xml:space="preserve">שלב ז' 2: </w:t>
      </w:r>
      <w:r w:rsidR="002B476E" w:rsidRPr="00FA36B3">
        <w:rPr>
          <w:rFonts w:hint="cs"/>
          <w:color w:val="C00000"/>
          <w:rtl/>
        </w:rPr>
        <w:t>משימות</w:t>
      </w:r>
      <w:r w:rsidR="002B476E" w:rsidRPr="00FA36B3">
        <w:rPr>
          <w:color w:val="C00000"/>
          <w:rtl/>
        </w:rPr>
        <w:t xml:space="preserve"> </w:t>
      </w:r>
      <w:r w:rsidR="002B476E" w:rsidRPr="00FA36B3">
        <w:rPr>
          <w:rFonts w:hint="cs"/>
          <w:color w:val="C00000"/>
          <w:rtl/>
        </w:rPr>
        <w:t>המפקח</w:t>
      </w:r>
      <w:r w:rsidR="002B476E" w:rsidRPr="00FA36B3">
        <w:rPr>
          <w:color w:val="C00000"/>
          <w:rtl/>
        </w:rPr>
        <w:t xml:space="preserve"> </w:t>
      </w:r>
      <w:r w:rsidR="002B476E" w:rsidRPr="00FA36B3">
        <w:rPr>
          <w:rFonts w:hint="cs"/>
          <w:color w:val="C00000"/>
          <w:rtl/>
        </w:rPr>
        <w:t>בשלב</w:t>
      </w:r>
      <w:r w:rsidR="002B476E" w:rsidRPr="00FA36B3">
        <w:rPr>
          <w:color w:val="C00000"/>
          <w:rtl/>
        </w:rPr>
        <w:t xml:space="preserve"> </w:t>
      </w:r>
      <w:r w:rsidR="002B476E" w:rsidRPr="00FA36B3">
        <w:rPr>
          <w:rFonts w:hint="cs"/>
          <w:color w:val="C00000"/>
          <w:rtl/>
        </w:rPr>
        <w:t>מסירת אתר הפיתוח לרשות המקומית</w:t>
      </w:r>
      <w:bookmarkEnd w:id="58"/>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54"/>
        <w:gridCol w:w="2288"/>
        <w:gridCol w:w="1606"/>
      </w:tblGrid>
      <w:tr w:rsidR="001E3D14" w:rsidRPr="00FA36B3" w14:paraId="7B10B842" w14:textId="77777777" w:rsidTr="00D814FE">
        <w:tc>
          <w:tcPr>
            <w:tcW w:w="598" w:type="dxa"/>
            <w:shd w:val="clear" w:color="auto" w:fill="8DB3E2" w:themeFill="text2" w:themeFillTint="66"/>
          </w:tcPr>
          <w:p w14:paraId="200B8E9F" w14:textId="77777777" w:rsidR="001E3D14" w:rsidRPr="00FA36B3" w:rsidRDefault="001E3D14" w:rsidP="00D814FE">
            <w:pPr>
              <w:spacing w:line="360" w:lineRule="auto"/>
              <w:jc w:val="center"/>
              <w:rPr>
                <w:bCs/>
                <w:color w:val="C00000"/>
                <w:sz w:val="26"/>
                <w:rtl/>
              </w:rPr>
            </w:pPr>
            <w:r w:rsidRPr="00FA36B3">
              <w:rPr>
                <w:rFonts w:hint="cs"/>
                <w:bCs/>
                <w:color w:val="C00000"/>
                <w:sz w:val="26"/>
                <w:rtl/>
              </w:rPr>
              <w:t>מס'</w:t>
            </w:r>
          </w:p>
        </w:tc>
        <w:tc>
          <w:tcPr>
            <w:tcW w:w="4895" w:type="dxa"/>
            <w:shd w:val="clear" w:color="auto" w:fill="8DB3E2" w:themeFill="text2" w:themeFillTint="66"/>
          </w:tcPr>
          <w:p w14:paraId="766B29F9" w14:textId="77777777" w:rsidR="001E3D14" w:rsidRPr="00FA36B3" w:rsidRDefault="001E3D14" w:rsidP="00D814FE">
            <w:pPr>
              <w:spacing w:line="360" w:lineRule="auto"/>
              <w:jc w:val="center"/>
              <w:rPr>
                <w:bCs/>
                <w:color w:val="C00000"/>
                <w:sz w:val="26"/>
                <w:rtl/>
              </w:rPr>
            </w:pPr>
            <w:r w:rsidRPr="00FA36B3">
              <w:rPr>
                <w:rFonts w:hint="cs"/>
                <w:bCs/>
                <w:color w:val="C00000"/>
                <w:sz w:val="26"/>
                <w:rtl/>
              </w:rPr>
              <w:t>משימה</w:t>
            </w:r>
          </w:p>
        </w:tc>
        <w:tc>
          <w:tcPr>
            <w:tcW w:w="2301" w:type="dxa"/>
            <w:shd w:val="clear" w:color="auto" w:fill="8DB3E2" w:themeFill="text2" w:themeFillTint="66"/>
          </w:tcPr>
          <w:p w14:paraId="083628DA" w14:textId="77777777" w:rsidR="001E3D14" w:rsidRPr="00FA36B3" w:rsidRDefault="001E3D14" w:rsidP="00D814FE">
            <w:pPr>
              <w:spacing w:line="360" w:lineRule="auto"/>
              <w:jc w:val="center"/>
              <w:rPr>
                <w:bCs/>
                <w:color w:val="C00000"/>
                <w:sz w:val="26"/>
                <w:rtl/>
              </w:rPr>
            </w:pPr>
            <w:r w:rsidRPr="00FA36B3">
              <w:rPr>
                <w:rFonts w:hint="cs"/>
                <w:bCs/>
                <w:color w:val="C00000"/>
                <w:sz w:val="26"/>
                <w:rtl/>
              </w:rPr>
              <w:t>תוצרים</w:t>
            </w:r>
          </w:p>
        </w:tc>
        <w:tc>
          <w:tcPr>
            <w:tcW w:w="1552" w:type="dxa"/>
            <w:shd w:val="clear" w:color="auto" w:fill="8DB3E2" w:themeFill="text2" w:themeFillTint="66"/>
          </w:tcPr>
          <w:p w14:paraId="20C9DC2F" w14:textId="77777777" w:rsidR="001E3D14" w:rsidRPr="00FA36B3" w:rsidRDefault="001E3D14" w:rsidP="00D814FE">
            <w:pPr>
              <w:spacing w:line="360" w:lineRule="auto"/>
              <w:jc w:val="center"/>
              <w:rPr>
                <w:bCs/>
                <w:color w:val="C00000"/>
                <w:sz w:val="26"/>
                <w:rtl/>
              </w:rPr>
            </w:pPr>
            <w:r w:rsidRPr="00FA36B3">
              <w:rPr>
                <w:rFonts w:hint="cs"/>
                <w:bCs/>
                <w:color w:val="C00000"/>
                <w:sz w:val="26"/>
                <w:rtl/>
              </w:rPr>
              <w:t>סימוכין</w:t>
            </w:r>
          </w:p>
        </w:tc>
      </w:tr>
      <w:tr w:rsidR="00D26A10" w:rsidRPr="00FA36B3" w14:paraId="5BA6DE0D" w14:textId="77777777" w:rsidTr="00D814FE">
        <w:tc>
          <w:tcPr>
            <w:tcW w:w="598" w:type="dxa"/>
          </w:tcPr>
          <w:p w14:paraId="20C664AC" w14:textId="77777777" w:rsidR="00D26A10" w:rsidRPr="00FA36B3" w:rsidRDefault="00D26A10" w:rsidP="00D814FE">
            <w:pPr>
              <w:pStyle w:val="a8"/>
              <w:numPr>
                <w:ilvl w:val="0"/>
                <w:numId w:val="93"/>
              </w:numPr>
              <w:spacing w:line="360" w:lineRule="auto"/>
              <w:rPr>
                <w:bCs/>
                <w:color w:val="C00000"/>
                <w:sz w:val="24"/>
                <w:szCs w:val="24"/>
                <w:rtl/>
              </w:rPr>
            </w:pPr>
          </w:p>
        </w:tc>
        <w:tc>
          <w:tcPr>
            <w:tcW w:w="4895" w:type="dxa"/>
          </w:tcPr>
          <w:p w14:paraId="7610D29A" w14:textId="58A8ECB7" w:rsidR="00D26A10" w:rsidRPr="00FA36B3" w:rsidRDefault="00D26A10" w:rsidP="003036FC">
            <w:pPr>
              <w:spacing w:line="360" w:lineRule="auto"/>
              <w:rPr>
                <w:bCs/>
                <w:color w:val="C00000"/>
                <w:sz w:val="24"/>
                <w:szCs w:val="24"/>
                <w:rtl/>
              </w:rPr>
            </w:pPr>
            <w:r w:rsidRPr="00FA36B3">
              <w:rPr>
                <w:rFonts w:hint="cs"/>
                <w:bCs/>
                <w:color w:val="C00000"/>
                <w:sz w:val="24"/>
                <w:szCs w:val="24"/>
                <w:rtl/>
              </w:rPr>
              <w:t>וודא השתתפות בפגישה</w:t>
            </w:r>
            <w:r w:rsidRPr="00FA36B3">
              <w:rPr>
                <w:bCs/>
                <w:color w:val="C00000"/>
                <w:sz w:val="24"/>
                <w:szCs w:val="24"/>
                <w:rtl/>
              </w:rPr>
              <w:t xml:space="preserve"> </w:t>
            </w:r>
            <w:r w:rsidRPr="00FA36B3">
              <w:rPr>
                <w:rFonts w:hint="cs"/>
                <w:bCs/>
                <w:color w:val="C00000"/>
                <w:sz w:val="24"/>
                <w:szCs w:val="24"/>
                <w:rtl/>
              </w:rPr>
              <w:t>ההתנעה</w:t>
            </w:r>
            <w:r w:rsidRPr="00FA36B3">
              <w:rPr>
                <w:bCs/>
                <w:color w:val="C00000"/>
                <w:sz w:val="24"/>
                <w:szCs w:val="24"/>
                <w:rtl/>
              </w:rPr>
              <w:t xml:space="preserve"> </w:t>
            </w:r>
            <w:r w:rsidRPr="00FA36B3">
              <w:rPr>
                <w:rFonts w:hint="cs"/>
                <w:bCs/>
                <w:color w:val="C00000"/>
                <w:sz w:val="24"/>
                <w:szCs w:val="24"/>
                <w:rtl/>
              </w:rPr>
              <w:t>בנושא</w:t>
            </w:r>
            <w:r w:rsidRPr="00FA36B3">
              <w:rPr>
                <w:bCs/>
                <w:color w:val="C00000"/>
                <w:sz w:val="24"/>
                <w:szCs w:val="24"/>
                <w:rtl/>
              </w:rPr>
              <w:t xml:space="preserve"> </w:t>
            </w:r>
            <w:r w:rsidRPr="00FA36B3">
              <w:rPr>
                <w:rFonts w:hint="cs"/>
                <w:bCs/>
                <w:color w:val="C00000"/>
                <w:sz w:val="24"/>
                <w:szCs w:val="24"/>
                <w:rtl/>
              </w:rPr>
              <w:t>מסירת</w:t>
            </w:r>
            <w:r w:rsidRPr="00FA36B3">
              <w:rPr>
                <w:bCs/>
                <w:color w:val="C00000"/>
                <w:sz w:val="24"/>
                <w:szCs w:val="24"/>
                <w:rtl/>
              </w:rPr>
              <w:t xml:space="preserve"> </w:t>
            </w:r>
            <w:r w:rsidRPr="00FA36B3">
              <w:rPr>
                <w:rFonts w:hint="cs"/>
                <w:bCs/>
                <w:color w:val="C00000"/>
                <w:sz w:val="24"/>
                <w:szCs w:val="24"/>
                <w:rtl/>
              </w:rPr>
              <w:t>אתר</w:t>
            </w:r>
            <w:r w:rsidRPr="00FA36B3">
              <w:rPr>
                <w:bCs/>
                <w:color w:val="C00000"/>
                <w:sz w:val="24"/>
                <w:szCs w:val="24"/>
                <w:rtl/>
              </w:rPr>
              <w:t xml:space="preserve"> </w:t>
            </w:r>
            <w:r w:rsidRPr="00FA36B3">
              <w:rPr>
                <w:rFonts w:hint="cs"/>
                <w:bCs/>
                <w:color w:val="C00000"/>
                <w:sz w:val="24"/>
                <w:szCs w:val="24"/>
                <w:rtl/>
              </w:rPr>
              <w:t>הפיתוח</w:t>
            </w:r>
            <w:r w:rsidRPr="00FA36B3">
              <w:rPr>
                <w:bCs/>
                <w:color w:val="C00000"/>
                <w:sz w:val="24"/>
                <w:szCs w:val="24"/>
                <w:rtl/>
              </w:rPr>
              <w:t xml:space="preserve"> </w:t>
            </w:r>
            <w:r w:rsidRPr="00FA36B3">
              <w:rPr>
                <w:rFonts w:hint="cs"/>
                <w:bCs/>
                <w:color w:val="C00000"/>
                <w:sz w:val="24"/>
                <w:szCs w:val="24"/>
                <w:rtl/>
              </w:rPr>
              <w:t>לרשות</w:t>
            </w:r>
            <w:r w:rsidRPr="00FA36B3">
              <w:rPr>
                <w:bCs/>
                <w:color w:val="C00000"/>
                <w:sz w:val="24"/>
                <w:szCs w:val="24"/>
                <w:rtl/>
              </w:rPr>
              <w:t xml:space="preserve"> </w:t>
            </w:r>
            <w:r w:rsidRPr="00FA36B3">
              <w:rPr>
                <w:rFonts w:hint="cs"/>
                <w:bCs/>
                <w:color w:val="C00000"/>
                <w:sz w:val="24"/>
                <w:szCs w:val="24"/>
                <w:rtl/>
              </w:rPr>
              <w:t>המקומית בראשות מנהל הפרויקט</w:t>
            </w:r>
          </w:p>
        </w:tc>
        <w:tc>
          <w:tcPr>
            <w:tcW w:w="2301" w:type="dxa"/>
          </w:tcPr>
          <w:p w14:paraId="7E6C6004" w14:textId="77777777" w:rsidR="00D26A10" w:rsidRPr="00FA36B3" w:rsidRDefault="00D26A10" w:rsidP="00D814FE">
            <w:pPr>
              <w:spacing w:line="360" w:lineRule="auto"/>
              <w:rPr>
                <w:bCs/>
                <w:color w:val="C00000"/>
                <w:sz w:val="24"/>
                <w:szCs w:val="24"/>
                <w:rtl/>
              </w:rPr>
            </w:pPr>
          </w:p>
        </w:tc>
        <w:tc>
          <w:tcPr>
            <w:tcW w:w="1552" w:type="dxa"/>
          </w:tcPr>
          <w:p w14:paraId="1EAC863F" w14:textId="77777777" w:rsidR="00D26A10" w:rsidRPr="00FA36B3" w:rsidRDefault="00D26A10" w:rsidP="00D814FE">
            <w:pPr>
              <w:spacing w:line="360" w:lineRule="auto"/>
              <w:rPr>
                <w:bCs/>
                <w:color w:val="C00000"/>
                <w:sz w:val="24"/>
                <w:szCs w:val="24"/>
                <w:rtl/>
              </w:rPr>
            </w:pPr>
          </w:p>
        </w:tc>
      </w:tr>
      <w:tr w:rsidR="00D26A10" w:rsidRPr="00FA36B3" w14:paraId="18629304" w14:textId="77777777" w:rsidTr="00D814FE">
        <w:tc>
          <w:tcPr>
            <w:tcW w:w="598" w:type="dxa"/>
          </w:tcPr>
          <w:p w14:paraId="0433084D" w14:textId="77777777" w:rsidR="00D26A10" w:rsidRPr="00FA36B3" w:rsidRDefault="00D26A10" w:rsidP="00D814FE">
            <w:pPr>
              <w:pStyle w:val="a8"/>
              <w:numPr>
                <w:ilvl w:val="0"/>
                <w:numId w:val="93"/>
              </w:numPr>
              <w:spacing w:line="360" w:lineRule="auto"/>
              <w:rPr>
                <w:bCs/>
                <w:color w:val="C00000"/>
                <w:sz w:val="24"/>
                <w:szCs w:val="24"/>
                <w:rtl/>
              </w:rPr>
            </w:pPr>
          </w:p>
        </w:tc>
        <w:tc>
          <w:tcPr>
            <w:tcW w:w="4895" w:type="dxa"/>
          </w:tcPr>
          <w:p w14:paraId="34D232C9" w14:textId="2D44C7D1" w:rsidR="00D26A10" w:rsidRPr="00FA36B3" w:rsidRDefault="001649D5" w:rsidP="001649D5">
            <w:pPr>
              <w:spacing w:line="360" w:lineRule="auto"/>
              <w:rPr>
                <w:bCs/>
                <w:color w:val="C00000"/>
                <w:sz w:val="24"/>
                <w:szCs w:val="24"/>
                <w:rtl/>
              </w:rPr>
            </w:pPr>
            <w:r w:rsidRPr="00FA36B3">
              <w:rPr>
                <w:rFonts w:hint="cs"/>
                <w:bCs/>
                <w:color w:val="C00000"/>
                <w:sz w:val="24"/>
                <w:szCs w:val="24"/>
                <w:rtl/>
              </w:rPr>
              <w:t xml:space="preserve">וודא השתתפות בסיור הראשוני למסירת אתר הפיתוח והמתחמים לרשות המקומית בראשות מנהל הפרויקט ובהשתתפות נציגי הרשות המקומית, נציג המחוז ונציג הקבלן/היזם </w:t>
            </w:r>
          </w:p>
        </w:tc>
        <w:tc>
          <w:tcPr>
            <w:tcW w:w="2301" w:type="dxa"/>
          </w:tcPr>
          <w:p w14:paraId="7EF3276D" w14:textId="77777777" w:rsidR="00D26A10" w:rsidRPr="00FA36B3" w:rsidRDefault="00D26A10" w:rsidP="00D814FE">
            <w:pPr>
              <w:spacing w:line="360" w:lineRule="auto"/>
              <w:rPr>
                <w:bCs/>
                <w:color w:val="C00000"/>
                <w:sz w:val="24"/>
                <w:szCs w:val="24"/>
                <w:rtl/>
              </w:rPr>
            </w:pPr>
          </w:p>
        </w:tc>
        <w:tc>
          <w:tcPr>
            <w:tcW w:w="1552" w:type="dxa"/>
          </w:tcPr>
          <w:p w14:paraId="513C7BB4" w14:textId="77777777" w:rsidR="00D26A10" w:rsidRPr="00FA36B3" w:rsidRDefault="00D26A10" w:rsidP="00D814FE">
            <w:pPr>
              <w:spacing w:line="360" w:lineRule="auto"/>
              <w:rPr>
                <w:bCs/>
                <w:color w:val="C00000"/>
                <w:sz w:val="24"/>
                <w:szCs w:val="24"/>
                <w:rtl/>
              </w:rPr>
            </w:pPr>
          </w:p>
        </w:tc>
      </w:tr>
      <w:tr w:rsidR="00D26A10" w:rsidRPr="00FA36B3" w14:paraId="6C77434D" w14:textId="77777777" w:rsidTr="00D814FE">
        <w:tc>
          <w:tcPr>
            <w:tcW w:w="598" w:type="dxa"/>
          </w:tcPr>
          <w:p w14:paraId="0B5C6528" w14:textId="77777777" w:rsidR="00D26A10" w:rsidRPr="00FA36B3" w:rsidRDefault="00D26A10" w:rsidP="00D814FE">
            <w:pPr>
              <w:pStyle w:val="a8"/>
              <w:numPr>
                <w:ilvl w:val="0"/>
                <w:numId w:val="93"/>
              </w:numPr>
              <w:spacing w:line="360" w:lineRule="auto"/>
              <w:rPr>
                <w:bCs/>
                <w:color w:val="C00000"/>
                <w:sz w:val="24"/>
                <w:szCs w:val="24"/>
                <w:rtl/>
              </w:rPr>
            </w:pPr>
          </w:p>
        </w:tc>
        <w:tc>
          <w:tcPr>
            <w:tcW w:w="4895" w:type="dxa"/>
          </w:tcPr>
          <w:p w14:paraId="72A1664D" w14:textId="1101D5EC" w:rsidR="00D26A10" w:rsidRPr="00FA36B3" w:rsidRDefault="00C87756" w:rsidP="003036FC">
            <w:pPr>
              <w:spacing w:line="360" w:lineRule="auto"/>
              <w:rPr>
                <w:bCs/>
                <w:color w:val="C00000"/>
                <w:sz w:val="24"/>
                <w:szCs w:val="24"/>
                <w:rtl/>
              </w:rPr>
            </w:pPr>
            <w:r w:rsidRPr="00FA36B3">
              <w:rPr>
                <w:rFonts w:hint="cs"/>
                <w:bCs/>
                <w:color w:val="C00000"/>
                <w:sz w:val="24"/>
                <w:szCs w:val="24"/>
                <w:rtl/>
              </w:rPr>
              <w:t>הכן ושלח למנהל הפרויקט אישור</w:t>
            </w:r>
            <w:r w:rsidRPr="00FA36B3">
              <w:rPr>
                <w:bCs/>
                <w:color w:val="C00000"/>
                <w:sz w:val="24"/>
                <w:szCs w:val="24"/>
                <w:rtl/>
              </w:rPr>
              <w:t xml:space="preserve"> </w:t>
            </w:r>
            <w:r w:rsidRPr="00FA36B3">
              <w:rPr>
                <w:rFonts w:hint="cs"/>
                <w:bCs/>
                <w:color w:val="C00000"/>
                <w:sz w:val="24"/>
                <w:szCs w:val="24"/>
                <w:rtl/>
              </w:rPr>
              <w:t>בכתב</w:t>
            </w:r>
            <w:r w:rsidRPr="00FA36B3">
              <w:rPr>
                <w:bCs/>
                <w:color w:val="C00000"/>
                <w:sz w:val="24"/>
                <w:szCs w:val="24"/>
                <w:rtl/>
              </w:rPr>
              <w:t xml:space="preserve"> </w:t>
            </w:r>
            <w:r w:rsidR="005F6480" w:rsidRPr="00FA36B3">
              <w:rPr>
                <w:rFonts w:hint="cs"/>
                <w:bCs/>
                <w:color w:val="C00000"/>
                <w:sz w:val="24"/>
                <w:szCs w:val="24"/>
                <w:rtl/>
              </w:rPr>
              <w:t>מאת</w:t>
            </w:r>
            <w:r w:rsidR="005F6480" w:rsidRPr="00FA36B3">
              <w:rPr>
                <w:bCs/>
                <w:color w:val="C00000"/>
                <w:sz w:val="24"/>
                <w:szCs w:val="24"/>
                <w:rtl/>
              </w:rPr>
              <w:t xml:space="preserve"> </w:t>
            </w:r>
            <w:r w:rsidR="005F6480" w:rsidRPr="00FA36B3">
              <w:rPr>
                <w:rFonts w:hint="cs"/>
                <w:bCs/>
                <w:color w:val="C00000"/>
                <w:sz w:val="24"/>
                <w:szCs w:val="24"/>
                <w:rtl/>
              </w:rPr>
              <w:t>החברה</w:t>
            </w:r>
            <w:r w:rsidR="005F6480" w:rsidRPr="00FA36B3">
              <w:rPr>
                <w:bCs/>
                <w:color w:val="C00000"/>
                <w:sz w:val="24"/>
                <w:szCs w:val="24"/>
                <w:rtl/>
              </w:rPr>
              <w:t xml:space="preserve"> </w:t>
            </w:r>
            <w:r w:rsidR="005F6480" w:rsidRPr="00FA36B3">
              <w:rPr>
                <w:rFonts w:hint="cs"/>
                <w:bCs/>
                <w:color w:val="C00000"/>
                <w:sz w:val="24"/>
                <w:szCs w:val="24"/>
                <w:rtl/>
              </w:rPr>
              <w:t xml:space="preserve">המפקחת </w:t>
            </w:r>
            <w:r w:rsidRPr="00FA36B3">
              <w:rPr>
                <w:rFonts w:hint="cs"/>
                <w:bCs/>
                <w:color w:val="C00000"/>
                <w:sz w:val="24"/>
                <w:szCs w:val="24"/>
                <w:rtl/>
              </w:rPr>
              <w:t>על</w:t>
            </w:r>
            <w:r w:rsidRPr="00FA36B3">
              <w:rPr>
                <w:bCs/>
                <w:color w:val="C00000"/>
                <w:sz w:val="24"/>
                <w:szCs w:val="24"/>
                <w:rtl/>
              </w:rPr>
              <w:t xml:space="preserve"> </w:t>
            </w:r>
            <w:r w:rsidRPr="00FA36B3">
              <w:rPr>
                <w:rFonts w:hint="cs"/>
                <w:bCs/>
                <w:color w:val="C00000"/>
                <w:sz w:val="24"/>
                <w:szCs w:val="24"/>
                <w:rtl/>
              </w:rPr>
              <w:t>גמר</w:t>
            </w:r>
            <w:r w:rsidRPr="00FA36B3">
              <w:rPr>
                <w:bCs/>
                <w:color w:val="C00000"/>
                <w:sz w:val="24"/>
                <w:szCs w:val="24"/>
                <w:rtl/>
              </w:rPr>
              <w:t xml:space="preserve"> </w:t>
            </w:r>
            <w:r w:rsidRPr="00FA36B3">
              <w:rPr>
                <w:rFonts w:hint="cs"/>
                <w:bCs/>
                <w:color w:val="C00000"/>
                <w:sz w:val="24"/>
                <w:szCs w:val="24"/>
                <w:rtl/>
              </w:rPr>
              <w:t>ביצוע</w:t>
            </w:r>
            <w:r w:rsidRPr="00FA36B3">
              <w:rPr>
                <w:bCs/>
                <w:color w:val="C00000"/>
                <w:sz w:val="24"/>
                <w:szCs w:val="24"/>
                <w:rtl/>
              </w:rPr>
              <w:t xml:space="preserve"> </w:t>
            </w:r>
            <w:r w:rsidRPr="00FA36B3">
              <w:rPr>
                <w:bCs/>
                <w:color w:val="C00000"/>
                <w:sz w:val="24"/>
                <w:szCs w:val="24"/>
              </w:rPr>
              <w:t>As Made</w:t>
            </w:r>
            <w:r w:rsidRPr="00FA36B3">
              <w:rPr>
                <w:bCs/>
                <w:color w:val="C00000"/>
                <w:sz w:val="24"/>
                <w:szCs w:val="24"/>
                <w:rtl/>
              </w:rPr>
              <w:t xml:space="preserve"> </w:t>
            </w:r>
            <w:r w:rsidR="005F6480" w:rsidRPr="00FA36B3">
              <w:rPr>
                <w:rFonts w:hint="cs"/>
                <w:bCs/>
                <w:color w:val="C00000"/>
                <w:sz w:val="24"/>
                <w:szCs w:val="24"/>
                <w:rtl/>
              </w:rPr>
              <w:t xml:space="preserve">של כל עבודות הקבלן </w:t>
            </w:r>
          </w:p>
        </w:tc>
        <w:tc>
          <w:tcPr>
            <w:tcW w:w="2301" w:type="dxa"/>
          </w:tcPr>
          <w:p w14:paraId="34DE8FB6" w14:textId="4DEE8BEC" w:rsidR="00D26A10" w:rsidRPr="00FA36B3" w:rsidRDefault="00C87756" w:rsidP="00D814FE">
            <w:pPr>
              <w:spacing w:line="360" w:lineRule="auto"/>
              <w:rPr>
                <w:bCs/>
                <w:color w:val="C00000"/>
                <w:sz w:val="24"/>
                <w:szCs w:val="24"/>
                <w:rtl/>
              </w:rPr>
            </w:pPr>
            <w:r w:rsidRPr="00FA36B3">
              <w:rPr>
                <w:rFonts w:hint="cs"/>
                <w:bCs/>
                <w:color w:val="C00000"/>
                <w:sz w:val="24"/>
                <w:szCs w:val="24"/>
                <w:rtl/>
              </w:rPr>
              <w:t>מדיה</w:t>
            </w:r>
            <w:r w:rsidRPr="00FA36B3">
              <w:rPr>
                <w:bCs/>
                <w:color w:val="C00000"/>
                <w:sz w:val="24"/>
                <w:szCs w:val="24"/>
                <w:rtl/>
              </w:rPr>
              <w:t xml:space="preserve"> </w:t>
            </w:r>
            <w:r w:rsidRPr="00FA36B3">
              <w:rPr>
                <w:rFonts w:hint="cs"/>
                <w:bCs/>
                <w:color w:val="C00000"/>
                <w:sz w:val="24"/>
                <w:szCs w:val="24"/>
                <w:rtl/>
              </w:rPr>
              <w:t>מגנטית</w:t>
            </w:r>
            <w:r w:rsidRPr="00FA36B3">
              <w:rPr>
                <w:bCs/>
                <w:color w:val="C00000"/>
                <w:sz w:val="24"/>
                <w:szCs w:val="24"/>
                <w:rtl/>
              </w:rPr>
              <w:t xml:space="preserve"> </w:t>
            </w:r>
            <w:r w:rsidRPr="00FA36B3">
              <w:rPr>
                <w:rFonts w:hint="cs"/>
                <w:bCs/>
                <w:color w:val="C00000"/>
                <w:sz w:val="24"/>
                <w:szCs w:val="24"/>
                <w:rtl/>
              </w:rPr>
              <w:t>הכוללת</w:t>
            </w:r>
            <w:r w:rsidRPr="00FA36B3">
              <w:rPr>
                <w:bCs/>
                <w:color w:val="C00000"/>
                <w:sz w:val="24"/>
                <w:szCs w:val="24"/>
                <w:rtl/>
              </w:rPr>
              <w:t xml:space="preserve"> </w:t>
            </w:r>
            <w:r w:rsidRPr="00FA36B3">
              <w:rPr>
                <w:rFonts w:hint="cs"/>
                <w:bCs/>
                <w:color w:val="C00000"/>
                <w:sz w:val="24"/>
                <w:szCs w:val="24"/>
                <w:rtl/>
              </w:rPr>
              <w:t>תכניות</w:t>
            </w:r>
            <w:r w:rsidRPr="00FA36B3">
              <w:rPr>
                <w:bCs/>
                <w:color w:val="C00000"/>
                <w:sz w:val="24"/>
                <w:szCs w:val="24"/>
                <w:rtl/>
              </w:rPr>
              <w:t xml:space="preserve"> </w:t>
            </w:r>
            <w:r w:rsidRPr="00FA36B3">
              <w:rPr>
                <w:bCs/>
                <w:color w:val="C00000"/>
                <w:sz w:val="24"/>
                <w:szCs w:val="24"/>
              </w:rPr>
              <w:t>As Made</w:t>
            </w:r>
            <w:r w:rsidRPr="00FA36B3">
              <w:rPr>
                <w:bCs/>
                <w:color w:val="C00000"/>
                <w:sz w:val="24"/>
                <w:szCs w:val="24"/>
                <w:rtl/>
              </w:rPr>
              <w:t xml:space="preserve"> </w:t>
            </w:r>
            <w:r w:rsidRPr="00FA36B3">
              <w:rPr>
                <w:rFonts w:hint="cs"/>
                <w:bCs/>
                <w:color w:val="C00000"/>
                <w:sz w:val="24"/>
                <w:szCs w:val="24"/>
                <w:rtl/>
              </w:rPr>
              <w:t>בעותק</w:t>
            </w:r>
            <w:r w:rsidRPr="00FA36B3">
              <w:rPr>
                <w:bCs/>
                <w:color w:val="C00000"/>
                <w:sz w:val="24"/>
                <w:szCs w:val="24"/>
                <w:rtl/>
              </w:rPr>
              <w:t xml:space="preserve"> </w:t>
            </w:r>
            <w:r w:rsidRPr="00FA36B3">
              <w:rPr>
                <w:rFonts w:hint="cs"/>
                <w:bCs/>
                <w:color w:val="C00000"/>
                <w:sz w:val="24"/>
                <w:szCs w:val="24"/>
                <w:rtl/>
              </w:rPr>
              <w:t>רך</w:t>
            </w:r>
          </w:p>
        </w:tc>
        <w:tc>
          <w:tcPr>
            <w:tcW w:w="1552" w:type="dxa"/>
          </w:tcPr>
          <w:p w14:paraId="593BF6C8" w14:textId="77777777" w:rsidR="00D26A10" w:rsidRPr="00FA36B3" w:rsidRDefault="00D26A10" w:rsidP="00D814FE">
            <w:pPr>
              <w:spacing w:line="360" w:lineRule="auto"/>
              <w:rPr>
                <w:bCs/>
                <w:color w:val="C00000"/>
                <w:sz w:val="24"/>
                <w:szCs w:val="24"/>
                <w:rtl/>
              </w:rPr>
            </w:pPr>
          </w:p>
        </w:tc>
      </w:tr>
      <w:tr w:rsidR="00D26A10" w:rsidRPr="00FA36B3" w14:paraId="6CDC13F8" w14:textId="77777777" w:rsidTr="00D814FE">
        <w:tc>
          <w:tcPr>
            <w:tcW w:w="598" w:type="dxa"/>
          </w:tcPr>
          <w:p w14:paraId="3B87C433" w14:textId="77777777" w:rsidR="00D26A10" w:rsidRPr="00FA36B3" w:rsidRDefault="00D26A10" w:rsidP="00D814FE">
            <w:pPr>
              <w:pStyle w:val="a8"/>
              <w:numPr>
                <w:ilvl w:val="0"/>
                <w:numId w:val="93"/>
              </w:numPr>
              <w:spacing w:line="360" w:lineRule="auto"/>
              <w:rPr>
                <w:bCs/>
                <w:color w:val="C00000"/>
                <w:sz w:val="24"/>
                <w:szCs w:val="24"/>
                <w:rtl/>
              </w:rPr>
            </w:pPr>
          </w:p>
        </w:tc>
        <w:tc>
          <w:tcPr>
            <w:tcW w:w="4895" w:type="dxa"/>
          </w:tcPr>
          <w:p w14:paraId="627EAB2C" w14:textId="6F1B26B6" w:rsidR="00D26A10" w:rsidRPr="00FA36B3" w:rsidRDefault="00C87756" w:rsidP="003036FC">
            <w:pPr>
              <w:spacing w:line="360" w:lineRule="auto"/>
              <w:rPr>
                <w:bCs/>
                <w:color w:val="C00000"/>
                <w:sz w:val="24"/>
                <w:szCs w:val="24"/>
                <w:rtl/>
              </w:rPr>
            </w:pPr>
            <w:r w:rsidRPr="00FA36B3">
              <w:rPr>
                <w:rFonts w:hint="cs"/>
                <w:bCs/>
                <w:color w:val="C00000"/>
                <w:sz w:val="24"/>
                <w:szCs w:val="24"/>
                <w:rtl/>
              </w:rPr>
              <w:t xml:space="preserve">הכן ושלח למנהל הפרויקט אישור </w:t>
            </w:r>
            <w:r w:rsidR="00060218" w:rsidRPr="00FA36B3">
              <w:rPr>
                <w:rFonts w:hint="cs"/>
                <w:bCs/>
                <w:color w:val="C00000"/>
                <w:sz w:val="24"/>
                <w:szCs w:val="24"/>
                <w:rtl/>
              </w:rPr>
              <w:t xml:space="preserve">בכתב על </w:t>
            </w:r>
            <w:r w:rsidRPr="00FA36B3">
              <w:rPr>
                <w:rFonts w:hint="cs"/>
                <w:bCs/>
                <w:color w:val="C00000"/>
                <w:sz w:val="24"/>
                <w:szCs w:val="24"/>
                <w:rtl/>
              </w:rPr>
              <w:t>חיבור הבניינים למערכות התשתית הראשיות (מים, ביוב, חשמל, תקשורת)</w:t>
            </w:r>
          </w:p>
        </w:tc>
        <w:tc>
          <w:tcPr>
            <w:tcW w:w="2301" w:type="dxa"/>
          </w:tcPr>
          <w:p w14:paraId="30799E3D" w14:textId="77777777" w:rsidR="00D26A10" w:rsidRPr="00FA36B3" w:rsidRDefault="00D26A10" w:rsidP="00D814FE">
            <w:pPr>
              <w:spacing w:line="360" w:lineRule="auto"/>
              <w:rPr>
                <w:bCs/>
                <w:color w:val="C00000"/>
                <w:sz w:val="24"/>
                <w:szCs w:val="24"/>
                <w:rtl/>
              </w:rPr>
            </w:pPr>
          </w:p>
        </w:tc>
        <w:tc>
          <w:tcPr>
            <w:tcW w:w="1552" w:type="dxa"/>
          </w:tcPr>
          <w:p w14:paraId="44B8492D" w14:textId="77777777" w:rsidR="00D26A10" w:rsidRPr="00FA36B3" w:rsidRDefault="00D26A10" w:rsidP="00D814FE">
            <w:pPr>
              <w:spacing w:line="360" w:lineRule="auto"/>
              <w:rPr>
                <w:bCs/>
                <w:color w:val="C00000"/>
                <w:sz w:val="24"/>
                <w:szCs w:val="24"/>
                <w:rtl/>
              </w:rPr>
            </w:pPr>
          </w:p>
        </w:tc>
      </w:tr>
      <w:tr w:rsidR="008A42E4" w:rsidRPr="00FA36B3" w14:paraId="73EAEA86" w14:textId="77777777" w:rsidTr="00D814FE">
        <w:tc>
          <w:tcPr>
            <w:tcW w:w="598" w:type="dxa"/>
          </w:tcPr>
          <w:p w14:paraId="71AAA9C4" w14:textId="77777777" w:rsidR="008A42E4" w:rsidRPr="00FA36B3" w:rsidRDefault="008A42E4" w:rsidP="008A42E4">
            <w:pPr>
              <w:pStyle w:val="a8"/>
              <w:numPr>
                <w:ilvl w:val="0"/>
                <w:numId w:val="93"/>
              </w:numPr>
              <w:spacing w:line="360" w:lineRule="auto"/>
              <w:rPr>
                <w:bCs/>
                <w:color w:val="C00000"/>
                <w:sz w:val="24"/>
                <w:szCs w:val="24"/>
                <w:rtl/>
              </w:rPr>
            </w:pPr>
          </w:p>
        </w:tc>
        <w:tc>
          <w:tcPr>
            <w:tcW w:w="4895" w:type="dxa"/>
          </w:tcPr>
          <w:p w14:paraId="3B3FC9F3" w14:textId="49896849" w:rsidR="008A42E4" w:rsidRPr="00FA36B3" w:rsidRDefault="008A42E4" w:rsidP="008A42E4">
            <w:pPr>
              <w:spacing w:line="360" w:lineRule="auto"/>
              <w:rPr>
                <w:bCs/>
                <w:color w:val="C00000"/>
                <w:sz w:val="24"/>
                <w:szCs w:val="24"/>
                <w:rtl/>
              </w:rPr>
            </w:pPr>
            <w:r w:rsidRPr="00FA36B3">
              <w:rPr>
                <w:rFonts w:hint="cs"/>
                <w:bCs/>
                <w:color w:val="C00000"/>
                <w:sz w:val="24"/>
                <w:szCs w:val="24"/>
                <w:rtl/>
              </w:rPr>
              <w:t xml:space="preserve">וודא השתתפות בסיור הסופי למסירת אתר הפיתוח והמתחמים לרשות המקומית בראשות מנהל הפרויקט ובהשתתפות נציגי הרשות המקומית, נציג המחוז ונציג הקבלן/היזם </w:t>
            </w:r>
          </w:p>
        </w:tc>
        <w:tc>
          <w:tcPr>
            <w:tcW w:w="2301" w:type="dxa"/>
          </w:tcPr>
          <w:p w14:paraId="193351F6" w14:textId="77777777" w:rsidR="008A42E4" w:rsidRPr="00FA36B3" w:rsidRDefault="008A42E4" w:rsidP="008A42E4">
            <w:pPr>
              <w:spacing w:line="360" w:lineRule="auto"/>
              <w:rPr>
                <w:bCs/>
                <w:color w:val="C00000"/>
                <w:sz w:val="24"/>
                <w:szCs w:val="24"/>
                <w:rtl/>
              </w:rPr>
            </w:pPr>
          </w:p>
        </w:tc>
        <w:tc>
          <w:tcPr>
            <w:tcW w:w="1552" w:type="dxa"/>
          </w:tcPr>
          <w:p w14:paraId="60DC064F" w14:textId="77777777" w:rsidR="008A42E4" w:rsidRPr="00FA36B3" w:rsidRDefault="008A42E4" w:rsidP="008A42E4">
            <w:pPr>
              <w:spacing w:line="360" w:lineRule="auto"/>
              <w:rPr>
                <w:bCs/>
                <w:color w:val="C00000"/>
                <w:sz w:val="24"/>
                <w:szCs w:val="24"/>
                <w:rtl/>
              </w:rPr>
            </w:pPr>
          </w:p>
        </w:tc>
      </w:tr>
      <w:tr w:rsidR="00C955A8" w:rsidRPr="00FA36B3" w14:paraId="3FB04D99" w14:textId="77777777" w:rsidTr="00D814FE">
        <w:tc>
          <w:tcPr>
            <w:tcW w:w="598" w:type="dxa"/>
          </w:tcPr>
          <w:p w14:paraId="51220BDF" w14:textId="77777777" w:rsidR="00C955A8" w:rsidRPr="00FA36B3" w:rsidRDefault="00C955A8" w:rsidP="00EE6BCC">
            <w:pPr>
              <w:pStyle w:val="a8"/>
              <w:numPr>
                <w:ilvl w:val="0"/>
                <w:numId w:val="93"/>
              </w:numPr>
              <w:spacing w:line="360" w:lineRule="auto"/>
              <w:rPr>
                <w:bCs/>
                <w:color w:val="C00000"/>
                <w:sz w:val="24"/>
                <w:szCs w:val="24"/>
                <w:rtl/>
              </w:rPr>
            </w:pPr>
          </w:p>
        </w:tc>
        <w:tc>
          <w:tcPr>
            <w:tcW w:w="4895" w:type="dxa"/>
          </w:tcPr>
          <w:p w14:paraId="222E5C5B" w14:textId="7C72B3C7" w:rsidR="00C955A8" w:rsidRPr="00FA36B3" w:rsidRDefault="00C955A8" w:rsidP="00C955A8">
            <w:pPr>
              <w:spacing w:line="360" w:lineRule="auto"/>
              <w:rPr>
                <w:bCs/>
                <w:color w:val="C00000"/>
                <w:sz w:val="24"/>
                <w:szCs w:val="24"/>
                <w:rtl/>
              </w:rPr>
            </w:pPr>
            <w:r w:rsidRPr="00C955A8">
              <w:rPr>
                <w:rFonts w:hint="cs"/>
                <w:bCs/>
                <w:color w:val="C00000"/>
                <w:sz w:val="24"/>
                <w:szCs w:val="24"/>
                <w:rtl/>
              </w:rPr>
              <w:t>קבל</w:t>
            </w:r>
            <w:r>
              <w:rPr>
                <w:rFonts w:hint="cs"/>
                <w:bCs/>
                <w:color w:val="C00000"/>
                <w:sz w:val="24"/>
                <w:szCs w:val="24"/>
                <w:rtl/>
              </w:rPr>
              <w:t xml:space="preserve"> </w:t>
            </w:r>
            <w:r w:rsidRPr="00C955A8">
              <w:rPr>
                <w:rFonts w:hint="cs"/>
                <w:bCs/>
                <w:color w:val="C00000"/>
                <w:sz w:val="24"/>
                <w:szCs w:val="24"/>
                <w:rtl/>
              </w:rPr>
              <w:t>אישור</w:t>
            </w:r>
            <w:r w:rsidRPr="00C955A8">
              <w:rPr>
                <w:bCs/>
                <w:color w:val="C00000"/>
                <w:sz w:val="24"/>
                <w:szCs w:val="24"/>
                <w:rtl/>
              </w:rPr>
              <w:t xml:space="preserve"> </w:t>
            </w:r>
            <w:r w:rsidRPr="00C955A8">
              <w:rPr>
                <w:rFonts w:hint="cs"/>
                <w:bCs/>
                <w:color w:val="C00000"/>
                <w:sz w:val="24"/>
                <w:szCs w:val="24"/>
                <w:rtl/>
              </w:rPr>
              <w:t>בכתב</w:t>
            </w:r>
            <w:r w:rsidRPr="00C955A8">
              <w:rPr>
                <w:bCs/>
                <w:color w:val="C00000"/>
                <w:sz w:val="24"/>
                <w:szCs w:val="24"/>
                <w:rtl/>
              </w:rPr>
              <w:t xml:space="preserve"> </w:t>
            </w:r>
            <w:r w:rsidRPr="00C955A8">
              <w:rPr>
                <w:rFonts w:hint="cs"/>
                <w:bCs/>
                <w:color w:val="C00000"/>
                <w:sz w:val="24"/>
                <w:szCs w:val="24"/>
                <w:rtl/>
              </w:rPr>
              <w:t>על</w:t>
            </w:r>
            <w:r w:rsidRPr="00C955A8">
              <w:rPr>
                <w:bCs/>
                <w:color w:val="C00000"/>
                <w:sz w:val="24"/>
                <w:szCs w:val="24"/>
                <w:rtl/>
              </w:rPr>
              <w:t xml:space="preserve"> </w:t>
            </w:r>
            <w:r w:rsidRPr="00C955A8">
              <w:rPr>
                <w:rFonts w:hint="cs"/>
                <w:bCs/>
                <w:color w:val="C00000"/>
                <w:sz w:val="24"/>
                <w:szCs w:val="24"/>
                <w:rtl/>
              </w:rPr>
              <w:t>גמר</w:t>
            </w:r>
            <w:r w:rsidRPr="00C955A8">
              <w:rPr>
                <w:bCs/>
                <w:color w:val="C00000"/>
                <w:sz w:val="24"/>
                <w:szCs w:val="24"/>
                <w:rtl/>
              </w:rPr>
              <w:t xml:space="preserve"> </w:t>
            </w:r>
            <w:r w:rsidRPr="00C955A8">
              <w:rPr>
                <w:rFonts w:hint="cs"/>
                <w:bCs/>
                <w:color w:val="C00000"/>
                <w:sz w:val="24"/>
                <w:szCs w:val="24"/>
                <w:rtl/>
              </w:rPr>
              <w:t>ביצוע</w:t>
            </w:r>
            <w:r w:rsidRPr="00C955A8">
              <w:rPr>
                <w:bCs/>
                <w:color w:val="C00000"/>
                <w:sz w:val="24"/>
                <w:szCs w:val="24"/>
                <w:rtl/>
              </w:rPr>
              <w:t xml:space="preserve"> </w:t>
            </w:r>
            <w:r w:rsidRPr="00C955A8">
              <w:rPr>
                <w:bCs/>
                <w:color w:val="C00000"/>
                <w:sz w:val="24"/>
                <w:szCs w:val="24"/>
              </w:rPr>
              <w:t>As Made</w:t>
            </w:r>
            <w:r w:rsidRPr="00C955A8">
              <w:rPr>
                <w:bCs/>
                <w:color w:val="C00000"/>
                <w:sz w:val="24"/>
                <w:szCs w:val="24"/>
                <w:rtl/>
              </w:rPr>
              <w:t xml:space="preserve"> </w:t>
            </w:r>
            <w:r w:rsidR="0032091E">
              <w:rPr>
                <w:rFonts w:hint="cs"/>
                <w:bCs/>
                <w:color w:val="C00000"/>
                <w:sz w:val="24"/>
                <w:szCs w:val="24"/>
                <w:rtl/>
              </w:rPr>
              <w:t>מהקבלן</w:t>
            </w:r>
            <w:r w:rsidRPr="00C955A8">
              <w:rPr>
                <w:bCs/>
                <w:color w:val="C00000"/>
                <w:sz w:val="24"/>
                <w:szCs w:val="24"/>
                <w:rtl/>
              </w:rPr>
              <w:t xml:space="preserve"> </w:t>
            </w:r>
            <w:r w:rsidR="0032091E">
              <w:rPr>
                <w:rFonts w:hint="cs"/>
                <w:bCs/>
                <w:color w:val="C00000"/>
                <w:sz w:val="24"/>
                <w:szCs w:val="24"/>
                <w:rtl/>
              </w:rPr>
              <w:t>והכן עבור מנהל הפרויקט</w:t>
            </w:r>
            <w:r w:rsidRPr="00C955A8">
              <w:rPr>
                <w:bCs/>
                <w:color w:val="C00000"/>
                <w:sz w:val="24"/>
                <w:szCs w:val="24"/>
                <w:rtl/>
              </w:rPr>
              <w:t xml:space="preserve"> </w:t>
            </w:r>
            <w:r w:rsidRPr="00C955A8">
              <w:rPr>
                <w:rFonts w:hint="cs"/>
                <w:bCs/>
                <w:color w:val="C00000"/>
                <w:sz w:val="24"/>
                <w:szCs w:val="24"/>
                <w:rtl/>
              </w:rPr>
              <w:t>מדיה</w:t>
            </w:r>
            <w:r w:rsidRPr="00C955A8">
              <w:rPr>
                <w:bCs/>
                <w:color w:val="C00000"/>
                <w:sz w:val="24"/>
                <w:szCs w:val="24"/>
                <w:rtl/>
              </w:rPr>
              <w:t xml:space="preserve"> </w:t>
            </w:r>
            <w:r w:rsidRPr="00C955A8">
              <w:rPr>
                <w:rFonts w:hint="cs"/>
                <w:bCs/>
                <w:color w:val="C00000"/>
                <w:sz w:val="24"/>
                <w:szCs w:val="24"/>
                <w:rtl/>
              </w:rPr>
              <w:t>מגנטית</w:t>
            </w:r>
            <w:r w:rsidRPr="00C955A8">
              <w:rPr>
                <w:bCs/>
                <w:color w:val="C00000"/>
                <w:sz w:val="24"/>
                <w:szCs w:val="24"/>
                <w:rtl/>
              </w:rPr>
              <w:t xml:space="preserve"> </w:t>
            </w:r>
            <w:r w:rsidRPr="00C955A8">
              <w:rPr>
                <w:rFonts w:hint="cs"/>
                <w:bCs/>
                <w:color w:val="C00000"/>
                <w:sz w:val="24"/>
                <w:szCs w:val="24"/>
                <w:rtl/>
              </w:rPr>
              <w:t>הכוללת</w:t>
            </w:r>
            <w:r w:rsidRPr="00C955A8">
              <w:rPr>
                <w:bCs/>
                <w:color w:val="C00000"/>
                <w:sz w:val="24"/>
                <w:szCs w:val="24"/>
                <w:rtl/>
              </w:rPr>
              <w:t xml:space="preserve"> </w:t>
            </w:r>
            <w:r w:rsidRPr="00C955A8">
              <w:rPr>
                <w:rFonts w:hint="cs"/>
                <w:bCs/>
                <w:color w:val="C00000"/>
                <w:sz w:val="24"/>
                <w:szCs w:val="24"/>
                <w:rtl/>
              </w:rPr>
              <w:t>תכניות</w:t>
            </w:r>
            <w:r w:rsidRPr="00C955A8">
              <w:rPr>
                <w:bCs/>
                <w:color w:val="C00000"/>
                <w:sz w:val="24"/>
                <w:szCs w:val="24"/>
                <w:rtl/>
              </w:rPr>
              <w:t xml:space="preserve"> </w:t>
            </w:r>
            <w:r w:rsidRPr="00C955A8">
              <w:rPr>
                <w:bCs/>
                <w:color w:val="C00000"/>
                <w:sz w:val="24"/>
                <w:szCs w:val="24"/>
              </w:rPr>
              <w:t>As Made</w:t>
            </w:r>
            <w:r w:rsidRPr="00C955A8">
              <w:rPr>
                <w:bCs/>
                <w:color w:val="C00000"/>
                <w:sz w:val="24"/>
                <w:szCs w:val="24"/>
                <w:rtl/>
              </w:rPr>
              <w:t xml:space="preserve"> </w:t>
            </w:r>
            <w:r w:rsidRPr="00C955A8">
              <w:rPr>
                <w:rFonts w:hint="cs"/>
                <w:bCs/>
                <w:color w:val="C00000"/>
                <w:sz w:val="24"/>
                <w:szCs w:val="24"/>
                <w:rtl/>
              </w:rPr>
              <w:t>בעותק</w:t>
            </w:r>
            <w:r w:rsidRPr="00C955A8">
              <w:rPr>
                <w:bCs/>
                <w:color w:val="C00000"/>
                <w:sz w:val="24"/>
                <w:szCs w:val="24"/>
                <w:rtl/>
              </w:rPr>
              <w:t xml:space="preserve"> </w:t>
            </w:r>
            <w:r w:rsidRPr="00C955A8">
              <w:rPr>
                <w:rFonts w:hint="cs"/>
                <w:bCs/>
                <w:color w:val="C00000"/>
                <w:sz w:val="24"/>
                <w:szCs w:val="24"/>
                <w:rtl/>
              </w:rPr>
              <w:t>רך</w:t>
            </w:r>
            <w:r w:rsidR="00174C17">
              <w:rPr>
                <w:rFonts w:hint="cs"/>
                <w:bCs/>
                <w:color w:val="C00000"/>
                <w:sz w:val="24"/>
                <w:szCs w:val="24"/>
                <w:rtl/>
              </w:rPr>
              <w:t xml:space="preserve"> עבור תהליך מסירת אתר הפיתוח לאחריות הרשות המקומית</w:t>
            </w:r>
          </w:p>
        </w:tc>
        <w:tc>
          <w:tcPr>
            <w:tcW w:w="2301" w:type="dxa"/>
          </w:tcPr>
          <w:p w14:paraId="6799E094" w14:textId="52350514" w:rsidR="00C955A8" w:rsidRPr="00FA36B3" w:rsidRDefault="00C955A8" w:rsidP="00EE6BCC">
            <w:pPr>
              <w:spacing w:line="360" w:lineRule="auto"/>
              <w:rPr>
                <w:bCs/>
                <w:color w:val="C00000"/>
                <w:sz w:val="24"/>
                <w:szCs w:val="24"/>
                <w:rtl/>
              </w:rPr>
            </w:pPr>
            <w:r w:rsidRPr="00C955A8">
              <w:rPr>
                <w:rFonts w:hint="cs"/>
                <w:bCs/>
                <w:color w:val="C00000"/>
                <w:sz w:val="24"/>
                <w:szCs w:val="24"/>
                <w:rtl/>
              </w:rPr>
              <w:t>תיק</w:t>
            </w:r>
            <w:r w:rsidRPr="00C955A8">
              <w:rPr>
                <w:bCs/>
                <w:color w:val="C00000"/>
                <w:sz w:val="24"/>
                <w:szCs w:val="24"/>
                <w:rtl/>
              </w:rPr>
              <w:t xml:space="preserve"> </w:t>
            </w:r>
            <w:r w:rsidRPr="00C955A8">
              <w:rPr>
                <w:rFonts w:hint="cs"/>
                <w:bCs/>
                <w:color w:val="C00000"/>
                <w:sz w:val="24"/>
                <w:szCs w:val="24"/>
                <w:rtl/>
              </w:rPr>
              <w:t>תכניות</w:t>
            </w:r>
            <w:r w:rsidRPr="00C955A8">
              <w:rPr>
                <w:bCs/>
                <w:color w:val="C00000"/>
                <w:sz w:val="24"/>
                <w:szCs w:val="24"/>
                <w:rtl/>
              </w:rPr>
              <w:t xml:space="preserve"> </w:t>
            </w:r>
            <w:r w:rsidRPr="00C955A8">
              <w:rPr>
                <w:rFonts w:hint="cs"/>
                <w:bCs/>
                <w:color w:val="C00000"/>
                <w:sz w:val="24"/>
                <w:szCs w:val="24"/>
                <w:rtl/>
              </w:rPr>
              <w:t>עדות</w:t>
            </w:r>
            <w:r w:rsidRPr="00C955A8">
              <w:rPr>
                <w:bCs/>
                <w:color w:val="C00000"/>
                <w:sz w:val="24"/>
                <w:szCs w:val="24"/>
                <w:rtl/>
              </w:rPr>
              <w:t xml:space="preserve"> </w:t>
            </w:r>
            <w:r w:rsidRPr="00C955A8">
              <w:rPr>
                <w:rFonts w:hint="cs"/>
                <w:bCs/>
                <w:color w:val="C00000"/>
                <w:sz w:val="24"/>
                <w:szCs w:val="24"/>
                <w:rtl/>
              </w:rPr>
              <w:t>לתשתיות</w:t>
            </w:r>
            <w:r w:rsidRPr="00C955A8">
              <w:rPr>
                <w:bCs/>
                <w:color w:val="C00000"/>
                <w:sz w:val="24"/>
                <w:szCs w:val="24"/>
                <w:rtl/>
              </w:rPr>
              <w:t xml:space="preserve"> </w:t>
            </w:r>
            <w:r w:rsidRPr="00C955A8">
              <w:rPr>
                <w:rFonts w:hint="cs"/>
                <w:bCs/>
                <w:color w:val="C00000"/>
                <w:sz w:val="24"/>
                <w:szCs w:val="24"/>
                <w:rtl/>
              </w:rPr>
              <w:t>במערכת</w:t>
            </w:r>
            <w:r w:rsidRPr="00C955A8">
              <w:rPr>
                <w:bCs/>
                <w:color w:val="C00000"/>
                <w:sz w:val="24"/>
                <w:szCs w:val="24"/>
                <w:rtl/>
              </w:rPr>
              <w:t xml:space="preserve"> </w:t>
            </w:r>
            <w:r w:rsidRPr="00C955A8">
              <w:rPr>
                <w:bCs/>
                <w:color w:val="C00000"/>
                <w:sz w:val="24"/>
                <w:szCs w:val="24"/>
              </w:rPr>
              <w:t>GIS</w:t>
            </w:r>
            <w:r w:rsidRPr="00C955A8">
              <w:rPr>
                <w:bCs/>
                <w:color w:val="C00000"/>
                <w:sz w:val="24"/>
                <w:szCs w:val="24"/>
                <w:rtl/>
              </w:rPr>
              <w:t xml:space="preserve">, </w:t>
            </w:r>
            <w:r w:rsidRPr="00C955A8">
              <w:rPr>
                <w:rFonts w:hint="cs"/>
                <w:bCs/>
                <w:color w:val="C00000"/>
                <w:sz w:val="24"/>
                <w:szCs w:val="24"/>
                <w:rtl/>
              </w:rPr>
              <w:t>על</w:t>
            </w:r>
            <w:r w:rsidRPr="00C955A8">
              <w:rPr>
                <w:bCs/>
                <w:color w:val="C00000"/>
                <w:sz w:val="24"/>
                <w:szCs w:val="24"/>
                <w:rtl/>
              </w:rPr>
              <w:t>-</w:t>
            </w:r>
            <w:r w:rsidRPr="00C955A8">
              <w:rPr>
                <w:rFonts w:hint="cs"/>
                <w:bCs/>
                <w:color w:val="C00000"/>
                <w:sz w:val="24"/>
                <w:szCs w:val="24"/>
                <w:rtl/>
              </w:rPr>
              <w:t>פי</w:t>
            </w:r>
            <w:r w:rsidRPr="00C955A8">
              <w:rPr>
                <w:bCs/>
                <w:color w:val="C00000"/>
                <w:sz w:val="24"/>
                <w:szCs w:val="24"/>
                <w:rtl/>
              </w:rPr>
              <w:t xml:space="preserve">  </w:t>
            </w:r>
            <w:r w:rsidRPr="00C955A8">
              <w:rPr>
                <w:rFonts w:hint="cs"/>
                <w:bCs/>
                <w:color w:val="C00000"/>
                <w:sz w:val="24"/>
                <w:szCs w:val="24"/>
                <w:rtl/>
              </w:rPr>
              <w:t>מפרט</w:t>
            </w:r>
            <w:r w:rsidRPr="00C955A8">
              <w:rPr>
                <w:bCs/>
                <w:color w:val="C00000"/>
                <w:sz w:val="24"/>
                <w:szCs w:val="24"/>
                <w:rtl/>
              </w:rPr>
              <w:t xml:space="preserve"> </w:t>
            </w:r>
            <w:r w:rsidRPr="00C955A8">
              <w:rPr>
                <w:rFonts w:hint="cs"/>
                <w:bCs/>
                <w:color w:val="C00000"/>
                <w:sz w:val="24"/>
                <w:szCs w:val="24"/>
                <w:rtl/>
              </w:rPr>
              <w:t>שכבות</w:t>
            </w:r>
            <w:r>
              <w:rPr>
                <w:rFonts w:hint="cs"/>
                <w:bCs/>
                <w:color w:val="C00000"/>
                <w:sz w:val="24"/>
                <w:szCs w:val="24"/>
                <w:rtl/>
              </w:rPr>
              <w:t xml:space="preserve"> </w:t>
            </w:r>
            <w:r w:rsidRPr="00C955A8">
              <w:rPr>
                <w:rFonts w:hint="cs"/>
                <w:bCs/>
                <w:color w:val="C00000"/>
                <w:sz w:val="24"/>
                <w:szCs w:val="24"/>
                <w:rtl/>
              </w:rPr>
              <w:t>הנדסיות</w:t>
            </w:r>
            <w:r w:rsidRPr="00C955A8">
              <w:rPr>
                <w:bCs/>
                <w:color w:val="C00000"/>
                <w:sz w:val="24"/>
                <w:szCs w:val="24"/>
                <w:rtl/>
              </w:rPr>
              <w:t xml:space="preserve"> </w:t>
            </w:r>
            <w:r w:rsidRPr="00C955A8">
              <w:rPr>
                <w:rFonts w:hint="cs"/>
                <w:bCs/>
                <w:color w:val="C00000"/>
                <w:sz w:val="24"/>
                <w:szCs w:val="24"/>
                <w:rtl/>
              </w:rPr>
              <w:t>למערכות</w:t>
            </w:r>
            <w:r w:rsidRPr="00C955A8">
              <w:rPr>
                <w:bCs/>
                <w:color w:val="C00000"/>
                <w:sz w:val="24"/>
                <w:szCs w:val="24"/>
                <w:rtl/>
              </w:rPr>
              <w:t xml:space="preserve"> </w:t>
            </w:r>
            <w:r w:rsidRPr="00C955A8">
              <w:rPr>
                <w:rFonts w:hint="cs"/>
                <w:bCs/>
                <w:color w:val="C00000"/>
                <w:sz w:val="24"/>
                <w:szCs w:val="24"/>
                <w:rtl/>
              </w:rPr>
              <w:t>מידע</w:t>
            </w:r>
            <w:r w:rsidRPr="00C955A8">
              <w:rPr>
                <w:bCs/>
                <w:color w:val="C00000"/>
                <w:sz w:val="24"/>
                <w:szCs w:val="24"/>
                <w:rtl/>
              </w:rPr>
              <w:t xml:space="preserve"> </w:t>
            </w:r>
            <w:r w:rsidRPr="00C955A8">
              <w:rPr>
                <w:rFonts w:hint="cs"/>
                <w:bCs/>
                <w:color w:val="C00000"/>
                <w:sz w:val="24"/>
                <w:szCs w:val="24"/>
                <w:rtl/>
              </w:rPr>
              <w:t>גיאוגרפיות</w:t>
            </w:r>
          </w:p>
        </w:tc>
        <w:tc>
          <w:tcPr>
            <w:tcW w:w="1552" w:type="dxa"/>
          </w:tcPr>
          <w:p w14:paraId="5FB8F2DA" w14:textId="77777777" w:rsidR="00C955A8" w:rsidRPr="00C955A8" w:rsidRDefault="00C955A8" w:rsidP="00C955A8">
            <w:pPr>
              <w:spacing w:line="360" w:lineRule="auto"/>
              <w:rPr>
                <w:b/>
                <w:bCs/>
                <w:color w:val="C00000"/>
                <w:sz w:val="24"/>
                <w:szCs w:val="24"/>
                <w:rtl/>
              </w:rPr>
            </w:pPr>
            <w:r w:rsidRPr="00C955A8">
              <w:rPr>
                <w:rFonts w:hint="cs"/>
                <w:b/>
                <w:bCs/>
                <w:color w:val="C00000"/>
                <w:sz w:val="24"/>
                <w:szCs w:val="24"/>
                <w:rtl/>
              </w:rPr>
              <w:t>מפרט</w:t>
            </w:r>
            <w:r w:rsidRPr="00C955A8">
              <w:rPr>
                <w:b/>
                <w:bCs/>
                <w:color w:val="C00000"/>
                <w:sz w:val="24"/>
                <w:szCs w:val="24"/>
                <w:rtl/>
              </w:rPr>
              <w:t xml:space="preserve"> </w:t>
            </w:r>
            <w:r w:rsidRPr="00C955A8">
              <w:rPr>
                <w:rFonts w:hint="cs"/>
                <w:b/>
                <w:bCs/>
                <w:color w:val="C00000"/>
                <w:sz w:val="24"/>
                <w:szCs w:val="24"/>
                <w:rtl/>
              </w:rPr>
              <w:t>שכבות</w:t>
            </w:r>
          </w:p>
          <w:p w14:paraId="554982F7" w14:textId="77777777" w:rsidR="00C955A8" w:rsidRPr="00C955A8" w:rsidRDefault="00C955A8" w:rsidP="00C955A8">
            <w:pPr>
              <w:spacing w:line="360" w:lineRule="auto"/>
              <w:rPr>
                <w:b/>
                <w:bCs/>
                <w:color w:val="C00000"/>
                <w:sz w:val="24"/>
                <w:szCs w:val="24"/>
                <w:rtl/>
              </w:rPr>
            </w:pPr>
            <w:r w:rsidRPr="00C955A8">
              <w:rPr>
                <w:rFonts w:hint="cs"/>
                <w:b/>
                <w:bCs/>
                <w:color w:val="C00000"/>
                <w:sz w:val="24"/>
                <w:szCs w:val="24"/>
                <w:rtl/>
              </w:rPr>
              <w:t>הנדסיות</w:t>
            </w:r>
          </w:p>
          <w:p w14:paraId="00321B8B" w14:textId="77777777" w:rsidR="00C955A8" w:rsidRPr="00C955A8" w:rsidRDefault="00C955A8" w:rsidP="00C955A8">
            <w:pPr>
              <w:spacing w:line="360" w:lineRule="auto"/>
              <w:rPr>
                <w:b/>
                <w:bCs/>
                <w:color w:val="C00000"/>
                <w:sz w:val="24"/>
                <w:szCs w:val="24"/>
                <w:rtl/>
              </w:rPr>
            </w:pPr>
            <w:r w:rsidRPr="00C955A8">
              <w:rPr>
                <w:rFonts w:hint="cs"/>
                <w:b/>
                <w:bCs/>
                <w:color w:val="C00000"/>
                <w:sz w:val="24"/>
                <w:szCs w:val="24"/>
                <w:rtl/>
              </w:rPr>
              <w:t>למערכות</w:t>
            </w:r>
            <w:r w:rsidRPr="00C955A8">
              <w:rPr>
                <w:b/>
                <w:bCs/>
                <w:color w:val="C00000"/>
                <w:sz w:val="24"/>
                <w:szCs w:val="24"/>
                <w:rtl/>
              </w:rPr>
              <w:t xml:space="preserve"> </w:t>
            </w:r>
            <w:r w:rsidRPr="00C955A8">
              <w:rPr>
                <w:rFonts w:hint="cs"/>
                <w:b/>
                <w:bCs/>
                <w:color w:val="C00000"/>
                <w:sz w:val="24"/>
                <w:szCs w:val="24"/>
                <w:rtl/>
              </w:rPr>
              <w:t>מידע</w:t>
            </w:r>
            <w:r w:rsidRPr="00C955A8">
              <w:rPr>
                <w:b/>
                <w:bCs/>
                <w:color w:val="C00000"/>
                <w:sz w:val="24"/>
                <w:szCs w:val="24"/>
                <w:rtl/>
              </w:rPr>
              <w:t xml:space="preserve"> </w:t>
            </w:r>
            <w:r w:rsidRPr="00C955A8">
              <w:rPr>
                <w:rFonts w:hint="cs"/>
                <w:b/>
                <w:bCs/>
                <w:color w:val="C00000"/>
                <w:sz w:val="24"/>
                <w:szCs w:val="24"/>
                <w:rtl/>
              </w:rPr>
              <w:t>גיאוגרפיות</w:t>
            </w:r>
          </w:p>
          <w:p w14:paraId="15497F96" w14:textId="1D5766DC" w:rsidR="00C955A8" w:rsidRPr="001765C8" w:rsidRDefault="00C955A8" w:rsidP="00C955A8">
            <w:pPr>
              <w:spacing w:line="360" w:lineRule="auto"/>
              <w:rPr>
                <w:b/>
                <w:bCs/>
                <w:color w:val="C00000"/>
                <w:sz w:val="24"/>
                <w:szCs w:val="24"/>
                <w:rtl/>
              </w:rPr>
            </w:pPr>
            <w:r w:rsidRPr="00C955A8">
              <w:rPr>
                <w:b/>
                <w:bCs/>
                <w:color w:val="C00000"/>
                <w:sz w:val="24"/>
                <w:szCs w:val="24"/>
              </w:rPr>
              <w:t xml:space="preserve"> </w:t>
            </w:r>
            <w:r w:rsidRPr="00C955A8">
              <w:rPr>
                <w:rFonts w:hint="cs"/>
                <w:b/>
                <w:bCs/>
                <w:color w:val="C00000"/>
                <w:sz w:val="24"/>
                <w:szCs w:val="24"/>
                <w:rtl/>
              </w:rPr>
              <w:t>-</w:t>
            </w:r>
            <w:r w:rsidRPr="00C955A8">
              <w:rPr>
                <w:b/>
                <w:bCs/>
                <w:color w:val="C00000"/>
                <w:sz w:val="24"/>
                <w:szCs w:val="24"/>
              </w:rPr>
              <w:t xml:space="preserve"> GIS (Geographical Information System)</w:t>
            </w:r>
          </w:p>
        </w:tc>
      </w:tr>
      <w:tr w:rsidR="00EE6BCC" w:rsidRPr="00FA36B3" w14:paraId="185E5817" w14:textId="77777777" w:rsidTr="00D814FE">
        <w:tc>
          <w:tcPr>
            <w:tcW w:w="598" w:type="dxa"/>
          </w:tcPr>
          <w:p w14:paraId="3C94DB73" w14:textId="77777777" w:rsidR="00EE6BCC" w:rsidRPr="00FA36B3" w:rsidRDefault="00EE6BCC" w:rsidP="00EE6BCC">
            <w:pPr>
              <w:pStyle w:val="a8"/>
              <w:numPr>
                <w:ilvl w:val="0"/>
                <w:numId w:val="93"/>
              </w:numPr>
              <w:spacing w:line="360" w:lineRule="auto"/>
              <w:rPr>
                <w:bCs/>
                <w:color w:val="C00000"/>
                <w:sz w:val="24"/>
                <w:szCs w:val="24"/>
                <w:rtl/>
              </w:rPr>
            </w:pPr>
          </w:p>
        </w:tc>
        <w:tc>
          <w:tcPr>
            <w:tcW w:w="4895" w:type="dxa"/>
          </w:tcPr>
          <w:p w14:paraId="1CD2527A" w14:textId="77777777" w:rsidR="00EE6BCC" w:rsidRPr="00FA36B3" w:rsidRDefault="00EE6BCC" w:rsidP="00EE6BCC">
            <w:pPr>
              <w:spacing w:line="360" w:lineRule="auto"/>
              <w:rPr>
                <w:bCs/>
                <w:color w:val="C00000"/>
                <w:sz w:val="24"/>
                <w:szCs w:val="24"/>
                <w:rtl/>
              </w:rPr>
            </w:pPr>
            <w:r w:rsidRPr="00FA36B3">
              <w:rPr>
                <w:rFonts w:hint="cs"/>
                <w:bCs/>
                <w:color w:val="C00000"/>
                <w:sz w:val="24"/>
                <w:szCs w:val="24"/>
                <w:rtl/>
              </w:rPr>
              <w:t>הנפק ושלח למנהל הפרויקט</w:t>
            </w:r>
            <w:r w:rsidRPr="00FA36B3">
              <w:rPr>
                <w:bCs/>
                <w:color w:val="C00000"/>
                <w:sz w:val="24"/>
                <w:szCs w:val="24"/>
                <w:rtl/>
              </w:rPr>
              <w:t xml:space="preserve"> </w:t>
            </w:r>
            <w:r w:rsidRPr="00FA36B3">
              <w:rPr>
                <w:rFonts w:hint="cs"/>
                <w:bCs/>
                <w:color w:val="C00000"/>
                <w:sz w:val="24"/>
                <w:szCs w:val="24"/>
                <w:rtl/>
              </w:rPr>
              <w:t>תעודת</w:t>
            </w:r>
            <w:r w:rsidRPr="00FA36B3">
              <w:rPr>
                <w:bCs/>
                <w:color w:val="C00000"/>
                <w:sz w:val="24"/>
                <w:szCs w:val="24"/>
                <w:rtl/>
              </w:rPr>
              <w:t xml:space="preserve"> </w:t>
            </w:r>
            <w:r w:rsidRPr="00FA36B3">
              <w:rPr>
                <w:rFonts w:hint="cs"/>
                <w:bCs/>
                <w:color w:val="C00000"/>
                <w:sz w:val="24"/>
                <w:szCs w:val="24"/>
                <w:rtl/>
              </w:rPr>
              <w:t>השלמה</w:t>
            </w:r>
            <w:r w:rsidRPr="00FA36B3">
              <w:rPr>
                <w:bCs/>
                <w:color w:val="C00000"/>
                <w:sz w:val="24"/>
                <w:szCs w:val="24"/>
                <w:rtl/>
              </w:rPr>
              <w:t>,</w:t>
            </w:r>
            <w:r w:rsidRPr="00FA36B3">
              <w:rPr>
                <w:rFonts w:hint="cs"/>
                <w:bCs/>
                <w:color w:val="C00000"/>
                <w:sz w:val="24"/>
                <w:szCs w:val="24"/>
                <w:rtl/>
              </w:rPr>
              <w:t xml:space="preserve"> אחר שהקבלן השלים את כל עבודות הפיתוח והתשתית אותן אמור היה לבצע על-פי החוזה.</w:t>
            </w:r>
          </w:p>
          <w:p w14:paraId="138A6299" w14:textId="77777777" w:rsidR="00EE6BCC" w:rsidRPr="00FA36B3" w:rsidRDefault="00EE6BCC" w:rsidP="00EE6BCC">
            <w:pPr>
              <w:spacing w:line="360" w:lineRule="auto"/>
              <w:rPr>
                <w:bCs/>
                <w:color w:val="C00000"/>
                <w:sz w:val="24"/>
                <w:szCs w:val="24"/>
                <w:rtl/>
              </w:rPr>
            </w:pPr>
            <w:r w:rsidRPr="00FA36B3">
              <w:rPr>
                <w:rFonts w:hint="cs"/>
                <w:bCs/>
                <w:color w:val="C00000"/>
                <w:sz w:val="24"/>
                <w:szCs w:val="24"/>
                <w:rtl/>
              </w:rPr>
              <w:lastRenderedPageBreak/>
              <w:t>תעודת ההשלמה מעידה שכל העבודות בוצעו על-פי התכניות והמפרטים ושתוקנו כל הליקויים.</w:t>
            </w:r>
          </w:p>
          <w:p w14:paraId="35B38EF7" w14:textId="3EF54690" w:rsidR="00EE6BCC" w:rsidRPr="00FA36B3" w:rsidRDefault="00EE6BCC" w:rsidP="00EE6BCC">
            <w:pPr>
              <w:spacing w:line="360" w:lineRule="auto"/>
              <w:rPr>
                <w:bCs/>
                <w:color w:val="C00000"/>
                <w:sz w:val="24"/>
                <w:szCs w:val="24"/>
                <w:rtl/>
              </w:rPr>
            </w:pPr>
            <w:r w:rsidRPr="00FA36B3">
              <w:rPr>
                <w:rFonts w:hint="cs"/>
                <w:bCs/>
                <w:color w:val="C00000"/>
                <w:sz w:val="24"/>
                <w:szCs w:val="24"/>
                <w:rtl/>
              </w:rPr>
              <w:t>תעודה זו ניתנת לאור בקשת הקבלן והצהרתו על כך שסיים את עבודות הפיתוח והתשתיות.</w:t>
            </w:r>
          </w:p>
        </w:tc>
        <w:tc>
          <w:tcPr>
            <w:tcW w:w="2301" w:type="dxa"/>
          </w:tcPr>
          <w:p w14:paraId="44805872" w14:textId="2C68814C" w:rsidR="00EE6BCC" w:rsidRPr="00FA36B3" w:rsidRDefault="00EE6BCC" w:rsidP="00EE6BCC">
            <w:pPr>
              <w:spacing w:line="360" w:lineRule="auto"/>
              <w:rPr>
                <w:bCs/>
                <w:color w:val="C00000"/>
                <w:sz w:val="24"/>
                <w:szCs w:val="24"/>
                <w:rtl/>
              </w:rPr>
            </w:pPr>
            <w:r w:rsidRPr="00FA36B3">
              <w:rPr>
                <w:rFonts w:hint="cs"/>
                <w:bCs/>
                <w:color w:val="C00000"/>
                <w:sz w:val="24"/>
                <w:szCs w:val="24"/>
                <w:rtl/>
              </w:rPr>
              <w:lastRenderedPageBreak/>
              <w:t>תעודת השלמה</w:t>
            </w:r>
          </w:p>
        </w:tc>
        <w:tc>
          <w:tcPr>
            <w:tcW w:w="1552" w:type="dxa"/>
          </w:tcPr>
          <w:p w14:paraId="0ACDE888" w14:textId="74A07305" w:rsidR="00EE6BCC" w:rsidRPr="00FA36B3" w:rsidRDefault="00EE6BCC" w:rsidP="00EE6BCC">
            <w:pPr>
              <w:spacing w:line="360" w:lineRule="auto"/>
              <w:rPr>
                <w:bCs/>
                <w:color w:val="C00000"/>
                <w:sz w:val="24"/>
                <w:szCs w:val="24"/>
                <w:rtl/>
              </w:rPr>
            </w:pPr>
            <w:r w:rsidRPr="001765C8">
              <w:rPr>
                <w:rFonts w:hint="cs"/>
                <w:b/>
                <w:bCs/>
                <w:color w:val="C00000"/>
                <w:sz w:val="24"/>
                <w:szCs w:val="24"/>
                <w:rtl/>
              </w:rPr>
              <w:t xml:space="preserve">נוהל 04/14 </w:t>
            </w:r>
            <w:r w:rsidRPr="001765C8">
              <w:rPr>
                <w:b/>
                <w:bCs/>
                <w:color w:val="C00000"/>
                <w:sz w:val="24"/>
                <w:szCs w:val="24"/>
                <w:rtl/>
              </w:rPr>
              <w:t>–</w:t>
            </w:r>
            <w:r w:rsidRPr="001765C8">
              <w:rPr>
                <w:rFonts w:hint="cs"/>
                <w:b/>
                <w:bCs/>
                <w:color w:val="C00000"/>
                <w:sz w:val="24"/>
                <w:szCs w:val="24"/>
                <w:rtl/>
              </w:rPr>
              <w:t>פיקוח</w:t>
            </w:r>
            <w:r w:rsidRPr="001765C8">
              <w:rPr>
                <w:b/>
                <w:bCs/>
                <w:color w:val="C00000"/>
                <w:sz w:val="24"/>
                <w:szCs w:val="24"/>
                <w:rtl/>
              </w:rPr>
              <w:t xml:space="preserve"> </w:t>
            </w:r>
            <w:r w:rsidRPr="001765C8">
              <w:rPr>
                <w:rFonts w:hint="cs"/>
                <w:b/>
                <w:bCs/>
                <w:color w:val="C00000"/>
                <w:sz w:val="24"/>
                <w:szCs w:val="24"/>
                <w:rtl/>
              </w:rPr>
              <w:t>המשרד</w:t>
            </w:r>
            <w:r w:rsidRPr="001765C8">
              <w:rPr>
                <w:b/>
                <w:bCs/>
                <w:color w:val="C00000"/>
                <w:sz w:val="24"/>
                <w:szCs w:val="24"/>
                <w:rtl/>
              </w:rPr>
              <w:t xml:space="preserve"> </w:t>
            </w:r>
            <w:r w:rsidRPr="001765C8">
              <w:rPr>
                <w:rFonts w:hint="cs"/>
                <w:b/>
                <w:bCs/>
                <w:color w:val="C00000"/>
                <w:sz w:val="24"/>
                <w:szCs w:val="24"/>
                <w:rtl/>
              </w:rPr>
              <w:t>על</w:t>
            </w:r>
            <w:r w:rsidRPr="001765C8">
              <w:rPr>
                <w:b/>
                <w:bCs/>
                <w:color w:val="C00000"/>
                <w:sz w:val="24"/>
                <w:szCs w:val="24"/>
                <w:rtl/>
              </w:rPr>
              <w:t xml:space="preserve"> </w:t>
            </w:r>
            <w:r w:rsidRPr="001765C8">
              <w:rPr>
                <w:rFonts w:hint="cs"/>
                <w:b/>
                <w:bCs/>
                <w:color w:val="C00000"/>
                <w:sz w:val="24"/>
                <w:szCs w:val="24"/>
                <w:rtl/>
              </w:rPr>
              <w:t>עבודות</w:t>
            </w:r>
            <w:r w:rsidRPr="001765C8">
              <w:rPr>
                <w:b/>
                <w:bCs/>
                <w:color w:val="C00000"/>
                <w:sz w:val="24"/>
                <w:szCs w:val="24"/>
                <w:rtl/>
              </w:rPr>
              <w:t xml:space="preserve"> </w:t>
            </w:r>
            <w:r w:rsidRPr="001765C8">
              <w:rPr>
                <w:rFonts w:hint="cs"/>
                <w:b/>
                <w:bCs/>
                <w:color w:val="C00000"/>
                <w:sz w:val="24"/>
                <w:szCs w:val="24"/>
                <w:rtl/>
              </w:rPr>
              <w:t>בנייה</w:t>
            </w:r>
            <w:r w:rsidRPr="001765C8">
              <w:rPr>
                <w:b/>
                <w:bCs/>
                <w:color w:val="C00000"/>
                <w:sz w:val="24"/>
                <w:szCs w:val="24"/>
                <w:rtl/>
              </w:rPr>
              <w:t xml:space="preserve"> </w:t>
            </w:r>
            <w:r w:rsidRPr="001765C8">
              <w:rPr>
                <w:rFonts w:hint="cs"/>
                <w:b/>
                <w:bCs/>
                <w:color w:val="C00000"/>
                <w:sz w:val="24"/>
                <w:szCs w:val="24"/>
                <w:rtl/>
              </w:rPr>
              <w:t>ופיתוח</w:t>
            </w:r>
          </w:p>
        </w:tc>
      </w:tr>
    </w:tbl>
    <w:p w14:paraId="08765953" w14:textId="77777777" w:rsidR="0071540F" w:rsidRPr="00FA36B3" w:rsidRDefault="0071540F">
      <w:pPr>
        <w:bidi w:val="0"/>
        <w:jc w:val="left"/>
        <w:rPr>
          <w:rFonts w:asciiTheme="majorHAnsi" w:eastAsiaTheme="majorEastAsia" w:hAnsiTheme="majorHAnsi"/>
          <w:bCs/>
          <w:color w:val="C00000"/>
          <w:sz w:val="32"/>
          <w:szCs w:val="32"/>
          <w:u w:val="single"/>
        </w:rPr>
      </w:pPr>
      <w:r w:rsidRPr="00FA36B3">
        <w:rPr>
          <w:bCs/>
          <w:color w:val="C00000"/>
          <w:rtl/>
        </w:rPr>
        <w:br w:type="page"/>
      </w:r>
    </w:p>
    <w:p w14:paraId="51463707" w14:textId="6AA2F3F8" w:rsidR="00063768" w:rsidRDefault="00063768" w:rsidP="00063768">
      <w:pPr>
        <w:pStyle w:val="1"/>
        <w:rPr>
          <w:rtl/>
        </w:rPr>
      </w:pPr>
      <w:bookmarkStart w:id="59" w:name="_Toc10575585"/>
      <w:r>
        <w:rPr>
          <w:rFonts w:hint="cs"/>
          <w:rtl/>
        </w:rPr>
        <w:lastRenderedPageBreak/>
        <w:t xml:space="preserve">פרק ח' </w:t>
      </w:r>
      <w:r>
        <w:rPr>
          <w:rtl/>
        </w:rPr>
        <w:t>–</w:t>
      </w:r>
      <w:r>
        <w:rPr>
          <w:rFonts w:hint="cs"/>
          <w:rtl/>
        </w:rPr>
        <w:t xml:space="preserve"> </w:t>
      </w:r>
      <w:r w:rsidR="00D83E92">
        <w:rPr>
          <w:rFonts w:hint="cs"/>
          <w:b/>
          <w:sz w:val="26"/>
          <w:rtl/>
        </w:rPr>
        <w:t>תקופת ה</w:t>
      </w:r>
      <w:r>
        <w:rPr>
          <w:rFonts w:hint="cs"/>
          <w:b/>
          <w:sz w:val="26"/>
          <w:rtl/>
        </w:rPr>
        <w:t>בדק</w:t>
      </w:r>
      <w:bookmarkEnd w:id="59"/>
    </w:p>
    <w:p w14:paraId="45E33691" w14:textId="77777777" w:rsidR="00FD4364" w:rsidRDefault="00FD4364" w:rsidP="009A6514">
      <w:pPr>
        <w:spacing w:line="360" w:lineRule="auto"/>
        <w:rPr>
          <w:rFonts w:hint="cs"/>
          <w:sz w:val="26"/>
          <w:rtl/>
        </w:rPr>
      </w:pPr>
    </w:p>
    <w:p w14:paraId="15621416" w14:textId="19DCC7A1" w:rsidR="009A6514" w:rsidRDefault="00063768" w:rsidP="009A6514">
      <w:pPr>
        <w:spacing w:line="360" w:lineRule="auto"/>
        <w:rPr>
          <w:sz w:val="26"/>
          <w:rtl/>
        </w:rPr>
      </w:pPr>
      <w:r>
        <w:rPr>
          <w:rFonts w:hint="cs"/>
          <w:sz w:val="26"/>
          <w:rtl/>
        </w:rPr>
        <w:t xml:space="preserve">בשלב זה, </w:t>
      </w:r>
      <w:r w:rsidR="00503AB7">
        <w:rPr>
          <w:rFonts w:hint="cs"/>
          <w:sz w:val="26"/>
          <w:rtl/>
        </w:rPr>
        <w:t>ממועד סיום תקופת הביצוע של הקבלנים והיזמים ומסירת אתר הפיתוח לאחריות ולאחזקה של הרשות המקומית, מתחילה תקופת הבדק</w:t>
      </w:r>
      <w:r>
        <w:rPr>
          <w:rFonts w:hint="cs"/>
          <w:sz w:val="26"/>
          <w:rtl/>
        </w:rPr>
        <w:t>.</w:t>
      </w:r>
      <w:r w:rsidR="00503AB7">
        <w:rPr>
          <w:rFonts w:hint="cs"/>
          <w:sz w:val="26"/>
          <w:rtl/>
        </w:rPr>
        <w:t xml:space="preserve"> </w:t>
      </w:r>
      <w:r w:rsidR="009A6514">
        <w:rPr>
          <w:rFonts w:hint="cs"/>
          <w:sz w:val="26"/>
          <w:rtl/>
        </w:rPr>
        <w:t>משך תקופת הבדק הוא</w:t>
      </w:r>
      <w:r w:rsidR="00F0718E">
        <w:rPr>
          <w:rFonts w:hint="cs"/>
          <w:sz w:val="26"/>
          <w:rtl/>
        </w:rPr>
        <w:t xml:space="preserve"> בדרך-כלל</w:t>
      </w:r>
      <w:r w:rsidR="009A6514">
        <w:rPr>
          <w:rFonts w:hint="cs"/>
          <w:sz w:val="26"/>
          <w:rtl/>
        </w:rPr>
        <w:t xml:space="preserve"> 12 חודשים, החל ממועד המסירה הסופית של האתר לאחריות ולאחזקת הרשות המקומית.</w:t>
      </w:r>
    </w:p>
    <w:p w14:paraId="48DC1AAC" w14:textId="320D4875" w:rsidR="009A6514" w:rsidRDefault="009A6514" w:rsidP="009A6514">
      <w:pPr>
        <w:spacing w:line="360" w:lineRule="auto"/>
        <w:rPr>
          <w:sz w:val="26"/>
          <w:rtl/>
        </w:rPr>
      </w:pPr>
      <w:r>
        <w:rPr>
          <w:rFonts w:hint="cs"/>
          <w:sz w:val="26"/>
          <w:rtl/>
        </w:rPr>
        <w:t>בתקופת הבדק אחראי הקבלן על תיקון הליקויים והכשלים בעבודות הפיתוח והתשתיות אותם הוא ביצע</w:t>
      </w:r>
      <w:r w:rsidR="00CD79AB">
        <w:rPr>
          <w:rFonts w:hint="cs"/>
          <w:sz w:val="26"/>
          <w:rtl/>
        </w:rPr>
        <w:t>, בהתאם לתכניות ולמפרטים ובכפוף לאישורם של המפקחים ומנהל הפרויקט.</w:t>
      </w:r>
    </w:p>
    <w:p w14:paraId="0AFC43A7" w14:textId="50AE46B9" w:rsidR="008E7A6C" w:rsidRDefault="00503AB7" w:rsidP="009A6514">
      <w:pPr>
        <w:spacing w:line="360" w:lineRule="auto"/>
        <w:rPr>
          <w:sz w:val="26"/>
          <w:rtl/>
        </w:rPr>
      </w:pPr>
      <w:r>
        <w:rPr>
          <w:rFonts w:hint="cs"/>
          <w:sz w:val="26"/>
          <w:rtl/>
        </w:rPr>
        <w:t>באחריות מנהל הפרויקט לנהל, ללוות ולעקוב אחר</w:t>
      </w:r>
      <w:r w:rsidR="008E7A6C">
        <w:rPr>
          <w:rFonts w:hint="cs"/>
          <w:sz w:val="26"/>
          <w:rtl/>
        </w:rPr>
        <w:t xml:space="preserve"> ביצוע עבודות בדק ותיקונים</w:t>
      </w:r>
      <w:r w:rsidR="00342014">
        <w:rPr>
          <w:rFonts w:hint="cs"/>
          <w:sz w:val="26"/>
          <w:rtl/>
        </w:rPr>
        <w:t xml:space="preserve"> של ליקויים וכשלים בעבודות הפיתוח והתשתית על-ידי </w:t>
      </w:r>
      <w:r>
        <w:rPr>
          <w:rFonts w:hint="cs"/>
          <w:sz w:val="26"/>
          <w:rtl/>
        </w:rPr>
        <w:t xml:space="preserve">הקבלנים והיזמים, </w:t>
      </w:r>
      <w:r w:rsidR="008E7A6C">
        <w:rPr>
          <w:rFonts w:hint="cs"/>
          <w:sz w:val="26"/>
          <w:rtl/>
        </w:rPr>
        <w:t>במשך כל תקופת הבדק וככל שיידרש בתיאום עם הרשות המקומית ובקרת המשרד, עד למסירה סופית של העבודות בתום תקופת הבדק</w:t>
      </w:r>
      <w:r w:rsidR="00AC7C50">
        <w:rPr>
          <w:rFonts w:hint="cs"/>
          <w:sz w:val="26"/>
          <w:rtl/>
        </w:rPr>
        <w:t>.</w:t>
      </w:r>
    </w:p>
    <w:p w14:paraId="5DF6787A" w14:textId="44F08142" w:rsidR="00AC7C50" w:rsidRDefault="00AC7C50" w:rsidP="00503AB7">
      <w:pPr>
        <w:spacing w:line="360" w:lineRule="auto"/>
        <w:rPr>
          <w:sz w:val="26"/>
          <w:rtl/>
        </w:rPr>
      </w:pPr>
      <w:r>
        <w:rPr>
          <w:rFonts w:hint="cs"/>
          <w:sz w:val="26"/>
          <w:rtl/>
        </w:rPr>
        <w:t xml:space="preserve">בסיום תקופת הבדק </w:t>
      </w:r>
      <w:r w:rsidR="001848BE">
        <w:rPr>
          <w:rFonts w:hint="cs"/>
          <w:sz w:val="26"/>
          <w:rtl/>
        </w:rPr>
        <w:t>יערך סיור שנת בדק עם הקבלן לבדיקת עמידות העבודות במפרטים ובדרישות ורק לאחר אישור בכתב של צוות התכנון, המפקח מטעם הקבלן, החברה המפקחת והרשות המקומית תשוחרר הערבות של הקבלן על שנת הבדק. אירוע זה, מסיים למעשה את סיום החוזה/ההתקשרות עם הקבלן.</w:t>
      </w:r>
    </w:p>
    <w:p w14:paraId="1963415F" w14:textId="77777777" w:rsidR="00522321" w:rsidRDefault="00522321" w:rsidP="008E7A6C">
      <w:pPr>
        <w:spacing w:line="360" w:lineRule="auto"/>
        <w:rPr>
          <w:sz w:val="26"/>
          <w:rtl/>
        </w:rPr>
      </w:pPr>
    </w:p>
    <w:p w14:paraId="3572351C" w14:textId="4FD32C04" w:rsidR="00063768" w:rsidRPr="00EE3301" w:rsidRDefault="00063768" w:rsidP="00754FC0">
      <w:pPr>
        <w:rPr>
          <w:rtl/>
        </w:rPr>
      </w:pPr>
    </w:p>
    <w:p w14:paraId="5421D1D6" w14:textId="77777777" w:rsidR="00754FC0" w:rsidRDefault="00754FC0">
      <w:pPr>
        <w:bidi w:val="0"/>
        <w:jc w:val="left"/>
        <w:rPr>
          <w:rFonts w:asciiTheme="majorHAnsi" w:eastAsiaTheme="majorEastAsia" w:hAnsiTheme="majorHAnsi"/>
          <w:bCs/>
          <w:sz w:val="26"/>
          <w:szCs w:val="28"/>
          <w:u w:val="single"/>
        </w:rPr>
      </w:pPr>
      <w:r>
        <w:rPr>
          <w:rtl/>
        </w:rPr>
        <w:br w:type="page"/>
      </w:r>
    </w:p>
    <w:p w14:paraId="71904001" w14:textId="256CA5D0" w:rsidR="00063768" w:rsidRDefault="00063768" w:rsidP="00063768">
      <w:pPr>
        <w:pStyle w:val="2"/>
        <w:rPr>
          <w:sz w:val="30"/>
          <w:szCs w:val="30"/>
          <w:rtl/>
        </w:rPr>
      </w:pPr>
      <w:bookmarkStart w:id="60" w:name="_Toc10575586"/>
      <w:r w:rsidRPr="00E60712">
        <w:rPr>
          <w:rFonts w:hint="cs"/>
          <w:rtl/>
        </w:rPr>
        <w:lastRenderedPageBreak/>
        <w:t>הגדרות, מושגים ומונחים</w:t>
      </w:r>
      <w:bookmarkEnd w:id="60"/>
    </w:p>
    <w:p w14:paraId="45F4697D" w14:textId="77777777" w:rsidR="00063768" w:rsidRPr="00154856" w:rsidRDefault="00063768" w:rsidP="00063768">
      <w:pPr>
        <w:rPr>
          <w:rtl/>
        </w:rPr>
      </w:pPr>
    </w:p>
    <w:p w14:paraId="4C7FB574" w14:textId="29275117" w:rsidR="00063768" w:rsidRDefault="00632C2F" w:rsidP="00063768">
      <w:pPr>
        <w:pBdr>
          <w:top w:val="single" w:sz="8" w:space="1" w:color="auto"/>
          <w:left w:val="single" w:sz="8" w:space="4" w:color="auto"/>
          <w:bottom w:val="single" w:sz="8" w:space="10" w:color="auto"/>
          <w:right w:val="single" w:sz="8" w:space="4" w:color="auto"/>
        </w:pBdr>
        <w:spacing w:line="360" w:lineRule="auto"/>
        <w:rPr>
          <w:sz w:val="26"/>
          <w:rtl/>
        </w:rPr>
      </w:pPr>
      <w:r>
        <w:rPr>
          <w:rFonts w:hint="cs"/>
          <w:b/>
          <w:bCs/>
          <w:sz w:val="26"/>
          <w:rtl/>
        </w:rPr>
        <w:t>תקופת הבדק</w:t>
      </w:r>
      <w:r w:rsidR="00063768" w:rsidRPr="00073717">
        <w:rPr>
          <w:rFonts w:hint="cs"/>
          <w:b/>
          <w:bCs/>
          <w:sz w:val="28"/>
          <w:szCs w:val="28"/>
          <w:rtl/>
        </w:rPr>
        <w:t xml:space="preserve"> </w:t>
      </w:r>
      <w:r w:rsidR="00063768" w:rsidRPr="00073717">
        <w:rPr>
          <w:b/>
          <w:bCs/>
          <w:sz w:val="28"/>
          <w:szCs w:val="28"/>
          <w:rtl/>
        </w:rPr>
        <w:t>–</w:t>
      </w:r>
      <w:r w:rsidR="00063768" w:rsidRPr="00073717">
        <w:rPr>
          <w:rFonts w:hint="cs"/>
          <w:sz w:val="26"/>
          <w:rtl/>
        </w:rPr>
        <w:t xml:space="preserve"> </w:t>
      </w:r>
      <w:r w:rsidR="001770FE">
        <w:rPr>
          <w:rFonts w:hint="cs"/>
          <w:sz w:val="26"/>
          <w:rtl/>
        </w:rPr>
        <w:t>תקופת האחריות של הקבלן/היזם לתיקון פגמים, שברים וכשלים בעבודות הבניה, הפיתוח והתשתית שבוצעו</w:t>
      </w:r>
      <w:r w:rsidR="00063768">
        <w:rPr>
          <w:rFonts w:hint="cs"/>
          <w:sz w:val="26"/>
          <w:rtl/>
        </w:rPr>
        <w:t>.</w:t>
      </w:r>
      <w:r w:rsidR="001770FE">
        <w:rPr>
          <w:rFonts w:hint="cs"/>
          <w:sz w:val="26"/>
          <w:rtl/>
        </w:rPr>
        <w:t xml:space="preserve"> משך תקופת הבדק הוא</w:t>
      </w:r>
      <w:r w:rsidR="00F0718E">
        <w:rPr>
          <w:rFonts w:hint="cs"/>
          <w:sz w:val="26"/>
          <w:rtl/>
        </w:rPr>
        <w:t xml:space="preserve"> בדרך-כלל</w:t>
      </w:r>
      <w:r w:rsidR="001770FE">
        <w:rPr>
          <w:rFonts w:hint="cs"/>
          <w:sz w:val="26"/>
          <w:rtl/>
        </w:rPr>
        <w:t xml:space="preserve"> 12 חודשים, החל ממועד המסירה </w:t>
      </w:r>
      <w:r w:rsidR="009A6514">
        <w:rPr>
          <w:rFonts w:hint="cs"/>
          <w:sz w:val="26"/>
          <w:rtl/>
        </w:rPr>
        <w:t>ה</w:t>
      </w:r>
      <w:r w:rsidR="001770FE">
        <w:rPr>
          <w:rFonts w:hint="cs"/>
          <w:sz w:val="26"/>
          <w:rtl/>
        </w:rPr>
        <w:t>סופית של האתר לאחריות ולאחזקת הרשות המקומית.</w:t>
      </w:r>
    </w:p>
    <w:p w14:paraId="4A27E94D" w14:textId="255FE2A9" w:rsidR="00F53E79" w:rsidRPr="00F53E79" w:rsidRDefault="00F53E79" w:rsidP="00C12AA4">
      <w:pPr>
        <w:pBdr>
          <w:top w:val="single" w:sz="8" w:space="1" w:color="auto"/>
          <w:left w:val="single" w:sz="8" w:space="4" w:color="auto"/>
          <w:bottom w:val="single" w:sz="8" w:space="10" w:color="auto"/>
          <w:right w:val="single" w:sz="8" w:space="4" w:color="auto"/>
        </w:pBdr>
        <w:spacing w:line="360" w:lineRule="auto"/>
        <w:rPr>
          <w:sz w:val="26"/>
          <w:rtl/>
        </w:rPr>
      </w:pPr>
      <w:r>
        <w:rPr>
          <w:rFonts w:hint="cs"/>
          <w:b/>
          <w:bCs/>
          <w:sz w:val="26"/>
          <w:rtl/>
        </w:rPr>
        <w:t xml:space="preserve">ערבות הבדק </w:t>
      </w:r>
      <w:r>
        <w:rPr>
          <w:b/>
          <w:bCs/>
          <w:sz w:val="26"/>
          <w:rtl/>
        </w:rPr>
        <w:t>–</w:t>
      </w:r>
      <w:r>
        <w:rPr>
          <w:rFonts w:hint="cs"/>
          <w:b/>
          <w:bCs/>
          <w:sz w:val="26"/>
          <w:rtl/>
        </w:rPr>
        <w:t xml:space="preserve"> </w:t>
      </w:r>
      <w:r>
        <w:rPr>
          <w:rFonts w:hint="cs"/>
          <w:sz w:val="26"/>
          <w:rtl/>
        </w:rPr>
        <w:t xml:space="preserve">ערבות כספית אותה מפקיד הקבלן, על-פי החוזה, </w:t>
      </w:r>
      <w:r w:rsidR="007F069B">
        <w:rPr>
          <w:rFonts w:hint="cs"/>
          <w:sz w:val="26"/>
          <w:rtl/>
        </w:rPr>
        <w:t>להבטחת מילוי חובותיו בתקופת הבדק.</w:t>
      </w:r>
      <w:r w:rsidR="00C12AA4">
        <w:rPr>
          <w:rFonts w:hint="cs"/>
          <w:sz w:val="26"/>
          <w:rtl/>
        </w:rPr>
        <w:t xml:space="preserve"> </w:t>
      </w:r>
      <w:r w:rsidR="00C12AA4" w:rsidRPr="00C12AA4">
        <w:rPr>
          <w:rFonts w:hint="cs"/>
          <w:sz w:val="26"/>
          <w:rtl/>
        </w:rPr>
        <w:t>ערבות</w:t>
      </w:r>
      <w:r w:rsidR="00C12AA4" w:rsidRPr="00C12AA4">
        <w:rPr>
          <w:sz w:val="26"/>
          <w:rtl/>
        </w:rPr>
        <w:t xml:space="preserve"> </w:t>
      </w:r>
      <w:r w:rsidR="00C12AA4" w:rsidRPr="00C12AA4">
        <w:rPr>
          <w:rFonts w:hint="cs"/>
          <w:sz w:val="26"/>
          <w:rtl/>
        </w:rPr>
        <w:t>הבדק</w:t>
      </w:r>
      <w:r w:rsidR="00C12AA4" w:rsidRPr="00C12AA4">
        <w:rPr>
          <w:sz w:val="26"/>
          <w:rtl/>
        </w:rPr>
        <w:t xml:space="preserve"> </w:t>
      </w:r>
      <w:r w:rsidR="00C12AA4" w:rsidRPr="00C12AA4">
        <w:rPr>
          <w:rFonts w:hint="cs"/>
          <w:sz w:val="26"/>
          <w:rtl/>
        </w:rPr>
        <w:t>תשמש</w:t>
      </w:r>
      <w:r w:rsidR="00C12AA4" w:rsidRPr="00C12AA4">
        <w:rPr>
          <w:sz w:val="26"/>
          <w:rtl/>
        </w:rPr>
        <w:t xml:space="preserve"> </w:t>
      </w:r>
      <w:r w:rsidR="00C12AA4" w:rsidRPr="00C12AA4">
        <w:rPr>
          <w:rFonts w:hint="cs"/>
          <w:sz w:val="26"/>
          <w:rtl/>
        </w:rPr>
        <w:t>כבטוחה</w:t>
      </w:r>
      <w:r w:rsidR="00C12AA4" w:rsidRPr="00C12AA4">
        <w:rPr>
          <w:sz w:val="26"/>
          <w:rtl/>
        </w:rPr>
        <w:t xml:space="preserve"> </w:t>
      </w:r>
      <w:r w:rsidR="00C12AA4" w:rsidRPr="00C12AA4">
        <w:rPr>
          <w:rFonts w:hint="cs"/>
          <w:sz w:val="26"/>
          <w:rtl/>
        </w:rPr>
        <w:t>בידי</w:t>
      </w:r>
      <w:r w:rsidR="00C12AA4" w:rsidRPr="00C12AA4">
        <w:rPr>
          <w:sz w:val="26"/>
          <w:rtl/>
        </w:rPr>
        <w:t xml:space="preserve"> </w:t>
      </w:r>
      <w:r w:rsidR="00C12AA4">
        <w:rPr>
          <w:rFonts w:hint="cs"/>
          <w:sz w:val="26"/>
          <w:rtl/>
        </w:rPr>
        <w:t>מנהל הפרויקט</w:t>
      </w:r>
      <w:r w:rsidR="00C12AA4" w:rsidRPr="00C12AA4">
        <w:rPr>
          <w:sz w:val="26"/>
          <w:rtl/>
        </w:rPr>
        <w:t xml:space="preserve"> </w:t>
      </w:r>
      <w:r w:rsidR="00C12AA4" w:rsidRPr="00C12AA4">
        <w:rPr>
          <w:rFonts w:hint="cs"/>
          <w:sz w:val="26"/>
          <w:rtl/>
        </w:rPr>
        <w:t>לטיב</w:t>
      </w:r>
      <w:r w:rsidR="00C12AA4" w:rsidRPr="00C12AA4">
        <w:rPr>
          <w:sz w:val="26"/>
          <w:rtl/>
        </w:rPr>
        <w:t xml:space="preserve"> </w:t>
      </w:r>
      <w:r w:rsidR="00C12AA4" w:rsidRPr="00C12AA4">
        <w:rPr>
          <w:rFonts w:hint="cs"/>
          <w:sz w:val="26"/>
          <w:rtl/>
        </w:rPr>
        <w:t>הביצוע</w:t>
      </w:r>
      <w:r w:rsidR="00C12AA4" w:rsidRPr="00C12AA4">
        <w:rPr>
          <w:sz w:val="26"/>
          <w:rtl/>
        </w:rPr>
        <w:t xml:space="preserve"> </w:t>
      </w:r>
      <w:r w:rsidR="00C12AA4" w:rsidRPr="00C12AA4">
        <w:rPr>
          <w:rFonts w:hint="cs"/>
          <w:sz w:val="26"/>
          <w:rtl/>
        </w:rPr>
        <w:t>של</w:t>
      </w:r>
      <w:r w:rsidR="00C12AA4" w:rsidRPr="00C12AA4">
        <w:rPr>
          <w:sz w:val="26"/>
          <w:rtl/>
        </w:rPr>
        <w:t xml:space="preserve"> </w:t>
      </w:r>
      <w:r w:rsidR="00C12AA4" w:rsidRPr="00C12AA4">
        <w:rPr>
          <w:rFonts w:hint="cs"/>
          <w:sz w:val="26"/>
          <w:rtl/>
        </w:rPr>
        <w:t>העבודות</w:t>
      </w:r>
      <w:r w:rsidR="00C12AA4">
        <w:rPr>
          <w:rFonts w:hint="cs"/>
          <w:sz w:val="26"/>
          <w:rtl/>
        </w:rPr>
        <w:t xml:space="preserve"> </w:t>
      </w:r>
      <w:r w:rsidR="00C12AA4" w:rsidRPr="00C12AA4">
        <w:rPr>
          <w:rFonts w:hint="cs"/>
          <w:sz w:val="26"/>
          <w:rtl/>
        </w:rPr>
        <w:t>ולאחריותו</w:t>
      </w:r>
      <w:r w:rsidR="00C12AA4" w:rsidRPr="00C12AA4">
        <w:rPr>
          <w:sz w:val="26"/>
          <w:rtl/>
        </w:rPr>
        <w:t xml:space="preserve"> </w:t>
      </w:r>
      <w:r w:rsidR="00C12AA4" w:rsidRPr="00C12AA4">
        <w:rPr>
          <w:rFonts w:hint="cs"/>
          <w:sz w:val="26"/>
          <w:rtl/>
        </w:rPr>
        <w:t>של</w:t>
      </w:r>
      <w:r w:rsidR="00C12AA4" w:rsidRPr="00C12AA4">
        <w:rPr>
          <w:sz w:val="26"/>
          <w:rtl/>
        </w:rPr>
        <w:t xml:space="preserve"> </w:t>
      </w:r>
      <w:r w:rsidR="00C12AA4" w:rsidRPr="00C12AA4">
        <w:rPr>
          <w:rFonts w:hint="cs"/>
          <w:sz w:val="26"/>
          <w:rtl/>
        </w:rPr>
        <w:t>הקבלן</w:t>
      </w:r>
      <w:r w:rsidR="00C12AA4" w:rsidRPr="00C12AA4">
        <w:rPr>
          <w:sz w:val="26"/>
          <w:rtl/>
        </w:rPr>
        <w:t xml:space="preserve"> </w:t>
      </w:r>
      <w:r w:rsidR="00C12AA4">
        <w:rPr>
          <w:rFonts w:hint="cs"/>
          <w:sz w:val="26"/>
          <w:rtl/>
        </w:rPr>
        <w:t>על-פי החוזה.</w:t>
      </w:r>
    </w:p>
    <w:p w14:paraId="645EA81C" w14:textId="45863EE6" w:rsidR="00330F07" w:rsidRDefault="00330F07" w:rsidP="00063768">
      <w:pPr>
        <w:pBdr>
          <w:top w:val="single" w:sz="8" w:space="1" w:color="auto"/>
          <w:left w:val="single" w:sz="8" w:space="4" w:color="auto"/>
          <w:bottom w:val="single" w:sz="8" w:space="10" w:color="auto"/>
          <w:right w:val="single" w:sz="8" w:space="4" w:color="auto"/>
        </w:pBdr>
        <w:spacing w:line="360" w:lineRule="auto"/>
        <w:rPr>
          <w:sz w:val="26"/>
          <w:rtl/>
        </w:rPr>
      </w:pPr>
      <w:r w:rsidRPr="00330F07">
        <w:rPr>
          <w:rFonts w:hint="cs"/>
          <w:b/>
          <w:bCs/>
          <w:sz w:val="26"/>
          <w:rtl/>
        </w:rPr>
        <w:t>תעודת גמר סיום</w:t>
      </w:r>
      <w:r>
        <w:rPr>
          <w:rFonts w:hint="cs"/>
          <w:sz w:val="26"/>
          <w:rtl/>
        </w:rPr>
        <w:t xml:space="preserve"> </w:t>
      </w:r>
      <w:r>
        <w:rPr>
          <w:sz w:val="26"/>
          <w:rtl/>
        </w:rPr>
        <w:t>–</w:t>
      </w:r>
      <w:r>
        <w:rPr>
          <w:rFonts w:hint="cs"/>
          <w:sz w:val="26"/>
          <w:rtl/>
        </w:rPr>
        <w:t xml:space="preserve"> תעודה הניתנת מאתר הרשות המקומית למנהל הפרויקט אותה הוא מעביר לרשות הקבלן בסיום תקופת הבדק ותיקון הליקויים שהתגלו</w:t>
      </w:r>
      <w:r w:rsidR="004E1D47">
        <w:rPr>
          <w:rFonts w:hint="cs"/>
          <w:sz w:val="26"/>
          <w:rtl/>
        </w:rPr>
        <w:t>.</w:t>
      </w:r>
      <w:r w:rsidR="00F53E79">
        <w:rPr>
          <w:rFonts w:hint="cs"/>
          <w:sz w:val="26"/>
          <w:rtl/>
        </w:rPr>
        <w:t xml:space="preserve"> תעודה זו משחררת לקבלן את ערבות הבדק</w:t>
      </w:r>
      <w:r>
        <w:rPr>
          <w:rFonts w:hint="cs"/>
          <w:sz w:val="26"/>
          <w:rtl/>
        </w:rPr>
        <w:t xml:space="preserve"> </w:t>
      </w:r>
    </w:p>
    <w:p w14:paraId="388B739D" w14:textId="77777777" w:rsidR="00063768" w:rsidRPr="00B65697" w:rsidRDefault="00063768" w:rsidP="00063768">
      <w:pPr>
        <w:pBdr>
          <w:top w:val="single" w:sz="8" w:space="1" w:color="auto"/>
          <w:left w:val="single" w:sz="8" w:space="4" w:color="auto"/>
          <w:bottom w:val="single" w:sz="8" w:space="10" w:color="auto"/>
          <w:right w:val="single" w:sz="8" w:space="4" w:color="auto"/>
        </w:pBdr>
        <w:spacing w:line="360" w:lineRule="auto"/>
        <w:rPr>
          <w:rtl/>
        </w:rPr>
      </w:pPr>
      <w:r>
        <w:rPr>
          <w:rtl/>
        </w:rPr>
        <w:br w:type="page"/>
      </w:r>
    </w:p>
    <w:p w14:paraId="58DF2780" w14:textId="61213D73" w:rsidR="00063768" w:rsidRPr="00007169" w:rsidRDefault="00063768" w:rsidP="00063768">
      <w:pPr>
        <w:pStyle w:val="2"/>
        <w:rPr>
          <w:rtl/>
        </w:rPr>
      </w:pPr>
      <w:bookmarkStart w:id="61" w:name="_Toc10575587"/>
      <w:r>
        <w:rPr>
          <w:rFonts w:hint="cs"/>
          <w:rtl/>
        </w:rPr>
        <w:lastRenderedPageBreak/>
        <w:t xml:space="preserve">שלב ח' 1: </w:t>
      </w:r>
      <w:r w:rsidR="00930BBB">
        <w:rPr>
          <w:rFonts w:hint="cs"/>
          <w:rtl/>
        </w:rPr>
        <w:t>ניהול וליווי ב</w:t>
      </w:r>
      <w:r w:rsidR="007D1CE4">
        <w:rPr>
          <w:rFonts w:hint="cs"/>
          <w:rtl/>
        </w:rPr>
        <w:t>תקופת הבדק</w:t>
      </w:r>
      <w:bookmarkEnd w:id="61"/>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063768" w14:paraId="157D10DA" w14:textId="77777777" w:rsidTr="00733ED3">
        <w:tc>
          <w:tcPr>
            <w:tcW w:w="598" w:type="dxa"/>
            <w:shd w:val="clear" w:color="auto" w:fill="8DB3E2" w:themeFill="text2" w:themeFillTint="66"/>
          </w:tcPr>
          <w:p w14:paraId="03FB2EB3" w14:textId="77777777" w:rsidR="00063768" w:rsidRPr="00C364EE" w:rsidRDefault="00063768" w:rsidP="00733ED3">
            <w:pPr>
              <w:spacing w:line="360" w:lineRule="auto"/>
              <w:jc w:val="center"/>
              <w:rPr>
                <w:b/>
                <w:bCs/>
                <w:sz w:val="26"/>
                <w:rtl/>
              </w:rPr>
            </w:pPr>
            <w:r>
              <w:rPr>
                <w:rFonts w:hint="cs"/>
                <w:b/>
                <w:bCs/>
                <w:sz w:val="26"/>
                <w:rtl/>
              </w:rPr>
              <w:t>מס'</w:t>
            </w:r>
          </w:p>
        </w:tc>
        <w:tc>
          <w:tcPr>
            <w:tcW w:w="4895" w:type="dxa"/>
            <w:shd w:val="clear" w:color="auto" w:fill="8DB3E2" w:themeFill="text2" w:themeFillTint="66"/>
          </w:tcPr>
          <w:p w14:paraId="563B2A4B" w14:textId="77777777" w:rsidR="00063768" w:rsidRPr="00C364EE" w:rsidRDefault="00063768" w:rsidP="00733ED3">
            <w:pPr>
              <w:spacing w:line="360" w:lineRule="auto"/>
              <w:jc w:val="center"/>
              <w:rPr>
                <w:b/>
                <w:bCs/>
                <w:sz w:val="26"/>
                <w:rtl/>
              </w:rPr>
            </w:pPr>
            <w:r>
              <w:rPr>
                <w:rFonts w:hint="cs"/>
                <w:b/>
                <w:bCs/>
                <w:sz w:val="26"/>
                <w:rtl/>
              </w:rPr>
              <w:t>משימה</w:t>
            </w:r>
          </w:p>
        </w:tc>
        <w:tc>
          <w:tcPr>
            <w:tcW w:w="2301" w:type="dxa"/>
            <w:shd w:val="clear" w:color="auto" w:fill="8DB3E2" w:themeFill="text2" w:themeFillTint="66"/>
          </w:tcPr>
          <w:p w14:paraId="36D271F6" w14:textId="77777777" w:rsidR="00063768" w:rsidRDefault="00063768" w:rsidP="00733ED3">
            <w:pPr>
              <w:spacing w:line="360" w:lineRule="auto"/>
              <w:jc w:val="center"/>
              <w:rPr>
                <w:b/>
                <w:bCs/>
                <w:sz w:val="26"/>
                <w:rtl/>
              </w:rPr>
            </w:pPr>
            <w:r>
              <w:rPr>
                <w:rFonts w:hint="cs"/>
                <w:b/>
                <w:bCs/>
                <w:sz w:val="26"/>
                <w:rtl/>
              </w:rPr>
              <w:t>תוצרים</w:t>
            </w:r>
          </w:p>
        </w:tc>
        <w:tc>
          <w:tcPr>
            <w:tcW w:w="1552" w:type="dxa"/>
            <w:shd w:val="clear" w:color="auto" w:fill="8DB3E2" w:themeFill="text2" w:themeFillTint="66"/>
          </w:tcPr>
          <w:p w14:paraId="426AC7BA" w14:textId="77777777" w:rsidR="00063768" w:rsidRDefault="00063768" w:rsidP="00733ED3">
            <w:pPr>
              <w:spacing w:line="360" w:lineRule="auto"/>
              <w:jc w:val="center"/>
              <w:rPr>
                <w:b/>
                <w:bCs/>
                <w:sz w:val="26"/>
                <w:rtl/>
              </w:rPr>
            </w:pPr>
            <w:r>
              <w:rPr>
                <w:rFonts w:hint="cs"/>
                <w:b/>
                <w:bCs/>
                <w:sz w:val="26"/>
                <w:rtl/>
              </w:rPr>
              <w:t>סימוכין</w:t>
            </w:r>
          </w:p>
        </w:tc>
      </w:tr>
      <w:tr w:rsidR="008F77DB" w14:paraId="2C910148" w14:textId="77777777" w:rsidTr="00733ED3">
        <w:tc>
          <w:tcPr>
            <w:tcW w:w="598" w:type="dxa"/>
          </w:tcPr>
          <w:p w14:paraId="1EE74DC1" w14:textId="77777777" w:rsidR="008F77DB" w:rsidRPr="00C1112B" w:rsidRDefault="008F77DB" w:rsidP="0005669A">
            <w:pPr>
              <w:pStyle w:val="a8"/>
              <w:numPr>
                <w:ilvl w:val="0"/>
                <w:numId w:val="93"/>
              </w:numPr>
              <w:spacing w:line="360" w:lineRule="auto"/>
              <w:rPr>
                <w:sz w:val="24"/>
                <w:szCs w:val="24"/>
                <w:rtl/>
              </w:rPr>
            </w:pPr>
          </w:p>
        </w:tc>
        <w:tc>
          <w:tcPr>
            <w:tcW w:w="4895" w:type="dxa"/>
          </w:tcPr>
          <w:p w14:paraId="413A55D5" w14:textId="669413E7" w:rsidR="008F77DB" w:rsidRDefault="008F77DB" w:rsidP="00733ED3">
            <w:pPr>
              <w:spacing w:line="360" w:lineRule="auto"/>
              <w:rPr>
                <w:sz w:val="24"/>
                <w:szCs w:val="24"/>
                <w:rtl/>
              </w:rPr>
            </w:pPr>
            <w:r>
              <w:rPr>
                <w:rFonts w:hint="cs"/>
                <w:sz w:val="24"/>
                <w:szCs w:val="24"/>
                <w:rtl/>
              </w:rPr>
              <w:t>קבע פגישת התנעה בנושא תקופת הבדק</w:t>
            </w:r>
            <w:r w:rsidR="009F3FED">
              <w:rPr>
                <w:rFonts w:hint="cs"/>
                <w:sz w:val="24"/>
                <w:szCs w:val="24"/>
                <w:rtl/>
              </w:rPr>
              <w:t>,</w:t>
            </w:r>
            <w:r>
              <w:rPr>
                <w:rFonts w:hint="cs"/>
                <w:sz w:val="24"/>
                <w:szCs w:val="24"/>
                <w:rtl/>
              </w:rPr>
              <w:t xml:space="preserve"> בהשתתפות הגורמים שלהלן</w:t>
            </w:r>
            <w:r w:rsidR="009F3FED">
              <w:rPr>
                <w:rFonts w:hint="cs"/>
                <w:sz w:val="24"/>
                <w:szCs w:val="24"/>
                <w:rtl/>
              </w:rPr>
              <w:t>,</w:t>
            </w:r>
            <w:r>
              <w:rPr>
                <w:rFonts w:hint="cs"/>
                <w:sz w:val="24"/>
                <w:szCs w:val="24"/>
                <w:rtl/>
              </w:rPr>
              <w:t xml:space="preserve"> כדי להציג את תהליך פתיחה וסגירת תקלה:</w:t>
            </w:r>
          </w:p>
          <w:p w14:paraId="20DAA802" w14:textId="77777777" w:rsidR="008F77DB" w:rsidRDefault="008F77DB" w:rsidP="0005669A">
            <w:pPr>
              <w:pStyle w:val="a8"/>
              <w:numPr>
                <w:ilvl w:val="0"/>
                <w:numId w:val="103"/>
              </w:numPr>
              <w:spacing w:line="360" w:lineRule="auto"/>
              <w:rPr>
                <w:sz w:val="24"/>
                <w:szCs w:val="24"/>
              </w:rPr>
            </w:pPr>
            <w:r>
              <w:rPr>
                <w:rFonts w:hint="cs"/>
                <w:sz w:val="24"/>
                <w:szCs w:val="24"/>
                <w:rtl/>
              </w:rPr>
              <w:t>צוות ניהול הפרויקט (מנהל האתר, מפקח)</w:t>
            </w:r>
          </w:p>
          <w:p w14:paraId="5943C447" w14:textId="77777777" w:rsidR="008F77DB" w:rsidRDefault="008F77DB" w:rsidP="0005669A">
            <w:pPr>
              <w:pStyle w:val="a8"/>
              <w:numPr>
                <w:ilvl w:val="0"/>
                <w:numId w:val="103"/>
              </w:numPr>
              <w:spacing w:line="360" w:lineRule="auto"/>
              <w:rPr>
                <w:sz w:val="24"/>
                <w:szCs w:val="24"/>
              </w:rPr>
            </w:pPr>
            <w:r>
              <w:rPr>
                <w:rFonts w:hint="cs"/>
                <w:sz w:val="24"/>
                <w:szCs w:val="24"/>
                <w:rtl/>
              </w:rPr>
              <w:t>צוות המתכננים</w:t>
            </w:r>
          </w:p>
          <w:p w14:paraId="63691AF5" w14:textId="0C7E2356" w:rsidR="008F77DB" w:rsidRDefault="008F77DB" w:rsidP="0005669A">
            <w:pPr>
              <w:pStyle w:val="a8"/>
              <w:numPr>
                <w:ilvl w:val="0"/>
                <w:numId w:val="103"/>
              </w:numPr>
              <w:spacing w:line="360" w:lineRule="auto"/>
              <w:rPr>
                <w:sz w:val="24"/>
                <w:szCs w:val="24"/>
              </w:rPr>
            </w:pPr>
            <w:r>
              <w:rPr>
                <w:rFonts w:hint="cs"/>
                <w:sz w:val="24"/>
                <w:szCs w:val="24"/>
                <w:rtl/>
              </w:rPr>
              <w:t>נציג הקבלן</w:t>
            </w:r>
            <w:r w:rsidR="001A61AD">
              <w:rPr>
                <w:rFonts w:hint="cs"/>
                <w:sz w:val="24"/>
                <w:szCs w:val="24"/>
                <w:rtl/>
              </w:rPr>
              <w:t xml:space="preserve"> ומפקח מטעמו</w:t>
            </w:r>
          </w:p>
          <w:p w14:paraId="12744668" w14:textId="38AC4FB7" w:rsidR="001A61AD" w:rsidRDefault="001A61AD" w:rsidP="0005669A">
            <w:pPr>
              <w:pStyle w:val="a8"/>
              <w:numPr>
                <w:ilvl w:val="0"/>
                <w:numId w:val="103"/>
              </w:numPr>
              <w:spacing w:line="360" w:lineRule="auto"/>
              <w:rPr>
                <w:sz w:val="24"/>
                <w:szCs w:val="24"/>
              </w:rPr>
            </w:pPr>
            <w:r>
              <w:rPr>
                <w:rFonts w:hint="cs"/>
                <w:sz w:val="24"/>
                <w:szCs w:val="24"/>
                <w:rtl/>
              </w:rPr>
              <w:t>נציג היזם ומפקח מטעמו</w:t>
            </w:r>
          </w:p>
          <w:p w14:paraId="7FE8BB4D" w14:textId="77777777" w:rsidR="008F77DB" w:rsidRDefault="008F77DB" w:rsidP="0005669A">
            <w:pPr>
              <w:pStyle w:val="a8"/>
              <w:numPr>
                <w:ilvl w:val="0"/>
                <w:numId w:val="103"/>
              </w:numPr>
              <w:spacing w:line="360" w:lineRule="auto"/>
              <w:rPr>
                <w:sz w:val="24"/>
                <w:szCs w:val="24"/>
              </w:rPr>
            </w:pPr>
            <w:r>
              <w:rPr>
                <w:rFonts w:hint="cs"/>
                <w:sz w:val="24"/>
                <w:szCs w:val="24"/>
                <w:rtl/>
              </w:rPr>
              <w:t>החברה המפקחת</w:t>
            </w:r>
          </w:p>
          <w:p w14:paraId="2A9EB729" w14:textId="2CD2C25A" w:rsidR="008F77DB" w:rsidRPr="008F77DB" w:rsidRDefault="008F77DB" w:rsidP="0005669A">
            <w:pPr>
              <w:pStyle w:val="a8"/>
              <w:numPr>
                <w:ilvl w:val="0"/>
                <w:numId w:val="103"/>
              </w:numPr>
              <w:spacing w:line="360" w:lineRule="auto"/>
              <w:rPr>
                <w:sz w:val="24"/>
                <w:szCs w:val="24"/>
                <w:rtl/>
              </w:rPr>
            </w:pPr>
            <w:r>
              <w:rPr>
                <w:rFonts w:hint="cs"/>
                <w:sz w:val="24"/>
                <w:szCs w:val="24"/>
                <w:rtl/>
              </w:rPr>
              <w:t>נציג הרשות המקומית</w:t>
            </w:r>
          </w:p>
        </w:tc>
        <w:tc>
          <w:tcPr>
            <w:tcW w:w="2301" w:type="dxa"/>
          </w:tcPr>
          <w:p w14:paraId="25E575C4" w14:textId="0AB120CD" w:rsidR="008F77DB" w:rsidRPr="00C1112B" w:rsidRDefault="0073428D" w:rsidP="00733ED3">
            <w:pPr>
              <w:spacing w:line="360" w:lineRule="auto"/>
              <w:rPr>
                <w:sz w:val="24"/>
                <w:szCs w:val="24"/>
                <w:rtl/>
              </w:rPr>
            </w:pPr>
            <w:r>
              <w:rPr>
                <w:rFonts w:hint="cs"/>
                <w:sz w:val="24"/>
                <w:szCs w:val="24"/>
                <w:rtl/>
              </w:rPr>
              <w:t xml:space="preserve">סיכום </w:t>
            </w:r>
            <w:r w:rsidR="009C1680">
              <w:rPr>
                <w:rFonts w:hint="cs"/>
                <w:sz w:val="24"/>
                <w:szCs w:val="24"/>
                <w:rtl/>
              </w:rPr>
              <w:t>פגישה</w:t>
            </w:r>
          </w:p>
        </w:tc>
        <w:tc>
          <w:tcPr>
            <w:tcW w:w="1552" w:type="dxa"/>
          </w:tcPr>
          <w:p w14:paraId="6EE399D2" w14:textId="77777777" w:rsidR="008F77DB" w:rsidRPr="000A0479" w:rsidRDefault="008F77DB" w:rsidP="00733ED3">
            <w:pPr>
              <w:spacing w:line="360" w:lineRule="auto"/>
              <w:rPr>
                <w:sz w:val="24"/>
                <w:szCs w:val="24"/>
                <w:rtl/>
              </w:rPr>
            </w:pPr>
          </w:p>
        </w:tc>
      </w:tr>
      <w:tr w:rsidR="00063768" w14:paraId="1A49F293" w14:textId="77777777" w:rsidTr="00733ED3">
        <w:tc>
          <w:tcPr>
            <w:tcW w:w="598" w:type="dxa"/>
          </w:tcPr>
          <w:p w14:paraId="79FC2C58" w14:textId="77777777" w:rsidR="00063768" w:rsidRPr="00C1112B" w:rsidRDefault="00063768" w:rsidP="0005669A">
            <w:pPr>
              <w:pStyle w:val="a8"/>
              <w:numPr>
                <w:ilvl w:val="0"/>
                <w:numId w:val="93"/>
              </w:numPr>
              <w:spacing w:line="360" w:lineRule="auto"/>
              <w:rPr>
                <w:sz w:val="24"/>
                <w:szCs w:val="24"/>
                <w:rtl/>
              </w:rPr>
            </w:pPr>
          </w:p>
        </w:tc>
        <w:tc>
          <w:tcPr>
            <w:tcW w:w="4895" w:type="dxa"/>
          </w:tcPr>
          <w:p w14:paraId="5A3E322A" w14:textId="6B73ABAA" w:rsidR="00063768" w:rsidRPr="00C1112B" w:rsidRDefault="00667195" w:rsidP="00733ED3">
            <w:pPr>
              <w:spacing w:line="360" w:lineRule="auto"/>
              <w:rPr>
                <w:sz w:val="24"/>
                <w:szCs w:val="24"/>
                <w:rtl/>
              </w:rPr>
            </w:pPr>
            <w:r>
              <w:rPr>
                <w:rFonts w:hint="cs"/>
                <w:sz w:val="24"/>
                <w:szCs w:val="24"/>
                <w:rtl/>
              </w:rPr>
              <w:t>וודא שהרשות</w:t>
            </w:r>
            <w:r w:rsidR="003C3DB6">
              <w:rPr>
                <w:rFonts w:hint="cs"/>
                <w:sz w:val="24"/>
                <w:szCs w:val="24"/>
                <w:rtl/>
              </w:rPr>
              <w:t xml:space="preserve"> המקומית</w:t>
            </w:r>
            <w:r>
              <w:rPr>
                <w:rFonts w:hint="cs"/>
                <w:sz w:val="24"/>
                <w:szCs w:val="24"/>
                <w:rtl/>
              </w:rPr>
              <w:t xml:space="preserve"> מודיעה </w:t>
            </w:r>
            <w:r w:rsidR="00EB517D">
              <w:rPr>
                <w:rFonts w:hint="cs"/>
                <w:sz w:val="24"/>
                <w:szCs w:val="24"/>
                <w:rtl/>
              </w:rPr>
              <w:t>ב</w:t>
            </w:r>
            <w:r>
              <w:rPr>
                <w:rFonts w:hint="cs"/>
                <w:sz w:val="24"/>
                <w:szCs w:val="24"/>
                <w:rtl/>
              </w:rPr>
              <w:t xml:space="preserve">כתב על כל </w:t>
            </w:r>
            <w:r w:rsidR="009F3FED">
              <w:rPr>
                <w:rFonts w:hint="cs"/>
                <w:sz w:val="24"/>
                <w:szCs w:val="24"/>
                <w:rtl/>
              </w:rPr>
              <w:t>תקלה/</w:t>
            </w:r>
            <w:r>
              <w:rPr>
                <w:rFonts w:hint="cs"/>
                <w:sz w:val="24"/>
                <w:szCs w:val="24"/>
                <w:rtl/>
              </w:rPr>
              <w:t xml:space="preserve">נזק/פגם/כשל שהתגלה </w:t>
            </w:r>
            <w:r w:rsidR="00C05107">
              <w:rPr>
                <w:rFonts w:hint="cs"/>
                <w:sz w:val="24"/>
                <w:szCs w:val="24"/>
                <w:rtl/>
              </w:rPr>
              <w:t>בעבודות הקבלן</w:t>
            </w:r>
          </w:p>
        </w:tc>
        <w:tc>
          <w:tcPr>
            <w:tcW w:w="2301" w:type="dxa"/>
          </w:tcPr>
          <w:p w14:paraId="1F175B63" w14:textId="77777777" w:rsidR="00063768" w:rsidRPr="00C1112B" w:rsidRDefault="00063768" w:rsidP="00733ED3">
            <w:pPr>
              <w:spacing w:line="360" w:lineRule="auto"/>
              <w:rPr>
                <w:sz w:val="24"/>
                <w:szCs w:val="24"/>
                <w:rtl/>
              </w:rPr>
            </w:pPr>
          </w:p>
        </w:tc>
        <w:tc>
          <w:tcPr>
            <w:tcW w:w="1552" w:type="dxa"/>
          </w:tcPr>
          <w:p w14:paraId="5E19AE8B" w14:textId="77777777" w:rsidR="00063768" w:rsidRPr="000A0479" w:rsidRDefault="00063768" w:rsidP="00733ED3">
            <w:pPr>
              <w:spacing w:line="360" w:lineRule="auto"/>
              <w:rPr>
                <w:sz w:val="24"/>
                <w:szCs w:val="24"/>
                <w:rtl/>
              </w:rPr>
            </w:pPr>
          </w:p>
        </w:tc>
      </w:tr>
      <w:tr w:rsidR="00063768" w14:paraId="3BCD28D9" w14:textId="77777777" w:rsidTr="00733ED3">
        <w:tc>
          <w:tcPr>
            <w:tcW w:w="598" w:type="dxa"/>
          </w:tcPr>
          <w:p w14:paraId="21EBB058" w14:textId="77777777" w:rsidR="00063768" w:rsidRPr="00C1112B" w:rsidRDefault="00063768" w:rsidP="0005669A">
            <w:pPr>
              <w:pStyle w:val="a8"/>
              <w:numPr>
                <w:ilvl w:val="0"/>
                <w:numId w:val="93"/>
              </w:numPr>
              <w:spacing w:line="360" w:lineRule="auto"/>
              <w:rPr>
                <w:sz w:val="24"/>
                <w:szCs w:val="24"/>
                <w:rtl/>
              </w:rPr>
            </w:pPr>
          </w:p>
        </w:tc>
        <w:tc>
          <w:tcPr>
            <w:tcW w:w="4895" w:type="dxa"/>
          </w:tcPr>
          <w:p w14:paraId="69D8E99F" w14:textId="3A8F61F4" w:rsidR="00063768" w:rsidRPr="00C05107" w:rsidRDefault="003C5B54" w:rsidP="008B1E9D">
            <w:pPr>
              <w:spacing w:line="360" w:lineRule="auto"/>
              <w:rPr>
                <w:sz w:val="24"/>
                <w:szCs w:val="24"/>
                <w:rtl/>
              </w:rPr>
            </w:pPr>
            <w:r>
              <w:rPr>
                <w:rFonts w:hint="cs"/>
                <w:sz w:val="24"/>
                <w:szCs w:val="24"/>
                <w:rtl/>
              </w:rPr>
              <w:t xml:space="preserve">סרוק, תעד ותייק </w:t>
            </w:r>
            <w:r w:rsidR="003C3DB6">
              <w:rPr>
                <w:rFonts w:hint="cs"/>
                <w:sz w:val="24"/>
                <w:szCs w:val="24"/>
                <w:rtl/>
              </w:rPr>
              <w:t>את ההודעה של הרשות וקבע אחראי לביצוע בציון לוח זמנים לגמר ביצוע</w:t>
            </w:r>
          </w:p>
        </w:tc>
        <w:tc>
          <w:tcPr>
            <w:tcW w:w="2301" w:type="dxa"/>
          </w:tcPr>
          <w:p w14:paraId="418767CE" w14:textId="06F07809" w:rsidR="00063768" w:rsidRPr="00C1112B" w:rsidRDefault="0073428D" w:rsidP="00733ED3">
            <w:pPr>
              <w:spacing w:line="360" w:lineRule="auto"/>
              <w:rPr>
                <w:sz w:val="24"/>
                <w:szCs w:val="24"/>
                <w:rtl/>
              </w:rPr>
            </w:pPr>
            <w:r>
              <w:rPr>
                <w:rFonts w:hint="cs"/>
                <w:sz w:val="24"/>
                <w:szCs w:val="24"/>
                <w:rtl/>
              </w:rPr>
              <w:t>רשימה מרכזת של כל התקלות שדווחו על-ידי הרשות המקומית</w:t>
            </w:r>
          </w:p>
        </w:tc>
        <w:tc>
          <w:tcPr>
            <w:tcW w:w="1552" w:type="dxa"/>
          </w:tcPr>
          <w:p w14:paraId="02A62B06" w14:textId="77777777" w:rsidR="00063768" w:rsidRPr="00C1112B" w:rsidRDefault="00063768" w:rsidP="00733ED3">
            <w:pPr>
              <w:spacing w:line="360" w:lineRule="auto"/>
              <w:rPr>
                <w:sz w:val="24"/>
                <w:szCs w:val="24"/>
                <w:rtl/>
              </w:rPr>
            </w:pPr>
          </w:p>
        </w:tc>
      </w:tr>
      <w:tr w:rsidR="003C3DB6" w14:paraId="487A698D" w14:textId="77777777" w:rsidTr="00733ED3">
        <w:tc>
          <w:tcPr>
            <w:tcW w:w="598" w:type="dxa"/>
          </w:tcPr>
          <w:p w14:paraId="4FCB7443" w14:textId="77777777" w:rsidR="003C3DB6" w:rsidRPr="00C1112B" w:rsidRDefault="003C3DB6" w:rsidP="0005669A">
            <w:pPr>
              <w:pStyle w:val="a8"/>
              <w:numPr>
                <w:ilvl w:val="0"/>
                <w:numId w:val="93"/>
              </w:numPr>
              <w:spacing w:line="360" w:lineRule="auto"/>
              <w:rPr>
                <w:sz w:val="24"/>
                <w:szCs w:val="24"/>
                <w:rtl/>
              </w:rPr>
            </w:pPr>
          </w:p>
        </w:tc>
        <w:tc>
          <w:tcPr>
            <w:tcW w:w="4895" w:type="dxa"/>
          </w:tcPr>
          <w:p w14:paraId="666A3AFD" w14:textId="65260AA4" w:rsidR="003C3DB6" w:rsidRDefault="00667156" w:rsidP="00DC50F5">
            <w:pPr>
              <w:spacing w:line="360" w:lineRule="auto"/>
              <w:rPr>
                <w:sz w:val="24"/>
                <w:szCs w:val="24"/>
                <w:rtl/>
              </w:rPr>
            </w:pPr>
            <w:r>
              <w:rPr>
                <w:rFonts w:hint="cs"/>
                <w:sz w:val="24"/>
                <w:szCs w:val="24"/>
                <w:rtl/>
              </w:rPr>
              <w:t xml:space="preserve">סגור את תיקון </w:t>
            </w:r>
            <w:r w:rsidR="009F3FED">
              <w:rPr>
                <w:rFonts w:hint="cs"/>
                <w:sz w:val="24"/>
                <w:szCs w:val="24"/>
                <w:rtl/>
              </w:rPr>
              <w:t>התקלה/</w:t>
            </w:r>
            <w:r>
              <w:rPr>
                <w:rFonts w:hint="cs"/>
                <w:sz w:val="24"/>
                <w:szCs w:val="24"/>
                <w:rtl/>
              </w:rPr>
              <w:t>הנזק/</w:t>
            </w:r>
            <w:r w:rsidR="009F3FED">
              <w:rPr>
                <w:rFonts w:hint="cs"/>
                <w:sz w:val="24"/>
                <w:szCs w:val="24"/>
                <w:rtl/>
              </w:rPr>
              <w:t>ה</w:t>
            </w:r>
            <w:r>
              <w:rPr>
                <w:rFonts w:hint="cs"/>
                <w:sz w:val="24"/>
                <w:szCs w:val="24"/>
                <w:rtl/>
              </w:rPr>
              <w:t>כשל/</w:t>
            </w:r>
            <w:r w:rsidR="009F3FED">
              <w:rPr>
                <w:rFonts w:hint="cs"/>
                <w:sz w:val="24"/>
                <w:szCs w:val="24"/>
                <w:rtl/>
              </w:rPr>
              <w:t>ה</w:t>
            </w:r>
            <w:r>
              <w:rPr>
                <w:rFonts w:hint="cs"/>
                <w:sz w:val="24"/>
                <w:szCs w:val="24"/>
                <w:rtl/>
              </w:rPr>
              <w:t>פגם לאחר קבלת אישור בכתב מאת הגורמים הבאים:</w:t>
            </w:r>
          </w:p>
          <w:p w14:paraId="1D36A0CF" w14:textId="77777777" w:rsidR="00667156" w:rsidRDefault="00667156" w:rsidP="0005669A">
            <w:pPr>
              <w:pStyle w:val="a8"/>
              <w:numPr>
                <w:ilvl w:val="0"/>
                <w:numId w:val="102"/>
              </w:numPr>
              <w:spacing w:line="360" w:lineRule="auto"/>
              <w:rPr>
                <w:sz w:val="24"/>
                <w:szCs w:val="24"/>
              </w:rPr>
            </w:pPr>
            <w:r>
              <w:rPr>
                <w:rFonts w:hint="cs"/>
                <w:sz w:val="24"/>
                <w:szCs w:val="24"/>
                <w:rtl/>
              </w:rPr>
              <w:t>המתכנן מצוות התכנון המפורט לביצוע</w:t>
            </w:r>
          </w:p>
          <w:p w14:paraId="0BBCB87E" w14:textId="77777777" w:rsidR="00667156" w:rsidRDefault="00667156" w:rsidP="0005669A">
            <w:pPr>
              <w:pStyle w:val="a8"/>
              <w:numPr>
                <w:ilvl w:val="0"/>
                <w:numId w:val="102"/>
              </w:numPr>
              <w:spacing w:line="360" w:lineRule="auto"/>
              <w:rPr>
                <w:sz w:val="24"/>
                <w:szCs w:val="24"/>
              </w:rPr>
            </w:pPr>
            <w:r>
              <w:rPr>
                <w:rFonts w:hint="cs"/>
                <w:sz w:val="24"/>
                <w:szCs w:val="24"/>
                <w:rtl/>
              </w:rPr>
              <w:t>המפקח מטעם הקבלן</w:t>
            </w:r>
          </w:p>
          <w:p w14:paraId="2BEFF68F" w14:textId="77777777" w:rsidR="00667156" w:rsidRDefault="008F77DB" w:rsidP="0005669A">
            <w:pPr>
              <w:pStyle w:val="a8"/>
              <w:numPr>
                <w:ilvl w:val="0"/>
                <w:numId w:val="102"/>
              </w:numPr>
              <w:spacing w:line="360" w:lineRule="auto"/>
              <w:rPr>
                <w:sz w:val="24"/>
                <w:szCs w:val="24"/>
              </w:rPr>
            </w:pPr>
            <w:r>
              <w:rPr>
                <w:rFonts w:hint="cs"/>
                <w:sz w:val="24"/>
                <w:szCs w:val="24"/>
                <w:rtl/>
              </w:rPr>
              <w:t>החברה המפקחת</w:t>
            </w:r>
          </w:p>
          <w:p w14:paraId="4B380422" w14:textId="4C4DA0DF" w:rsidR="008F77DB" w:rsidRPr="00667156" w:rsidRDefault="008F77DB" w:rsidP="0005669A">
            <w:pPr>
              <w:pStyle w:val="a8"/>
              <w:numPr>
                <w:ilvl w:val="0"/>
                <w:numId w:val="102"/>
              </w:numPr>
              <w:spacing w:line="360" w:lineRule="auto"/>
              <w:rPr>
                <w:sz w:val="24"/>
                <w:szCs w:val="24"/>
                <w:rtl/>
              </w:rPr>
            </w:pPr>
            <w:r>
              <w:rPr>
                <w:rFonts w:hint="cs"/>
                <w:sz w:val="24"/>
                <w:szCs w:val="24"/>
                <w:rtl/>
              </w:rPr>
              <w:t>נציג הרשות המקומית</w:t>
            </w:r>
          </w:p>
        </w:tc>
        <w:tc>
          <w:tcPr>
            <w:tcW w:w="2301" w:type="dxa"/>
          </w:tcPr>
          <w:p w14:paraId="3F03655E" w14:textId="77777777" w:rsidR="003C3DB6" w:rsidRPr="00C1112B" w:rsidRDefault="003C3DB6" w:rsidP="00733ED3">
            <w:pPr>
              <w:spacing w:line="360" w:lineRule="auto"/>
              <w:rPr>
                <w:sz w:val="24"/>
                <w:szCs w:val="24"/>
                <w:rtl/>
              </w:rPr>
            </w:pPr>
          </w:p>
        </w:tc>
        <w:tc>
          <w:tcPr>
            <w:tcW w:w="1552" w:type="dxa"/>
          </w:tcPr>
          <w:p w14:paraId="005498E6" w14:textId="77777777" w:rsidR="003C3DB6" w:rsidRPr="00C1112B" w:rsidRDefault="003C3DB6" w:rsidP="00733ED3">
            <w:pPr>
              <w:spacing w:line="360" w:lineRule="auto"/>
              <w:rPr>
                <w:sz w:val="24"/>
                <w:szCs w:val="24"/>
                <w:rtl/>
              </w:rPr>
            </w:pPr>
          </w:p>
        </w:tc>
      </w:tr>
      <w:tr w:rsidR="003C3DB6" w14:paraId="681107F8" w14:textId="77777777" w:rsidTr="00733ED3">
        <w:tc>
          <w:tcPr>
            <w:tcW w:w="598" w:type="dxa"/>
          </w:tcPr>
          <w:p w14:paraId="44256066" w14:textId="77777777" w:rsidR="003C3DB6" w:rsidRPr="00C1112B" w:rsidRDefault="003C3DB6" w:rsidP="0005669A">
            <w:pPr>
              <w:pStyle w:val="a8"/>
              <w:numPr>
                <w:ilvl w:val="0"/>
                <w:numId w:val="93"/>
              </w:numPr>
              <w:spacing w:line="360" w:lineRule="auto"/>
              <w:rPr>
                <w:sz w:val="24"/>
                <w:szCs w:val="24"/>
                <w:rtl/>
              </w:rPr>
            </w:pPr>
          </w:p>
        </w:tc>
        <w:tc>
          <w:tcPr>
            <w:tcW w:w="4895" w:type="dxa"/>
          </w:tcPr>
          <w:p w14:paraId="68F00AFC" w14:textId="6B6419AB" w:rsidR="003C3DB6" w:rsidRPr="00DC50F5" w:rsidRDefault="008F77DB" w:rsidP="00DC50F5">
            <w:pPr>
              <w:spacing w:line="360" w:lineRule="auto"/>
              <w:rPr>
                <w:sz w:val="24"/>
                <w:szCs w:val="24"/>
                <w:rtl/>
              </w:rPr>
            </w:pPr>
            <w:r>
              <w:rPr>
                <w:rFonts w:hint="cs"/>
                <w:sz w:val="24"/>
                <w:szCs w:val="24"/>
                <w:rtl/>
              </w:rPr>
              <w:t xml:space="preserve">קבע </w:t>
            </w:r>
            <w:r w:rsidR="002000AA">
              <w:rPr>
                <w:rFonts w:hint="cs"/>
                <w:sz w:val="24"/>
                <w:szCs w:val="24"/>
                <w:rtl/>
              </w:rPr>
              <w:t>בצורה שו</w:t>
            </w:r>
            <w:r w:rsidR="003C79CD">
              <w:rPr>
                <w:rFonts w:hint="cs"/>
                <w:sz w:val="24"/>
                <w:szCs w:val="24"/>
                <w:rtl/>
              </w:rPr>
              <w:t>טפ</w:t>
            </w:r>
            <w:r w:rsidR="002000AA">
              <w:rPr>
                <w:rFonts w:hint="cs"/>
                <w:sz w:val="24"/>
                <w:szCs w:val="24"/>
                <w:rtl/>
              </w:rPr>
              <w:t xml:space="preserve">ת </w:t>
            </w:r>
            <w:r>
              <w:rPr>
                <w:rFonts w:hint="cs"/>
                <w:sz w:val="24"/>
                <w:szCs w:val="24"/>
                <w:rtl/>
              </w:rPr>
              <w:t>פגיש</w:t>
            </w:r>
            <w:r w:rsidR="002000AA">
              <w:rPr>
                <w:rFonts w:hint="cs"/>
                <w:sz w:val="24"/>
                <w:szCs w:val="24"/>
                <w:rtl/>
              </w:rPr>
              <w:t>ו</w:t>
            </w:r>
            <w:r>
              <w:rPr>
                <w:rFonts w:hint="cs"/>
                <w:sz w:val="24"/>
                <w:szCs w:val="24"/>
                <w:rtl/>
              </w:rPr>
              <w:t>ת סטטוס</w:t>
            </w:r>
            <w:r w:rsidR="00FE221C">
              <w:rPr>
                <w:rFonts w:hint="cs"/>
                <w:sz w:val="24"/>
                <w:szCs w:val="24"/>
                <w:rtl/>
              </w:rPr>
              <w:t xml:space="preserve"> עם הגורמים הרלבנטיים לדון בתקלות פתוחות ולוח הזמנים לסגירתן</w:t>
            </w:r>
          </w:p>
        </w:tc>
        <w:tc>
          <w:tcPr>
            <w:tcW w:w="2301" w:type="dxa"/>
          </w:tcPr>
          <w:p w14:paraId="5BE24EE5" w14:textId="1579F3B0" w:rsidR="003C3DB6" w:rsidRPr="00C1112B" w:rsidRDefault="0073428D" w:rsidP="00733ED3">
            <w:pPr>
              <w:spacing w:line="360" w:lineRule="auto"/>
              <w:rPr>
                <w:sz w:val="24"/>
                <w:szCs w:val="24"/>
                <w:rtl/>
              </w:rPr>
            </w:pPr>
            <w:r>
              <w:rPr>
                <w:rFonts w:hint="cs"/>
                <w:sz w:val="24"/>
                <w:szCs w:val="24"/>
                <w:rtl/>
              </w:rPr>
              <w:t xml:space="preserve">סיכום </w:t>
            </w:r>
            <w:r w:rsidR="009C1680">
              <w:rPr>
                <w:rFonts w:hint="cs"/>
                <w:sz w:val="24"/>
                <w:szCs w:val="24"/>
                <w:rtl/>
              </w:rPr>
              <w:t>פגישה</w:t>
            </w:r>
          </w:p>
        </w:tc>
        <w:tc>
          <w:tcPr>
            <w:tcW w:w="1552" w:type="dxa"/>
          </w:tcPr>
          <w:p w14:paraId="13F98FDF" w14:textId="77777777" w:rsidR="003C3DB6" w:rsidRPr="00C1112B" w:rsidRDefault="003C3DB6" w:rsidP="00733ED3">
            <w:pPr>
              <w:spacing w:line="360" w:lineRule="auto"/>
              <w:rPr>
                <w:sz w:val="24"/>
                <w:szCs w:val="24"/>
                <w:rtl/>
              </w:rPr>
            </w:pPr>
          </w:p>
        </w:tc>
      </w:tr>
      <w:tr w:rsidR="003C3DB6" w14:paraId="5644645F" w14:textId="77777777" w:rsidTr="00733ED3">
        <w:tc>
          <w:tcPr>
            <w:tcW w:w="598" w:type="dxa"/>
          </w:tcPr>
          <w:p w14:paraId="383DEE39" w14:textId="77777777" w:rsidR="003C3DB6" w:rsidRPr="00C1112B" w:rsidRDefault="003C3DB6" w:rsidP="0005669A">
            <w:pPr>
              <w:pStyle w:val="a8"/>
              <w:numPr>
                <w:ilvl w:val="0"/>
                <w:numId w:val="93"/>
              </w:numPr>
              <w:spacing w:line="360" w:lineRule="auto"/>
              <w:rPr>
                <w:sz w:val="24"/>
                <w:szCs w:val="24"/>
                <w:rtl/>
              </w:rPr>
            </w:pPr>
          </w:p>
        </w:tc>
        <w:tc>
          <w:tcPr>
            <w:tcW w:w="4895" w:type="dxa"/>
          </w:tcPr>
          <w:p w14:paraId="3AE8D620" w14:textId="1F9E6F5F" w:rsidR="003C3DB6" w:rsidRPr="00DC50F5" w:rsidRDefault="001A61AD" w:rsidP="00DC50F5">
            <w:pPr>
              <w:spacing w:line="360" w:lineRule="auto"/>
              <w:rPr>
                <w:sz w:val="24"/>
                <w:szCs w:val="24"/>
                <w:rtl/>
              </w:rPr>
            </w:pPr>
            <w:r>
              <w:rPr>
                <w:rFonts w:hint="cs"/>
                <w:sz w:val="24"/>
                <w:szCs w:val="24"/>
                <w:rtl/>
              </w:rPr>
              <w:t>בתום שנת הבדק קבע פגישת סגירה של תקופת הבדק וודא שכל התקלות שנפתחו נסגרו ואושרו בכתב</w:t>
            </w:r>
          </w:p>
        </w:tc>
        <w:tc>
          <w:tcPr>
            <w:tcW w:w="2301" w:type="dxa"/>
          </w:tcPr>
          <w:p w14:paraId="116B662A" w14:textId="30EE3681" w:rsidR="003C3DB6" w:rsidRPr="00C1112B" w:rsidRDefault="009C1680" w:rsidP="00733ED3">
            <w:pPr>
              <w:spacing w:line="360" w:lineRule="auto"/>
              <w:rPr>
                <w:sz w:val="24"/>
                <w:szCs w:val="24"/>
                <w:rtl/>
              </w:rPr>
            </w:pPr>
            <w:r>
              <w:rPr>
                <w:rFonts w:hint="cs"/>
                <w:sz w:val="24"/>
                <w:szCs w:val="24"/>
                <w:rtl/>
              </w:rPr>
              <w:t>רשימה מרכזת של כל התקלות שנפתחו ונסגרו</w:t>
            </w:r>
          </w:p>
        </w:tc>
        <w:tc>
          <w:tcPr>
            <w:tcW w:w="1552" w:type="dxa"/>
          </w:tcPr>
          <w:p w14:paraId="603B193F" w14:textId="77777777" w:rsidR="003C3DB6" w:rsidRPr="00C1112B" w:rsidRDefault="003C3DB6" w:rsidP="00733ED3">
            <w:pPr>
              <w:spacing w:line="360" w:lineRule="auto"/>
              <w:rPr>
                <w:sz w:val="24"/>
                <w:szCs w:val="24"/>
                <w:rtl/>
              </w:rPr>
            </w:pPr>
          </w:p>
        </w:tc>
      </w:tr>
      <w:tr w:rsidR="00063768" w14:paraId="625FD186" w14:textId="77777777" w:rsidTr="00733ED3">
        <w:tc>
          <w:tcPr>
            <w:tcW w:w="598" w:type="dxa"/>
          </w:tcPr>
          <w:p w14:paraId="48A4D1FE" w14:textId="77777777" w:rsidR="00063768" w:rsidRPr="00C1112B" w:rsidRDefault="00063768" w:rsidP="0005669A">
            <w:pPr>
              <w:pStyle w:val="a8"/>
              <w:numPr>
                <w:ilvl w:val="0"/>
                <w:numId w:val="93"/>
              </w:numPr>
              <w:spacing w:line="360" w:lineRule="auto"/>
              <w:rPr>
                <w:sz w:val="24"/>
                <w:szCs w:val="24"/>
                <w:rtl/>
              </w:rPr>
            </w:pPr>
          </w:p>
        </w:tc>
        <w:tc>
          <w:tcPr>
            <w:tcW w:w="4895" w:type="dxa"/>
          </w:tcPr>
          <w:p w14:paraId="7618E0DA" w14:textId="351A3745" w:rsidR="00063768" w:rsidRDefault="00F576D7" w:rsidP="00DC50F5">
            <w:pPr>
              <w:spacing w:line="360" w:lineRule="auto"/>
              <w:rPr>
                <w:sz w:val="24"/>
                <w:szCs w:val="24"/>
                <w:rtl/>
              </w:rPr>
            </w:pPr>
            <w:r>
              <w:rPr>
                <w:rFonts w:hint="cs"/>
                <w:sz w:val="24"/>
                <w:szCs w:val="24"/>
                <w:rtl/>
              </w:rPr>
              <w:t>וודא קבלת תעודת סיום חתומה (תעודת גמר סופית) מאת הרשות המקומית</w:t>
            </w:r>
            <w:r w:rsidR="00425B30">
              <w:rPr>
                <w:rFonts w:hint="cs"/>
                <w:sz w:val="24"/>
                <w:szCs w:val="24"/>
                <w:rtl/>
              </w:rPr>
              <w:t xml:space="preserve"> והעבר אותה לקבלן</w:t>
            </w:r>
          </w:p>
        </w:tc>
        <w:tc>
          <w:tcPr>
            <w:tcW w:w="2301" w:type="dxa"/>
          </w:tcPr>
          <w:p w14:paraId="3376F465" w14:textId="26DE8E67" w:rsidR="00063768" w:rsidRPr="00C1112B" w:rsidRDefault="009C1680" w:rsidP="00733ED3">
            <w:pPr>
              <w:spacing w:line="360" w:lineRule="auto"/>
              <w:rPr>
                <w:sz w:val="24"/>
                <w:szCs w:val="24"/>
                <w:rtl/>
              </w:rPr>
            </w:pPr>
            <w:r>
              <w:rPr>
                <w:rFonts w:hint="cs"/>
                <w:sz w:val="24"/>
                <w:szCs w:val="24"/>
                <w:rtl/>
              </w:rPr>
              <w:t>אישור סופי חתום</w:t>
            </w:r>
          </w:p>
        </w:tc>
        <w:tc>
          <w:tcPr>
            <w:tcW w:w="1552" w:type="dxa"/>
          </w:tcPr>
          <w:p w14:paraId="758AA16D" w14:textId="76E037DE" w:rsidR="00063768" w:rsidRPr="00C1112B" w:rsidRDefault="005B109F" w:rsidP="00733ED3">
            <w:pPr>
              <w:spacing w:line="360" w:lineRule="auto"/>
              <w:rPr>
                <w:sz w:val="24"/>
                <w:szCs w:val="24"/>
                <w:rtl/>
              </w:rPr>
            </w:pPr>
            <w:r>
              <w:rPr>
                <w:rFonts w:hint="cs"/>
                <w:sz w:val="24"/>
                <w:szCs w:val="24"/>
                <w:rtl/>
              </w:rPr>
              <w:t>טופס גמר סיום (מופיע בהסכם הגנרי)</w:t>
            </w:r>
          </w:p>
        </w:tc>
      </w:tr>
      <w:tr w:rsidR="00F576D7" w14:paraId="38B01FEA" w14:textId="77777777" w:rsidTr="00733ED3">
        <w:tc>
          <w:tcPr>
            <w:tcW w:w="598" w:type="dxa"/>
          </w:tcPr>
          <w:p w14:paraId="27D4AB36" w14:textId="77777777" w:rsidR="00F576D7" w:rsidRPr="00C1112B" w:rsidRDefault="00F576D7" w:rsidP="0005669A">
            <w:pPr>
              <w:pStyle w:val="a8"/>
              <w:numPr>
                <w:ilvl w:val="0"/>
                <w:numId w:val="93"/>
              </w:numPr>
              <w:spacing w:line="360" w:lineRule="auto"/>
              <w:rPr>
                <w:sz w:val="24"/>
                <w:szCs w:val="24"/>
                <w:rtl/>
              </w:rPr>
            </w:pPr>
          </w:p>
        </w:tc>
        <w:tc>
          <w:tcPr>
            <w:tcW w:w="4895" w:type="dxa"/>
          </w:tcPr>
          <w:p w14:paraId="24B8F0B0" w14:textId="66A95DC5" w:rsidR="00F576D7" w:rsidRDefault="00F576D7" w:rsidP="00DC50F5">
            <w:pPr>
              <w:spacing w:line="360" w:lineRule="auto"/>
              <w:rPr>
                <w:sz w:val="24"/>
                <w:szCs w:val="24"/>
                <w:rtl/>
              </w:rPr>
            </w:pPr>
            <w:r>
              <w:rPr>
                <w:rFonts w:hint="cs"/>
                <w:sz w:val="24"/>
                <w:szCs w:val="24"/>
                <w:rtl/>
              </w:rPr>
              <w:t xml:space="preserve">דווח למחוז, לבקרת המשרד ולמטה </w:t>
            </w:r>
            <w:r w:rsidR="00030823" w:rsidRPr="00030823">
              <w:rPr>
                <w:rFonts w:hint="cs"/>
                <w:b/>
                <w:bCs/>
                <w:sz w:val="24"/>
                <w:szCs w:val="24"/>
                <w:rtl/>
              </w:rPr>
              <w:t>משרד הבינוי והשיכון</w:t>
            </w:r>
            <w:r>
              <w:rPr>
                <w:rFonts w:hint="cs"/>
                <w:sz w:val="24"/>
                <w:szCs w:val="24"/>
                <w:rtl/>
              </w:rPr>
              <w:t xml:space="preserve"> על סגירת כלל התקלות שנפתחו בתקופת הבדק, קבלת תעודת סיום מאת הרשות המקומית וקבל מהם אישור בכתב לשחרור הערבות של הקבלן על תקופת הבדק וסיום חוזה ההתקשרות</w:t>
            </w:r>
          </w:p>
        </w:tc>
        <w:tc>
          <w:tcPr>
            <w:tcW w:w="2301" w:type="dxa"/>
          </w:tcPr>
          <w:p w14:paraId="65F66102" w14:textId="77777777" w:rsidR="00F576D7" w:rsidRPr="00C1112B" w:rsidRDefault="00F576D7" w:rsidP="00733ED3">
            <w:pPr>
              <w:spacing w:line="360" w:lineRule="auto"/>
              <w:rPr>
                <w:sz w:val="24"/>
                <w:szCs w:val="24"/>
                <w:rtl/>
              </w:rPr>
            </w:pPr>
          </w:p>
        </w:tc>
        <w:tc>
          <w:tcPr>
            <w:tcW w:w="1552" w:type="dxa"/>
          </w:tcPr>
          <w:p w14:paraId="37F47819" w14:textId="77777777" w:rsidR="00F576D7" w:rsidRPr="00C1112B" w:rsidRDefault="00F576D7" w:rsidP="00733ED3">
            <w:pPr>
              <w:spacing w:line="360" w:lineRule="auto"/>
              <w:rPr>
                <w:sz w:val="24"/>
                <w:szCs w:val="24"/>
                <w:rtl/>
              </w:rPr>
            </w:pPr>
          </w:p>
        </w:tc>
      </w:tr>
    </w:tbl>
    <w:p w14:paraId="42D3AC19" w14:textId="330601E4" w:rsidR="00005A59" w:rsidRDefault="00005A59">
      <w:pPr>
        <w:bidi w:val="0"/>
        <w:jc w:val="left"/>
        <w:rPr>
          <w:rFonts w:asciiTheme="majorHAnsi" w:eastAsiaTheme="majorEastAsia" w:hAnsiTheme="majorHAnsi"/>
          <w:bCs/>
          <w:sz w:val="32"/>
          <w:szCs w:val="32"/>
          <w:u w:val="single"/>
          <w:rtl/>
        </w:rPr>
      </w:pPr>
    </w:p>
    <w:p w14:paraId="234A275B" w14:textId="77777777" w:rsidR="00563D78" w:rsidRDefault="00563D78">
      <w:pPr>
        <w:bidi w:val="0"/>
        <w:jc w:val="left"/>
        <w:rPr>
          <w:rFonts w:asciiTheme="majorHAnsi" w:eastAsiaTheme="majorEastAsia" w:hAnsiTheme="majorHAnsi"/>
          <w:bCs/>
          <w:sz w:val="26"/>
          <w:szCs w:val="28"/>
          <w:u w:val="single"/>
          <w:rtl/>
        </w:rPr>
      </w:pPr>
      <w:r>
        <w:rPr>
          <w:rtl/>
        </w:rPr>
        <w:br w:type="page"/>
      </w:r>
    </w:p>
    <w:p w14:paraId="33802C35" w14:textId="5DDC8AB6" w:rsidR="00563D78" w:rsidRPr="00384AD8" w:rsidRDefault="00563D78" w:rsidP="00563D78">
      <w:pPr>
        <w:pStyle w:val="2"/>
        <w:rPr>
          <w:color w:val="C00000"/>
          <w:rtl/>
        </w:rPr>
      </w:pPr>
      <w:bookmarkStart w:id="62" w:name="_Toc10575588"/>
      <w:r w:rsidRPr="00384AD8">
        <w:rPr>
          <w:rFonts w:hint="cs"/>
          <w:color w:val="C00000"/>
          <w:rtl/>
        </w:rPr>
        <w:lastRenderedPageBreak/>
        <w:t>שלב ח' 2: משימות</w:t>
      </w:r>
      <w:r w:rsidRPr="00384AD8">
        <w:rPr>
          <w:color w:val="C00000"/>
          <w:rtl/>
        </w:rPr>
        <w:t xml:space="preserve"> </w:t>
      </w:r>
      <w:r w:rsidRPr="00384AD8">
        <w:rPr>
          <w:rFonts w:hint="cs"/>
          <w:color w:val="C00000"/>
          <w:rtl/>
        </w:rPr>
        <w:t>המפקח בשלב הבדק</w:t>
      </w:r>
      <w:bookmarkEnd w:id="62"/>
    </w:p>
    <w:tbl>
      <w:tblPr>
        <w:tblStyle w:val="a7"/>
        <w:tblpPr w:leftFromText="180" w:rightFromText="180" w:vertAnchor="text" w:horzAnchor="margin" w:tblpXSpec="center" w:tblpY="1023"/>
        <w:tblOverlap w:val="never"/>
        <w:bidiVisual/>
        <w:tblW w:w="9346" w:type="dxa"/>
        <w:tblLook w:val="04A0" w:firstRow="1" w:lastRow="0" w:firstColumn="1" w:lastColumn="0" w:noHBand="0" w:noVBand="1"/>
      </w:tblPr>
      <w:tblGrid>
        <w:gridCol w:w="598"/>
        <w:gridCol w:w="4895"/>
        <w:gridCol w:w="2301"/>
        <w:gridCol w:w="1552"/>
      </w:tblGrid>
      <w:tr w:rsidR="00563D78" w:rsidRPr="00384AD8" w14:paraId="5F7B64E7" w14:textId="77777777" w:rsidTr="00D814FE">
        <w:tc>
          <w:tcPr>
            <w:tcW w:w="598" w:type="dxa"/>
            <w:shd w:val="clear" w:color="auto" w:fill="8DB3E2" w:themeFill="text2" w:themeFillTint="66"/>
          </w:tcPr>
          <w:p w14:paraId="572CC0F3" w14:textId="77777777" w:rsidR="00563D78" w:rsidRPr="00384AD8" w:rsidRDefault="00563D78" w:rsidP="00D814FE">
            <w:pPr>
              <w:spacing w:line="360" w:lineRule="auto"/>
              <w:jc w:val="center"/>
              <w:rPr>
                <w:bCs/>
                <w:color w:val="C00000"/>
                <w:sz w:val="26"/>
                <w:rtl/>
              </w:rPr>
            </w:pPr>
            <w:r w:rsidRPr="00384AD8">
              <w:rPr>
                <w:rFonts w:hint="cs"/>
                <w:bCs/>
                <w:color w:val="C00000"/>
                <w:sz w:val="26"/>
                <w:rtl/>
              </w:rPr>
              <w:t>מס'</w:t>
            </w:r>
          </w:p>
        </w:tc>
        <w:tc>
          <w:tcPr>
            <w:tcW w:w="4895" w:type="dxa"/>
            <w:shd w:val="clear" w:color="auto" w:fill="8DB3E2" w:themeFill="text2" w:themeFillTint="66"/>
          </w:tcPr>
          <w:p w14:paraId="6AF2FFFE" w14:textId="77777777" w:rsidR="00563D78" w:rsidRPr="00384AD8" w:rsidRDefault="00563D78" w:rsidP="00D814FE">
            <w:pPr>
              <w:spacing w:line="360" w:lineRule="auto"/>
              <w:jc w:val="center"/>
              <w:rPr>
                <w:bCs/>
                <w:color w:val="C00000"/>
                <w:sz w:val="26"/>
                <w:rtl/>
              </w:rPr>
            </w:pPr>
            <w:r w:rsidRPr="00384AD8">
              <w:rPr>
                <w:rFonts w:hint="cs"/>
                <w:bCs/>
                <w:color w:val="C00000"/>
                <w:sz w:val="26"/>
                <w:rtl/>
              </w:rPr>
              <w:t>משימה</w:t>
            </w:r>
          </w:p>
        </w:tc>
        <w:tc>
          <w:tcPr>
            <w:tcW w:w="2301" w:type="dxa"/>
            <w:shd w:val="clear" w:color="auto" w:fill="8DB3E2" w:themeFill="text2" w:themeFillTint="66"/>
          </w:tcPr>
          <w:p w14:paraId="0753ABB0" w14:textId="77777777" w:rsidR="00563D78" w:rsidRPr="00384AD8" w:rsidRDefault="00563D78" w:rsidP="00D814FE">
            <w:pPr>
              <w:spacing w:line="360" w:lineRule="auto"/>
              <w:jc w:val="center"/>
              <w:rPr>
                <w:bCs/>
                <w:color w:val="C00000"/>
                <w:sz w:val="26"/>
                <w:rtl/>
              </w:rPr>
            </w:pPr>
            <w:r w:rsidRPr="00384AD8">
              <w:rPr>
                <w:rFonts w:hint="cs"/>
                <w:bCs/>
                <w:color w:val="C00000"/>
                <w:sz w:val="26"/>
                <w:rtl/>
              </w:rPr>
              <w:t>תוצרים</w:t>
            </w:r>
          </w:p>
        </w:tc>
        <w:tc>
          <w:tcPr>
            <w:tcW w:w="1552" w:type="dxa"/>
            <w:shd w:val="clear" w:color="auto" w:fill="8DB3E2" w:themeFill="text2" w:themeFillTint="66"/>
          </w:tcPr>
          <w:p w14:paraId="2FEE2E85" w14:textId="77777777" w:rsidR="00563D78" w:rsidRPr="00384AD8" w:rsidRDefault="00563D78" w:rsidP="00D814FE">
            <w:pPr>
              <w:spacing w:line="360" w:lineRule="auto"/>
              <w:jc w:val="center"/>
              <w:rPr>
                <w:bCs/>
                <w:color w:val="C00000"/>
                <w:sz w:val="26"/>
                <w:rtl/>
              </w:rPr>
            </w:pPr>
            <w:r w:rsidRPr="00384AD8">
              <w:rPr>
                <w:rFonts w:hint="cs"/>
                <w:bCs/>
                <w:color w:val="C00000"/>
                <w:sz w:val="26"/>
                <w:rtl/>
              </w:rPr>
              <w:t>סימוכין</w:t>
            </w:r>
          </w:p>
        </w:tc>
      </w:tr>
      <w:tr w:rsidR="00563D78" w:rsidRPr="00384AD8" w14:paraId="39D9E61A" w14:textId="77777777" w:rsidTr="00D814FE">
        <w:tc>
          <w:tcPr>
            <w:tcW w:w="598" w:type="dxa"/>
          </w:tcPr>
          <w:p w14:paraId="1BDAE1CA" w14:textId="77777777" w:rsidR="00563D78" w:rsidRPr="00384AD8" w:rsidRDefault="00563D78" w:rsidP="00D814FE">
            <w:pPr>
              <w:pStyle w:val="a8"/>
              <w:numPr>
                <w:ilvl w:val="0"/>
                <w:numId w:val="126"/>
              </w:numPr>
              <w:spacing w:line="360" w:lineRule="auto"/>
              <w:rPr>
                <w:bCs/>
                <w:color w:val="C00000"/>
                <w:sz w:val="24"/>
                <w:szCs w:val="24"/>
                <w:rtl/>
              </w:rPr>
            </w:pPr>
          </w:p>
        </w:tc>
        <w:tc>
          <w:tcPr>
            <w:tcW w:w="4895" w:type="dxa"/>
          </w:tcPr>
          <w:p w14:paraId="31A85E0D" w14:textId="35EFF07D" w:rsidR="00563D78" w:rsidRPr="00384AD8" w:rsidRDefault="00D814FE" w:rsidP="00D814FE">
            <w:pPr>
              <w:spacing w:line="360" w:lineRule="auto"/>
              <w:rPr>
                <w:bCs/>
                <w:color w:val="C00000"/>
                <w:sz w:val="24"/>
                <w:szCs w:val="24"/>
                <w:rtl/>
              </w:rPr>
            </w:pPr>
            <w:r w:rsidRPr="00384AD8">
              <w:rPr>
                <w:rFonts w:hint="cs"/>
                <w:bCs/>
                <w:color w:val="C00000"/>
                <w:sz w:val="24"/>
                <w:szCs w:val="24"/>
                <w:rtl/>
              </w:rPr>
              <w:t>וודא זימו</w:t>
            </w:r>
            <w:r w:rsidR="00EB517D" w:rsidRPr="00384AD8">
              <w:rPr>
                <w:rFonts w:hint="cs"/>
                <w:bCs/>
                <w:color w:val="C00000"/>
                <w:sz w:val="24"/>
                <w:szCs w:val="24"/>
                <w:rtl/>
              </w:rPr>
              <w:t>נך ל</w:t>
            </w:r>
            <w:r w:rsidRPr="00384AD8">
              <w:rPr>
                <w:rFonts w:hint="cs"/>
                <w:bCs/>
                <w:color w:val="C00000"/>
                <w:sz w:val="24"/>
                <w:szCs w:val="24"/>
                <w:rtl/>
              </w:rPr>
              <w:t xml:space="preserve">פגישת ההתנעה </w:t>
            </w:r>
            <w:r w:rsidR="00EB517D" w:rsidRPr="00384AD8">
              <w:rPr>
                <w:rFonts w:hint="cs"/>
                <w:bCs/>
                <w:color w:val="C00000"/>
                <w:sz w:val="24"/>
                <w:szCs w:val="24"/>
                <w:rtl/>
              </w:rPr>
              <w:t>בנושא תקופת הבדק עם מנהל הפרויקט, נציגי הקבלן והרשות המקומית</w:t>
            </w:r>
          </w:p>
        </w:tc>
        <w:tc>
          <w:tcPr>
            <w:tcW w:w="2301" w:type="dxa"/>
          </w:tcPr>
          <w:p w14:paraId="232CE201" w14:textId="77777777" w:rsidR="00563D78" w:rsidRPr="00384AD8" w:rsidRDefault="00563D78" w:rsidP="00D814FE">
            <w:pPr>
              <w:spacing w:line="360" w:lineRule="auto"/>
              <w:rPr>
                <w:bCs/>
                <w:color w:val="C00000"/>
                <w:sz w:val="24"/>
                <w:szCs w:val="24"/>
                <w:rtl/>
              </w:rPr>
            </w:pPr>
          </w:p>
        </w:tc>
        <w:tc>
          <w:tcPr>
            <w:tcW w:w="1552" w:type="dxa"/>
          </w:tcPr>
          <w:p w14:paraId="0BE70C92" w14:textId="77777777" w:rsidR="00563D78" w:rsidRPr="00384AD8" w:rsidRDefault="00563D78" w:rsidP="00D814FE">
            <w:pPr>
              <w:spacing w:line="360" w:lineRule="auto"/>
              <w:rPr>
                <w:bCs/>
                <w:color w:val="C00000"/>
                <w:sz w:val="24"/>
                <w:szCs w:val="24"/>
                <w:rtl/>
              </w:rPr>
            </w:pPr>
          </w:p>
        </w:tc>
      </w:tr>
      <w:tr w:rsidR="00EB517D" w:rsidRPr="00384AD8" w14:paraId="31B6AB1B" w14:textId="77777777" w:rsidTr="00D814FE">
        <w:tc>
          <w:tcPr>
            <w:tcW w:w="598" w:type="dxa"/>
          </w:tcPr>
          <w:p w14:paraId="331001C4" w14:textId="77777777" w:rsidR="00EB517D" w:rsidRPr="00384AD8" w:rsidRDefault="00EB517D" w:rsidP="00D814FE">
            <w:pPr>
              <w:pStyle w:val="a8"/>
              <w:numPr>
                <w:ilvl w:val="0"/>
                <w:numId w:val="126"/>
              </w:numPr>
              <w:spacing w:line="360" w:lineRule="auto"/>
              <w:rPr>
                <w:bCs/>
                <w:color w:val="C00000"/>
                <w:sz w:val="24"/>
                <w:szCs w:val="24"/>
                <w:rtl/>
              </w:rPr>
            </w:pPr>
          </w:p>
        </w:tc>
        <w:tc>
          <w:tcPr>
            <w:tcW w:w="4895" w:type="dxa"/>
          </w:tcPr>
          <w:p w14:paraId="08208DA7" w14:textId="74886F04" w:rsidR="00EB517D" w:rsidRPr="00384AD8" w:rsidRDefault="00EB517D" w:rsidP="00D814FE">
            <w:pPr>
              <w:spacing w:line="360" w:lineRule="auto"/>
              <w:rPr>
                <w:bCs/>
                <w:color w:val="C00000"/>
                <w:sz w:val="24"/>
                <w:szCs w:val="24"/>
                <w:rtl/>
              </w:rPr>
            </w:pPr>
            <w:r w:rsidRPr="00384AD8">
              <w:rPr>
                <w:rFonts w:hint="cs"/>
                <w:bCs/>
                <w:color w:val="C00000"/>
                <w:sz w:val="24"/>
                <w:szCs w:val="24"/>
                <w:rtl/>
              </w:rPr>
              <w:t xml:space="preserve">וודא </w:t>
            </w:r>
            <w:r w:rsidR="00E82393" w:rsidRPr="00384AD8">
              <w:rPr>
                <w:rFonts w:hint="cs"/>
                <w:bCs/>
                <w:color w:val="C00000"/>
                <w:sz w:val="24"/>
                <w:szCs w:val="24"/>
                <w:rtl/>
              </w:rPr>
              <w:t>קבלת הודעה בכתב מ</w:t>
            </w:r>
            <w:r w:rsidRPr="00384AD8">
              <w:rPr>
                <w:rFonts w:hint="cs"/>
                <w:bCs/>
                <w:color w:val="C00000"/>
                <w:sz w:val="24"/>
                <w:szCs w:val="24"/>
                <w:rtl/>
              </w:rPr>
              <w:t>הרשות המקומית על כל תקלה/נזק/פגם/כשל שהתגלה בעבודות הקבלן</w:t>
            </w:r>
            <w:r w:rsidR="00E82393" w:rsidRPr="00384AD8">
              <w:rPr>
                <w:rFonts w:hint="cs"/>
                <w:bCs/>
                <w:color w:val="C00000"/>
                <w:sz w:val="24"/>
                <w:szCs w:val="24"/>
                <w:rtl/>
              </w:rPr>
              <w:t xml:space="preserve"> ושמונה אחראי לתיקון התקלה/נזק/פגם/כשל</w:t>
            </w:r>
          </w:p>
        </w:tc>
        <w:tc>
          <w:tcPr>
            <w:tcW w:w="2301" w:type="dxa"/>
          </w:tcPr>
          <w:p w14:paraId="63E70427" w14:textId="77777777" w:rsidR="00EB517D" w:rsidRPr="00384AD8" w:rsidRDefault="00EB517D" w:rsidP="00D814FE">
            <w:pPr>
              <w:spacing w:line="360" w:lineRule="auto"/>
              <w:rPr>
                <w:bCs/>
                <w:color w:val="C00000"/>
                <w:sz w:val="24"/>
                <w:szCs w:val="24"/>
                <w:rtl/>
              </w:rPr>
            </w:pPr>
          </w:p>
        </w:tc>
        <w:tc>
          <w:tcPr>
            <w:tcW w:w="1552" w:type="dxa"/>
          </w:tcPr>
          <w:p w14:paraId="309726C2" w14:textId="77777777" w:rsidR="00EB517D" w:rsidRPr="00384AD8" w:rsidRDefault="00EB517D" w:rsidP="00D814FE">
            <w:pPr>
              <w:spacing w:line="360" w:lineRule="auto"/>
              <w:rPr>
                <w:bCs/>
                <w:color w:val="C00000"/>
                <w:sz w:val="24"/>
                <w:szCs w:val="24"/>
                <w:rtl/>
              </w:rPr>
            </w:pPr>
          </w:p>
        </w:tc>
      </w:tr>
      <w:tr w:rsidR="00E82393" w:rsidRPr="00384AD8" w14:paraId="60AB5DBF" w14:textId="77777777" w:rsidTr="00D814FE">
        <w:tc>
          <w:tcPr>
            <w:tcW w:w="598" w:type="dxa"/>
          </w:tcPr>
          <w:p w14:paraId="2DB64BA7" w14:textId="77777777" w:rsidR="00E82393" w:rsidRPr="00384AD8" w:rsidRDefault="00E82393" w:rsidP="00D814FE">
            <w:pPr>
              <w:pStyle w:val="a8"/>
              <w:numPr>
                <w:ilvl w:val="0"/>
                <w:numId w:val="126"/>
              </w:numPr>
              <w:spacing w:line="360" w:lineRule="auto"/>
              <w:rPr>
                <w:bCs/>
                <w:color w:val="C00000"/>
                <w:sz w:val="24"/>
                <w:szCs w:val="24"/>
                <w:rtl/>
              </w:rPr>
            </w:pPr>
          </w:p>
        </w:tc>
        <w:tc>
          <w:tcPr>
            <w:tcW w:w="4895" w:type="dxa"/>
          </w:tcPr>
          <w:p w14:paraId="45810F79" w14:textId="46EA104C" w:rsidR="00E82393" w:rsidRPr="00384AD8" w:rsidRDefault="00C65BD7" w:rsidP="00D814FE">
            <w:pPr>
              <w:spacing w:line="360" w:lineRule="auto"/>
              <w:rPr>
                <w:bCs/>
                <w:color w:val="C00000"/>
                <w:sz w:val="24"/>
                <w:szCs w:val="24"/>
                <w:rtl/>
              </w:rPr>
            </w:pPr>
            <w:r w:rsidRPr="00384AD8">
              <w:rPr>
                <w:rFonts w:hint="cs"/>
                <w:bCs/>
                <w:color w:val="C00000"/>
                <w:sz w:val="24"/>
                <w:szCs w:val="24"/>
                <w:rtl/>
              </w:rPr>
              <w:t>שלח לבקשת מנהל הפרויקט אישור בכתב המעיד על  תיקון התקלה/נזק/פגם/כשל שהתגלה בעבודות ושתוקנה על-ידי הקבלן</w:t>
            </w:r>
          </w:p>
        </w:tc>
        <w:tc>
          <w:tcPr>
            <w:tcW w:w="2301" w:type="dxa"/>
          </w:tcPr>
          <w:p w14:paraId="033B6B94" w14:textId="77777777" w:rsidR="00E82393" w:rsidRPr="00384AD8" w:rsidRDefault="00E82393" w:rsidP="00D814FE">
            <w:pPr>
              <w:spacing w:line="360" w:lineRule="auto"/>
              <w:rPr>
                <w:bCs/>
                <w:color w:val="C00000"/>
                <w:sz w:val="24"/>
                <w:szCs w:val="24"/>
                <w:rtl/>
              </w:rPr>
            </w:pPr>
          </w:p>
        </w:tc>
        <w:tc>
          <w:tcPr>
            <w:tcW w:w="1552" w:type="dxa"/>
          </w:tcPr>
          <w:p w14:paraId="199ABF58" w14:textId="77777777" w:rsidR="00E82393" w:rsidRPr="00384AD8" w:rsidRDefault="00E82393" w:rsidP="00D814FE">
            <w:pPr>
              <w:spacing w:line="360" w:lineRule="auto"/>
              <w:rPr>
                <w:bCs/>
                <w:color w:val="C00000"/>
                <w:sz w:val="24"/>
                <w:szCs w:val="24"/>
                <w:rtl/>
              </w:rPr>
            </w:pPr>
          </w:p>
        </w:tc>
      </w:tr>
      <w:tr w:rsidR="00E82393" w:rsidRPr="00384AD8" w14:paraId="2A32EC04" w14:textId="77777777" w:rsidTr="00D814FE">
        <w:tc>
          <w:tcPr>
            <w:tcW w:w="598" w:type="dxa"/>
          </w:tcPr>
          <w:p w14:paraId="5E473278" w14:textId="77777777" w:rsidR="00E82393" w:rsidRPr="00384AD8" w:rsidRDefault="00E82393" w:rsidP="00D814FE">
            <w:pPr>
              <w:pStyle w:val="a8"/>
              <w:numPr>
                <w:ilvl w:val="0"/>
                <w:numId w:val="126"/>
              </w:numPr>
              <w:spacing w:line="360" w:lineRule="auto"/>
              <w:rPr>
                <w:bCs/>
                <w:color w:val="C00000"/>
                <w:sz w:val="24"/>
                <w:szCs w:val="24"/>
                <w:rtl/>
              </w:rPr>
            </w:pPr>
          </w:p>
        </w:tc>
        <w:tc>
          <w:tcPr>
            <w:tcW w:w="4895" w:type="dxa"/>
          </w:tcPr>
          <w:p w14:paraId="6C680979" w14:textId="5D509EEA" w:rsidR="00E82393" w:rsidRPr="00384AD8" w:rsidRDefault="00B83FA2" w:rsidP="00D814FE">
            <w:pPr>
              <w:spacing w:line="360" w:lineRule="auto"/>
              <w:rPr>
                <w:bCs/>
                <w:color w:val="C00000"/>
                <w:sz w:val="24"/>
                <w:szCs w:val="24"/>
                <w:rtl/>
              </w:rPr>
            </w:pPr>
            <w:r w:rsidRPr="00384AD8">
              <w:rPr>
                <w:rFonts w:hint="cs"/>
                <w:bCs/>
                <w:color w:val="C00000"/>
                <w:sz w:val="24"/>
                <w:szCs w:val="24"/>
                <w:rtl/>
              </w:rPr>
              <w:t>וודא השתתפותך בדיוני הסטטוס שמתקיימים בנושא תקלות בתקופת הבדק ובדיון הסופי בנושא זה עם נציגי הקבלן והרשות המקומית</w:t>
            </w:r>
          </w:p>
        </w:tc>
        <w:tc>
          <w:tcPr>
            <w:tcW w:w="2301" w:type="dxa"/>
          </w:tcPr>
          <w:p w14:paraId="6E4045AA" w14:textId="77777777" w:rsidR="00E82393" w:rsidRPr="00384AD8" w:rsidRDefault="00E82393" w:rsidP="00D814FE">
            <w:pPr>
              <w:spacing w:line="360" w:lineRule="auto"/>
              <w:rPr>
                <w:bCs/>
                <w:color w:val="C00000"/>
                <w:sz w:val="24"/>
                <w:szCs w:val="24"/>
                <w:rtl/>
              </w:rPr>
            </w:pPr>
          </w:p>
        </w:tc>
        <w:tc>
          <w:tcPr>
            <w:tcW w:w="1552" w:type="dxa"/>
          </w:tcPr>
          <w:p w14:paraId="32BD7B60" w14:textId="77777777" w:rsidR="00E82393" w:rsidRPr="00384AD8" w:rsidRDefault="00E82393" w:rsidP="00D814FE">
            <w:pPr>
              <w:spacing w:line="360" w:lineRule="auto"/>
              <w:rPr>
                <w:bCs/>
                <w:color w:val="C00000"/>
                <w:sz w:val="24"/>
                <w:szCs w:val="24"/>
                <w:rtl/>
              </w:rPr>
            </w:pPr>
          </w:p>
        </w:tc>
      </w:tr>
      <w:tr w:rsidR="00EE6BCC" w:rsidRPr="00384AD8" w14:paraId="037F0EFF" w14:textId="77777777" w:rsidTr="00D814FE">
        <w:tc>
          <w:tcPr>
            <w:tcW w:w="598" w:type="dxa"/>
          </w:tcPr>
          <w:p w14:paraId="775D3B99" w14:textId="77777777" w:rsidR="00EE6BCC" w:rsidRPr="00384AD8" w:rsidRDefault="00EE6BCC" w:rsidP="00EE6BCC">
            <w:pPr>
              <w:pStyle w:val="a8"/>
              <w:numPr>
                <w:ilvl w:val="0"/>
                <w:numId w:val="126"/>
              </w:numPr>
              <w:spacing w:line="360" w:lineRule="auto"/>
              <w:rPr>
                <w:bCs/>
                <w:color w:val="C00000"/>
                <w:sz w:val="24"/>
                <w:szCs w:val="24"/>
                <w:rtl/>
              </w:rPr>
            </w:pPr>
          </w:p>
        </w:tc>
        <w:tc>
          <w:tcPr>
            <w:tcW w:w="4895" w:type="dxa"/>
          </w:tcPr>
          <w:p w14:paraId="4EC459B6" w14:textId="3CC2F428" w:rsidR="00EE6BCC" w:rsidRPr="00384AD8" w:rsidRDefault="00EE6BCC" w:rsidP="00EE6BCC">
            <w:pPr>
              <w:spacing w:line="360" w:lineRule="auto"/>
              <w:rPr>
                <w:bCs/>
                <w:color w:val="C00000"/>
                <w:sz w:val="24"/>
                <w:szCs w:val="24"/>
                <w:rtl/>
              </w:rPr>
            </w:pPr>
            <w:r w:rsidRPr="00384AD8">
              <w:rPr>
                <w:rFonts w:hint="cs"/>
                <w:bCs/>
                <w:color w:val="C00000"/>
                <w:sz w:val="24"/>
                <w:szCs w:val="24"/>
                <w:rtl/>
              </w:rPr>
              <w:t>וודא הוצאת תעודת</w:t>
            </w:r>
            <w:r w:rsidRPr="00384AD8">
              <w:rPr>
                <w:bCs/>
                <w:color w:val="C00000"/>
                <w:sz w:val="24"/>
                <w:szCs w:val="24"/>
                <w:rtl/>
              </w:rPr>
              <w:t xml:space="preserve"> </w:t>
            </w:r>
            <w:r w:rsidRPr="00384AD8">
              <w:rPr>
                <w:rFonts w:hint="cs"/>
                <w:bCs/>
                <w:color w:val="C00000"/>
                <w:sz w:val="24"/>
                <w:szCs w:val="24"/>
                <w:rtl/>
              </w:rPr>
              <w:t>סיום</w:t>
            </w:r>
            <w:r w:rsidRPr="00384AD8">
              <w:rPr>
                <w:bCs/>
                <w:color w:val="C00000"/>
                <w:sz w:val="24"/>
                <w:szCs w:val="24"/>
                <w:rtl/>
              </w:rPr>
              <w:t xml:space="preserve"> </w:t>
            </w:r>
            <w:r w:rsidRPr="00384AD8">
              <w:rPr>
                <w:rFonts w:hint="cs"/>
                <w:bCs/>
                <w:color w:val="C00000"/>
                <w:sz w:val="24"/>
                <w:szCs w:val="24"/>
                <w:rtl/>
              </w:rPr>
              <w:t>העבודה</w:t>
            </w:r>
            <w:r w:rsidRPr="00384AD8">
              <w:rPr>
                <w:bCs/>
                <w:color w:val="C00000"/>
                <w:sz w:val="24"/>
                <w:szCs w:val="24"/>
                <w:rtl/>
              </w:rPr>
              <w:t xml:space="preserve"> </w:t>
            </w:r>
            <w:r w:rsidRPr="00384AD8">
              <w:rPr>
                <w:rFonts w:hint="cs"/>
                <w:bCs/>
                <w:color w:val="C00000"/>
                <w:sz w:val="24"/>
                <w:szCs w:val="24"/>
                <w:rtl/>
              </w:rPr>
              <w:t>בתום</w:t>
            </w:r>
            <w:r w:rsidRPr="00384AD8">
              <w:rPr>
                <w:bCs/>
                <w:color w:val="C00000"/>
                <w:sz w:val="24"/>
                <w:szCs w:val="24"/>
                <w:rtl/>
              </w:rPr>
              <w:t xml:space="preserve"> </w:t>
            </w:r>
            <w:r w:rsidRPr="00384AD8">
              <w:rPr>
                <w:rFonts w:hint="cs"/>
                <w:bCs/>
                <w:color w:val="C00000"/>
                <w:sz w:val="24"/>
                <w:szCs w:val="24"/>
                <w:rtl/>
              </w:rPr>
              <w:t>תקופת</w:t>
            </w:r>
            <w:r w:rsidRPr="00384AD8">
              <w:rPr>
                <w:bCs/>
                <w:color w:val="C00000"/>
                <w:sz w:val="24"/>
                <w:szCs w:val="24"/>
                <w:rtl/>
              </w:rPr>
              <w:t xml:space="preserve"> </w:t>
            </w:r>
            <w:r w:rsidRPr="00384AD8">
              <w:rPr>
                <w:rFonts w:hint="cs"/>
                <w:bCs/>
                <w:color w:val="C00000"/>
                <w:sz w:val="24"/>
                <w:szCs w:val="24"/>
                <w:rtl/>
              </w:rPr>
              <w:t>הבדק מאת הרשות המקומית והעבר אותה לידי מנהל הפרויקט</w:t>
            </w:r>
          </w:p>
        </w:tc>
        <w:tc>
          <w:tcPr>
            <w:tcW w:w="2301" w:type="dxa"/>
          </w:tcPr>
          <w:p w14:paraId="5DB28224" w14:textId="77777777" w:rsidR="00EE6BCC" w:rsidRPr="00384AD8" w:rsidRDefault="00EE6BCC" w:rsidP="00EE6BCC">
            <w:pPr>
              <w:spacing w:line="360" w:lineRule="auto"/>
              <w:rPr>
                <w:bCs/>
                <w:color w:val="C00000"/>
                <w:sz w:val="24"/>
                <w:szCs w:val="24"/>
                <w:rtl/>
              </w:rPr>
            </w:pPr>
          </w:p>
        </w:tc>
        <w:tc>
          <w:tcPr>
            <w:tcW w:w="1552" w:type="dxa"/>
          </w:tcPr>
          <w:p w14:paraId="243795EB" w14:textId="15A12387" w:rsidR="00EE6BCC" w:rsidRPr="00384AD8" w:rsidRDefault="00EE6BCC" w:rsidP="00EE6BCC">
            <w:pPr>
              <w:spacing w:line="360" w:lineRule="auto"/>
              <w:rPr>
                <w:bCs/>
                <w:color w:val="C00000"/>
                <w:sz w:val="24"/>
                <w:szCs w:val="24"/>
                <w:rtl/>
              </w:rPr>
            </w:pPr>
            <w:r w:rsidRPr="001765C8">
              <w:rPr>
                <w:rFonts w:hint="cs"/>
                <w:b/>
                <w:bCs/>
                <w:color w:val="C00000"/>
                <w:sz w:val="24"/>
                <w:szCs w:val="24"/>
                <w:rtl/>
              </w:rPr>
              <w:t xml:space="preserve">נוהל 04/14 </w:t>
            </w:r>
            <w:r w:rsidRPr="001765C8">
              <w:rPr>
                <w:b/>
                <w:bCs/>
                <w:color w:val="C00000"/>
                <w:sz w:val="24"/>
                <w:szCs w:val="24"/>
                <w:rtl/>
              </w:rPr>
              <w:t>–</w:t>
            </w:r>
            <w:r w:rsidRPr="001765C8">
              <w:rPr>
                <w:rFonts w:hint="cs"/>
                <w:b/>
                <w:bCs/>
                <w:color w:val="C00000"/>
                <w:sz w:val="24"/>
                <w:szCs w:val="24"/>
                <w:rtl/>
              </w:rPr>
              <w:t>פיקוח</w:t>
            </w:r>
            <w:r w:rsidRPr="001765C8">
              <w:rPr>
                <w:b/>
                <w:bCs/>
                <w:color w:val="C00000"/>
                <w:sz w:val="24"/>
                <w:szCs w:val="24"/>
                <w:rtl/>
              </w:rPr>
              <w:t xml:space="preserve"> </w:t>
            </w:r>
            <w:r w:rsidRPr="001765C8">
              <w:rPr>
                <w:rFonts w:hint="cs"/>
                <w:b/>
                <w:bCs/>
                <w:color w:val="C00000"/>
                <w:sz w:val="24"/>
                <w:szCs w:val="24"/>
                <w:rtl/>
              </w:rPr>
              <w:t>המשרד</w:t>
            </w:r>
            <w:r w:rsidRPr="001765C8">
              <w:rPr>
                <w:b/>
                <w:bCs/>
                <w:color w:val="C00000"/>
                <w:sz w:val="24"/>
                <w:szCs w:val="24"/>
                <w:rtl/>
              </w:rPr>
              <w:t xml:space="preserve"> </w:t>
            </w:r>
            <w:r w:rsidRPr="001765C8">
              <w:rPr>
                <w:rFonts w:hint="cs"/>
                <w:b/>
                <w:bCs/>
                <w:color w:val="C00000"/>
                <w:sz w:val="24"/>
                <w:szCs w:val="24"/>
                <w:rtl/>
              </w:rPr>
              <w:t>על</w:t>
            </w:r>
            <w:r w:rsidRPr="001765C8">
              <w:rPr>
                <w:b/>
                <w:bCs/>
                <w:color w:val="C00000"/>
                <w:sz w:val="24"/>
                <w:szCs w:val="24"/>
                <w:rtl/>
              </w:rPr>
              <w:t xml:space="preserve"> </w:t>
            </w:r>
            <w:r w:rsidRPr="001765C8">
              <w:rPr>
                <w:rFonts w:hint="cs"/>
                <w:b/>
                <w:bCs/>
                <w:color w:val="C00000"/>
                <w:sz w:val="24"/>
                <w:szCs w:val="24"/>
                <w:rtl/>
              </w:rPr>
              <w:t>עבודות</w:t>
            </w:r>
            <w:r w:rsidRPr="001765C8">
              <w:rPr>
                <w:b/>
                <w:bCs/>
                <w:color w:val="C00000"/>
                <w:sz w:val="24"/>
                <w:szCs w:val="24"/>
                <w:rtl/>
              </w:rPr>
              <w:t xml:space="preserve"> </w:t>
            </w:r>
            <w:r w:rsidRPr="001765C8">
              <w:rPr>
                <w:rFonts w:hint="cs"/>
                <w:b/>
                <w:bCs/>
                <w:color w:val="C00000"/>
                <w:sz w:val="24"/>
                <w:szCs w:val="24"/>
                <w:rtl/>
              </w:rPr>
              <w:t>בנייה</w:t>
            </w:r>
            <w:r w:rsidRPr="001765C8">
              <w:rPr>
                <w:b/>
                <w:bCs/>
                <w:color w:val="C00000"/>
                <w:sz w:val="24"/>
                <w:szCs w:val="24"/>
                <w:rtl/>
              </w:rPr>
              <w:t xml:space="preserve"> </w:t>
            </w:r>
            <w:r w:rsidRPr="001765C8">
              <w:rPr>
                <w:rFonts w:hint="cs"/>
                <w:b/>
                <w:bCs/>
                <w:color w:val="C00000"/>
                <w:sz w:val="24"/>
                <w:szCs w:val="24"/>
                <w:rtl/>
              </w:rPr>
              <w:t>ופיתוח</w:t>
            </w:r>
          </w:p>
        </w:tc>
      </w:tr>
    </w:tbl>
    <w:p w14:paraId="3C6F1013" w14:textId="6DF242F8" w:rsidR="00563D78" w:rsidRDefault="00563D78" w:rsidP="00563D78">
      <w:pPr>
        <w:bidi w:val="0"/>
        <w:jc w:val="left"/>
        <w:rPr>
          <w:rFonts w:asciiTheme="majorHAnsi" w:eastAsiaTheme="majorEastAsia" w:hAnsiTheme="majorHAnsi"/>
          <w:bCs/>
          <w:sz w:val="32"/>
          <w:szCs w:val="32"/>
          <w:u w:val="single"/>
        </w:rPr>
      </w:pPr>
    </w:p>
    <w:sectPr w:rsidR="00563D78" w:rsidSect="00CE2BDF">
      <w:headerReference w:type="default" r:id="rId53"/>
      <w:footerReference w:type="default" r:id="rId54"/>
      <w:pgSz w:w="11906" w:h="16838"/>
      <w:pgMar w:top="2835" w:right="1797" w:bottom="1440" w:left="1797" w:header="567" w:footer="340"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A3E9C" w14:textId="77777777" w:rsidR="00100DD4" w:rsidRDefault="00100DD4" w:rsidP="0000153F">
      <w:pPr>
        <w:spacing w:after="0" w:line="240" w:lineRule="auto"/>
      </w:pPr>
      <w:r>
        <w:separator/>
      </w:r>
    </w:p>
  </w:endnote>
  <w:endnote w:type="continuationSeparator" w:id="0">
    <w:p w14:paraId="3FE24A14" w14:textId="77777777" w:rsidR="00100DD4" w:rsidRDefault="00100DD4" w:rsidP="0000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Rod">
    <w:panose1 w:val="02030509050101010101"/>
    <w:charset w:val="B1"/>
    <w:family w:val="modern"/>
    <w:pitch w:val="fixed"/>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62A9B" w14:textId="745E1BEA" w:rsidR="00C955A8" w:rsidRDefault="00C955A8" w:rsidP="005049D8">
    <w:pPr>
      <w:pStyle w:val="a5"/>
      <w:jc w:val="center"/>
      <w:rPr>
        <w:color w:val="4F81BD" w:themeColor="accent1"/>
        <w:rtl/>
        <w:cs/>
      </w:rPr>
    </w:pPr>
    <w:r>
      <w:rPr>
        <w:color w:val="4F81BD" w:themeColor="accent1"/>
        <w:rtl/>
        <w:cs/>
        <w:lang w:val="he-IL"/>
      </w:rPr>
      <w:t xml:space="preserve">עמוד </w:t>
    </w:r>
    <w:r>
      <w:rPr>
        <w:color w:val="4F81BD" w:themeColor="accent1"/>
      </w:rPr>
      <w:fldChar w:fldCharType="begin"/>
    </w:r>
    <w:r>
      <w:rPr>
        <w:color w:val="4F81BD" w:themeColor="accent1"/>
        <w:rtl/>
        <w:cs/>
      </w:rPr>
      <w:instrText>PAGE  \* Arabic  \* MERGEFORMAT</w:instrText>
    </w:r>
    <w:r>
      <w:rPr>
        <w:color w:val="4F81BD" w:themeColor="accent1"/>
      </w:rPr>
      <w:fldChar w:fldCharType="separate"/>
    </w:r>
    <w:r>
      <w:rPr>
        <w:color w:val="4F81BD" w:themeColor="accent1"/>
        <w:rtl/>
        <w:cs/>
        <w:lang w:val="he-IL"/>
      </w:rPr>
      <w:t>2</w:t>
    </w:r>
    <w:r>
      <w:rPr>
        <w:color w:val="4F81BD" w:themeColor="accent1"/>
      </w:rPr>
      <w:fldChar w:fldCharType="end"/>
    </w:r>
    <w:r>
      <w:rPr>
        <w:color w:val="4F81BD" w:themeColor="accent1"/>
        <w:rtl/>
        <w:cs/>
        <w:lang w:val="he-IL"/>
      </w:rPr>
      <w:t xml:space="preserve"> מתוך </w:t>
    </w:r>
    <w:r>
      <w:rPr>
        <w:color w:val="4F81BD" w:themeColor="accent1"/>
      </w:rPr>
      <w:fldChar w:fldCharType="begin"/>
    </w:r>
    <w:r>
      <w:rPr>
        <w:color w:val="4F81BD" w:themeColor="accent1"/>
        <w:rtl/>
        <w:cs/>
      </w:rPr>
      <w:instrText>NUMPAGES \ * ערבית \ * MERGEFORMAT</w:instrText>
    </w:r>
    <w:r>
      <w:rPr>
        <w:color w:val="4F81BD" w:themeColor="accent1"/>
      </w:rPr>
      <w:fldChar w:fldCharType="separate"/>
    </w:r>
    <w:r>
      <w:rPr>
        <w:color w:val="4F81BD" w:themeColor="accent1"/>
        <w:rtl/>
        <w:cs/>
        <w:lang w:val="he-IL"/>
      </w:rPr>
      <w:t>2</w:t>
    </w:r>
    <w:r>
      <w:rPr>
        <w:color w:val="4F81BD" w:themeColor="accent1"/>
      </w:rPr>
      <w:fldChar w:fldCharType="end"/>
    </w:r>
  </w:p>
  <w:tbl>
    <w:tblPr>
      <w:tblStyle w:val="a7"/>
      <w:bidiVisual/>
      <w:tblW w:w="0" w:type="auto"/>
      <w:tblInd w:w="-1623" w:type="dxa"/>
      <w:tblLook w:val="04A0" w:firstRow="1" w:lastRow="0" w:firstColumn="1" w:lastColumn="0" w:noHBand="0" w:noVBand="1"/>
    </w:tblPr>
    <w:tblGrid>
      <w:gridCol w:w="1556"/>
      <w:gridCol w:w="984"/>
    </w:tblGrid>
    <w:tr w:rsidR="00C955A8" w:rsidRPr="005049D8" w14:paraId="5E68F2EF" w14:textId="77777777" w:rsidTr="00A4607C">
      <w:trPr>
        <w:trHeight w:val="274"/>
      </w:trPr>
      <w:tc>
        <w:tcPr>
          <w:tcW w:w="1556" w:type="dxa"/>
          <w:shd w:val="clear" w:color="auto" w:fill="D9D9D9" w:themeFill="background1" w:themeFillShade="D9"/>
        </w:tcPr>
        <w:p w14:paraId="21CD807C" w14:textId="77777777" w:rsidR="00C955A8" w:rsidRPr="005049D8" w:rsidRDefault="00C955A8" w:rsidP="005049D8">
          <w:pPr>
            <w:pStyle w:val="a5"/>
            <w:rPr>
              <w:b/>
              <w:bCs/>
              <w:sz w:val="18"/>
              <w:szCs w:val="18"/>
              <w:rtl/>
            </w:rPr>
          </w:pPr>
          <w:r w:rsidRPr="005049D8">
            <w:rPr>
              <w:rFonts w:hint="cs"/>
              <w:b/>
              <w:bCs/>
              <w:sz w:val="18"/>
              <w:szCs w:val="18"/>
              <w:rtl/>
            </w:rPr>
            <w:t>מספר גירסה</w:t>
          </w:r>
        </w:p>
      </w:tc>
      <w:tc>
        <w:tcPr>
          <w:tcW w:w="884" w:type="dxa"/>
          <w:shd w:val="clear" w:color="auto" w:fill="FFFFFF" w:themeFill="background1"/>
        </w:tcPr>
        <w:p w14:paraId="63C6D868" w14:textId="7D5BE4BA" w:rsidR="00C955A8" w:rsidRPr="005049D8" w:rsidRDefault="00C955A8" w:rsidP="005049D8">
          <w:pPr>
            <w:pStyle w:val="a5"/>
            <w:jc w:val="center"/>
            <w:rPr>
              <w:b/>
              <w:bCs/>
              <w:sz w:val="18"/>
              <w:szCs w:val="18"/>
              <w:rtl/>
            </w:rPr>
          </w:pPr>
          <w:r>
            <w:rPr>
              <w:rFonts w:hint="cs"/>
              <w:b/>
              <w:bCs/>
              <w:sz w:val="18"/>
              <w:szCs w:val="18"/>
              <w:rtl/>
            </w:rPr>
            <w:t>18</w:t>
          </w:r>
        </w:p>
      </w:tc>
    </w:tr>
    <w:tr w:rsidR="00C955A8" w:rsidRPr="005049D8" w14:paraId="713E4852" w14:textId="77777777" w:rsidTr="00A4607C">
      <w:tc>
        <w:tcPr>
          <w:tcW w:w="1556" w:type="dxa"/>
          <w:shd w:val="clear" w:color="auto" w:fill="D9D9D9" w:themeFill="background1" w:themeFillShade="D9"/>
        </w:tcPr>
        <w:p w14:paraId="7B3C9CE7" w14:textId="77777777" w:rsidR="00C955A8" w:rsidRPr="005049D8" w:rsidRDefault="00C955A8" w:rsidP="005049D8">
          <w:pPr>
            <w:pStyle w:val="a5"/>
            <w:rPr>
              <w:b/>
              <w:bCs/>
              <w:sz w:val="18"/>
              <w:szCs w:val="18"/>
              <w:rtl/>
            </w:rPr>
          </w:pPr>
          <w:r w:rsidRPr="005049D8">
            <w:rPr>
              <w:rFonts w:hint="cs"/>
              <w:b/>
              <w:bCs/>
              <w:sz w:val="18"/>
              <w:szCs w:val="18"/>
              <w:rtl/>
            </w:rPr>
            <w:t>תאריך עדכון אחרון</w:t>
          </w:r>
        </w:p>
      </w:tc>
      <w:tc>
        <w:tcPr>
          <w:tcW w:w="884" w:type="dxa"/>
        </w:tcPr>
        <w:p w14:paraId="5F5C4134" w14:textId="32EC2B02" w:rsidR="00C955A8" w:rsidRPr="005049D8" w:rsidRDefault="00C955A8" w:rsidP="005049D8">
          <w:pPr>
            <w:pStyle w:val="a5"/>
            <w:jc w:val="center"/>
            <w:rPr>
              <w:b/>
              <w:bCs/>
              <w:sz w:val="18"/>
              <w:szCs w:val="18"/>
              <w:rtl/>
            </w:rPr>
          </w:pPr>
          <w:r>
            <w:rPr>
              <w:rFonts w:hint="cs"/>
              <w:b/>
              <w:bCs/>
              <w:sz w:val="18"/>
              <w:szCs w:val="18"/>
              <w:rtl/>
            </w:rPr>
            <w:t>0</w:t>
          </w:r>
          <w:r w:rsidR="00014F08">
            <w:rPr>
              <w:rFonts w:hint="cs"/>
              <w:b/>
              <w:bCs/>
              <w:sz w:val="18"/>
              <w:szCs w:val="18"/>
              <w:rtl/>
            </w:rPr>
            <w:t>3</w:t>
          </w:r>
          <w:r>
            <w:rPr>
              <w:rFonts w:hint="cs"/>
              <w:b/>
              <w:bCs/>
              <w:sz w:val="18"/>
              <w:szCs w:val="18"/>
              <w:rtl/>
            </w:rPr>
            <w:t>/06/2019</w:t>
          </w:r>
        </w:p>
      </w:tc>
    </w:tr>
  </w:tbl>
  <w:p w14:paraId="7D696939" w14:textId="77777777" w:rsidR="00C955A8" w:rsidRDefault="00C955A8" w:rsidP="00D77CDC">
    <w:pPr>
      <w:pStyle w:val="a5"/>
      <w:rPr>
        <w:color w:val="4F81BD" w:themeColor="accent1"/>
        <w:rtl/>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84D31" w14:textId="77777777" w:rsidR="00100DD4" w:rsidRDefault="00100DD4" w:rsidP="0000153F">
      <w:pPr>
        <w:spacing w:after="0" w:line="240" w:lineRule="auto"/>
      </w:pPr>
      <w:r>
        <w:separator/>
      </w:r>
    </w:p>
  </w:footnote>
  <w:footnote w:type="continuationSeparator" w:id="0">
    <w:p w14:paraId="1B95343E" w14:textId="77777777" w:rsidR="00100DD4" w:rsidRDefault="00100DD4" w:rsidP="00001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bidiVisual/>
      <w:tblW w:w="2066" w:type="dxa"/>
      <w:tblInd w:w="7624" w:type="dxa"/>
      <w:tblLook w:val="04A0" w:firstRow="1" w:lastRow="0" w:firstColumn="1" w:lastColumn="0" w:noHBand="0" w:noVBand="1"/>
    </w:tblPr>
    <w:tblGrid>
      <w:gridCol w:w="2066"/>
    </w:tblGrid>
    <w:tr w:rsidR="00C955A8" w:rsidRPr="00072BFC" w14:paraId="2B7FD55B" w14:textId="77777777" w:rsidTr="00072BFC">
      <w:tc>
        <w:tcPr>
          <w:tcW w:w="2066" w:type="dxa"/>
        </w:tcPr>
        <w:p w14:paraId="540DABAC" w14:textId="1FEFC65A" w:rsidR="00C955A8" w:rsidRPr="00072BFC" w:rsidRDefault="00C955A8" w:rsidP="00072BFC">
          <w:pPr>
            <w:pStyle w:val="a3"/>
            <w:jc w:val="center"/>
            <w:rPr>
              <w:b/>
              <w:bCs/>
              <w:sz w:val="24"/>
              <w:szCs w:val="24"/>
              <w:rtl/>
            </w:rPr>
          </w:pPr>
          <w:r w:rsidRPr="00072BFC">
            <w:rPr>
              <w:rFonts w:hint="cs"/>
              <w:b/>
              <w:bCs/>
              <w:sz w:val="24"/>
              <w:szCs w:val="24"/>
              <w:rtl/>
            </w:rPr>
            <w:t>משרד הבינוי והשיכון</w:t>
          </w:r>
        </w:p>
      </w:tc>
    </w:tr>
    <w:tr w:rsidR="00C955A8" w:rsidRPr="00072BFC" w14:paraId="502CA7E5" w14:textId="77777777" w:rsidTr="00072BFC">
      <w:trPr>
        <w:trHeight w:val="344"/>
      </w:trPr>
      <w:tc>
        <w:tcPr>
          <w:tcW w:w="2066" w:type="dxa"/>
        </w:tcPr>
        <w:p w14:paraId="6228BECD" w14:textId="77777777" w:rsidR="00C955A8" w:rsidRPr="00072BFC" w:rsidRDefault="00C955A8" w:rsidP="00072BFC">
          <w:pPr>
            <w:pStyle w:val="a3"/>
            <w:jc w:val="center"/>
            <w:rPr>
              <w:b/>
              <w:bCs/>
              <w:sz w:val="24"/>
              <w:szCs w:val="24"/>
              <w:rtl/>
            </w:rPr>
          </w:pPr>
          <w:r w:rsidRPr="00072BFC">
            <w:rPr>
              <w:rFonts w:hint="cs"/>
              <w:b/>
              <w:bCs/>
              <w:sz w:val="24"/>
              <w:szCs w:val="24"/>
              <w:rtl/>
            </w:rPr>
            <w:t>מינהל הנדסה וביצוע</w:t>
          </w:r>
        </w:p>
      </w:tc>
    </w:tr>
    <w:tr w:rsidR="00C955A8" w:rsidRPr="00072BFC" w14:paraId="02313CF3" w14:textId="77777777" w:rsidTr="00072BFC">
      <w:trPr>
        <w:trHeight w:val="419"/>
      </w:trPr>
      <w:tc>
        <w:tcPr>
          <w:tcW w:w="2066" w:type="dxa"/>
        </w:tcPr>
        <w:p w14:paraId="5C31EBD5" w14:textId="77777777" w:rsidR="00C955A8" w:rsidRPr="00072BFC" w:rsidRDefault="00C955A8" w:rsidP="00072BFC">
          <w:pPr>
            <w:pStyle w:val="a3"/>
            <w:jc w:val="center"/>
            <w:rPr>
              <w:b/>
              <w:bCs/>
              <w:sz w:val="24"/>
              <w:szCs w:val="24"/>
              <w:rtl/>
            </w:rPr>
          </w:pPr>
          <w:r w:rsidRPr="00072BFC">
            <w:rPr>
              <w:rFonts w:hint="cs"/>
              <w:b/>
              <w:bCs/>
              <w:sz w:val="24"/>
              <w:szCs w:val="24"/>
              <w:rtl/>
            </w:rPr>
            <w:t>אגף הפעלת הביצוע</w:t>
          </w:r>
        </w:p>
      </w:tc>
    </w:tr>
  </w:tbl>
  <w:p w14:paraId="35FBDF57" w14:textId="35E6D8BF" w:rsidR="00C955A8" w:rsidRDefault="00C955A8" w:rsidP="003B14DA">
    <w:pPr>
      <w:pStyle w:val="a3"/>
      <w:jc w:val="left"/>
      <w:rPr>
        <w:rtl/>
      </w:rPr>
    </w:pPr>
    <w:r>
      <w:rPr>
        <w:noProof/>
      </w:rPr>
      <w:drawing>
        <wp:anchor distT="0" distB="0" distL="114300" distR="114300" simplePos="0" relativeHeight="251657728" behindDoc="0" locked="0" layoutInCell="1" allowOverlap="1" wp14:anchorId="2D82A755" wp14:editId="3BD32FC3">
          <wp:simplePos x="0" y="0"/>
          <wp:positionH relativeFrom="column">
            <wp:posOffset>4716780</wp:posOffset>
          </wp:positionH>
          <wp:positionV relativeFrom="page">
            <wp:posOffset>352425</wp:posOffset>
          </wp:positionV>
          <wp:extent cx="1525058" cy="831850"/>
          <wp:effectExtent l="0" t="0" r="0" b="635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65" cy="834418"/>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tl/>
        </w:rPr>
        <w:id w:val="-1919633769"/>
        <w:docPartObj>
          <w:docPartGallery w:val="Watermarks"/>
          <w:docPartUnique/>
        </w:docPartObj>
      </w:sdtPr>
      <w:sdtEndPr/>
      <w:sdtContent>
        <w:r w:rsidR="00100DD4">
          <w:rPr>
            <w:rtl/>
          </w:rPr>
          <w:pict w14:anchorId="7CCE6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sdtContent>
    </w:sdt>
    <w:r>
      <w:rPr>
        <w:noProof/>
        <w:rtl/>
        <w:lang w:val="he-IL"/>
      </w:rPr>
      <mc:AlternateContent>
        <mc:Choice Requires="wps">
          <w:drawing>
            <wp:anchor distT="0" distB="0" distL="114300" distR="114300" simplePos="0" relativeHeight="251656704" behindDoc="0" locked="0" layoutInCell="1" allowOverlap="1" wp14:anchorId="06227DA8" wp14:editId="743B3C51">
              <wp:simplePos x="0" y="0"/>
              <wp:positionH relativeFrom="page">
                <wp:posOffset>81280</wp:posOffset>
              </wp:positionH>
              <wp:positionV relativeFrom="paragraph">
                <wp:posOffset>122588</wp:posOffset>
              </wp:positionV>
              <wp:extent cx="7443537" cy="0"/>
              <wp:effectExtent l="57150" t="38100" r="43180" b="95250"/>
              <wp:wrapNone/>
              <wp:docPr id="5" name="מחבר ישר 5"/>
              <wp:cNvGraphicFramePr/>
              <a:graphic xmlns:a="http://schemas.openxmlformats.org/drawingml/2006/main">
                <a:graphicData uri="http://schemas.microsoft.com/office/word/2010/wordprocessingShape">
                  <wps:wsp>
                    <wps:cNvCnPr/>
                    <wps:spPr>
                      <a:xfrm flipH="1" flipV="1">
                        <a:off x="0" y="0"/>
                        <a:ext cx="7443537" cy="0"/>
                      </a:xfrm>
                      <a:prstGeom prst="line">
                        <a:avLst/>
                      </a:prstGeom>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C049E" id="מחבר ישר 5"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4pt,9.65pt" to="59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" strokecolor="#4f81bd [3204]" strokeweight="3pt">
              <v:shadow on="t" color="black" opacity="22937f" origin=",.5" offset="0,.63889mm"/>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B69"/>
    <w:multiLevelType w:val="hybridMultilevel"/>
    <w:tmpl w:val="D7A2FEDE"/>
    <w:lvl w:ilvl="0" w:tplc="F6A49F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E65BD"/>
    <w:multiLevelType w:val="hybridMultilevel"/>
    <w:tmpl w:val="71D8CCEE"/>
    <w:lvl w:ilvl="0" w:tplc="409622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B073D"/>
    <w:multiLevelType w:val="hybridMultilevel"/>
    <w:tmpl w:val="7BFCEBFA"/>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57A1E"/>
    <w:multiLevelType w:val="hybridMultilevel"/>
    <w:tmpl w:val="C5F4AD2C"/>
    <w:lvl w:ilvl="0" w:tplc="71A8B9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F63C2"/>
    <w:multiLevelType w:val="hybridMultilevel"/>
    <w:tmpl w:val="7E064B50"/>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629AC"/>
    <w:multiLevelType w:val="hybridMultilevel"/>
    <w:tmpl w:val="852C7834"/>
    <w:lvl w:ilvl="0" w:tplc="E056CC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92ECC"/>
    <w:multiLevelType w:val="hybridMultilevel"/>
    <w:tmpl w:val="610467B4"/>
    <w:lvl w:ilvl="0" w:tplc="DCB229C4">
      <w:start w:val="1"/>
      <w:numFmt w:val="hebrew1"/>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F6D3D"/>
    <w:multiLevelType w:val="hybridMultilevel"/>
    <w:tmpl w:val="E3A83222"/>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55355D"/>
    <w:multiLevelType w:val="hybridMultilevel"/>
    <w:tmpl w:val="0194F70A"/>
    <w:lvl w:ilvl="0" w:tplc="9A1C98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C788B"/>
    <w:multiLevelType w:val="hybridMultilevel"/>
    <w:tmpl w:val="2DE291C8"/>
    <w:lvl w:ilvl="0" w:tplc="0A362F9A">
      <w:start w:val="1"/>
      <w:numFmt w:val="decimal"/>
      <w:lvlText w:val="%1."/>
      <w:lvlJc w:val="left"/>
      <w:pPr>
        <w:ind w:left="1080" w:hanging="360"/>
      </w:pPr>
      <w:rPr>
        <w:rFonts w:asciiTheme="minorBidi" w:hAnsiTheme="minorBidi" w:cstheme="minorBidi" w:hint="default"/>
        <w:b w:val="0"/>
        <w:bCs w:val="0"/>
        <w:sz w:val="20"/>
        <w:szCs w:val="20"/>
      </w:rPr>
    </w:lvl>
    <w:lvl w:ilvl="1" w:tplc="5942A568">
      <w:start w:val="1"/>
      <w:numFmt w:val="hebrew1"/>
      <w:lvlText w:val="%2."/>
      <w:lvlJc w:val="center"/>
      <w:pPr>
        <w:ind w:left="1800" w:hanging="360"/>
      </w:pPr>
      <w:rPr>
        <w:rFonts w:asciiTheme="majorBidi" w:hAnsiTheme="majorBidi" w:cs="David" w:hint="default"/>
        <w:b w:val="0"/>
        <w:bCs w:val="0"/>
        <w:sz w:val="26"/>
        <w:szCs w:val="2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AF42C6"/>
    <w:multiLevelType w:val="hybridMultilevel"/>
    <w:tmpl w:val="65BC71DE"/>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D69A9"/>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0E4658"/>
    <w:multiLevelType w:val="hybridMultilevel"/>
    <w:tmpl w:val="4D38C01A"/>
    <w:lvl w:ilvl="0" w:tplc="8D9888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A53D4"/>
    <w:multiLevelType w:val="hybridMultilevel"/>
    <w:tmpl w:val="416C4B1A"/>
    <w:lvl w:ilvl="0" w:tplc="10A01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693C5A"/>
    <w:multiLevelType w:val="hybridMultilevel"/>
    <w:tmpl w:val="93967BBA"/>
    <w:lvl w:ilvl="0" w:tplc="A26A59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995AFE"/>
    <w:multiLevelType w:val="hybridMultilevel"/>
    <w:tmpl w:val="35648DB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9B3C0C"/>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7CE6B1B"/>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9197F04"/>
    <w:multiLevelType w:val="hybridMultilevel"/>
    <w:tmpl w:val="2826A396"/>
    <w:lvl w:ilvl="0" w:tplc="C5AC02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C97A0A"/>
    <w:multiLevelType w:val="hybridMultilevel"/>
    <w:tmpl w:val="416C4B1A"/>
    <w:lvl w:ilvl="0" w:tplc="10A01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3D3B87"/>
    <w:multiLevelType w:val="hybridMultilevel"/>
    <w:tmpl w:val="E8E686F2"/>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BF0938"/>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4800DF"/>
    <w:multiLevelType w:val="hybridMultilevel"/>
    <w:tmpl w:val="E3A83222"/>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565110"/>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FE70C61"/>
    <w:multiLevelType w:val="hybridMultilevel"/>
    <w:tmpl w:val="6212EB46"/>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1C063C"/>
    <w:multiLevelType w:val="hybridMultilevel"/>
    <w:tmpl w:val="416C4B1A"/>
    <w:lvl w:ilvl="0" w:tplc="10A01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6623F4"/>
    <w:multiLevelType w:val="hybridMultilevel"/>
    <w:tmpl w:val="C8701AA4"/>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572DBF"/>
    <w:multiLevelType w:val="hybridMultilevel"/>
    <w:tmpl w:val="C0726EFC"/>
    <w:lvl w:ilvl="0" w:tplc="C20831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D33746"/>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4186ABB"/>
    <w:multiLevelType w:val="hybridMultilevel"/>
    <w:tmpl w:val="743A33E6"/>
    <w:lvl w:ilvl="0" w:tplc="E056CC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A04C4"/>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4BE537E"/>
    <w:multiLevelType w:val="hybridMultilevel"/>
    <w:tmpl w:val="2826A396"/>
    <w:lvl w:ilvl="0" w:tplc="C5AC02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C71F25"/>
    <w:multiLevelType w:val="hybridMultilevel"/>
    <w:tmpl w:val="7E064B50"/>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5B3F88"/>
    <w:multiLevelType w:val="hybridMultilevel"/>
    <w:tmpl w:val="F74A68AA"/>
    <w:lvl w:ilvl="0" w:tplc="3D1CACB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A263EC"/>
    <w:multiLevelType w:val="hybridMultilevel"/>
    <w:tmpl w:val="7D209C98"/>
    <w:lvl w:ilvl="0" w:tplc="04090013">
      <w:start w:val="1"/>
      <w:numFmt w:val="hebrew1"/>
      <w:lvlText w:val="%1."/>
      <w:lvlJc w:val="center"/>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5" w15:restartNumberingAfterBreak="0">
    <w:nsid w:val="25EA31D9"/>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8FE4FEA"/>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9E918BF"/>
    <w:multiLevelType w:val="hybridMultilevel"/>
    <w:tmpl w:val="E940C564"/>
    <w:lvl w:ilvl="0" w:tplc="114AAD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D074C7"/>
    <w:multiLevelType w:val="hybridMultilevel"/>
    <w:tmpl w:val="F7FC3D68"/>
    <w:lvl w:ilvl="0" w:tplc="10A01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6B516F"/>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11C3B8E"/>
    <w:multiLevelType w:val="hybridMultilevel"/>
    <w:tmpl w:val="5B985EC4"/>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212607"/>
    <w:multiLevelType w:val="hybridMultilevel"/>
    <w:tmpl w:val="32EAC58C"/>
    <w:lvl w:ilvl="0" w:tplc="73CA74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765B4C"/>
    <w:multiLevelType w:val="hybridMultilevel"/>
    <w:tmpl w:val="7D209C98"/>
    <w:lvl w:ilvl="0" w:tplc="04090013">
      <w:start w:val="1"/>
      <w:numFmt w:val="hebrew1"/>
      <w:lvlText w:val="%1."/>
      <w:lvlJc w:val="center"/>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3" w15:restartNumberingAfterBreak="0">
    <w:nsid w:val="35E54BF2"/>
    <w:multiLevelType w:val="hybridMultilevel"/>
    <w:tmpl w:val="6C161E00"/>
    <w:lvl w:ilvl="0" w:tplc="12B069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60408FD"/>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6517BC4"/>
    <w:multiLevelType w:val="hybridMultilevel"/>
    <w:tmpl w:val="B54A572A"/>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A74E25"/>
    <w:multiLevelType w:val="hybridMultilevel"/>
    <w:tmpl w:val="F3244960"/>
    <w:lvl w:ilvl="0" w:tplc="7C08DAAA">
      <w:start w:val="1"/>
      <w:numFmt w:val="hebrew1"/>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8DD2C75"/>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9326339"/>
    <w:multiLevelType w:val="hybridMultilevel"/>
    <w:tmpl w:val="5AC496E0"/>
    <w:lvl w:ilvl="0" w:tplc="7F2412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045161"/>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B44580E"/>
    <w:multiLevelType w:val="hybridMultilevel"/>
    <w:tmpl w:val="EBF24AA8"/>
    <w:lvl w:ilvl="0" w:tplc="82D495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905129"/>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B950335"/>
    <w:multiLevelType w:val="hybridMultilevel"/>
    <w:tmpl w:val="2826A396"/>
    <w:lvl w:ilvl="0" w:tplc="C5AC02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DC24E3"/>
    <w:multiLevelType w:val="hybridMultilevel"/>
    <w:tmpl w:val="1908CB22"/>
    <w:lvl w:ilvl="0" w:tplc="94A4D0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DD1198"/>
    <w:multiLevelType w:val="hybridMultilevel"/>
    <w:tmpl w:val="B6100E50"/>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CA04C6"/>
    <w:multiLevelType w:val="hybridMultilevel"/>
    <w:tmpl w:val="5AC496E0"/>
    <w:lvl w:ilvl="0" w:tplc="7F2412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F346BF3"/>
    <w:multiLevelType w:val="hybridMultilevel"/>
    <w:tmpl w:val="621C599C"/>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1C3E07"/>
    <w:multiLevelType w:val="hybridMultilevel"/>
    <w:tmpl w:val="444A5E4C"/>
    <w:lvl w:ilvl="0" w:tplc="5B58C8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0E5D70"/>
    <w:multiLevelType w:val="hybridMultilevel"/>
    <w:tmpl w:val="D668EEC4"/>
    <w:lvl w:ilvl="0" w:tplc="361C20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06704A"/>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7CA4B2A"/>
    <w:multiLevelType w:val="hybridMultilevel"/>
    <w:tmpl w:val="0068D888"/>
    <w:lvl w:ilvl="0" w:tplc="10A01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7E4D35"/>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49E63AA7"/>
    <w:multiLevelType w:val="hybridMultilevel"/>
    <w:tmpl w:val="87A40180"/>
    <w:lvl w:ilvl="0" w:tplc="69623D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4A2A62"/>
    <w:multiLevelType w:val="hybridMultilevel"/>
    <w:tmpl w:val="7D209C98"/>
    <w:lvl w:ilvl="0" w:tplc="04090013">
      <w:start w:val="1"/>
      <w:numFmt w:val="hebrew1"/>
      <w:lvlText w:val="%1."/>
      <w:lvlJc w:val="center"/>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4" w15:restartNumberingAfterBreak="0">
    <w:nsid w:val="4A781567"/>
    <w:multiLevelType w:val="hybridMultilevel"/>
    <w:tmpl w:val="BCD0055E"/>
    <w:lvl w:ilvl="0" w:tplc="E42E50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E257C6"/>
    <w:multiLevelType w:val="hybridMultilevel"/>
    <w:tmpl w:val="2826A396"/>
    <w:lvl w:ilvl="0" w:tplc="C5AC02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5E58D9"/>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D952410"/>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E7A5DBF"/>
    <w:multiLevelType w:val="hybridMultilevel"/>
    <w:tmpl w:val="B8869B54"/>
    <w:lvl w:ilvl="0" w:tplc="EA86DA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0D3D0B"/>
    <w:multiLevelType w:val="hybridMultilevel"/>
    <w:tmpl w:val="7D209C98"/>
    <w:lvl w:ilvl="0" w:tplc="04090013">
      <w:start w:val="1"/>
      <w:numFmt w:val="hebrew1"/>
      <w:lvlText w:val="%1."/>
      <w:lvlJc w:val="center"/>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0" w15:restartNumberingAfterBreak="0">
    <w:nsid w:val="50E7661E"/>
    <w:multiLevelType w:val="hybridMultilevel"/>
    <w:tmpl w:val="5B985EC4"/>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0FC0D84"/>
    <w:multiLevelType w:val="hybridMultilevel"/>
    <w:tmpl w:val="123843EA"/>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1A10EE"/>
    <w:multiLevelType w:val="hybridMultilevel"/>
    <w:tmpl w:val="416C4B1A"/>
    <w:lvl w:ilvl="0" w:tplc="10A01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1360DC"/>
    <w:multiLevelType w:val="hybridMultilevel"/>
    <w:tmpl w:val="5A088256"/>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2D53E7"/>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4796874"/>
    <w:multiLevelType w:val="hybridMultilevel"/>
    <w:tmpl w:val="60A29C6A"/>
    <w:lvl w:ilvl="0" w:tplc="3D1CACB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54141F"/>
    <w:multiLevelType w:val="hybridMultilevel"/>
    <w:tmpl w:val="6D2A4252"/>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F53427"/>
    <w:multiLevelType w:val="hybridMultilevel"/>
    <w:tmpl w:val="A4EC63C2"/>
    <w:lvl w:ilvl="0" w:tplc="5A6EB4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0A5CED"/>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84F25BC"/>
    <w:multiLevelType w:val="hybridMultilevel"/>
    <w:tmpl w:val="DB2250CE"/>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54154B"/>
    <w:multiLevelType w:val="hybridMultilevel"/>
    <w:tmpl w:val="74C64008"/>
    <w:lvl w:ilvl="0" w:tplc="10A01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AB63D31"/>
    <w:multiLevelType w:val="hybridMultilevel"/>
    <w:tmpl w:val="33CA37AC"/>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CB3171B"/>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D653FDF"/>
    <w:multiLevelType w:val="hybridMultilevel"/>
    <w:tmpl w:val="0068D888"/>
    <w:lvl w:ilvl="0" w:tplc="10A01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C069D3"/>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E8D0866"/>
    <w:multiLevelType w:val="hybridMultilevel"/>
    <w:tmpl w:val="7D209C98"/>
    <w:lvl w:ilvl="0" w:tplc="04090013">
      <w:start w:val="1"/>
      <w:numFmt w:val="hebrew1"/>
      <w:lvlText w:val="%1."/>
      <w:lvlJc w:val="center"/>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6" w15:restartNumberingAfterBreak="0">
    <w:nsid w:val="5F5B6315"/>
    <w:multiLevelType w:val="hybridMultilevel"/>
    <w:tmpl w:val="C8701AA4"/>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875D25"/>
    <w:multiLevelType w:val="hybridMultilevel"/>
    <w:tmpl w:val="0060A14E"/>
    <w:lvl w:ilvl="0" w:tplc="C1705C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524645E"/>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65374C75"/>
    <w:multiLevelType w:val="hybridMultilevel"/>
    <w:tmpl w:val="D4E29ACA"/>
    <w:lvl w:ilvl="0" w:tplc="105A98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5595537"/>
    <w:multiLevelType w:val="hybridMultilevel"/>
    <w:tmpl w:val="0A5E1ADC"/>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58D2919"/>
    <w:multiLevelType w:val="hybridMultilevel"/>
    <w:tmpl w:val="8F541560"/>
    <w:lvl w:ilvl="0" w:tplc="74AC74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4E0B2D"/>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66947AB9"/>
    <w:multiLevelType w:val="hybridMultilevel"/>
    <w:tmpl w:val="AEFECED8"/>
    <w:lvl w:ilvl="0" w:tplc="3AF667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8124980"/>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8FF53BC"/>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6A2C6244"/>
    <w:multiLevelType w:val="hybridMultilevel"/>
    <w:tmpl w:val="123843EA"/>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8C5265"/>
    <w:multiLevelType w:val="hybridMultilevel"/>
    <w:tmpl w:val="EFD8BD10"/>
    <w:lvl w:ilvl="0" w:tplc="7F2412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AAA3C90"/>
    <w:multiLevelType w:val="hybridMultilevel"/>
    <w:tmpl w:val="AFF61276"/>
    <w:lvl w:ilvl="0" w:tplc="10A01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ACF4E1D"/>
    <w:multiLevelType w:val="hybridMultilevel"/>
    <w:tmpl w:val="0B263498"/>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BDA666A"/>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BF434A7"/>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C3B5E4C"/>
    <w:multiLevelType w:val="hybridMultilevel"/>
    <w:tmpl w:val="2826A396"/>
    <w:lvl w:ilvl="0" w:tplc="C5AC02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C80B00"/>
    <w:multiLevelType w:val="hybridMultilevel"/>
    <w:tmpl w:val="89120410"/>
    <w:lvl w:ilvl="0" w:tplc="5DDC51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E645045"/>
    <w:multiLevelType w:val="hybridMultilevel"/>
    <w:tmpl w:val="2826A396"/>
    <w:lvl w:ilvl="0" w:tplc="C5AC02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E824D4B"/>
    <w:multiLevelType w:val="hybridMultilevel"/>
    <w:tmpl w:val="D5E2F35C"/>
    <w:lvl w:ilvl="0" w:tplc="69BA5B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EF27CAB"/>
    <w:multiLevelType w:val="hybridMultilevel"/>
    <w:tmpl w:val="FCB435DC"/>
    <w:lvl w:ilvl="0" w:tplc="B85E96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3E777D"/>
    <w:multiLevelType w:val="hybridMultilevel"/>
    <w:tmpl w:val="86EC84D4"/>
    <w:lvl w:ilvl="0" w:tplc="10A01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DC089E"/>
    <w:multiLevelType w:val="hybridMultilevel"/>
    <w:tmpl w:val="DB2250CE"/>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FF73158"/>
    <w:multiLevelType w:val="hybridMultilevel"/>
    <w:tmpl w:val="7480C6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05003BC"/>
    <w:multiLevelType w:val="hybridMultilevel"/>
    <w:tmpl w:val="E8A24534"/>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05B313A"/>
    <w:multiLevelType w:val="hybridMultilevel"/>
    <w:tmpl w:val="6484AEF2"/>
    <w:lvl w:ilvl="0" w:tplc="0058A8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07D315D"/>
    <w:multiLevelType w:val="hybridMultilevel"/>
    <w:tmpl w:val="9FEC8CEA"/>
    <w:lvl w:ilvl="0" w:tplc="85F0E8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0FA01C0"/>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1A62FFE"/>
    <w:multiLevelType w:val="hybridMultilevel"/>
    <w:tmpl w:val="74C64008"/>
    <w:lvl w:ilvl="0" w:tplc="10A016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2FA32B7"/>
    <w:multiLevelType w:val="hybridMultilevel"/>
    <w:tmpl w:val="7480C6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39D1B16"/>
    <w:multiLevelType w:val="hybridMultilevel"/>
    <w:tmpl w:val="173475C2"/>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B362E6"/>
    <w:multiLevelType w:val="hybridMultilevel"/>
    <w:tmpl w:val="7B8AFD36"/>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4CC19F1"/>
    <w:multiLevelType w:val="hybridMultilevel"/>
    <w:tmpl w:val="D7A2FEDE"/>
    <w:lvl w:ilvl="0" w:tplc="F6A49F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69F705C"/>
    <w:multiLevelType w:val="hybridMultilevel"/>
    <w:tmpl w:val="6284CBC0"/>
    <w:lvl w:ilvl="0" w:tplc="3D766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92605D1"/>
    <w:multiLevelType w:val="hybridMultilevel"/>
    <w:tmpl w:val="EBD4B2D2"/>
    <w:lvl w:ilvl="0" w:tplc="E056CC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9D95F1C"/>
    <w:multiLevelType w:val="hybridMultilevel"/>
    <w:tmpl w:val="7EA619C6"/>
    <w:lvl w:ilvl="0" w:tplc="6F1C01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A1254A9"/>
    <w:multiLevelType w:val="hybridMultilevel"/>
    <w:tmpl w:val="2826A396"/>
    <w:lvl w:ilvl="0" w:tplc="C5AC02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A875BF3"/>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D142B2D"/>
    <w:multiLevelType w:val="hybridMultilevel"/>
    <w:tmpl w:val="7E1A21A2"/>
    <w:lvl w:ilvl="0" w:tplc="41C0E2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D8B05CE"/>
    <w:multiLevelType w:val="hybridMultilevel"/>
    <w:tmpl w:val="7D209C98"/>
    <w:lvl w:ilvl="0" w:tplc="04090013">
      <w:start w:val="1"/>
      <w:numFmt w:val="hebrew1"/>
      <w:lvlText w:val="%1."/>
      <w:lvlJc w:val="center"/>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6" w15:restartNumberingAfterBreak="0">
    <w:nsid w:val="7DC13520"/>
    <w:multiLevelType w:val="hybridMultilevel"/>
    <w:tmpl w:val="7F6002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5"/>
  </w:num>
  <w:num w:numId="3">
    <w:abstractNumId w:val="105"/>
  </w:num>
  <w:num w:numId="4">
    <w:abstractNumId w:val="3"/>
  </w:num>
  <w:num w:numId="5">
    <w:abstractNumId w:val="121"/>
  </w:num>
  <w:num w:numId="6">
    <w:abstractNumId w:val="37"/>
  </w:num>
  <w:num w:numId="7">
    <w:abstractNumId w:val="124"/>
  </w:num>
  <w:num w:numId="8">
    <w:abstractNumId w:val="80"/>
  </w:num>
  <w:num w:numId="9">
    <w:abstractNumId w:val="87"/>
  </w:num>
  <w:num w:numId="10">
    <w:abstractNumId w:val="68"/>
  </w:num>
  <w:num w:numId="11">
    <w:abstractNumId w:val="12"/>
  </w:num>
  <w:num w:numId="12">
    <w:abstractNumId w:val="50"/>
  </w:num>
  <w:num w:numId="13">
    <w:abstractNumId w:val="1"/>
  </w:num>
  <w:num w:numId="14">
    <w:abstractNumId w:val="106"/>
  </w:num>
  <w:num w:numId="15">
    <w:abstractNumId w:val="103"/>
  </w:num>
  <w:num w:numId="16">
    <w:abstractNumId w:val="41"/>
  </w:num>
  <w:num w:numId="17">
    <w:abstractNumId w:val="109"/>
  </w:num>
  <w:num w:numId="18">
    <w:abstractNumId w:val="115"/>
  </w:num>
  <w:num w:numId="19">
    <w:abstractNumId w:val="30"/>
  </w:num>
  <w:num w:numId="20">
    <w:abstractNumId w:val="17"/>
  </w:num>
  <w:num w:numId="21">
    <w:abstractNumId w:val="95"/>
  </w:num>
  <w:num w:numId="22">
    <w:abstractNumId w:val="114"/>
  </w:num>
  <w:num w:numId="23">
    <w:abstractNumId w:val="92"/>
  </w:num>
  <w:num w:numId="24">
    <w:abstractNumId w:val="23"/>
  </w:num>
  <w:num w:numId="25">
    <w:abstractNumId w:val="42"/>
  </w:num>
  <w:num w:numId="26">
    <w:abstractNumId w:val="60"/>
  </w:num>
  <w:num w:numId="27">
    <w:abstractNumId w:val="100"/>
  </w:num>
  <w:num w:numId="28">
    <w:abstractNumId w:val="125"/>
  </w:num>
  <w:num w:numId="29">
    <w:abstractNumId w:val="83"/>
  </w:num>
  <w:num w:numId="30">
    <w:abstractNumId w:val="51"/>
  </w:num>
  <w:num w:numId="31">
    <w:abstractNumId w:val="69"/>
  </w:num>
  <w:num w:numId="32">
    <w:abstractNumId w:val="19"/>
  </w:num>
  <w:num w:numId="33">
    <w:abstractNumId w:val="98"/>
  </w:num>
  <w:num w:numId="34">
    <w:abstractNumId w:val="21"/>
  </w:num>
  <w:num w:numId="35">
    <w:abstractNumId w:val="63"/>
  </w:num>
  <w:num w:numId="36">
    <w:abstractNumId w:val="13"/>
  </w:num>
  <w:num w:numId="37">
    <w:abstractNumId w:val="61"/>
  </w:num>
  <w:num w:numId="38">
    <w:abstractNumId w:val="34"/>
  </w:num>
  <w:num w:numId="39">
    <w:abstractNumId w:val="25"/>
  </w:num>
  <w:num w:numId="40">
    <w:abstractNumId w:val="16"/>
  </w:num>
  <w:num w:numId="41">
    <w:abstractNumId w:val="85"/>
  </w:num>
  <w:num w:numId="42">
    <w:abstractNumId w:val="72"/>
  </w:num>
  <w:num w:numId="43">
    <w:abstractNumId w:val="107"/>
  </w:num>
  <w:num w:numId="44">
    <w:abstractNumId w:val="38"/>
  </w:num>
  <w:num w:numId="45">
    <w:abstractNumId w:val="88"/>
  </w:num>
  <w:num w:numId="46">
    <w:abstractNumId w:val="82"/>
  </w:num>
  <w:num w:numId="47">
    <w:abstractNumId w:val="126"/>
  </w:num>
  <w:num w:numId="48">
    <w:abstractNumId w:val="94"/>
  </w:num>
  <w:num w:numId="49">
    <w:abstractNumId w:val="101"/>
  </w:num>
  <w:num w:numId="50">
    <w:abstractNumId w:val="75"/>
  </w:num>
  <w:num w:numId="51">
    <w:abstractNumId w:val="29"/>
  </w:num>
  <w:num w:numId="52">
    <w:abstractNumId w:val="5"/>
  </w:num>
  <w:num w:numId="53">
    <w:abstractNumId w:val="120"/>
  </w:num>
  <w:num w:numId="54">
    <w:abstractNumId w:val="74"/>
  </w:num>
  <w:num w:numId="55">
    <w:abstractNumId w:val="58"/>
  </w:num>
  <w:num w:numId="56">
    <w:abstractNumId w:val="11"/>
  </w:num>
  <w:num w:numId="57">
    <w:abstractNumId w:val="118"/>
  </w:num>
  <w:num w:numId="58">
    <w:abstractNumId w:val="97"/>
  </w:num>
  <w:num w:numId="59">
    <w:abstractNumId w:val="55"/>
  </w:num>
  <w:num w:numId="60">
    <w:abstractNumId w:val="62"/>
  </w:num>
  <w:num w:numId="61">
    <w:abstractNumId w:val="59"/>
  </w:num>
  <w:num w:numId="62">
    <w:abstractNumId w:val="86"/>
  </w:num>
  <w:num w:numId="63">
    <w:abstractNumId w:val="26"/>
  </w:num>
  <w:num w:numId="64">
    <w:abstractNumId w:val="90"/>
  </w:num>
  <w:num w:numId="65">
    <w:abstractNumId w:val="46"/>
  </w:num>
  <w:num w:numId="66">
    <w:abstractNumId w:val="20"/>
  </w:num>
  <w:num w:numId="67">
    <w:abstractNumId w:val="10"/>
  </w:num>
  <w:num w:numId="68">
    <w:abstractNumId w:val="36"/>
  </w:num>
  <w:num w:numId="69">
    <w:abstractNumId w:val="84"/>
  </w:num>
  <w:num w:numId="70">
    <w:abstractNumId w:val="35"/>
  </w:num>
  <w:num w:numId="71">
    <w:abstractNumId w:val="39"/>
  </w:num>
  <w:num w:numId="72">
    <w:abstractNumId w:val="78"/>
  </w:num>
  <w:num w:numId="73">
    <w:abstractNumId w:val="47"/>
  </w:num>
  <w:num w:numId="74">
    <w:abstractNumId w:val="66"/>
  </w:num>
  <w:num w:numId="75">
    <w:abstractNumId w:val="49"/>
  </w:num>
  <w:num w:numId="76">
    <w:abstractNumId w:val="67"/>
  </w:num>
  <w:num w:numId="77">
    <w:abstractNumId w:val="76"/>
  </w:num>
  <w:num w:numId="78">
    <w:abstractNumId w:val="32"/>
  </w:num>
  <w:num w:numId="79">
    <w:abstractNumId w:val="108"/>
  </w:num>
  <w:num w:numId="80">
    <w:abstractNumId w:val="45"/>
  </w:num>
  <w:num w:numId="81">
    <w:abstractNumId w:val="110"/>
  </w:num>
  <w:num w:numId="82">
    <w:abstractNumId w:val="70"/>
  </w:num>
  <w:num w:numId="83">
    <w:abstractNumId w:val="40"/>
  </w:num>
  <w:num w:numId="84">
    <w:abstractNumId w:val="96"/>
  </w:num>
  <w:num w:numId="85">
    <w:abstractNumId w:val="71"/>
  </w:num>
  <w:num w:numId="86">
    <w:abstractNumId w:val="119"/>
  </w:num>
  <w:num w:numId="87">
    <w:abstractNumId w:val="24"/>
  </w:num>
  <w:num w:numId="88">
    <w:abstractNumId w:val="4"/>
  </w:num>
  <w:num w:numId="89">
    <w:abstractNumId w:val="54"/>
  </w:num>
  <w:num w:numId="90">
    <w:abstractNumId w:val="22"/>
  </w:num>
  <w:num w:numId="91">
    <w:abstractNumId w:val="7"/>
  </w:num>
  <w:num w:numId="92">
    <w:abstractNumId w:val="28"/>
  </w:num>
  <w:num w:numId="93">
    <w:abstractNumId w:val="44"/>
  </w:num>
  <w:num w:numId="94">
    <w:abstractNumId w:val="56"/>
  </w:num>
  <w:num w:numId="95">
    <w:abstractNumId w:val="2"/>
  </w:num>
  <w:num w:numId="96">
    <w:abstractNumId w:val="116"/>
  </w:num>
  <w:num w:numId="97">
    <w:abstractNumId w:val="73"/>
  </w:num>
  <w:num w:numId="98">
    <w:abstractNumId w:val="81"/>
  </w:num>
  <w:num w:numId="99">
    <w:abstractNumId w:val="117"/>
  </w:num>
  <w:num w:numId="100">
    <w:abstractNumId w:val="99"/>
  </w:num>
  <w:num w:numId="101">
    <w:abstractNumId w:val="93"/>
  </w:num>
  <w:num w:numId="102">
    <w:abstractNumId w:val="64"/>
  </w:num>
  <w:num w:numId="103">
    <w:abstractNumId w:val="111"/>
  </w:num>
  <w:num w:numId="104">
    <w:abstractNumId w:val="52"/>
  </w:num>
  <w:num w:numId="105">
    <w:abstractNumId w:val="122"/>
  </w:num>
  <w:num w:numId="106">
    <w:abstractNumId w:val="18"/>
  </w:num>
  <w:num w:numId="107">
    <w:abstractNumId w:val="104"/>
  </w:num>
  <w:num w:numId="108">
    <w:abstractNumId w:val="31"/>
  </w:num>
  <w:num w:numId="109">
    <w:abstractNumId w:val="65"/>
  </w:num>
  <w:num w:numId="110">
    <w:abstractNumId w:val="102"/>
  </w:num>
  <w:num w:numId="111">
    <w:abstractNumId w:val="79"/>
  </w:num>
  <w:num w:numId="112">
    <w:abstractNumId w:val="57"/>
  </w:num>
  <w:num w:numId="113">
    <w:abstractNumId w:val="112"/>
  </w:num>
  <w:num w:numId="114">
    <w:abstractNumId w:val="43"/>
  </w:num>
  <w:num w:numId="115">
    <w:abstractNumId w:val="33"/>
  </w:num>
  <w:num w:numId="116">
    <w:abstractNumId w:val="0"/>
  </w:num>
  <w:num w:numId="117">
    <w:abstractNumId w:val="48"/>
  </w:num>
  <w:num w:numId="118">
    <w:abstractNumId w:val="6"/>
  </w:num>
  <w:num w:numId="119">
    <w:abstractNumId w:val="77"/>
  </w:num>
  <w:num w:numId="120">
    <w:abstractNumId w:val="113"/>
  </w:num>
  <w:num w:numId="121">
    <w:abstractNumId w:val="53"/>
  </w:num>
  <w:num w:numId="122">
    <w:abstractNumId w:val="91"/>
  </w:num>
  <w:num w:numId="123">
    <w:abstractNumId w:val="14"/>
  </w:num>
  <w:num w:numId="124">
    <w:abstractNumId w:val="89"/>
  </w:num>
  <w:num w:numId="125">
    <w:abstractNumId w:val="27"/>
  </w:num>
  <w:num w:numId="126">
    <w:abstractNumId w:val="123"/>
  </w:num>
  <w:num w:numId="127">
    <w:abstractNumId w:val="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isplayBackgroundShape/>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DD"/>
    <w:rsid w:val="00000BA0"/>
    <w:rsid w:val="0000153F"/>
    <w:rsid w:val="00001825"/>
    <w:rsid w:val="00001A02"/>
    <w:rsid w:val="00001AB8"/>
    <w:rsid w:val="0000318C"/>
    <w:rsid w:val="00003707"/>
    <w:rsid w:val="00003A81"/>
    <w:rsid w:val="000041DB"/>
    <w:rsid w:val="00005A59"/>
    <w:rsid w:val="00005B26"/>
    <w:rsid w:val="00005C27"/>
    <w:rsid w:val="00007169"/>
    <w:rsid w:val="00007826"/>
    <w:rsid w:val="00010654"/>
    <w:rsid w:val="0001248C"/>
    <w:rsid w:val="000128AA"/>
    <w:rsid w:val="00014795"/>
    <w:rsid w:val="00014F08"/>
    <w:rsid w:val="0001512A"/>
    <w:rsid w:val="00015A39"/>
    <w:rsid w:val="0001603B"/>
    <w:rsid w:val="00016E1F"/>
    <w:rsid w:val="000172C2"/>
    <w:rsid w:val="00017A59"/>
    <w:rsid w:val="0002043A"/>
    <w:rsid w:val="0002191F"/>
    <w:rsid w:val="00021BA4"/>
    <w:rsid w:val="000221BB"/>
    <w:rsid w:val="00022923"/>
    <w:rsid w:val="00022B3D"/>
    <w:rsid w:val="00023808"/>
    <w:rsid w:val="0002423A"/>
    <w:rsid w:val="000242C2"/>
    <w:rsid w:val="00024705"/>
    <w:rsid w:val="000256F6"/>
    <w:rsid w:val="0002698C"/>
    <w:rsid w:val="00027321"/>
    <w:rsid w:val="000279A8"/>
    <w:rsid w:val="00030823"/>
    <w:rsid w:val="00030E22"/>
    <w:rsid w:val="00031C8F"/>
    <w:rsid w:val="00031DE3"/>
    <w:rsid w:val="00031DF0"/>
    <w:rsid w:val="000327D4"/>
    <w:rsid w:val="00033F10"/>
    <w:rsid w:val="00035055"/>
    <w:rsid w:val="00035D8C"/>
    <w:rsid w:val="00036077"/>
    <w:rsid w:val="000363F3"/>
    <w:rsid w:val="00036611"/>
    <w:rsid w:val="00036D9B"/>
    <w:rsid w:val="00037AF7"/>
    <w:rsid w:val="00037D21"/>
    <w:rsid w:val="000401A4"/>
    <w:rsid w:val="00040368"/>
    <w:rsid w:val="00040413"/>
    <w:rsid w:val="00040604"/>
    <w:rsid w:val="00041C43"/>
    <w:rsid w:val="00041D4D"/>
    <w:rsid w:val="00042681"/>
    <w:rsid w:val="00042BF0"/>
    <w:rsid w:val="00043D21"/>
    <w:rsid w:val="000445F0"/>
    <w:rsid w:val="00045C61"/>
    <w:rsid w:val="00046503"/>
    <w:rsid w:val="000500BE"/>
    <w:rsid w:val="000500EE"/>
    <w:rsid w:val="00050268"/>
    <w:rsid w:val="000504E0"/>
    <w:rsid w:val="00050504"/>
    <w:rsid w:val="00050AF8"/>
    <w:rsid w:val="00050E82"/>
    <w:rsid w:val="00051AE5"/>
    <w:rsid w:val="00051E50"/>
    <w:rsid w:val="00052FBE"/>
    <w:rsid w:val="00054A2B"/>
    <w:rsid w:val="0005531D"/>
    <w:rsid w:val="00055949"/>
    <w:rsid w:val="0005669A"/>
    <w:rsid w:val="0005701A"/>
    <w:rsid w:val="000574AC"/>
    <w:rsid w:val="00060218"/>
    <w:rsid w:val="00060FFB"/>
    <w:rsid w:val="00061D6B"/>
    <w:rsid w:val="00061FCA"/>
    <w:rsid w:val="00062E1A"/>
    <w:rsid w:val="00063768"/>
    <w:rsid w:val="00063F90"/>
    <w:rsid w:val="00065E5C"/>
    <w:rsid w:val="00066C41"/>
    <w:rsid w:val="000718E7"/>
    <w:rsid w:val="00071D04"/>
    <w:rsid w:val="00071E0D"/>
    <w:rsid w:val="000722BF"/>
    <w:rsid w:val="00072BFC"/>
    <w:rsid w:val="00073717"/>
    <w:rsid w:val="000741D8"/>
    <w:rsid w:val="000748E6"/>
    <w:rsid w:val="00074DF8"/>
    <w:rsid w:val="000773FC"/>
    <w:rsid w:val="00077818"/>
    <w:rsid w:val="00077B4F"/>
    <w:rsid w:val="00077E8A"/>
    <w:rsid w:val="000801F2"/>
    <w:rsid w:val="00080457"/>
    <w:rsid w:val="0008046F"/>
    <w:rsid w:val="00080B88"/>
    <w:rsid w:val="00081D71"/>
    <w:rsid w:val="00082183"/>
    <w:rsid w:val="0008232C"/>
    <w:rsid w:val="000833DA"/>
    <w:rsid w:val="00083AD1"/>
    <w:rsid w:val="000844DE"/>
    <w:rsid w:val="00084AF8"/>
    <w:rsid w:val="0008543C"/>
    <w:rsid w:val="000854C8"/>
    <w:rsid w:val="0008723C"/>
    <w:rsid w:val="000919A3"/>
    <w:rsid w:val="00092DC7"/>
    <w:rsid w:val="00092F34"/>
    <w:rsid w:val="00094D15"/>
    <w:rsid w:val="0009591F"/>
    <w:rsid w:val="000959FB"/>
    <w:rsid w:val="00095CBE"/>
    <w:rsid w:val="000967BC"/>
    <w:rsid w:val="000974AF"/>
    <w:rsid w:val="0009751B"/>
    <w:rsid w:val="0009785E"/>
    <w:rsid w:val="000A0428"/>
    <w:rsid w:val="000A0479"/>
    <w:rsid w:val="000A0512"/>
    <w:rsid w:val="000A07C8"/>
    <w:rsid w:val="000A16E8"/>
    <w:rsid w:val="000A1819"/>
    <w:rsid w:val="000A181A"/>
    <w:rsid w:val="000A2894"/>
    <w:rsid w:val="000A3765"/>
    <w:rsid w:val="000A4A8F"/>
    <w:rsid w:val="000A5DDF"/>
    <w:rsid w:val="000A6AE2"/>
    <w:rsid w:val="000A6C1E"/>
    <w:rsid w:val="000B0ED2"/>
    <w:rsid w:val="000B1066"/>
    <w:rsid w:val="000B253C"/>
    <w:rsid w:val="000B2CE6"/>
    <w:rsid w:val="000B335A"/>
    <w:rsid w:val="000B49F0"/>
    <w:rsid w:val="000B553E"/>
    <w:rsid w:val="000B5C34"/>
    <w:rsid w:val="000B5EA7"/>
    <w:rsid w:val="000B60D9"/>
    <w:rsid w:val="000B626E"/>
    <w:rsid w:val="000B7308"/>
    <w:rsid w:val="000C019D"/>
    <w:rsid w:val="000C0D0B"/>
    <w:rsid w:val="000C2BD0"/>
    <w:rsid w:val="000C2ED3"/>
    <w:rsid w:val="000C3773"/>
    <w:rsid w:val="000C6E24"/>
    <w:rsid w:val="000C7B67"/>
    <w:rsid w:val="000C7CAA"/>
    <w:rsid w:val="000C7DF9"/>
    <w:rsid w:val="000D08B6"/>
    <w:rsid w:val="000D0966"/>
    <w:rsid w:val="000D0CC4"/>
    <w:rsid w:val="000D14FE"/>
    <w:rsid w:val="000D1A9D"/>
    <w:rsid w:val="000D1E11"/>
    <w:rsid w:val="000D1F8F"/>
    <w:rsid w:val="000D2C86"/>
    <w:rsid w:val="000D3B84"/>
    <w:rsid w:val="000D3C13"/>
    <w:rsid w:val="000D3DB4"/>
    <w:rsid w:val="000D43A4"/>
    <w:rsid w:val="000D4F75"/>
    <w:rsid w:val="000D546A"/>
    <w:rsid w:val="000D5978"/>
    <w:rsid w:val="000D59EF"/>
    <w:rsid w:val="000D5FFF"/>
    <w:rsid w:val="000D6EDE"/>
    <w:rsid w:val="000D71D2"/>
    <w:rsid w:val="000E01E5"/>
    <w:rsid w:val="000E09D1"/>
    <w:rsid w:val="000E1CD9"/>
    <w:rsid w:val="000E1FA5"/>
    <w:rsid w:val="000E432B"/>
    <w:rsid w:val="000E4DBA"/>
    <w:rsid w:val="000E7EBB"/>
    <w:rsid w:val="000F2FB0"/>
    <w:rsid w:val="000F3825"/>
    <w:rsid w:val="000F5BA7"/>
    <w:rsid w:val="000F638B"/>
    <w:rsid w:val="000F6ACD"/>
    <w:rsid w:val="000F6CCC"/>
    <w:rsid w:val="000F7149"/>
    <w:rsid w:val="00100DD4"/>
    <w:rsid w:val="00100FB5"/>
    <w:rsid w:val="0010123F"/>
    <w:rsid w:val="00101302"/>
    <w:rsid w:val="00101308"/>
    <w:rsid w:val="00101D2F"/>
    <w:rsid w:val="001028A6"/>
    <w:rsid w:val="00102F2C"/>
    <w:rsid w:val="00103164"/>
    <w:rsid w:val="0010422F"/>
    <w:rsid w:val="0010487B"/>
    <w:rsid w:val="0010519A"/>
    <w:rsid w:val="0010558F"/>
    <w:rsid w:val="00105759"/>
    <w:rsid w:val="00106118"/>
    <w:rsid w:val="001062DB"/>
    <w:rsid w:val="0010708C"/>
    <w:rsid w:val="001076D4"/>
    <w:rsid w:val="001078B1"/>
    <w:rsid w:val="00110AB5"/>
    <w:rsid w:val="0011153F"/>
    <w:rsid w:val="0011195C"/>
    <w:rsid w:val="00111B02"/>
    <w:rsid w:val="00111F6F"/>
    <w:rsid w:val="00112901"/>
    <w:rsid w:val="00112B06"/>
    <w:rsid w:val="001130C9"/>
    <w:rsid w:val="001146B0"/>
    <w:rsid w:val="00114D18"/>
    <w:rsid w:val="00115FD8"/>
    <w:rsid w:val="0011610A"/>
    <w:rsid w:val="00116494"/>
    <w:rsid w:val="00116B4C"/>
    <w:rsid w:val="00116D08"/>
    <w:rsid w:val="001176E8"/>
    <w:rsid w:val="00120032"/>
    <w:rsid w:val="00120447"/>
    <w:rsid w:val="00120B50"/>
    <w:rsid w:val="00120EF7"/>
    <w:rsid w:val="001215B9"/>
    <w:rsid w:val="00121D57"/>
    <w:rsid w:val="001221B7"/>
    <w:rsid w:val="00122D44"/>
    <w:rsid w:val="001232FB"/>
    <w:rsid w:val="001240F8"/>
    <w:rsid w:val="00124DB1"/>
    <w:rsid w:val="00124E3D"/>
    <w:rsid w:val="00125A6E"/>
    <w:rsid w:val="0012628C"/>
    <w:rsid w:val="001266AD"/>
    <w:rsid w:val="00126F2C"/>
    <w:rsid w:val="001272BA"/>
    <w:rsid w:val="00127391"/>
    <w:rsid w:val="00127F41"/>
    <w:rsid w:val="0013005E"/>
    <w:rsid w:val="00130942"/>
    <w:rsid w:val="00131470"/>
    <w:rsid w:val="00131B75"/>
    <w:rsid w:val="0013282E"/>
    <w:rsid w:val="001356BF"/>
    <w:rsid w:val="00135D97"/>
    <w:rsid w:val="00136A33"/>
    <w:rsid w:val="00137106"/>
    <w:rsid w:val="00137BEB"/>
    <w:rsid w:val="00140581"/>
    <w:rsid w:val="001417E5"/>
    <w:rsid w:val="00141FA5"/>
    <w:rsid w:val="0014254F"/>
    <w:rsid w:val="00142BF3"/>
    <w:rsid w:val="001434CC"/>
    <w:rsid w:val="001435AA"/>
    <w:rsid w:val="001437E6"/>
    <w:rsid w:val="00144082"/>
    <w:rsid w:val="001440C9"/>
    <w:rsid w:val="00144BA4"/>
    <w:rsid w:val="00144F09"/>
    <w:rsid w:val="00145618"/>
    <w:rsid w:val="00145790"/>
    <w:rsid w:val="0014602C"/>
    <w:rsid w:val="0014617E"/>
    <w:rsid w:val="00147165"/>
    <w:rsid w:val="00147A4A"/>
    <w:rsid w:val="00147DBA"/>
    <w:rsid w:val="00147DF4"/>
    <w:rsid w:val="00150A48"/>
    <w:rsid w:val="001512F5"/>
    <w:rsid w:val="0015197E"/>
    <w:rsid w:val="00151D8B"/>
    <w:rsid w:val="00151FA2"/>
    <w:rsid w:val="00153560"/>
    <w:rsid w:val="00153B50"/>
    <w:rsid w:val="00154201"/>
    <w:rsid w:val="00154856"/>
    <w:rsid w:val="001548A9"/>
    <w:rsid w:val="00155C29"/>
    <w:rsid w:val="00155E8A"/>
    <w:rsid w:val="001577CD"/>
    <w:rsid w:val="00160C19"/>
    <w:rsid w:val="00161CB1"/>
    <w:rsid w:val="0016228B"/>
    <w:rsid w:val="001625C0"/>
    <w:rsid w:val="00163992"/>
    <w:rsid w:val="001649D5"/>
    <w:rsid w:val="00165D09"/>
    <w:rsid w:val="00165E27"/>
    <w:rsid w:val="00167058"/>
    <w:rsid w:val="00167BF0"/>
    <w:rsid w:val="00170F4A"/>
    <w:rsid w:val="0017220B"/>
    <w:rsid w:val="0017384A"/>
    <w:rsid w:val="00174C17"/>
    <w:rsid w:val="00174C1F"/>
    <w:rsid w:val="00175B66"/>
    <w:rsid w:val="001765C8"/>
    <w:rsid w:val="001770FE"/>
    <w:rsid w:val="00177356"/>
    <w:rsid w:val="001775E5"/>
    <w:rsid w:val="001779E3"/>
    <w:rsid w:val="00177C60"/>
    <w:rsid w:val="00180CD9"/>
    <w:rsid w:val="00181B91"/>
    <w:rsid w:val="0018230C"/>
    <w:rsid w:val="00182AA3"/>
    <w:rsid w:val="001833C2"/>
    <w:rsid w:val="00183452"/>
    <w:rsid w:val="0018359F"/>
    <w:rsid w:val="001842BF"/>
    <w:rsid w:val="001848BE"/>
    <w:rsid w:val="00184E7B"/>
    <w:rsid w:val="001851C1"/>
    <w:rsid w:val="001852D5"/>
    <w:rsid w:val="001858A8"/>
    <w:rsid w:val="001858D5"/>
    <w:rsid w:val="00185B77"/>
    <w:rsid w:val="00186776"/>
    <w:rsid w:val="001874A6"/>
    <w:rsid w:val="001875BE"/>
    <w:rsid w:val="00187723"/>
    <w:rsid w:val="0019085C"/>
    <w:rsid w:val="00190CE1"/>
    <w:rsid w:val="0019100E"/>
    <w:rsid w:val="001912AC"/>
    <w:rsid w:val="0019158C"/>
    <w:rsid w:val="00191F37"/>
    <w:rsid w:val="00192596"/>
    <w:rsid w:val="00193062"/>
    <w:rsid w:val="00193884"/>
    <w:rsid w:val="00193A3C"/>
    <w:rsid w:val="001940BE"/>
    <w:rsid w:val="0019456A"/>
    <w:rsid w:val="00194B4E"/>
    <w:rsid w:val="00194BDC"/>
    <w:rsid w:val="001950FC"/>
    <w:rsid w:val="0019583F"/>
    <w:rsid w:val="0019642D"/>
    <w:rsid w:val="00197357"/>
    <w:rsid w:val="00197F2D"/>
    <w:rsid w:val="001A001D"/>
    <w:rsid w:val="001A05EB"/>
    <w:rsid w:val="001A0A18"/>
    <w:rsid w:val="001A1E22"/>
    <w:rsid w:val="001A21AA"/>
    <w:rsid w:val="001A26D8"/>
    <w:rsid w:val="001A3148"/>
    <w:rsid w:val="001A38A9"/>
    <w:rsid w:val="001A3CF3"/>
    <w:rsid w:val="001A5689"/>
    <w:rsid w:val="001A5B7A"/>
    <w:rsid w:val="001A5D9A"/>
    <w:rsid w:val="001A60F1"/>
    <w:rsid w:val="001A61AD"/>
    <w:rsid w:val="001A62B8"/>
    <w:rsid w:val="001A713E"/>
    <w:rsid w:val="001A7239"/>
    <w:rsid w:val="001B0000"/>
    <w:rsid w:val="001B1224"/>
    <w:rsid w:val="001B2EFF"/>
    <w:rsid w:val="001B3812"/>
    <w:rsid w:val="001B3822"/>
    <w:rsid w:val="001B41E8"/>
    <w:rsid w:val="001B463E"/>
    <w:rsid w:val="001B46D6"/>
    <w:rsid w:val="001B4B5E"/>
    <w:rsid w:val="001B5342"/>
    <w:rsid w:val="001B62C7"/>
    <w:rsid w:val="001B66E9"/>
    <w:rsid w:val="001B69D6"/>
    <w:rsid w:val="001B7111"/>
    <w:rsid w:val="001B71F6"/>
    <w:rsid w:val="001C11A1"/>
    <w:rsid w:val="001C2BC8"/>
    <w:rsid w:val="001C2EDD"/>
    <w:rsid w:val="001C5AB1"/>
    <w:rsid w:val="001C6149"/>
    <w:rsid w:val="001C6201"/>
    <w:rsid w:val="001C6270"/>
    <w:rsid w:val="001C6E61"/>
    <w:rsid w:val="001C7100"/>
    <w:rsid w:val="001C7998"/>
    <w:rsid w:val="001D0228"/>
    <w:rsid w:val="001D1928"/>
    <w:rsid w:val="001D3698"/>
    <w:rsid w:val="001D36AB"/>
    <w:rsid w:val="001D3A3C"/>
    <w:rsid w:val="001D4533"/>
    <w:rsid w:val="001D4DF5"/>
    <w:rsid w:val="001D51EA"/>
    <w:rsid w:val="001D5D38"/>
    <w:rsid w:val="001D62C6"/>
    <w:rsid w:val="001D6315"/>
    <w:rsid w:val="001D6608"/>
    <w:rsid w:val="001D7628"/>
    <w:rsid w:val="001E0F4E"/>
    <w:rsid w:val="001E22E2"/>
    <w:rsid w:val="001E26E1"/>
    <w:rsid w:val="001E321D"/>
    <w:rsid w:val="001E366F"/>
    <w:rsid w:val="001E3B26"/>
    <w:rsid w:val="001E3D14"/>
    <w:rsid w:val="001E3E10"/>
    <w:rsid w:val="001E3F09"/>
    <w:rsid w:val="001E468A"/>
    <w:rsid w:val="001E4B14"/>
    <w:rsid w:val="001E57D5"/>
    <w:rsid w:val="001E6304"/>
    <w:rsid w:val="001E6C4B"/>
    <w:rsid w:val="001E70C6"/>
    <w:rsid w:val="001E76DB"/>
    <w:rsid w:val="001E7E6A"/>
    <w:rsid w:val="001F05EC"/>
    <w:rsid w:val="001F0D3B"/>
    <w:rsid w:val="001F1133"/>
    <w:rsid w:val="001F18DA"/>
    <w:rsid w:val="001F1BF5"/>
    <w:rsid w:val="001F243E"/>
    <w:rsid w:val="001F3F3D"/>
    <w:rsid w:val="001F47BF"/>
    <w:rsid w:val="001F4A33"/>
    <w:rsid w:val="001F505C"/>
    <w:rsid w:val="001F562D"/>
    <w:rsid w:val="001F5D55"/>
    <w:rsid w:val="001F6C4F"/>
    <w:rsid w:val="001F6CF3"/>
    <w:rsid w:val="002000AA"/>
    <w:rsid w:val="002006AA"/>
    <w:rsid w:val="002007E4"/>
    <w:rsid w:val="00201A9E"/>
    <w:rsid w:val="00201F51"/>
    <w:rsid w:val="0020217C"/>
    <w:rsid w:val="00202FEE"/>
    <w:rsid w:val="00203559"/>
    <w:rsid w:val="0020399D"/>
    <w:rsid w:val="0020408C"/>
    <w:rsid w:val="0020452D"/>
    <w:rsid w:val="00205138"/>
    <w:rsid w:val="002055FC"/>
    <w:rsid w:val="002062EB"/>
    <w:rsid w:val="002076A7"/>
    <w:rsid w:val="00207B16"/>
    <w:rsid w:val="002101EC"/>
    <w:rsid w:val="0021048F"/>
    <w:rsid w:val="00210811"/>
    <w:rsid w:val="00211F5D"/>
    <w:rsid w:val="00212252"/>
    <w:rsid w:val="00212CCB"/>
    <w:rsid w:val="00214136"/>
    <w:rsid w:val="0021545E"/>
    <w:rsid w:val="00215481"/>
    <w:rsid w:val="002155C3"/>
    <w:rsid w:val="00215CA8"/>
    <w:rsid w:val="00215F06"/>
    <w:rsid w:val="00216487"/>
    <w:rsid w:val="00216506"/>
    <w:rsid w:val="00217079"/>
    <w:rsid w:val="00217914"/>
    <w:rsid w:val="0022075D"/>
    <w:rsid w:val="002215BC"/>
    <w:rsid w:val="002216B6"/>
    <w:rsid w:val="002225D3"/>
    <w:rsid w:val="00222DE1"/>
    <w:rsid w:val="002233EC"/>
    <w:rsid w:val="002245B4"/>
    <w:rsid w:val="00224CA5"/>
    <w:rsid w:val="00224DC0"/>
    <w:rsid w:val="00225A4F"/>
    <w:rsid w:val="00225E19"/>
    <w:rsid w:val="00226569"/>
    <w:rsid w:val="002266EA"/>
    <w:rsid w:val="00227B58"/>
    <w:rsid w:val="002302A1"/>
    <w:rsid w:val="00231BBA"/>
    <w:rsid w:val="00232767"/>
    <w:rsid w:val="00232797"/>
    <w:rsid w:val="002328E3"/>
    <w:rsid w:val="00233BBC"/>
    <w:rsid w:val="002340E9"/>
    <w:rsid w:val="00234210"/>
    <w:rsid w:val="0023529B"/>
    <w:rsid w:val="00235351"/>
    <w:rsid w:val="00235C09"/>
    <w:rsid w:val="00240A43"/>
    <w:rsid w:val="00241CBE"/>
    <w:rsid w:val="00242302"/>
    <w:rsid w:val="002430D0"/>
    <w:rsid w:val="00243359"/>
    <w:rsid w:val="0024403D"/>
    <w:rsid w:val="002450EA"/>
    <w:rsid w:val="00246037"/>
    <w:rsid w:val="002463A0"/>
    <w:rsid w:val="00247135"/>
    <w:rsid w:val="0024778C"/>
    <w:rsid w:val="00247B42"/>
    <w:rsid w:val="00247E24"/>
    <w:rsid w:val="0025005F"/>
    <w:rsid w:val="002506ED"/>
    <w:rsid w:val="0025101D"/>
    <w:rsid w:val="00251C4A"/>
    <w:rsid w:val="00252922"/>
    <w:rsid w:val="00253559"/>
    <w:rsid w:val="002540C0"/>
    <w:rsid w:val="00255738"/>
    <w:rsid w:val="0025666A"/>
    <w:rsid w:val="00256B76"/>
    <w:rsid w:val="00256E19"/>
    <w:rsid w:val="00257967"/>
    <w:rsid w:val="00260012"/>
    <w:rsid w:val="00260DD2"/>
    <w:rsid w:val="002617FB"/>
    <w:rsid w:val="00261C12"/>
    <w:rsid w:val="00261CB8"/>
    <w:rsid w:val="002621BD"/>
    <w:rsid w:val="00262F1B"/>
    <w:rsid w:val="0026397F"/>
    <w:rsid w:val="0026405F"/>
    <w:rsid w:val="00264E81"/>
    <w:rsid w:val="00265098"/>
    <w:rsid w:val="0026513D"/>
    <w:rsid w:val="0026575E"/>
    <w:rsid w:val="00265DE7"/>
    <w:rsid w:val="00265EA6"/>
    <w:rsid w:val="002665A0"/>
    <w:rsid w:val="002677E9"/>
    <w:rsid w:val="0026784F"/>
    <w:rsid w:val="00270556"/>
    <w:rsid w:val="00270FDA"/>
    <w:rsid w:val="00272032"/>
    <w:rsid w:val="00272D3F"/>
    <w:rsid w:val="00273F06"/>
    <w:rsid w:val="00274E6E"/>
    <w:rsid w:val="002751A4"/>
    <w:rsid w:val="00276881"/>
    <w:rsid w:val="002771AC"/>
    <w:rsid w:val="0027768E"/>
    <w:rsid w:val="00277B5B"/>
    <w:rsid w:val="00277BAD"/>
    <w:rsid w:val="002801CB"/>
    <w:rsid w:val="0028082E"/>
    <w:rsid w:val="00281F50"/>
    <w:rsid w:val="00282686"/>
    <w:rsid w:val="002829F2"/>
    <w:rsid w:val="00282B6C"/>
    <w:rsid w:val="00283346"/>
    <w:rsid w:val="002836E6"/>
    <w:rsid w:val="00283747"/>
    <w:rsid w:val="00283D94"/>
    <w:rsid w:val="0028440F"/>
    <w:rsid w:val="00285159"/>
    <w:rsid w:val="002851BB"/>
    <w:rsid w:val="00285583"/>
    <w:rsid w:val="00285BC2"/>
    <w:rsid w:val="00285C72"/>
    <w:rsid w:val="002863C3"/>
    <w:rsid w:val="0028662B"/>
    <w:rsid w:val="0028730C"/>
    <w:rsid w:val="00290B9D"/>
    <w:rsid w:val="00291050"/>
    <w:rsid w:val="002914AA"/>
    <w:rsid w:val="00291C8D"/>
    <w:rsid w:val="00292125"/>
    <w:rsid w:val="00292653"/>
    <w:rsid w:val="00292E3B"/>
    <w:rsid w:val="00292FE9"/>
    <w:rsid w:val="00293658"/>
    <w:rsid w:val="0029385F"/>
    <w:rsid w:val="00293A05"/>
    <w:rsid w:val="00293AE6"/>
    <w:rsid w:val="0029421E"/>
    <w:rsid w:val="00295114"/>
    <w:rsid w:val="00295BB0"/>
    <w:rsid w:val="00295D8D"/>
    <w:rsid w:val="002A07DB"/>
    <w:rsid w:val="002A21C5"/>
    <w:rsid w:val="002A22CE"/>
    <w:rsid w:val="002A22FD"/>
    <w:rsid w:val="002A245D"/>
    <w:rsid w:val="002A31F3"/>
    <w:rsid w:val="002A4A6C"/>
    <w:rsid w:val="002A66A5"/>
    <w:rsid w:val="002A75D9"/>
    <w:rsid w:val="002A768C"/>
    <w:rsid w:val="002A7979"/>
    <w:rsid w:val="002B081F"/>
    <w:rsid w:val="002B0DAE"/>
    <w:rsid w:val="002B1214"/>
    <w:rsid w:val="002B1C46"/>
    <w:rsid w:val="002B20D2"/>
    <w:rsid w:val="002B2286"/>
    <w:rsid w:val="002B230A"/>
    <w:rsid w:val="002B31BE"/>
    <w:rsid w:val="002B33C4"/>
    <w:rsid w:val="002B360D"/>
    <w:rsid w:val="002B3B8D"/>
    <w:rsid w:val="002B3BC3"/>
    <w:rsid w:val="002B4342"/>
    <w:rsid w:val="002B476E"/>
    <w:rsid w:val="002B4A05"/>
    <w:rsid w:val="002B6B47"/>
    <w:rsid w:val="002B75CC"/>
    <w:rsid w:val="002B75E0"/>
    <w:rsid w:val="002B7C49"/>
    <w:rsid w:val="002C13F2"/>
    <w:rsid w:val="002C1BFA"/>
    <w:rsid w:val="002C2387"/>
    <w:rsid w:val="002C30C9"/>
    <w:rsid w:val="002C3A91"/>
    <w:rsid w:val="002C4F33"/>
    <w:rsid w:val="002C53B3"/>
    <w:rsid w:val="002C6269"/>
    <w:rsid w:val="002C768D"/>
    <w:rsid w:val="002D157B"/>
    <w:rsid w:val="002D2ADC"/>
    <w:rsid w:val="002D31C5"/>
    <w:rsid w:val="002D39CE"/>
    <w:rsid w:val="002D584D"/>
    <w:rsid w:val="002D7592"/>
    <w:rsid w:val="002D7686"/>
    <w:rsid w:val="002D7D5E"/>
    <w:rsid w:val="002E0E30"/>
    <w:rsid w:val="002E1100"/>
    <w:rsid w:val="002E1E13"/>
    <w:rsid w:val="002E1E9B"/>
    <w:rsid w:val="002E1F97"/>
    <w:rsid w:val="002E2342"/>
    <w:rsid w:val="002E3520"/>
    <w:rsid w:val="002E3567"/>
    <w:rsid w:val="002E356F"/>
    <w:rsid w:val="002E4980"/>
    <w:rsid w:val="002E53CD"/>
    <w:rsid w:val="002E5440"/>
    <w:rsid w:val="002E557B"/>
    <w:rsid w:val="002E5686"/>
    <w:rsid w:val="002E5B63"/>
    <w:rsid w:val="002E6058"/>
    <w:rsid w:val="002E6C46"/>
    <w:rsid w:val="002F0A1D"/>
    <w:rsid w:val="002F0E5A"/>
    <w:rsid w:val="002F0EBB"/>
    <w:rsid w:val="002F116C"/>
    <w:rsid w:val="002F2B5D"/>
    <w:rsid w:val="002F3C74"/>
    <w:rsid w:val="002F4D5D"/>
    <w:rsid w:val="002F56BE"/>
    <w:rsid w:val="002F5D7B"/>
    <w:rsid w:val="002F7961"/>
    <w:rsid w:val="002F7C48"/>
    <w:rsid w:val="003012D2"/>
    <w:rsid w:val="00301570"/>
    <w:rsid w:val="00301E5D"/>
    <w:rsid w:val="0030245A"/>
    <w:rsid w:val="003031C9"/>
    <w:rsid w:val="003036C2"/>
    <w:rsid w:val="003036FC"/>
    <w:rsid w:val="00304548"/>
    <w:rsid w:val="00304678"/>
    <w:rsid w:val="00305D81"/>
    <w:rsid w:val="00306B7A"/>
    <w:rsid w:val="003079B5"/>
    <w:rsid w:val="00310BD2"/>
    <w:rsid w:val="00310C6A"/>
    <w:rsid w:val="0031125D"/>
    <w:rsid w:val="00313035"/>
    <w:rsid w:val="00313552"/>
    <w:rsid w:val="00313919"/>
    <w:rsid w:val="00313EC1"/>
    <w:rsid w:val="0031413B"/>
    <w:rsid w:val="003141BC"/>
    <w:rsid w:val="003148F3"/>
    <w:rsid w:val="00314A5A"/>
    <w:rsid w:val="00314D0A"/>
    <w:rsid w:val="00315424"/>
    <w:rsid w:val="00316A38"/>
    <w:rsid w:val="0031741D"/>
    <w:rsid w:val="0032079A"/>
    <w:rsid w:val="0032091E"/>
    <w:rsid w:val="0032225A"/>
    <w:rsid w:val="00322305"/>
    <w:rsid w:val="00322BA9"/>
    <w:rsid w:val="003233DA"/>
    <w:rsid w:val="00323E1E"/>
    <w:rsid w:val="0032491A"/>
    <w:rsid w:val="003267F0"/>
    <w:rsid w:val="00326AE8"/>
    <w:rsid w:val="00326F94"/>
    <w:rsid w:val="0032797D"/>
    <w:rsid w:val="0033005D"/>
    <w:rsid w:val="003304B8"/>
    <w:rsid w:val="00330F07"/>
    <w:rsid w:val="00331DC0"/>
    <w:rsid w:val="00332350"/>
    <w:rsid w:val="0033327C"/>
    <w:rsid w:val="00333642"/>
    <w:rsid w:val="0033440C"/>
    <w:rsid w:val="00334811"/>
    <w:rsid w:val="0033565A"/>
    <w:rsid w:val="003356C8"/>
    <w:rsid w:val="0033599D"/>
    <w:rsid w:val="00335DC7"/>
    <w:rsid w:val="00336CD6"/>
    <w:rsid w:val="00337253"/>
    <w:rsid w:val="003378F4"/>
    <w:rsid w:val="00337EFE"/>
    <w:rsid w:val="003407FC"/>
    <w:rsid w:val="00340FD5"/>
    <w:rsid w:val="003416D7"/>
    <w:rsid w:val="003419A8"/>
    <w:rsid w:val="00341A5E"/>
    <w:rsid w:val="00342014"/>
    <w:rsid w:val="00342848"/>
    <w:rsid w:val="0034284F"/>
    <w:rsid w:val="00342855"/>
    <w:rsid w:val="003428DF"/>
    <w:rsid w:val="00342942"/>
    <w:rsid w:val="00342F8C"/>
    <w:rsid w:val="003439D8"/>
    <w:rsid w:val="003449AB"/>
    <w:rsid w:val="00346003"/>
    <w:rsid w:val="0034689D"/>
    <w:rsid w:val="003509B5"/>
    <w:rsid w:val="003509C8"/>
    <w:rsid w:val="003525C4"/>
    <w:rsid w:val="00352908"/>
    <w:rsid w:val="0035312A"/>
    <w:rsid w:val="003538BB"/>
    <w:rsid w:val="00354F2B"/>
    <w:rsid w:val="00354F31"/>
    <w:rsid w:val="003551E6"/>
    <w:rsid w:val="00355CDB"/>
    <w:rsid w:val="00356BED"/>
    <w:rsid w:val="00361112"/>
    <w:rsid w:val="0036171B"/>
    <w:rsid w:val="00361B2C"/>
    <w:rsid w:val="0036399D"/>
    <w:rsid w:val="00363ACF"/>
    <w:rsid w:val="00365279"/>
    <w:rsid w:val="00365564"/>
    <w:rsid w:val="00365EC1"/>
    <w:rsid w:val="00367A52"/>
    <w:rsid w:val="00371263"/>
    <w:rsid w:val="00374C06"/>
    <w:rsid w:val="00374FB2"/>
    <w:rsid w:val="003757C2"/>
    <w:rsid w:val="00376062"/>
    <w:rsid w:val="003766CD"/>
    <w:rsid w:val="00377181"/>
    <w:rsid w:val="0037749C"/>
    <w:rsid w:val="00380767"/>
    <w:rsid w:val="00380A79"/>
    <w:rsid w:val="00380DDA"/>
    <w:rsid w:val="0038131D"/>
    <w:rsid w:val="00381C68"/>
    <w:rsid w:val="00381C9C"/>
    <w:rsid w:val="003829A9"/>
    <w:rsid w:val="00383604"/>
    <w:rsid w:val="0038381D"/>
    <w:rsid w:val="003841F7"/>
    <w:rsid w:val="00384740"/>
    <w:rsid w:val="0038478C"/>
    <w:rsid w:val="00384AD8"/>
    <w:rsid w:val="00385E9C"/>
    <w:rsid w:val="0038663D"/>
    <w:rsid w:val="003869A7"/>
    <w:rsid w:val="00386F2D"/>
    <w:rsid w:val="003876E2"/>
    <w:rsid w:val="003878CE"/>
    <w:rsid w:val="00391828"/>
    <w:rsid w:val="00392C1C"/>
    <w:rsid w:val="0039451D"/>
    <w:rsid w:val="00394F41"/>
    <w:rsid w:val="00396353"/>
    <w:rsid w:val="00396C8B"/>
    <w:rsid w:val="00396D77"/>
    <w:rsid w:val="00396FC6"/>
    <w:rsid w:val="00397F5F"/>
    <w:rsid w:val="003A05ED"/>
    <w:rsid w:val="003A1CF3"/>
    <w:rsid w:val="003A2864"/>
    <w:rsid w:val="003A3404"/>
    <w:rsid w:val="003A3601"/>
    <w:rsid w:val="003A40D0"/>
    <w:rsid w:val="003A57EE"/>
    <w:rsid w:val="003A5BA5"/>
    <w:rsid w:val="003A6381"/>
    <w:rsid w:val="003A6F71"/>
    <w:rsid w:val="003A763D"/>
    <w:rsid w:val="003A7948"/>
    <w:rsid w:val="003B0041"/>
    <w:rsid w:val="003B06C4"/>
    <w:rsid w:val="003B14DA"/>
    <w:rsid w:val="003B151E"/>
    <w:rsid w:val="003B2672"/>
    <w:rsid w:val="003B2C3E"/>
    <w:rsid w:val="003B38B5"/>
    <w:rsid w:val="003B4181"/>
    <w:rsid w:val="003B536E"/>
    <w:rsid w:val="003B5519"/>
    <w:rsid w:val="003B57C1"/>
    <w:rsid w:val="003B5C40"/>
    <w:rsid w:val="003B6858"/>
    <w:rsid w:val="003B6FF4"/>
    <w:rsid w:val="003B7490"/>
    <w:rsid w:val="003C026C"/>
    <w:rsid w:val="003C098A"/>
    <w:rsid w:val="003C0B60"/>
    <w:rsid w:val="003C0D51"/>
    <w:rsid w:val="003C159F"/>
    <w:rsid w:val="003C2357"/>
    <w:rsid w:val="003C2447"/>
    <w:rsid w:val="003C2B60"/>
    <w:rsid w:val="003C2B7F"/>
    <w:rsid w:val="003C34C4"/>
    <w:rsid w:val="003C3DB6"/>
    <w:rsid w:val="003C4468"/>
    <w:rsid w:val="003C58FC"/>
    <w:rsid w:val="003C5B54"/>
    <w:rsid w:val="003C5CCD"/>
    <w:rsid w:val="003C77DB"/>
    <w:rsid w:val="003C79CD"/>
    <w:rsid w:val="003D0A40"/>
    <w:rsid w:val="003D1FA0"/>
    <w:rsid w:val="003D2DC2"/>
    <w:rsid w:val="003D34D2"/>
    <w:rsid w:val="003D36BE"/>
    <w:rsid w:val="003D3734"/>
    <w:rsid w:val="003D53DC"/>
    <w:rsid w:val="003D62AB"/>
    <w:rsid w:val="003D718C"/>
    <w:rsid w:val="003D75B2"/>
    <w:rsid w:val="003D7C7D"/>
    <w:rsid w:val="003E02E4"/>
    <w:rsid w:val="003E0938"/>
    <w:rsid w:val="003E104C"/>
    <w:rsid w:val="003E13F6"/>
    <w:rsid w:val="003E300A"/>
    <w:rsid w:val="003E3360"/>
    <w:rsid w:val="003E36A2"/>
    <w:rsid w:val="003E3EB3"/>
    <w:rsid w:val="003E5DE9"/>
    <w:rsid w:val="003E5F1D"/>
    <w:rsid w:val="003E6415"/>
    <w:rsid w:val="003E6CA0"/>
    <w:rsid w:val="003E729A"/>
    <w:rsid w:val="003E7C4D"/>
    <w:rsid w:val="003F0405"/>
    <w:rsid w:val="003F0CD2"/>
    <w:rsid w:val="003F1E5E"/>
    <w:rsid w:val="003F28EB"/>
    <w:rsid w:val="003F2BF7"/>
    <w:rsid w:val="003F3191"/>
    <w:rsid w:val="003F3318"/>
    <w:rsid w:val="003F3A02"/>
    <w:rsid w:val="003F3B96"/>
    <w:rsid w:val="003F4BB1"/>
    <w:rsid w:val="003F5277"/>
    <w:rsid w:val="003F55C5"/>
    <w:rsid w:val="003F5846"/>
    <w:rsid w:val="003F5C2C"/>
    <w:rsid w:val="003F758B"/>
    <w:rsid w:val="00400576"/>
    <w:rsid w:val="00400671"/>
    <w:rsid w:val="00400729"/>
    <w:rsid w:val="00400E1C"/>
    <w:rsid w:val="00402D5B"/>
    <w:rsid w:val="004063EE"/>
    <w:rsid w:val="00406458"/>
    <w:rsid w:val="004070AE"/>
    <w:rsid w:val="004112E5"/>
    <w:rsid w:val="00411A8F"/>
    <w:rsid w:val="00411F43"/>
    <w:rsid w:val="00412014"/>
    <w:rsid w:val="004127A1"/>
    <w:rsid w:val="00413227"/>
    <w:rsid w:val="0041464E"/>
    <w:rsid w:val="00414FE7"/>
    <w:rsid w:val="00415111"/>
    <w:rsid w:val="0041520A"/>
    <w:rsid w:val="004166BE"/>
    <w:rsid w:val="00416F17"/>
    <w:rsid w:val="0041706F"/>
    <w:rsid w:val="004176BA"/>
    <w:rsid w:val="00417C9A"/>
    <w:rsid w:val="0042044C"/>
    <w:rsid w:val="00420792"/>
    <w:rsid w:val="004216E8"/>
    <w:rsid w:val="00421A56"/>
    <w:rsid w:val="004224E8"/>
    <w:rsid w:val="00422808"/>
    <w:rsid w:val="00422F91"/>
    <w:rsid w:val="0042348B"/>
    <w:rsid w:val="004234FA"/>
    <w:rsid w:val="00423511"/>
    <w:rsid w:val="00423685"/>
    <w:rsid w:val="00423B2B"/>
    <w:rsid w:val="00424DEE"/>
    <w:rsid w:val="00424EDE"/>
    <w:rsid w:val="00424F98"/>
    <w:rsid w:val="004253AC"/>
    <w:rsid w:val="00425B30"/>
    <w:rsid w:val="0043058C"/>
    <w:rsid w:val="004313BF"/>
    <w:rsid w:val="0043149E"/>
    <w:rsid w:val="00431D3A"/>
    <w:rsid w:val="00431E7D"/>
    <w:rsid w:val="00432CF1"/>
    <w:rsid w:val="004330BE"/>
    <w:rsid w:val="0043382C"/>
    <w:rsid w:val="00433B39"/>
    <w:rsid w:val="00433C54"/>
    <w:rsid w:val="004341C1"/>
    <w:rsid w:val="00435926"/>
    <w:rsid w:val="00436149"/>
    <w:rsid w:val="00436900"/>
    <w:rsid w:val="00437935"/>
    <w:rsid w:val="00437B8F"/>
    <w:rsid w:val="00440094"/>
    <w:rsid w:val="00440F98"/>
    <w:rsid w:val="004414EE"/>
    <w:rsid w:val="00441905"/>
    <w:rsid w:val="00442314"/>
    <w:rsid w:val="00442C33"/>
    <w:rsid w:val="004445D3"/>
    <w:rsid w:val="00444A7A"/>
    <w:rsid w:val="004458A0"/>
    <w:rsid w:val="00446247"/>
    <w:rsid w:val="00446E4E"/>
    <w:rsid w:val="004470D4"/>
    <w:rsid w:val="0045073F"/>
    <w:rsid w:val="004514F0"/>
    <w:rsid w:val="00451928"/>
    <w:rsid w:val="004523A0"/>
    <w:rsid w:val="004531C0"/>
    <w:rsid w:val="00453F50"/>
    <w:rsid w:val="00453FC3"/>
    <w:rsid w:val="00455CA5"/>
    <w:rsid w:val="00455DA8"/>
    <w:rsid w:val="00456A9D"/>
    <w:rsid w:val="004572A4"/>
    <w:rsid w:val="004605C0"/>
    <w:rsid w:val="004606AE"/>
    <w:rsid w:val="004607F3"/>
    <w:rsid w:val="00461592"/>
    <w:rsid w:val="00461BA9"/>
    <w:rsid w:val="00461E3C"/>
    <w:rsid w:val="00462BD7"/>
    <w:rsid w:val="00463016"/>
    <w:rsid w:val="0046321B"/>
    <w:rsid w:val="004640FA"/>
    <w:rsid w:val="00464106"/>
    <w:rsid w:val="004652A0"/>
    <w:rsid w:val="00465FDF"/>
    <w:rsid w:val="00466916"/>
    <w:rsid w:val="00466C39"/>
    <w:rsid w:val="00467A63"/>
    <w:rsid w:val="00467B61"/>
    <w:rsid w:val="00470A2A"/>
    <w:rsid w:val="004715B5"/>
    <w:rsid w:val="00472240"/>
    <w:rsid w:val="00473426"/>
    <w:rsid w:val="004746AB"/>
    <w:rsid w:val="004748E4"/>
    <w:rsid w:val="00474EC2"/>
    <w:rsid w:val="004756C2"/>
    <w:rsid w:val="00475FD3"/>
    <w:rsid w:val="0047643F"/>
    <w:rsid w:val="0047704F"/>
    <w:rsid w:val="00480749"/>
    <w:rsid w:val="00481D90"/>
    <w:rsid w:val="00481F48"/>
    <w:rsid w:val="00482116"/>
    <w:rsid w:val="00482159"/>
    <w:rsid w:val="00482181"/>
    <w:rsid w:val="004825F3"/>
    <w:rsid w:val="00485FF3"/>
    <w:rsid w:val="0048608A"/>
    <w:rsid w:val="00486365"/>
    <w:rsid w:val="004871A0"/>
    <w:rsid w:val="004909C2"/>
    <w:rsid w:val="00490BE6"/>
    <w:rsid w:val="00490C20"/>
    <w:rsid w:val="00492807"/>
    <w:rsid w:val="00492A2E"/>
    <w:rsid w:val="004945AF"/>
    <w:rsid w:val="00495184"/>
    <w:rsid w:val="00495FD6"/>
    <w:rsid w:val="00496B8D"/>
    <w:rsid w:val="00497112"/>
    <w:rsid w:val="00497CD2"/>
    <w:rsid w:val="004A1BDC"/>
    <w:rsid w:val="004A1E8D"/>
    <w:rsid w:val="004A22BA"/>
    <w:rsid w:val="004A2E58"/>
    <w:rsid w:val="004A3CAF"/>
    <w:rsid w:val="004A3F7D"/>
    <w:rsid w:val="004A5E02"/>
    <w:rsid w:val="004A6B36"/>
    <w:rsid w:val="004B07B2"/>
    <w:rsid w:val="004B0C5D"/>
    <w:rsid w:val="004B0EC8"/>
    <w:rsid w:val="004B127E"/>
    <w:rsid w:val="004B12A6"/>
    <w:rsid w:val="004B20A8"/>
    <w:rsid w:val="004B3185"/>
    <w:rsid w:val="004B31BB"/>
    <w:rsid w:val="004B3765"/>
    <w:rsid w:val="004B3C91"/>
    <w:rsid w:val="004B5632"/>
    <w:rsid w:val="004B61A1"/>
    <w:rsid w:val="004B6F1D"/>
    <w:rsid w:val="004B72B3"/>
    <w:rsid w:val="004B7A5C"/>
    <w:rsid w:val="004B7F03"/>
    <w:rsid w:val="004C1105"/>
    <w:rsid w:val="004C1D88"/>
    <w:rsid w:val="004C2798"/>
    <w:rsid w:val="004C453D"/>
    <w:rsid w:val="004C4B72"/>
    <w:rsid w:val="004C642C"/>
    <w:rsid w:val="004C6AC4"/>
    <w:rsid w:val="004C6E44"/>
    <w:rsid w:val="004C7330"/>
    <w:rsid w:val="004C77C9"/>
    <w:rsid w:val="004C7991"/>
    <w:rsid w:val="004D1615"/>
    <w:rsid w:val="004D1A79"/>
    <w:rsid w:val="004D1DDD"/>
    <w:rsid w:val="004D3A01"/>
    <w:rsid w:val="004D55A2"/>
    <w:rsid w:val="004D5758"/>
    <w:rsid w:val="004D6BD2"/>
    <w:rsid w:val="004D7775"/>
    <w:rsid w:val="004D7D2F"/>
    <w:rsid w:val="004D7E23"/>
    <w:rsid w:val="004E06D9"/>
    <w:rsid w:val="004E0D7F"/>
    <w:rsid w:val="004E1812"/>
    <w:rsid w:val="004E1D47"/>
    <w:rsid w:val="004E21CE"/>
    <w:rsid w:val="004E3F1E"/>
    <w:rsid w:val="004E49CF"/>
    <w:rsid w:val="004E55C9"/>
    <w:rsid w:val="004E6415"/>
    <w:rsid w:val="004E6A06"/>
    <w:rsid w:val="004E7A8B"/>
    <w:rsid w:val="004E7A9A"/>
    <w:rsid w:val="004E7B47"/>
    <w:rsid w:val="004F0BCA"/>
    <w:rsid w:val="004F1292"/>
    <w:rsid w:val="004F1573"/>
    <w:rsid w:val="004F15BB"/>
    <w:rsid w:val="004F15D4"/>
    <w:rsid w:val="004F2623"/>
    <w:rsid w:val="004F2814"/>
    <w:rsid w:val="004F2B3A"/>
    <w:rsid w:val="004F30A2"/>
    <w:rsid w:val="004F3A91"/>
    <w:rsid w:val="004F3DF3"/>
    <w:rsid w:val="004F4F2E"/>
    <w:rsid w:val="004F56B5"/>
    <w:rsid w:val="004F5776"/>
    <w:rsid w:val="004F5F28"/>
    <w:rsid w:val="004F6371"/>
    <w:rsid w:val="004F6DED"/>
    <w:rsid w:val="0050001D"/>
    <w:rsid w:val="00501804"/>
    <w:rsid w:val="00502681"/>
    <w:rsid w:val="00502816"/>
    <w:rsid w:val="00502F2E"/>
    <w:rsid w:val="00503AB7"/>
    <w:rsid w:val="00504276"/>
    <w:rsid w:val="005048EF"/>
    <w:rsid w:val="005049D8"/>
    <w:rsid w:val="00505516"/>
    <w:rsid w:val="00505EB3"/>
    <w:rsid w:val="00506E16"/>
    <w:rsid w:val="00506FF1"/>
    <w:rsid w:val="0050798B"/>
    <w:rsid w:val="0050798F"/>
    <w:rsid w:val="00507FA6"/>
    <w:rsid w:val="0051188B"/>
    <w:rsid w:val="005119B5"/>
    <w:rsid w:val="00511A00"/>
    <w:rsid w:val="00511D2F"/>
    <w:rsid w:val="005125D3"/>
    <w:rsid w:val="00512B6F"/>
    <w:rsid w:val="00513DC3"/>
    <w:rsid w:val="00513EA4"/>
    <w:rsid w:val="0051484E"/>
    <w:rsid w:val="00514DDF"/>
    <w:rsid w:val="00515948"/>
    <w:rsid w:val="00515A37"/>
    <w:rsid w:val="00515BC8"/>
    <w:rsid w:val="00515F39"/>
    <w:rsid w:val="00515FAE"/>
    <w:rsid w:val="005160BF"/>
    <w:rsid w:val="00516A49"/>
    <w:rsid w:val="00517165"/>
    <w:rsid w:val="005207DC"/>
    <w:rsid w:val="00520A25"/>
    <w:rsid w:val="00520E43"/>
    <w:rsid w:val="00520FBA"/>
    <w:rsid w:val="00522321"/>
    <w:rsid w:val="00522DCF"/>
    <w:rsid w:val="00522F22"/>
    <w:rsid w:val="005230B1"/>
    <w:rsid w:val="00523470"/>
    <w:rsid w:val="00523B15"/>
    <w:rsid w:val="00524E79"/>
    <w:rsid w:val="005255C8"/>
    <w:rsid w:val="005264F1"/>
    <w:rsid w:val="00530292"/>
    <w:rsid w:val="00530C87"/>
    <w:rsid w:val="005310DB"/>
    <w:rsid w:val="00532603"/>
    <w:rsid w:val="0053420C"/>
    <w:rsid w:val="00535418"/>
    <w:rsid w:val="00535979"/>
    <w:rsid w:val="00535A26"/>
    <w:rsid w:val="00536DE7"/>
    <w:rsid w:val="00537AC3"/>
    <w:rsid w:val="00540387"/>
    <w:rsid w:val="00541399"/>
    <w:rsid w:val="0054202F"/>
    <w:rsid w:val="00543EDB"/>
    <w:rsid w:val="00544190"/>
    <w:rsid w:val="00544488"/>
    <w:rsid w:val="00544494"/>
    <w:rsid w:val="00544943"/>
    <w:rsid w:val="005454FE"/>
    <w:rsid w:val="005462A8"/>
    <w:rsid w:val="00546779"/>
    <w:rsid w:val="005471CB"/>
    <w:rsid w:val="0054727B"/>
    <w:rsid w:val="005477AA"/>
    <w:rsid w:val="00547894"/>
    <w:rsid w:val="00547FA9"/>
    <w:rsid w:val="00551384"/>
    <w:rsid w:val="005530ED"/>
    <w:rsid w:val="005544C3"/>
    <w:rsid w:val="00554970"/>
    <w:rsid w:val="005550CA"/>
    <w:rsid w:val="005552DF"/>
    <w:rsid w:val="00555340"/>
    <w:rsid w:val="00556284"/>
    <w:rsid w:val="00556879"/>
    <w:rsid w:val="00557128"/>
    <w:rsid w:val="00557B83"/>
    <w:rsid w:val="00557F5C"/>
    <w:rsid w:val="005601E6"/>
    <w:rsid w:val="00560209"/>
    <w:rsid w:val="0056064B"/>
    <w:rsid w:val="005608CF"/>
    <w:rsid w:val="0056132C"/>
    <w:rsid w:val="00561691"/>
    <w:rsid w:val="005619AB"/>
    <w:rsid w:val="00561C49"/>
    <w:rsid w:val="0056241B"/>
    <w:rsid w:val="005628DD"/>
    <w:rsid w:val="00562E4B"/>
    <w:rsid w:val="0056319E"/>
    <w:rsid w:val="00563D78"/>
    <w:rsid w:val="00564123"/>
    <w:rsid w:val="00565246"/>
    <w:rsid w:val="00565C8E"/>
    <w:rsid w:val="00566369"/>
    <w:rsid w:val="0056671D"/>
    <w:rsid w:val="00566984"/>
    <w:rsid w:val="0056728A"/>
    <w:rsid w:val="00567672"/>
    <w:rsid w:val="005700C7"/>
    <w:rsid w:val="00570D59"/>
    <w:rsid w:val="00572DDB"/>
    <w:rsid w:val="00572E41"/>
    <w:rsid w:val="005736FF"/>
    <w:rsid w:val="00573870"/>
    <w:rsid w:val="005739AF"/>
    <w:rsid w:val="0057482C"/>
    <w:rsid w:val="0057485C"/>
    <w:rsid w:val="00575323"/>
    <w:rsid w:val="005755D9"/>
    <w:rsid w:val="00575791"/>
    <w:rsid w:val="00575A97"/>
    <w:rsid w:val="00575B3D"/>
    <w:rsid w:val="00575BE4"/>
    <w:rsid w:val="005765DD"/>
    <w:rsid w:val="005769ED"/>
    <w:rsid w:val="00576CAF"/>
    <w:rsid w:val="00577379"/>
    <w:rsid w:val="00577722"/>
    <w:rsid w:val="005803B7"/>
    <w:rsid w:val="005823A0"/>
    <w:rsid w:val="00582B9B"/>
    <w:rsid w:val="00583A16"/>
    <w:rsid w:val="005840CA"/>
    <w:rsid w:val="0058419B"/>
    <w:rsid w:val="00584A02"/>
    <w:rsid w:val="00584AAC"/>
    <w:rsid w:val="00584F83"/>
    <w:rsid w:val="005857DD"/>
    <w:rsid w:val="00585F22"/>
    <w:rsid w:val="00586237"/>
    <w:rsid w:val="00586CB3"/>
    <w:rsid w:val="00587C26"/>
    <w:rsid w:val="0059006C"/>
    <w:rsid w:val="00592539"/>
    <w:rsid w:val="005925ED"/>
    <w:rsid w:val="005926B2"/>
    <w:rsid w:val="00592F8A"/>
    <w:rsid w:val="00593796"/>
    <w:rsid w:val="0059387B"/>
    <w:rsid w:val="0059415D"/>
    <w:rsid w:val="005945FC"/>
    <w:rsid w:val="00594FB6"/>
    <w:rsid w:val="00595004"/>
    <w:rsid w:val="00596B54"/>
    <w:rsid w:val="0059734F"/>
    <w:rsid w:val="0059750F"/>
    <w:rsid w:val="00597762"/>
    <w:rsid w:val="00597A73"/>
    <w:rsid w:val="00597ECC"/>
    <w:rsid w:val="005A02F2"/>
    <w:rsid w:val="005A03C7"/>
    <w:rsid w:val="005A1413"/>
    <w:rsid w:val="005A1A8F"/>
    <w:rsid w:val="005A20B9"/>
    <w:rsid w:val="005A2C41"/>
    <w:rsid w:val="005A2F5D"/>
    <w:rsid w:val="005A3592"/>
    <w:rsid w:val="005A415D"/>
    <w:rsid w:val="005A6155"/>
    <w:rsid w:val="005A636B"/>
    <w:rsid w:val="005A6531"/>
    <w:rsid w:val="005A7308"/>
    <w:rsid w:val="005A73AC"/>
    <w:rsid w:val="005B03BE"/>
    <w:rsid w:val="005B0CA6"/>
    <w:rsid w:val="005B109F"/>
    <w:rsid w:val="005B1726"/>
    <w:rsid w:val="005B17B2"/>
    <w:rsid w:val="005B1845"/>
    <w:rsid w:val="005B23AB"/>
    <w:rsid w:val="005B3226"/>
    <w:rsid w:val="005B334F"/>
    <w:rsid w:val="005B51C0"/>
    <w:rsid w:val="005B5FAA"/>
    <w:rsid w:val="005B652C"/>
    <w:rsid w:val="005B6ACC"/>
    <w:rsid w:val="005B6AF2"/>
    <w:rsid w:val="005B7231"/>
    <w:rsid w:val="005C0151"/>
    <w:rsid w:val="005C0FEB"/>
    <w:rsid w:val="005C16E5"/>
    <w:rsid w:val="005C17D0"/>
    <w:rsid w:val="005C1F68"/>
    <w:rsid w:val="005C2110"/>
    <w:rsid w:val="005C3190"/>
    <w:rsid w:val="005C61A1"/>
    <w:rsid w:val="005C64B1"/>
    <w:rsid w:val="005C6F0C"/>
    <w:rsid w:val="005C7630"/>
    <w:rsid w:val="005C7AE2"/>
    <w:rsid w:val="005D08A4"/>
    <w:rsid w:val="005D09AF"/>
    <w:rsid w:val="005D17A6"/>
    <w:rsid w:val="005D1AA5"/>
    <w:rsid w:val="005D2CD9"/>
    <w:rsid w:val="005D2EB6"/>
    <w:rsid w:val="005D3084"/>
    <w:rsid w:val="005D41E7"/>
    <w:rsid w:val="005D4AF1"/>
    <w:rsid w:val="005D4D23"/>
    <w:rsid w:val="005D5408"/>
    <w:rsid w:val="005D5CB7"/>
    <w:rsid w:val="005D6085"/>
    <w:rsid w:val="005D620D"/>
    <w:rsid w:val="005D6395"/>
    <w:rsid w:val="005D6683"/>
    <w:rsid w:val="005D74EF"/>
    <w:rsid w:val="005E048F"/>
    <w:rsid w:val="005E059A"/>
    <w:rsid w:val="005E0AD9"/>
    <w:rsid w:val="005E0DE2"/>
    <w:rsid w:val="005E113B"/>
    <w:rsid w:val="005E31D6"/>
    <w:rsid w:val="005E3222"/>
    <w:rsid w:val="005E3C86"/>
    <w:rsid w:val="005E3FBC"/>
    <w:rsid w:val="005E5042"/>
    <w:rsid w:val="005E510C"/>
    <w:rsid w:val="005E5F3E"/>
    <w:rsid w:val="005E6667"/>
    <w:rsid w:val="005E74A3"/>
    <w:rsid w:val="005E78EB"/>
    <w:rsid w:val="005E7E60"/>
    <w:rsid w:val="005F0CCA"/>
    <w:rsid w:val="005F0DED"/>
    <w:rsid w:val="005F22EF"/>
    <w:rsid w:val="005F2394"/>
    <w:rsid w:val="005F3593"/>
    <w:rsid w:val="005F3F0A"/>
    <w:rsid w:val="005F441E"/>
    <w:rsid w:val="005F4F85"/>
    <w:rsid w:val="005F51BE"/>
    <w:rsid w:val="005F5814"/>
    <w:rsid w:val="005F5B99"/>
    <w:rsid w:val="005F6480"/>
    <w:rsid w:val="005F66FF"/>
    <w:rsid w:val="005F6996"/>
    <w:rsid w:val="005F75F9"/>
    <w:rsid w:val="005F7B93"/>
    <w:rsid w:val="00602574"/>
    <w:rsid w:val="00602DF2"/>
    <w:rsid w:val="006042E8"/>
    <w:rsid w:val="00606351"/>
    <w:rsid w:val="00606CAE"/>
    <w:rsid w:val="0060783E"/>
    <w:rsid w:val="00607A4F"/>
    <w:rsid w:val="00607C0F"/>
    <w:rsid w:val="00610CFB"/>
    <w:rsid w:val="00611DE2"/>
    <w:rsid w:val="00612F72"/>
    <w:rsid w:val="00613374"/>
    <w:rsid w:val="0061369F"/>
    <w:rsid w:val="00613778"/>
    <w:rsid w:val="00614C15"/>
    <w:rsid w:val="00614C65"/>
    <w:rsid w:val="00615492"/>
    <w:rsid w:val="00615524"/>
    <w:rsid w:val="00615793"/>
    <w:rsid w:val="00617A4A"/>
    <w:rsid w:val="00617E48"/>
    <w:rsid w:val="00617EB7"/>
    <w:rsid w:val="00620029"/>
    <w:rsid w:val="006200FA"/>
    <w:rsid w:val="00621464"/>
    <w:rsid w:val="00622BD4"/>
    <w:rsid w:val="00622C32"/>
    <w:rsid w:val="0062315D"/>
    <w:rsid w:val="00623506"/>
    <w:rsid w:val="0062474A"/>
    <w:rsid w:val="00624ACE"/>
    <w:rsid w:val="00624C39"/>
    <w:rsid w:val="00624E65"/>
    <w:rsid w:val="00625436"/>
    <w:rsid w:val="006275A1"/>
    <w:rsid w:val="00627D81"/>
    <w:rsid w:val="006308EF"/>
    <w:rsid w:val="0063131F"/>
    <w:rsid w:val="00631991"/>
    <w:rsid w:val="006322D0"/>
    <w:rsid w:val="006326AF"/>
    <w:rsid w:val="00632A5E"/>
    <w:rsid w:val="00632C19"/>
    <w:rsid w:val="00632C2F"/>
    <w:rsid w:val="00632E40"/>
    <w:rsid w:val="00633067"/>
    <w:rsid w:val="00633190"/>
    <w:rsid w:val="00633427"/>
    <w:rsid w:val="006336EE"/>
    <w:rsid w:val="0063421B"/>
    <w:rsid w:val="00634776"/>
    <w:rsid w:val="006349B0"/>
    <w:rsid w:val="00634E37"/>
    <w:rsid w:val="0063514A"/>
    <w:rsid w:val="00636829"/>
    <w:rsid w:val="00640970"/>
    <w:rsid w:val="00643A22"/>
    <w:rsid w:val="00643B2D"/>
    <w:rsid w:val="00644627"/>
    <w:rsid w:val="0064470D"/>
    <w:rsid w:val="006449C8"/>
    <w:rsid w:val="00644ADD"/>
    <w:rsid w:val="006460E4"/>
    <w:rsid w:val="0064654D"/>
    <w:rsid w:val="00646860"/>
    <w:rsid w:val="00647FDA"/>
    <w:rsid w:val="006504EE"/>
    <w:rsid w:val="00650940"/>
    <w:rsid w:val="0065194A"/>
    <w:rsid w:val="006524F5"/>
    <w:rsid w:val="00653CBE"/>
    <w:rsid w:val="0065461B"/>
    <w:rsid w:val="00654BD1"/>
    <w:rsid w:val="00655AE9"/>
    <w:rsid w:val="00656941"/>
    <w:rsid w:val="00661333"/>
    <w:rsid w:val="006617C6"/>
    <w:rsid w:val="00661C84"/>
    <w:rsid w:val="00663DED"/>
    <w:rsid w:val="00664B3D"/>
    <w:rsid w:val="0066507D"/>
    <w:rsid w:val="00665751"/>
    <w:rsid w:val="00667156"/>
    <w:rsid w:val="00667195"/>
    <w:rsid w:val="00667531"/>
    <w:rsid w:val="0067006F"/>
    <w:rsid w:val="00670275"/>
    <w:rsid w:val="00670681"/>
    <w:rsid w:val="00671BAF"/>
    <w:rsid w:val="00671D66"/>
    <w:rsid w:val="00675328"/>
    <w:rsid w:val="0067546B"/>
    <w:rsid w:val="00675503"/>
    <w:rsid w:val="00675C0A"/>
    <w:rsid w:val="00675F8A"/>
    <w:rsid w:val="0067606A"/>
    <w:rsid w:val="00676208"/>
    <w:rsid w:val="00676244"/>
    <w:rsid w:val="006763CE"/>
    <w:rsid w:val="006764EB"/>
    <w:rsid w:val="006765DD"/>
    <w:rsid w:val="0067683E"/>
    <w:rsid w:val="00676985"/>
    <w:rsid w:val="00676E09"/>
    <w:rsid w:val="00680A5A"/>
    <w:rsid w:val="0068129A"/>
    <w:rsid w:val="00681775"/>
    <w:rsid w:val="00681DB5"/>
    <w:rsid w:val="006826A5"/>
    <w:rsid w:val="00682AB9"/>
    <w:rsid w:val="00682B13"/>
    <w:rsid w:val="00684378"/>
    <w:rsid w:val="006843BD"/>
    <w:rsid w:val="00685249"/>
    <w:rsid w:val="0069053A"/>
    <w:rsid w:val="00690877"/>
    <w:rsid w:val="0069120D"/>
    <w:rsid w:val="00692C12"/>
    <w:rsid w:val="00693981"/>
    <w:rsid w:val="00694462"/>
    <w:rsid w:val="00694B9D"/>
    <w:rsid w:val="006952E2"/>
    <w:rsid w:val="006952F3"/>
    <w:rsid w:val="006958A9"/>
    <w:rsid w:val="006964EE"/>
    <w:rsid w:val="006973FB"/>
    <w:rsid w:val="00697D38"/>
    <w:rsid w:val="006A2322"/>
    <w:rsid w:val="006A47AE"/>
    <w:rsid w:val="006A493B"/>
    <w:rsid w:val="006A5E5C"/>
    <w:rsid w:val="006A66BF"/>
    <w:rsid w:val="006A67D7"/>
    <w:rsid w:val="006A6CBD"/>
    <w:rsid w:val="006A7904"/>
    <w:rsid w:val="006B0AF3"/>
    <w:rsid w:val="006B14BB"/>
    <w:rsid w:val="006B1554"/>
    <w:rsid w:val="006B27B2"/>
    <w:rsid w:val="006B4269"/>
    <w:rsid w:val="006B4371"/>
    <w:rsid w:val="006B5750"/>
    <w:rsid w:val="006B5840"/>
    <w:rsid w:val="006B614F"/>
    <w:rsid w:val="006B6218"/>
    <w:rsid w:val="006B6DEA"/>
    <w:rsid w:val="006B73A1"/>
    <w:rsid w:val="006B76AF"/>
    <w:rsid w:val="006C1417"/>
    <w:rsid w:val="006C24AB"/>
    <w:rsid w:val="006C4010"/>
    <w:rsid w:val="006C49F8"/>
    <w:rsid w:val="006C4D56"/>
    <w:rsid w:val="006C4FAD"/>
    <w:rsid w:val="006C5A68"/>
    <w:rsid w:val="006C5A77"/>
    <w:rsid w:val="006D027E"/>
    <w:rsid w:val="006D0363"/>
    <w:rsid w:val="006D16BA"/>
    <w:rsid w:val="006D20CC"/>
    <w:rsid w:val="006D23D5"/>
    <w:rsid w:val="006D390F"/>
    <w:rsid w:val="006D3EB0"/>
    <w:rsid w:val="006D41C2"/>
    <w:rsid w:val="006D475B"/>
    <w:rsid w:val="006D4E16"/>
    <w:rsid w:val="006D54ED"/>
    <w:rsid w:val="006D55BB"/>
    <w:rsid w:val="006D7100"/>
    <w:rsid w:val="006D7470"/>
    <w:rsid w:val="006D7F3A"/>
    <w:rsid w:val="006E0213"/>
    <w:rsid w:val="006E0596"/>
    <w:rsid w:val="006E0BB7"/>
    <w:rsid w:val="006E1293"/>
    <w:rsid w:val="006E2232"/>
    <w:rsid w:val="006E24C6"/>
    <w:rsid w:val="006E296D"/>
    <w:rsid w:val="006E2AB2"/>
    <w:rsid w:val="006E2AB4"/>
    <w:rsid w:val="006E326A"/>
    <w:rsid w:val="006E48E5"/>
    <w:rsid w:val="006E4A2D"/>
    <w:rsid w:val="006E552F"/>
    <w:rsid w:val="006E7508"/>
    <w:rsid w:val="006E7EF8"/>
    <w:rsid w:val="006F07C1"/>
    <w:rsid w:val="006F0930"/>
    <w:rsid w:val="006F0C73"/>
    <w:rsid w:val="006F15DE"/>
    <w:rsid w:val="006F17BB"/>
    <w:rsid w:val="006F2013"/>
    <w:rsid w:val="006F272C"/>
    <w:rsid w:val="006F2D27"/>
    <w:rsid w:val="006F3975"/>
    <w:rsid w:val="006F4AB8"/>
    <w:rsid w:val="006F4B6A"/>
    <w:rsid w:val="00701E1B"/>
    <w:rsid w:val="007020ED"/>
    <w:rsid w:val="00702881"/>
    <w:rsid w:val="00702BF1"/>
    <w:rsid w:val="00702C5D"/>
    <w:rsid w:val="00704534"/>
    <w:rsid w:val="00704D60"/>
    <w:rsid w:val="00705219"/>
    <w:rsid w:val="007066D5"/>
    <w:rsid w:val="007077B9"/>
    <w:rsid w:val="00707C1B"/>
    <w:rsid w:val="00710039"/>
    <w:rsid w:val="0071070A"/>
    <w:rsid w:val="007115FA"/>
    <w:rsid w:val="007118F6"/>
    <w:rsid w:val="00712195"/>
    <w:rsid w:val="007127ED"/>
    <w:rsid w:val="007142AD"/>
    <w:rsid w:val="00714B39"/>
    <w:rsid w:val="00714DC8"/>
    <w:rsid w:val="00714E09"/>
    <w:rsid w:val="0071540F"/>
    <w:rsid w:val="00715615"/>
    <w:rsid w:val="0071593C"/>
    <w:rsid w:val="00715D0F"/>
    <w:rsid w:val="0071668F"/>
    <w:rsid w:val="0071695E"/>
    <w:rsid w:val="00716E04"/>
    <w:rsid w:val="00717435"/>
    <w:rsid w:val="00717500"/>
    <w:rsid w:val="0072105F"/>
    <w:rsid w:val="007219C6"/>
    <w:rsid w:val="00721DEF"/>
    <w:rsid w:val="00723268"/>
    <w:rsid w:val="007232DF"/>
    <w:rsid w:val="007232F0"/>
    <w:rsid w:val="00723E65"/>
    <w:rsid w:val="00723F8E"/>
    <w:rsid w:val="00725409"/>
    <w:rsid w:val="0072550F"/>
    <w:rsid w:val="00725F05"/>
    <w:rsid w:val="007262E9"/>
    <w:rsid w:val="00726E91"/>
    <w:rsid w:val="007279EA"/>
    <w:rsid w:val="007305EC"/>
    <w:rsid w:val="00730906"/>
    <w:rsid w:val="007311CD"/>
    <w:rsid w:val="00731297"/>
    <w:rsid w:val="007317CE"/>
    <w:rsid w:val="00731863"/>
    <w:rsid w:val="007325F9"/>
    <w:rsid w:val="00732D65"/>
    <w:rsid w:val="007334A8"/>
    <w:rsid w:val="00733AF3"/>
    <w:rsid w:val="00733ED3"/>
    <w:rsid w:val="0073428D"/>
    <w:rsid w:val="0073447A"/>
    <w:rsid w:val="00735530"/>
    <w:rsid w:val="00735902"/>
    <w:rsid w:val="007362D3"/>
    <w:rsid w:val="00736637"/>
    <w:rsid w:val="0073719D"/>
    <w:rsid w:val="00737CE0"/>
    <w:rsid w:val="00737DFA"/>
    <w:rsid w:val="00740DE4"/>
    <w:rsid w:val="007411B2"/>
    <w:rsid w:val="007413AA"/>
    <w:rsid w:val="00741B2B"/>
    <w:rsid w:val="00741D8B"/>
    <w:rsid w:val="00742007"/>
    <w:rsid w:val="00743303"/>
    <w:rsid w:val="00743958"/>
    <w:rsid w:val="00743C64"/>
    <w:rsid w:val="0074408F"/>
    <w:rsid w:val="007440A2"/>
    <w:rsid w:val="007450C2"/>
    <w:rsid w:val="007457A1"/>
    <w:rsid w:val="007475A6"/>
    <w:rsid w:val="0074765B"/>
    <w:rsid w:val="007500F8"/>
    <w:rsid w:val="00750969"/>
    <w:rsid w:val="00750AFE"/>
    <w:rsid w:val="007524EE"/>
    <w:rsid w:val="00752705"/>
    <w:rsid w:val="00752AE2"/>
    <w:rsid w:val="00752AF9"/>
    <w:rsid w:val="00752FB5"/>
    <w:rsid w:val="0075343D"/>
    <w:rsid w:val="0075344E"/>
    <w:rsid w:val="00753C6D"/>
    <w:rsid w:val="00753E0D"/>
    <w:rsid w:val="007540EA"/>
    <w:rsid w:val="00754215"/>
    <w:rsid w:val="00754B91"/>
    <w:rsid w:val="00754FC0"/>
    <w:rsid w:val="00755569"/>
    <w:rsid w:val="007556E7"/>
    <w:rsid w:val="007557D9"/>
    <w:rsid w:val="00755D77"/>
    <w:rsid w:val="007563CA"/>
    <w:rsid w:val="007573B5"/>
    <w:rsid w:val="007575A0"/>
    <w:rsid w:val="00757AF5"/>
    <w:rsid w:val="0076093A"/>
    <w:rsid w:val="00761D26"/>
    <w:rsid w:val="007620C8"/>
    <w:rsid w:val="007640F7"/>
    <w:rsid w:val="0076468D"/>
    <w:rsid w:val="00764879"/>
    <w:rsid w:val="0076492D"/>
    <w:rsid w:val="0076638E"/>
    <w:rsid w:val="00767134"/>
    <w:rsid w:val="00767185"/>
    <w:rsid w:val="00767D56"/>
    <w:rsid w:val="00770305"/>
    <w:rsid w:val="0077040F"/>
    <w:rsid w:val="00772A1E"/>
    <w:rsid w:val="00773DEB"/>
    <w:rsid w:val="00774706"/>
    <w:rsid w:val="00774875"/>
    <w:rsid w:val="00774A52"/>
    <w:rsid w:val="00776ACE"/>
    <w:rsid w:val="00777026"/>
    <w:rsid w:val="00781184"/>
    <w:rsid w:val="007811A4"/>
    <w:rsid w:val="007811B2"/>
    <w:rsid w:val="007812C9"/>
    <w:rsid w:val="00782776"/>
    <w:rsid w:val="0078398B"/>
    <w:rsid w:val="00783F00"/>
    <w:rsid w:val="0078499A"/>
    <w:rsid w:val="00784F77"/>
    <w:rsid w:val="00786C79"/>
    <w:rsid w:val="00786D15"/>
    <w:rsid w:val="00786F31"/>
    <w:rsid w:val="00790170"/>
    <w:rsid w:val="0079061A"/>
    <w:rsid w:val="0079161F"/>
    <w:rsid w:val="007929FE"/>
    <w:rsid w:val="00793584"/>
    <w:rsid w:val="0079433A"/>
    <w:rsid w:val="00795BD3"/>
    <w:rsid w:val="00797910"/>
    <w:rsid w:val="007A002D"/>
    <w:rsid w:val="007A04AE"/>
    <w:rsid w:val="007A07C7"/>
    <w:rsid w:val="007A1289"/>
    <w:rsid w:val="007A24D8"/>
    <w:rsid w:val="007A42F0"/>
    <w:rsid w:val="007A52DC"/>
    <w:rsid w:val="007A571E"/>
    <w:rsid w:val="007A5A93"/>
    <w:rsid w:val="007A5B53"/>
    <w:rsid w:val="007A6E55"/>
    <w:rsid w:val="007A7B3D"/>
    <w:rsid w:val="007B094F"/>
    <w:rsid w:val="007B0979"/>
    <w:rsid w:val="007B0A57"/>
    <w:rsid w:val="007B0C29"/>
    <w:rsid w:val="007B1332"/>
    <w:rsid w:val="007B14AB"/>
    <w:rsid w:val="007B152F"/>
    <w:rsid w:val="007B374E"/>
    <w:rsid w:val="007B397E"/>
    <w:rsid w:val="007B3B19"/>
    <w:rsid w:val="007B48FE"/>
    <w:rsid w:val="007B4CDC"/>
    <w:rsid w:val="007B4FD4"/>
    <w:rsid w:val="007B5179"/>
    <w:rsid w:val="007B67AC"/>
    <w:rsid w:val="007B75FC"/>
    <w:rsid w:val="007B7DFA"/>
    <w:rsid w:val="007C053D"/>
    <w:rsid w:val="007C1402"/>
    <w:rsid w:val="007C3401"/>
    <w:rsid w:val="007C34F9"/>
    <w:rsid w:val="007C38F7"/>
    <w:rsid w:val="007C4174"/>
    <w:rsid w:val="007C4C61"/>
    <w:rsid w:val="007C60F2"/>
    <w:rsid w:val="007C6607"/>
    <w:rsid w:val="007C68DB"/>
    <w:rsid w:val="007C76E5"/>
    <w:rsid w:val="007C7E5D"/>
    <w:rsid w:val="007D1447"/>
    <w:rsid w:val="007D1554"/>
    <w:rsid w:val="007D160A"/>
    <w:rsid w:val="007D185F"/>
    <w:rsid w:val="007D1CE4"/>
    <w:rsid w:val="007D20CC"/>
    <w:rsid w:val="007D21B6"/>
    <w:rsid w:val="007D248E"/>
    <w:rsid w:val="007D30A5"/>
    <w:rsid w:val="007D349F"/>
    <w:rsid w:val="007D4AC2"/>
    <w:rsid w:val="007D54F8"/>
    <w:rsid w:val="007D5F0E"/>
    <w:rsid w:val="007D6087"/>
    <w:rsid w:val="007D61D4"/>
    <w:rsid w:val="007D78D9"/>
    <w:rsid w:val="007D7E87"/>
    <w:rsid w:val="007E039B"/>
    <w:rsid w:val="007E3E1E"/>
    <w:rsid w:val="007E43DC"/>
    <w:rsid w:val="007E6EBD"/>
    <w:rsid w:val="007E70B0"/>
    <w:rsid w:val="007E7906"/>
    <w:rsid w:val="007F0049"/>
    <w:rsid w:val="007F05C2"/>
    <w:rsid w:val="007F069B"/>
    <w:rsid w:val="007F1E46"/>
    <w:rsid w:val="007F23CC"/>
    <w:rsid w:val="007F2C10"/>
    <w:rsid w:val="007F3060"/>
    <w:rsid w:val="007F336C"/>
    <w:rsid w:val="007F3663"/>
    <w:rsid w:val="007F5A11"/>
    <w:rsid w:val="007F6133"/>
    <w:rsid w:val="007F6138"/>
    <w:rsid w:val="007F64D1"/>
    <w:rsid w:val="007F7423"/>
    <w:rsid w:val="007F7EA5"/>
    <w:rsid w:val="007F7F15"/>
    <w:rsid w:val="008006B2"/>
    <w:rsid w:val="00800F5D"/>
    <w:rsid w:val="008015E3"/>
    <w:rsid w:val="008017E1"/>
    <w:rsid w:val="00801878"/>
    <w:rsid w:val="00801C93"/>
    <w:rsid w:val="00801DEA"/>
    <w:rsid w:val="0080350F"/>
    <w:rsid w:val="0080386B"/>
    <w:rsid w:val="00803E11"/>
    <w:rsid w:val="0080415B"/>
    <w:rsid w:val="00804AD7"/>
    <w:rsid w:val="008056D7"/>
    <w:rsid w:val="00806527"/>
    <w:rsid w:val="008073F7"/>
    <w:rsid w:val="008106E4"/>
    <w:rsid w:val="00810945"/>
    <w:rsid w:val="00810BAA"/>
    <w:rsid w:val="00810CE9"/>
    <w:rsid w:val="00811C20"/>
    <w:rsid w:val="008122C7"/>
    <w:rsid w:val="0081254F"/>
    <w:rsid w:val="00813E28"/>
    <w:rsid w:val="008142F9"/>
    <w:rsid w:val="00814C50"/>
    <w:rsid w:val="00814E36"/>
    <w:rsid w:val="008157A9"/>
    <w:rsid w:val="00815F3C"/>
    <w:rsid w:val="00817525"/>
    <w:rsid w:val="00817D48"/>
    <w:rsid w:val="00817DB5"/>
    <w:rsid w:val="00820F16"/>
    <w:rsid w:val="0082153B"/>
    <w:rsid w:val="0082179D"/>
    <w:rsid w:val="00821DE9"/>
    <w:rsid w:val="00821EFC"/>
    <w:rsid w:val="0082267B"/>
    <w:rsid w:val="00823DFD"/>
    <w:rsid w:val="00825A14"/>
    <w:rsid w:val="00825BD0"/>
    <w:rsid w:val="008262E6"/>
    <w:rsid w:val="00826550"/>
    <w:rsid w:val="008274E2"/>
    <w:rsid w:val="00830017"/>
    <w:rsid w:val="00830BAE"/>
    <w:rsid w:val="00830C6D"/>
    <w:rsid w:val="00830D1B"/>
    <w:rsid w:val="00830F4C"/>
    <w:rsid w:val="0083100B"/>
    <w:rsid w:val="0083115E"/>
    <w:rsid w:val="00832C14"/>
    <w:rsid w:val="00833A1D"/>
    <w:rsid w:val="00833A97"/>
    <w:rsid w:val="0083404C"/>
    <w:rsid w:val="008342CC"/>
    <w:rsid w:val="008348A0"/>
    <w:rsid w:val="00834B35"/>
    <w:rsid w:val="00834EA5"/>
    <w:rsid w:val="00834EFC"/>
    <w:rsid w:val="0083518B"/>
    <w:rsid w:val="00836718"/>
    <w:rsid w:val="00837189"/>
    <w:rsid w:val="0084017E"/>
    <w:rsid w:val="00840247"/>
    <w:rsid w:val="00840ABA"/>
    <w:rsid w:val="0084110D"/>
    <w:rsid w:val="00841756"/>
    <w:rsid w:val="00841AC1"/>
    <w:rsid w:val="008423F5"/>
    <w:rsid w:val="00842D7C"/>
    <w:rsid w:val="0084304B"/>
    <w:rsid w:val="00843ACD"/>
    <w:rsid w:val="008449CB"/>
    <w:rsid w:val="00846904"/>
    <w:rsid w:val="00847C18"/>
    <w:rsid w:val="00847D73"/>
    <w:rsid w:val="00850936"/>
    <w:rsid w:val="008517BA"/>
    <w:rsid w:val="00851B22"/>
    <w:rsid w:val="00853057"/>
    <w:rsid w:val="00853DC3"/>
    <w:rsid w:val="008540AA"/>
    <w:rsid w:val="0085493B"/>
    <w:rsid w:val="00854D56"/>
    <w:rsid w:val="0085737C"/>
    <w:rsid w:val="008601ED"/>
    <w:rsid w:val="00860605"/>
    <w:rsid w:val="00860C29"/>
    <w:rsid w:val="00862020"/>
    <w:rsid w:val="008621CC"/>
    <w:rsid w:val="00862806"/>
    <w:rsid w:val="00862879"/>
    <w:rsid w:val="00863A68"/>
    <w:rsid w:val="00864822"/>
    <w:rsid w:val="00864AF8"/>
    <w:rsid w:val="0086648D"/>
    <w:rsid w:val="0086682C"/>
    <w:rsid w:val="0086685A"/>
    <w:rsid w:val="00867393"/>
    <w:rsid w:val="00872029"/>
    <w:rsid w:val="008723BB"/>
    <w:rsid w:val="008729A0"/>
    <w:rsid w:val="008733B0"/>
    <w:rsid w:val="00873AE3"/>
    <w:rsid w:val="00873E3B"/>
    <w:rsid w:val="008747EE"/>
    <w:rsid w:val="00874FB1"/>
    <w:rsid w:val="0087561F"/>
    <w:rsid w:val="00875DE0"/>
    <w:rsid w:val="00876B07"/>
    <w:rsid w:val="00877236"/>
    <w:rsid w:val="00877AD5"/>
    <w:rsid w:val="00877C05"/>
    <w:rsid w:val="00880BE5"/>
    <w:rsid w:val="00880E4F"/>
    <w:rsid w:val="00880F3D"/>
    <w:rsid w:val="008811DF"/>
    <w:rsid w:val="00881955"/>
    <w:rsid w:val="00881E74"/>
    <w:rsid w:val="00882898"/>
    <w:rsid w:val="00883484"/>
    <w:rsid w:val="00884DE0"/>
    <w:rsid w:val="00885B04"/>
    <w:rsid w:val="00885EDA"/>
    <w:rsid w:val="00886250"/>
    <w:rsid w:val="0088699C"/>
    <w:rsid w:val="0089059D"/>
    <w:rsid w:val="00891137"/>
    <w:rsid w:val="00891629"/>
    <w:rsid w:val="00892701"/>
    <w:rsid w:val="00892C7C"/>
    <w:rsid w:val="00892DF0"/>
    <w:rsid w:val="00894605"/>
    <w:rsid w:val="00894FCD"/>
    <w:rsid w:val="00895495"/>
    <w:rsid w:val="00895CCA"/>
    <w:rsid w:val="008964B7"/>
    <w:rsid w:val="00897317"/>
    <w:rsid w:val="008A0423"/>
    <w:rsid w:val="008A074B"/>
    <w:rsid w:val="008A1B43"/>
    <w:rsid w:val="008A2053"/>
    <w:rsid w:val="008A231D"/>
    <w:rsid w:val="008A2F52"/>
    <w:rsid w:val="008A336A"/>
    <w:rsid w:val="008A42BE"/>
    <w:rsid w:val="008A42E4"/>
    <w:rsid w:val="008A4729"/>
    <w:rsid w:val="008A5E64"/>
    <w:rsid w:val="008A6133"/>
    <w:rsid w:val="008A6540"/>
    <w:rsid w:val="008A682D"/>
    <w:rsid w:val="008A6CEC"/>
    <w:rsid w:val="008A72ED"/>
    <w:rsid w:val="008A76FE"/>
    <w:rsid w:val="008A77B9"/>
    <w:rsid w:val="008B0473"/>
    <w:rsid w:val="008B0BE8"/>
    <w:rsid w:val="008B15EE"/>
    <w:rsid w:val="008B1A8A"/>
    <w:rsid w:val="008B1E9D"/>
    <w:rsid w:val="008B293D"/>
    <w:rsid w:val="008B30C9"/>
    <w:rsid w:val="008B377D"/>
    <w:rsid w:val="008B4277"/>
    <w:rsid w:val="008B467B"/>
    <w:rsid w:val="008B57EA"/>
    <w:rsid w:val="008B6D6C"/>
    <w:rsid w:val="008B700B"/>
    <w:rsid w:val="008C0863"/>
    <w:rsid w:val="008C0CD2"/>
    <w:rsid w:val="008C1016"/>
    <w:rsid w:val="008C1861"/>
    <w:rsid w:val="008C1C46"/>
    <w:rsid w:val="008C1F0B"/>
    <w:rsid w:val="008C231C"/>
    <w:rsid w:val="008C2E33"/>
    <w:rsid w:val="008C3968"/>
    <w:rsid w:val="008C3CC4"/>
    <w:rsid w:val="008C417D"/>
    <w:rsid w:val="008C46A9"/>
    <w:rsid w:val="008C4DD1"/>
    <w:rsid w:val="008C5DFD"/>
    <w:rsid w:val="008C601A"/>
    <w:rsid w:val="008C7C31"/>
    <w:rsid w:val="008D0D09"/>
    <w:rsid w:val="008D1678"/>
    <w:rsid w:val="008D1A9C"/>
    <w:rsid w:val="008D1DDB"/>
    <w:rsid w:val="008D20C6"/>
    <w:rsid w:val="008D2665"/>
    <w:rsid w:val="008D2C57"/>
    <w:rsid w:val="008D2C6F"/>
    <w:rsid w:val="008D3B3C"/>
    <w:rsid w:val="008D3F3E"/>
    <w:rsid w:val="008D4101"/>
    <w:rsid w:val="008D5AC1"/>
    <w:rsid w:val="008D6BDC"/>
    <w:rsid w:val="008E074A"/>
    <w:rsid w:val="008E092B"/>
    <w:rsid w:val="008E209E"/>
    <w:rsid w:val="008E23B9"/>
    <w:rsid w:val="008E2DF3"/>
    <w:rsid w:val="008E363A"/>
    <w:rsid w:val="008E3B43"/>
    <w:rsid w:val="008E409B"/>
    <w:rsid w:val="008E49DC"/>
    <w:rsid w:val="008E527D"/>
    <w:rsid w:val="008E52A7"/>
    <w:rsid w:val="008E5A45"/>
    <w:rsid w:val="008E5BF7"/>
    <w:rsid w:val="008E60A7"/>
    <w:rsid w:val="008E7A6C"/>
    <w:rsid w:val="008F02E0"/>
    <w:rsid w:val="008F05CC"/>
    <w:rsid w:val="008F091B"/>
    <w:rsid w:val="008F162E"/>
    <w:rsid w:val="008F1753"/>
    <w:rsid w:val="008F1955"/>
    <w:rsid w:val="008F29FA"/>
    <w:rsid w:val="008F29FF"/>
    <w:rsid w:val="008F2CD6"/>
    <w:rsid w:val="008F3419"/>
    <w:rsid w:val="008F3678"/>
    <w:rsid w:val="008F4083"/>
    <w:rsid w:val="008F4864"/>
    <w:rsid w:val="008F4E49"/>
    <w:rsid w:val="008F517C"/>
    <w:rsid w:val="008F529D"/>
    <w:rsid w:val="008F5689"/>
    <w:rsid w:val="008F5D4D"/>
    <w:rsid w:val="008F738E"/>
    <w:rsid w:val="008F77DB"/>
    <w:rsid w:val="00900583"/>
    <w:rsid w:val="00900FD6"/>
    <w:rsid w:val="0090133F"/>
    <w:rsid w:val="00902712"/>
    <w:rsid w:val="009029C1"/>
    <w:rsid w:val="00902C1A"/>
    <w:rsid w:val="009035C3"/>
    <w:rsid w:val="00903A62"/>
    <w:rsid w:val="00903B4D"/>
    <w:rsid w:val="00903C2F"/>
    <w:rsid w:val="00904E04"/>
    <w:rsid w:val="00904FF6"/>
    <w:rsid w:val="009051B7"/>
    <w:rsid w:val="00905966"/>
    <w:rsid w:val="00905F8D"/>
    <w:rsid w:val="0090600A"/>
    <w:rsid w:val="009067A5"/>
    <w:rsid w:val="00906A7E"/>
    <w:rsid w:val="00906FD5"/>
    <w:rsid w:val="00910C4B"/>
    <w:rsid w:val="00910EE0"/>
    <w:rsid w:val="009111E7"/>
    <w:rsid w:val="00911A2A"/>
    <w:rsid w:val="009120D9"/>
    <w:rsid w:val="00913581"/>
    <w:rsid w:val="00914114"/>
    <w:rsid w:val="0091504B"/>
    <w:rsid w:val="009151EA"/>
    <w:rsid w:val="00915723"/>
    <w:rsid w:val="00915F8B"/>
    <w:rsid w:val="00916286"/>
    <w:rsid w:val="00916C3B"/>
    <w:rsid w:val="00916F1C"/>
    <w:rsid w:val="009170A2"/>
    <w:rsid w:val="00921F9C"/>
    <w:rsid w:val="009225D0"/>
    <w:rsid w:val="00922C53"/>
    <w:rsid w:val="00923702"/>
    <w:rsid w:val="00923C6B"/>
    <w:rsid w:val="0092407D"/>
    <w:rsid w:val="0092563A"/>
    <w:rsid w:val="00926E4D"/>
    <w:rsid w:val="00927499"/>
    <w:rsid w:val="00927916"/>
    <w:rsid w:val="00930241"/>
    <w:rsid w:val="00930BBB"/>
    <w:rsid w:val="00933152"/>
    <w:rsid w:val="00933F4B"/>
    <w:rsid w:val="00934026"/>
    <w:rsid w:val="00934401"/>
    <w:rsid w:val="009345B9"/>
    <w:rsid w:val="00934686"/>
    <w:rsid w:val="009361F7"/>
    <w:rsid w:val="00936B2B"/>
    <w:rsid w:val="00937B26"/>
    <w:rsid w:val="00937C12"/>
    <w:rsid w:val="0094188D"/>
    <w:rsid w:val="00941E4D"/>
    <w:rsid w:val="00941F88"/>
    <w:rsid w:val="00942270"/>
    <w:rsid w:val="00942324"/>
    <w:rsid w:val="009429B5"/>
    <w:rsid w:val="00942B3B"/>
    <w:rsid w:val="00942D3E"/>
    <w:rsid w:val="00943B7A"/>
    <w:rsid w:val="00944741"/>
    <w:rsid w:val="00944BA9"/>
    <w:rsid w:val="0094501C"/>
    <w:rsid w:val="00945025"/>
    <w:rsid w:val="009450F3"/>
    <w:rsid w:val="009462A9"/>
    <w:rsid w:val="00947854"/>
    <w:rsid w:val="00950B9E"/>
    <w:rsid w:val="00950F0A"/>
    <w:rsid w:val="0095166A"/>
    <w:rsid w:val="00951995"/>
    <w:rsid w:val="00951E15"/>
    <w:rsid w:val="00952982"/>
    <w:rsid w:val="00952A26"/>
    <w:rsid w:val="0095417F"/>
    <w:rsid w:val="009548A0"/>
    <w:rsid w:val="009557CC"/>
    <w:rsid w:val="00956307"/>
    <w:rsid w:val="00956B65"/>
    <w:rsid w:val="00956C2F"/>
    <w:rsid w:val="00960861"/>
    <w:rsid w:val="00960C4C"/>
    <w:rsid w:val="00961785"/>
    <w:rsid w:val="00961824"/>
    <w:rsid w:val="00962588"/>
    <w:rsid w:val="009625F7"/>
    <w:rsid w:val="0096280F"/>
    <w:rsid w:val="0096300F"/>
    <w:rsid w:val="00963743"/>
    <w:rsid w:val="0096380C"/>
    <w:rsid w:val="00963CF9"/>
    <w:rsid w:val="009652D5"/>
    <w:rsid w:val="009653E3"/>
    <w:rsid w:val="009655B0"/>
    <w:rsid w:val="00966BD9"/>
    <w:rsid w:val="009678F4"/>
    <w:rsid w:val="00967EA3"/>
    <w:rsid w:val="009726E3"/>
    <w:rsid w:val="009737C7"/>
    <w:rsid w:val="00973839"/>
    <w:rsid w:val="0097560B"/>
    <w:rsid w:val="009757ED"/>
    <w:rsid w:val="0097582E"/>
    <w:rsid w:val="00975C22"/>
    <w:rsid w:val="00976CE2"/>
    <w:rsid w:val="0097738F"/>
    <w:rsid w:val="00977827"/>
    <w:rsid w:val="00977BA2"/>
    <w:rsid w:val="00980057"/>
    <w:rsid w:val="009803F8"/>
    <w:rsid w:val="00980BEA"/>
    <w:rsid w:val="00980CF2"/>
    <w:rsid w:val="00982BED"/>
    <w:rsid w:val="00983107"/>
    <w:rsid w:val="00983520"/>
    <w:rsid w:val="00984053"/>
    <w:rsid w:val="009845C3"/>
    <w:rsid w:val="009872A4"/>
    <w:rsid w:val="0098795A"/>
    <w:rsid w:val="009910CC"/>
    <w:rsid w:val="0099132F"/>
    <w:rsid w:val="009913B9"/>
    <w:rsid w:val="00992ACE"/>
    <w:rsid w:val="00993A77"/>
    <w:rsid w:val="00993DD0"/>
    <w:rsid w:val="00995D46"/>
    <w:rsid w:val="00996CAA"/>
    <w:rsid w:val="0099744B"/>
    <w:rsid w:val="00997FB6"/>
    <w:rsid w:val="009A0CD0"/>
    <w:rsid w:val="009A0EA5"/>
    <w:rsid w:val="009A15B9"/>
    <w:rsid w:val="009A1799"/>
    <w:rsid w:val="009A25AD"/>
    <w:rsid w:val="009A2BF9"/>
    <w:rsid w:val="009A3333"/>
    <w:rsid w:val="009A3943"/>
    <w:rsid w:val="009A3C20"/>
    <w:rsid w:val="009A420E"/>
    <w:rsid w:val="009A4D84"/>
    <w:rsid w:val="009A4E49"/>
    <w:rsid w:val="009A5026"/>
    <w:rsid w:val="009A5E7B"/>
    <w:rsid w:val="009A5F20"/>
    <w:rsid w:val="009A6514"/>
    <w:rsid w:val="009B0799"/>
    <w:rsid w:val="009B1F46"/>
    <w:rsid w:val="009B3092"/>
    <w:rsid w:val="009B3839"/>
    <w:rsid w:val="009B3BD3"/>
    <w:rsid w:val="009B44E1"/>
    <w:rsid w:val="009B4B66"/>
    <w:rsid w:val="009B4F6D"/>
    <w:rsid w:val="009B52AC"/>
    <w:rsid w:val="009B548D"/>
    <w:rsid w:val="009B6248"/>
    <w:rsid w:val="009B6D6B"/>
    <w:rsid w:val="009B6F59"/>
    <w:rsid w:val="009B7253"/>
    <w:rsid w:val="009C06C5"/>
    <w:rsid w:val="009C0FB7"/>
    <w:rsid w:val="009C1680"/>
    <w:rsid w:val="009C190A"/>
    <w:rsid w:val="009C1BC3"/>
    <w:rsid w:val="009C1D73"/>
    <w:rsid w:val="009C24F2"/>
    <w:rsid w:val="009C255A"/>
    <w:rsid w:val="009C2A76"/>
    <w:rsid w:val="009C2ADE"/>
    <w:rsid w:val="009C2F25"/>
    <w:rsid w:val="009C32D1"/>
    <w:rsid w:val="009C3316"/>
    <w:rsid w:val="009C3504"/>
    <w:rsid w:val="009C4D5E"/>
    <w:rsid w:val="009C64BA"/>
    <w:rsid w:val="009C6F47"/>
    <w:rsid w:val="009C7B7E"/>
    <w:rsid w:val="009C7F76"/>
    <w:rsid w:val="009D01C5"/>
    <w:rsid w:val="009D0ACC"/>
    <w:rsid w:val="009D1977"/>
    <w:rsid w:val="009D3BC2"/>
    <w:rsid w:val="009D43A9"/>
    <w:rsid w:val="009D5892"/>
    <w:rsid w:val="009D6586"/>
    <w:rsid w:val="009D7554"/>
    <w:rsid w:val="009D761D"/>
    <w:rsid w:val="009E0164"/>
    <w:rsid w:val="009E074A"/>
    <w:rsid w:val="009E1083"/>
    <w:rsid w:val="009E1B9D"/>
    <w:rsid w:val="009E1FB6"/>
    <w:rsid w:val="009E1FB9"/>
    <w:rsid w:val="009E27E3"/>
    <w:rsid w:val="009E2808"/>
    <w:rsid w:val="009E3456"/>
    <w:rsid w:val="009E3948"/>
    <w:rsid w:val="009E4600"/>
    <w:rsid w:val="009E5081"/>
    <w:rsid w:val="009E516F"/>
    <w:rsid w:val="009E52CB"/>
    <w:rsid w:val="009E5380"/>
    <w:rsid w:val="009E5F67"/>
    <w:rsid w:val="009E6D4D"/>
    <w:rsid w:val="009F01DA"/>
    <w:rsid w:val="009F07D9"/>
    <w:rsid w:val="009F184C"/>
    <w:rsid w:val="009F1C07"/>
    <w:rsid w:val="009F1F0E"/>
    <w:rsid w:val="009F1F6F"/>
    <w:rsid w:val="009F2288"/>
    <w:rsid w:val="009F2874"/>
    <w:rsid w:val="009F290A"/>
    <w:rsid w:val="009F3017"/>
    <w:rsid w:val="009F3E9C"/>
    <w:rsid w:val="009F3FED"/>
    <w:rsid w:val="009F4896"/>
    <w:rsid w:val="009F56FF"/>
    <w:rsid w:val="009F57C4"/>
    <w:rsid w:val="009F6793"/>
    <w:rsid w:val="009F6D0F"/>
    <w:rsid w:val="009F6EC0"/>
    <w:rsid w:val="009F771A"/>
    <w:rsid w:val="009F7C6E"/>
    <w:rsid w:val="009F7D28"/>
    <w:rsid w:val="00A00145"/>
    <w:rsid w:val="00A014B8"/>
    <w:rsid w:val="00A01670"/>
    <w:rsid w:val="00A02428"/>
    <w:rsid w:val="00A02496"/>
    <w:rsid w:val="00A0256D"/>
    <w:rsid w:val="00A03EDB"/>
    <w:rsid w:val="00A04268"/>
    <w:rsid w:val="00A04F82"/>
    <w:rsid w:val="00A05241"/>
    <w:rsid w:val="00A055BE"/>
    <w:rsid w:val="00A0616D"/>
    <w:rsid w:val="00A10928"/>
    <w:rsid w:val="00A11C20"/>
    <w:rsid w:val="00A12FC8"/>
    <w:rsid w:val="00A13278"/>
    <w:rsid w:val="00A132D4"/>
    <w:rsid w:val="00A136DC"/>
    <w:rsid w:val="00A139CA"/>
    <w:rsid w:val="00A13B80"/>
    <w:rsid w:val="00A13BA6"/>
    <w:rsid w:val="00A15938"/>
    <w:rsid w:val="00A15F35"/>
    <w:rsid w:val="00A16076"/>
    <w:rsid w:val="00A17182"/>
    <w:rsid w:val="00A175FE"/>
    <w:rsid w:val="00A17C06"/>
    <w:rsid w:val="00A200F8"/>
    <w:rsid w:val="00A204BC"/>
    <w:rsid w:val="00A20C77"/>
    <w:rsid w:val="00A20F90"/>
    <w:rsid w:val="00A21A5F"/>
    <w:rsid w:val="00A22307"/>
    <w:rsid w:val="00A22F44"/>
    <w:rsid w:val="00A22F4D"/>
    <w:rsid w:val="00A23034"/>
    <w:rsid w:val="00A2335E"/>
    <w:rsid w:val="00A2347D"/>
    <w:rsid w:val="00A236F7"/>
    <w:rsid w:val="00A242CE"/>
    <w:rsid w:val="00A2450B"/>
    <w:rsid w:val="00A25770"/>
    <w:rsid w:val="00A2591E"/>
    <w:rsid w:val="00A25FAD"/>
    <w:rsid w:val="00A26174"/>
    <w:rsid w:val="00A2624B"/>
    <w:rsid w:val="00A2685A"/>
    <w:rsid w:val="00A269D7"/>
    <w:rsid w:val="00A270FF"/>
    <w:rsid w:val="00A276BE"/>
    <w:rsid w:val="00A30B86"/>
    <w:rsid w:val="00A320C2"/>
    <w:rsid w:val="00A33BFD"/>
    <w:rsid w:val="00A34129"/>
    <w:rsid w:val="00A34600"/>
    <w:rsid w:val="00A34BB5"/>
    <w:rsid w:val="00A34CC4"/>
    <w:rsid w:val="00A351B1"/>
    <w:rsid w:val="00A35729"/>
    <w:rsid w:val="00A35D2B"/>
    <w:rsid w:val="00A36141"/>
    <w:rsid w:val="00A36177"/>
    <w:rsid w:val="00A37277"/>
    <w:rsid w:val="00A37335"/>
    <w:rsid w:val="00A37E99"/>
    <w:rsid w:val="00A404C7"/>
    <w:rsid w:val="00A411B4"/>
    <w:rsid w:val="00A41B86"/>
    <w:rsid w:val="00A43053"/>
    <w:rsid w:val="00A43181"/>
    <w:rsid w:val="00A4416E"/>
    <w:rsid w:val="00A45A4F"/>
    <w:rsid w:val="00A45A83"/>
    <w:rsid w:val="00A45CE7"/>
    <w:rsid w:val="00A45F68"/>
    <w:rsid w:val="00A4607C"/>
    <w:rsid w:val="00A503B5"/>
    <w:rsid w:val="00A50644"/>
    <w:rsid w:val="00A51433"/>
    <w:rsid w:val="00A514DC"/>
    <w:rsid w:val="00A51CEC"/>
    <w:rsid w:val="00A529B5"/>
    <w:rsid w:val="00A52A29"/>
    <w:rsid w:val="00A52A87"/>
    <w:rsid w:val="00A53176"/>
    <w:rsid w:val="00A540A3"/>
    <w:rsid w:val="00A54E3E"/>
    <w:rsid w:val="00A54FCF"/>
    <w:rsid w:val="00A5539A"/>
    <w:rsid w:val="00A56404"/>
    <w:rsid w:val="00A56BB3"/>
    <w:rsid w:val="00A57E73"/>
    <w:rsid w:val="00A602CB"/>
    <w:rsid w:val="00A605E5"/>
    <w:rsid w:val="00A60F10"/>
    <w:rsid w:val="00A61ED3"/>
    <w:rsid w:val="00A62DF3"/>
    <w:rsid w:val="00A6386C"/>
    <w:rsid w:val="00A64321"/>
    <w:rsid w:val="00A64976"/>
    <w:rsid w:val="00A64CCC"/>
    <w:rsid w:val="00A6612B"/>
    <w:rsid w:val="00A66B38"/>
    <w:rsid w:val="00A66FDF"/>
    <w:rsid w:val="00A70172"/>
    <w:rsid w:val="00A701DD"/>
    <w:rsid w:val="00A7051B"/>
    <w:rsid w:val="00A7091D"/>
    <w:rsid w:val="00A72744"/>
    <w:rsid w:val="00A72AEE"/>
    <w:rsid w:val="00A73D88"/>
    <w:rsid w:val="00A74110"/>
    <w:rsid w:val="00A74EA4"/>
    <w:rsid w:val="00A7528F"/>
    <w:rsid w:val="00A75AB5"/>
    <w:rsid w:val="00A76216"/>
    <w:rsid w:val="00A76591"/>
    <w:rsid w:val="00A76DC9"/>
    <w:rsid w:val="00A77A09"/>
    <w:rsid w:val="00A8079D"/>
    <w:rsid w:val="00A81C7F"/>
    <w:rsid w:val="00A82121"/>
    <w:rsid w:val="00A82866"/>
    <w:rsid w:val="00A82D4C"/>
    <w:rsid w:val="00A83321"/>
    <w:rsid w:val="00A83B58"/>
    <w:rsid w:val="00A842AE"/>
    <w:rsid w:val="00A84BC2"/>
    <w:rsid w:val="00A85A54"/>
    <w:rsid w:val="00A85C85"/>
    <w:rsid w:val="00A862D1"/>
    <w:rsid w:val="00A86667"/>
    <w:rsid w:val="00A86B32"/>
    <w:rsid w:val="00A870DF"/>
    <w:rsid w:val="00A879DC"/>
    <w:rsid w:val="00A903CB"/>
    <w:rsid w:val="00A90DE5"/>
    <w:rsid w:val="00A91382"/>
    <w:rsid w:val="00A9145E"/>
    <w:rsid w:val="00A9154F"/>
    <w:rsid w:val="00A93C21"/>
    <w:rsid w:val="00A93E23"/>
    <w:rsid w:val="00A94E34"/>
    <w:rsid w:val="00A950A9"/>
    <w:rsid w:val="00A960E4"/>
    <w:rsid w:val="00A9689A"/>
    <w:rsid w:val="00A96AA9"/>
    <w:rsid w:val="00A96D7A"/>
    <w:rsid w:val="00A978AC"/>
    <w:rsid w:val="00A978DE"/>
    <w:rsid w:val="00A97934"/>
    <w:rsid w:val="00AA05D7"/>
    <w:rsid w:val="00AA0978"/>
    <w:rsid w:val="00AA1AD1"/>
    <w:rsid w:val="00AA1D54"/>
    <w:rsid w:val="00AA2728"/>
    <w:rsid w:val="00AA2D65"/>
    <w:rsid w:val="00AA2FB8"/>
    <w:rsid w:val="00AA3565"/>
    <w:rsid w:val="00AA37D5"/>
    <w:rsid w:val="00AA396C"/>
    <w:rsid w:val="00AA59A6"/>
    <w:rsid w:val="00AA61F8"/>
    <w:rsid w:val="00AA692A"/>
    <w:rsid w:val="00AA74AA"/>
    <w:rsid w:val="00AB0395"/>
    <w:rsid w:val="00AB23FE"/>
    <w:rsid w:val="00AB2616"/>
    <w:rsid w:val="00AB271F"/>
    <w:rsid w:val="00AB2B97"/>
    <w:rsid w:val="00AB2F81"/>
    <w:rsid w:val="00AB302F"/>
    <w:rsid w:val="00AB31A5"/>
    <w:rsid w:val="00AB3425"/>
    <w:rsid w:val="00AB3BED"/>
    <w:rsid w:val="00AB539F"/>
    <w:rsid w:val="00AB55F4"/>
    <w:rsid w:val="00AB71DB"/>
    <w:rsid w:val="00AB759A"/>
    <w:rsid w:val="00AB7900"/>
    <w:rsid w:val="00AB7D9B"/>
    <w:rsid w:val="00AB7EEE"/>
    <w:rsid w:val="00AC0998"/>
    <w:rsid w:val="00AC0ED3"/>
    <w:rsid w:val="00AC1050"/>
    <w:rsid w:val="00AC1265"/>
    <w:rsid w:val="00AC1BAC"/>
    <w:rsid w:val="00AC3AF5"/>
    <w:rsid w:val="00AC3B01"/>
    <w:rsid w:val="00AC3E86"/>
    <w:rsid w:val="00AC57E0"/>
    <w:rsid w:val="00AC59EF"/>
    <w:rsid w:val="00AC5E29"/>
    <w:rsid w:val="00AC7C50"/>
    <w:rsid w:val="00AD0387"/>
    <w:rsid w:val="00AD08AB"/>
    <w:rsid w:val="00AD0FC4"/>
    <w:rsid w:val="00AD1233"/>
    <w:rsid w:val="00AD15FB"/>
    <w:rsid w:val="00AD16DB"/>
    <w:rsid w:val="00AD1816"/>
    <w:rsid w:val="00AD4CD0"/>
    <w:rsid w:val="00AD77C6"/>
    <w:rsid w:val="00AD7D91"/>
    <w:rsid w:val="00AE045B"/>
    <w:rsid w:val="00AE1CC5"/>
    <w:rsid w:val="00AE2C82"/>
    <w:rsid w:val="00AE2FE0"/>
    <w:rsid w:val="00AE3187"/>
    <w:rsid w:val="00AE412D"/>
    <w:rsid w:val="00AE44D5"/>
    <w:rsid w:val="00AE4D5C"/>
    <w:rsid w:val="00AE5723"/>
    <w:rsid w:val="00AE5F2E"/>
    <w:rsid w:val="00AE6061"/>
    <w:rsid w:val="00AE6F92"/>
    <w:rsid w:val="00AE6FFD"/>
    <w:rsid w:val="00AE7F8D"/>
    <w:rsid w:val="00AF06D2"/>
    <w:rsid w:val="00AF082A"/>
    <w:rsid w:val="00AF19C4"/>
    <w:rsid w:val="00AF24EE"/>
    <w:rsid w:val="00AF2C31"/>
    <w:rsid w:val="00AF316B"/>
    <w:rsid w:val="00AF43B1"/>
    <w:rsid w:val="00AF4657"/>
    <w:rsid w:val="00AF4B6F"/>
    <w:rsid w:val="00AF4C26"/>
    <w:rsid w:val="00AF5892"/>
    <w:rsid w:val="00B02787"/>
    <w:rsid w:val="00B029FB"/>
    <w:rsid w:val="00B02B3B"/>
    <w:rsid w:val="00B0333D"/>
    <w:rsid w:val="00B03E4D"/>
    <w:rsid w:val="00B070B6"/>
    <w:rsid w:val="00B07588"/>
    <w:rsid w:val="00B07CF5"/>
    <w:rsid w:val="00B10805"/>
    <w:rsid w:val="00B1190B"/>
    <w:rsid w:val="00B11B39"/>
    <w:rsid w:val="00B1370F"/>
    <w:rsid w:val="00B1467F"/>
    <w:rsid w:val="00B14A9C"/>
    <w:rsid w:val="00B14CE4"/>
    <w:rsid w:val="00B151EB"/>
    <w:rsid w:val="00B1568A"/>
    <w:rsid w:val="00B159C7"/>
    <w:rsid w:val="00B15A89"/>
    <w:rsid w:val="00B16AC0"/>
    <w:rsid w:val="00B17C07"/>
    <w:rsid w:val="00B202DF"/>
    <w:rsid w:val="00B20A1F"/>
    <w:rsid w:val="00B20DB0"/>
    <w:rsid w:val="00B215D8"/>
    <w:rsid w:val="00B216E4"/>
    <w:rsid w:val="00B235C5"/>
    <w:rsid w:val="00B236E2"/>
    <w:rsid w:val="00B24A2F"/>
    <w:rsid w:val="00B24B73"/>
    <w:rsid w:val="00B25196"/>
    <w:rsid w:val="00B2780E"/>
    <w:rsid w:val="00B30809"/>
    <w:rsid w:val="00B30DCC"/>
    <w:rsid w:val="00B31366"/>
    <w:rsid w:val="00B3202D"/>
    <w:rsid w:val="00B32B09"/>
    <w:rsid w:val="00B32D7D"/>
    <w:rsid w:val="00B339AF"/>
    <w:rsid w:val="00B348CF"/>
    <w:rsid w:val="00B34C43"/>
    <w:rsid w:val="00B352ED"/>
    <w:rsid w:val="00B353E6"/>
    <w:rsid w:val="00B358B8"/>
    <w:rsid w:val="00B3593A"/>
    <w:rsid w:val="00B35F0B"/>
    <w:rsid w:val="00B372CB"/>
    <w:rsid w:val="00B40010"/>
    <w:rsid w:val="00B4026A"/>
    <w:rsid w:val="00B40735"/>
    <w:rsid w:val="00B40E2A"/>
    <w:rsid w:val="00B410F9"/>
    <w:rsid w:val="00B41671"/>
    <w:rsid w:val="00B4188C"/>
    <w:rsid w:val="00B4272E"/>
    <w:rsid w:val="00B427AF"/>
    <w:rsid w:val="00B42950"/>
    <w:rsid w:val="00B44AAD"/>
    <w:rsid w:val="00B44F34"/>
    <w:rsid w:val="00B44FF7"/>
    <w:rsid w:val="00B45235"/>
    <w:rsid w:val="00B45DAC"/>
    <w:rsid w:val="00B46011"/>
    <w:rsid w:val="00B46496"/>
    <w:rsid w:val="00B4667A"/>
    <w:rsid w:val="00B46C7A"/>
    <w:rsid w:val="00B4758C"/>
    <w:rsid w:val="00B50D5C"/>
    <w:rsid w:val="00B51353"/>
    <w:rsid w:val="00B5142C"/>
    <w:rsid w:val="00B5382F"/>
    <w:rsid w:val="00B5391D"/>
    <w:rsid w:val="00B54307"/>
    <w:rsid w:val="00B5455B"/>
    <w:rsid w:val="00B54BBE"/>
    <w:rsid w:val="00B556A6"/>
    <w:rsid w:val="00B55D03"/>
    <w:rsid w:val="00B56094"/>
    <w:rsid w:val="00B563B2"/>
    <w:rsid w:val="00B56BD1"/>
    <w:rsid w:val="00B56D0A"/>
    <w:rsid w:val="00B56D26"/>
    <w:rsid w:val="00B57CBE"/>
    <w:rsid w:val="00B57F02"/>
    <w:rsid w:val="00B6043E"/>
    <w:rsid w:val="00B60671"/>
    <w:rsid w:val="00B60D5E"/>
    <w:rsid w:val="00B60F55"/>
    <w:rsid w:val="00B60F6E"/>
    <w:rsid w:val="00B611A7"/>
    <w:rsid w:val="00B61FFA"/>
    <w:rsid w:val="00B621ED"/>
    <w:rsid w:val="00B624F1"/>
    <w:rsid w:val="00B63040"/>
    <w:rsid w:val="00B63380"/>
    <w:rsid w:val="00B63B64"/>
    <w:rsid w:val="00B64582"/>
    <w:rsid w:val="00B65697"/>
    <w:rsid w:val="00B66839"/>
    <w:rsid w:val="00B668E8"/>
    <w:rsid w:val="00B66B14"/>
    <w:rsid w:val="00B66F64"/>
    <w:rsid w:val="00B71369"/>
    <w:rsid w:val="00B71499"/>
    <w:rsid w:val="00B71AC1"/>
    <w:rsid w:val="00B71EBF"/>
    <w:rsid w:val="00B72F0F"/>
    <w:rsid w:val="00B73782"/>
    <w:rsid w:val="00B73F2A"/>
    <w:rsid w:val="00B7638D"/>
    <w:rsid w:val="00B77581"/>
    <w:rsid w:val="00B8009C"/>
    <w:rsid w:val="00B800DB"/>
    <w:rsid w:val="00B808EE"/>
    <w:rsid w:val="00B819B9"/>
    <w:rsid w:val="00B834DA"/>
    <w:rsid w:val="00B83FA2"/>
    <w:rsid w:val="00B8487F"/>
    <w:rsid w:val="00B85D41"/>
    <w:rsid w:val="00B85EF6"/>
    <w:rsid w:val="00B86C1F"/>
    <w:rsid w:val="00B879FE"/>
    <w:rsid w:val="00B90BA9"/>
    <w:rsid w:val="00B90C2D"/>
    <w:rsid w:val="00B91785"/>
    <w:rsid w:val="00B91800"/>
    <w:rsid w:val="00B92074"/>
    <w:rsid w:val="00B9237B"/>
    <w:rsid w:val="00B92909"/>
    <w:rsid w:val="00B92958"/>
    <w:rsid w:val="00B92D1F"/>
    <w:rsid w:val="00B93377"/>
    <w:rsid w:val="00B93A00"/>
    <w:rsid w:val="00B9407D"/>
    <w:rsid w:val="00B9507A"/>
    <w:rsid w:val="00B95197"/>
    <w:rsid w:val="00B95AD8"/>
    <w:rsid w:val="00B961E8"/>
    <w:rsid w:val="00B96D06"/>
    <w:rsid w:val="00B96EAA"/>
    <w:rsid w:val="00B9753E"/>
    <w:rsid w:val="00BA007E"/>
    <w:rsid w:val="00BA167F"/>
    <w:rsid w:val="00BA1F4C"/>
    <w:rsid w:val="00BA2C87"/>
    <w:rsid w:val="00BA2EC2"/>
    <w:rsid w:val="00BA31C7"/>
    <w:rsid w:val="00BA3C54"/>
    <w:rsid w:val="00BA412A"/>
    <w:rsid w:val="00BA4DCF"/>
    <w:rsid w:val="00BA5C4A"/>
    <w:rsid w:val="00BA5CDA"/>
    <w:rsid w:val="00BA619E"/>
    <w:rsid w:val="00BA6E8E"/>
    <w:rsid w:val="00BA7D82"/>
    <w:rsid w:val="00BA7F3D"/>
    <w:rsid w:val="00BB03E4"/>
    <w:rsid w:val="00BB0C51"/>
    <w:rsid w:val="00BB126C"/>
    <w:rsid w:val="00BB1537"/>
    <w:rsid w:val="00BB3103"/>
    <w:rsid w:val="00BB31AA"/>
    <w:rsid w:val="00BB407A"/>
    <w:rsid w:val="00BB471D"/>
    <w:rsid w:val="00BB5977"/>
    <w:rsid w:val="00BB5AD8"/>
    <w:rsid w:val="00BB6E29"/>
    <w:rsid w:val="00BB6FA6"/>
    <w:rsid w:val="00BB6FF7"/>
    <w:rsid w:val="00BB767B"/>
    <w:rsid w:val="00BC0F1D"/>
    <w:rsid w:val="00BC2035"/>
    <w:rsid w:val="00BC2902"/>
    <w:rsid w:val="00BC352F"/>
    <w:rsid w:val="00BC3DDA"/>
    <w:rsid w:val="00BC4513"/>
    <w:rsid w:val="00BC4CC0"/>
    <w:rsid w:val="00BC6067"/>
    <w:rsid w:val="00BC60EA"/>
    <w:rsid w:val="00BC6D9A"/>
    <w:rsid w:val="00BD048E"/>
    <w:rsid w:val="00BD3063"/>
    <w:rsid w:val="00BD395F"/>
    <w:rsid w:val="00BD448F"/>
    <w:rsid w:val="00BD5C0A"/>
    <w:rsid w:val="00BD6291"/>
    <w:rsid w:val="00BD67BD"/>
    <w:rsid w:val="00BD6FAE"/>
    <w:rsid w:val="00BD75D8"/>
    <w:rsid w:val="00BE02F8"/>
    <w:rsid w:val="00BE03A7"/>
    <w:rsid w:val="00BE0D6F"/>
    <w:rsid w:val="00BE154B"/>
    <w:rsid w:val="00BE2B05"/>
    <w:rsid w:val="00BE2E0A"/>
    <w:rsid w:val="00BE31C4"/>
    <w:rsid w:val="00BE339B"/>
    <w:rsid w:val="00BE376B"/>
    <w:rsid w:val="00BE4D45"/>
    <w:rsid w:val="00BE5042"/>
    <w:rsid w:val="00BE508B"/>
    <w:rsid w:val="00BE58E9"/>
    <w:rsid w:val="00BE5A3C"/>
    <w:rsid w:val="00BE5CD6"/>
    <w:rsid w:val="00BE6BA4"/>
    <w:rsid w:val="00BE6BEA"/>
    <w:rsid w:val="00BE7666"/>
    <w:rsid w:val="00BE7847"/>
    <w:rsid w:val="00BE7E5E"/>
    <w:rsid w:val="00BF0ABA"/>
    <w:rsid w:val="00BF296D"/>
    <w:rsid w:val="00BF2A20"/>
    <w:rsid w:val="00BF2DAC"/>
    <w:rsid w:val="00BF2E9F"/>
    <w:rsid w:val="00BF33A5"/>
    <w:rsid w:val="00BF3BED"/>
    <w:rsid w:val="00BF4277"/>
    <w:rsid w:val="00BF43F0"/>
    <w:rsid w:val="00BF63BC"/>
    <w:rsid w:val="00BF74F5"/>
    <w:rsid w:val="00C019AD"/>
    <w:rsid w:val="00C01E42"/>
    <w:rsid w:val="00C01E91"/>
    <w:rsid w:val="00C02042"/>
    <w:rsid w:val="00C02723"/>
    <w:rsid w:val="00C03397"/>
    <w:rsid w:val="00C047DE"/>
    <w:rsid w:val="00C05004"/>
    <w:rsid w:val="00C05107"/>
    <w:rsid w:val="00C058E5"/>
    <w:rsid w:val="00C05C29"/>
    <w:rsid w:val="00C05F40"/>
    <w:rsid w:val="00C062E0"/>
    <w:rsid w:val="00C06F16"/>
    <w:rsid w:val="00C06FAD"/>
    <w:rsid w:val="00C07F5F"/>
    <w:rsid w:val="00C1036D"/>
    <w:rsid w:val="00C11084"/>
    <w:rsid w:val="00C1112B"/>
    <w:rsid w:val="00C115D1"/>
    <w:rsid w:val="00C115F7"/>
    <w:rsid w:val="00C12067"/>
    <w:rsid w:val="00C1210A"/>
    <w:rsid w:val="00C12834"/>
    <w:rsid w:val="00C12910"/>
    <w:rsid w:val="00C12AA4"/>
    <w:rsid w:val="00C1365E"/>
    <w:rsid w:val="00C13FED"/>
    <w:rsid w:val="00C1443A"/>
    <w:rsid w:val="00C15163"/>
    <w:rsid w:val="00C15C52"/>
    <w:rsid w:val="00C161FF"/>
    <w:rsid w:val="00C16D13"/>
    <w:rsid w:val="00C17AA2"/>
    <w:rsid w:val="00C17B83"/>
    <w:rsid w:val="00C17DAA"/>
    <w:rsid w:val="00C205EB"/>
    <w:rsid w:val="00C2130F"/>
    <w:rsid w:val="00C21913"/>
    <w:rsid w:val="00C21AD1"/>
    <w:rsid w:val="00C2210B"/>
    <w:rsid w:val="00C234A1"/>
    <w:rsid w:val="00C248A1"/>
    <w:rsid w:val="00C24BB6"/>
    <w:rsid w:val="00C26719"/>
    <w:rsid w:val="00C26AC4"/>
    <w:rsid w:val="00C27C1C"/>
    <w:rsid w:val="00C30462"/>
    <w:rsid w:val="00C3086F"/>
    <w:rsid w:val="00C332E2"/>
    <w:rsid w:val="00C3361B"/>
    <w:rsid w:val="00C364EE"/>
    <w:rsid w:val="00C42B2A"/>
    <w:rsid w:val="00C42BA9"/>
    <w:rsid w:val="00C43703"/>
    <w:rsid w:val="00C44DEC"/>
    <w:rsid w:val="00C4532E"/>
    <w:rsid w:val="00C4584E"/>
    <w:rsid w:val="00C45D0C"/>
    <w:rsid w:val="00C462B6"/>
    <w:rsid w:val="00C51BBB"/>
    <w:rsid w:val="00C51FB2"/>
    <w:rsid w:val="00C52550"/>
    <w:rsid w:val="00C52655"/>
    <w:rsid w:val="00C538C1"/>
    <w:rsid w:val="00C53A2F"/>
    <w:rsid w:val="00C54542"/>
    <w:rsid w:val="00C54832"/>
    <w:rsid w:val="00C54B35"/>
    <w:rsid w:val="00C555FC"/>
    <w:rsid w:val="00C55614"/>
    <w:rsid w:val="00C55BA3"/>
    <w:rsid w:val="00C562C4"/>
    <w:rsid w:val="00C57687"/>
    <w:rsid w:val="00C608F4"/>
    <w:rsid w:val="00C61A40"/>
    <w:rsid w:val="00C62191"/>
    <w:rsid w:val="00C6250A"/>
    <w:rsid w:val="00C63477"/>
    <w:rsid w:val="00C64902"/>
    <w:rsid w:val="00C65BD7"/>
    <w:rsid w:val="00C65C84"/>
    <w:rsid w:val="00C66E95"/>
    <w:rsid w:val="00C708F1"/>
    <w:rsid w:val="00C7152A"/>
    <w:rsid w:val="00C71F26"/>
    <w:rsid w:val="00C727C6"/>
    <w:rsid w:val="00C73277"/>
    <w:rsid w:val="00C73A5B"/>
    <w:rsid w:val="00C73F67"/>
    <w:rsid w:val="00C75A3C"/>
    <w:rsid w:val="00C75BC1"/>
    <w:rsid w:val="00C76502"/>
    <w:rsid w:val="00C76F90"/>
    <w:rsid w:val="00C7740D"/>
    <w:rsid w:val="00C779BA"/>
    <w:rsid w:val="00C80460"/>
    <w:rsid w:val="00C808B2"/>
    <w:rsid w:val="00C812EA"/>
    <w:rsid w:val="00C81615"/>
    <w:rsid w:val="00C81BE3"/>
    <w:rsid w:val="00C81F46"/>
    <w:rsid w:val="00C822CC"/>
    <w:rsid w:val="00C82968"/>
    <w:rsid w:val="00C82A9C"/>
    <w:rsid w:val="00C82BFA"/>
    <w:rsid w:val="00C82E1D"/>
    <w:rsid w:val="00C8332D"/>
    <w:rsid w:val="00C834F0"/>
    <w:rsid w:val="00C8411E"/>
    <w:rsid w:val="00C846D0"/>
    <w:rsid w:val="00C849A8"/>
    <w:rsid w:val="00C84D47"/>
    <w:rsid w:val="00C858DE"/>
    <w:rsid w:val="00C862DA"/>
    <w:rsid w:val="00C8680B"/>
    <w:rsid w:val="00C86B19"/>
    <w:rsid w:val="00C86F85"/>
    <w:rsid w:val="00C87756"/>
    <w:rsid w:val="00C878AB"/>
    <w:rsid w:val="00C9013D"/>
    <w:rsid w:val="00C912FA"/>
    <w:rsid w:val="00C9173F"/>
    <w:rsid w:val="00C91EFF"/>
    <w:rsid w:val="00C9230F"/>
    <w:rsid w:val="00C925F6"/>
    <w:rsid w:val="00C93388"/>
    <w:rsid w:val="00C93BF4"/>
    <w:rsid w:val="00C94832"/>
    <w:rsid w:val="00C94D35"/>
    <w:rsid w:val="00C94D61"/>
    <w:rsid w:val="00C950C7"/>
    <w:rsid w:val="00C955A8"/>
    <w:rsid w:val="00C96ED0"/>
    <w:rsid w:val="00CA08F8"/>
    <w:rsid w:val="00CA0AF0"/>
    <w:rsid w:val="00CA1F93"/>
    <w:rsid w:val="00CA2049"/>
    <w:rsid w:val="00CA26A2"/>
    <w:rsid w:val="00CA2B61"/>
    <w:rsid w:val="00CA389C"/>
    <w:rsid w:val="00CA3BDE"/>
    <w:rsid w:val="00CA4112"/>
    <w:rsid w:val="00CA41EF"/>
    <w:rsid w:val="00CA54CB"/>
    <w:rsid w:val="00CA5938"/>
    <w:rsid w:val="00CA6937"/>
    <w:rsid w:val="00CA7382"/>
    <w:rsid w:val="00CB015E"/>
    <w:rsid w:val="00CB034B"/>
    <w:rsid w:val="00CB0513"/>
    <w:rsid w:val="00CB15C2"/>
    <w:rsid w:val="00CB27BA"/>
    <w:rsid w:val="00CB2F99"/>
    <w:rsid w:val="00CB35E9"/>
    <w:rsid w:val="00CB3D35"/>
    <w:rsid w:val="00CB4566"/>
    <w:rsid w:val="00CB5A7F"/>
    <w:rsid w:val="00CB6110"/>
    <w:rsid w:val="00CB6E70"/>
    <w:rsid w:val="00CB72BE"/>
    <w:rsid w:val="00CC28E9"/>
    <w:rsid w:val="00CC2936"/>
    <w:rsid w:val="00CC3E4B"/>
    <w:rsid w:val="00CC4141"/>
    <w:rsid w:val="00CC4983"/>
    <w:rsid w:val="00CC4AF7"/>
    <w:rsid w:val="00CC5766"/>
    <w:rsid w:val="00CC65F1"/>
    <w:rsid w:val="00CC692D"/>
    <w:rsid w:val="00CC6B1C"/>
    <w:rsid w:val="00CC6B71"/>
    <w:rsid w:val="00CD0D94"/>
    <w:rsid w:val="00CD1CE6"/>
    <w:rsid w:val="00CD2627"/>
    <w:rsid w:val="00CD2C20"/>
    <w:rsid w:val="00CD2F13"/>
    <w:rsid w:val="00CD476D"/>
    <w:rsid w:val="00CD61B4"/>
    <w:rsid w:val="00CD6DB5"/>
    <w:rsid w:val="00CD79AB"/>
    <w:rsid w:val="00CD7DD0"/>
    <w:rsid w:val="00CE0003"/>
    <w:rsid w:val="00CE127D"/>
    <w:rsid w:val="00CE1A74"/>
    <w:rsid w:val="00CE1D5D"/>
    <w:rsid w:val="00CE2BDF"/>
    <w:rsid w:val="00CE389C"/>
    <w:rsid w:val="00CE3F49"/>
    <w:rsid w:val="00CE4561"/>
    <w:rsid w:val="00CE6905"/>
    <w:rsid w:val="00CE6A72"/>
    <w:rsid w:val="00CE6B0B"/>
    <w:rsid w:val="00CE7B9D"/>
    <w:rsid w:val="00CF0215"/>
    <w:rsid w:val="00CF122F"/>
    <w:rsid w:val="00CF135A"/>
    <w:rsid w:val="00CF19E1"/>
    <w:rsid w:val="00CF1EF7"/>
    <w:rsid w:val="00CF2C22"/>
    <w:rsid w:val="00CF3007"/>
    <w:rsid w:val="00CF3121"/>
    <w:rsid w:val="00CF34B7"/>
    <w:rsid w:val="00CF3A10"/>
    <w:rsid w:val="00CF3F4D"/>
    <w:rsid w:val="00CF4F21"/>
    <w:rsid w:val="00CF4F6E"/>
    <w:rsid w:val="00CF504D"/>
    <w:rsid w:val="00CF5D66"/>
    <w:rsid w:val="00CF6D70"/>
    <w:rsid w:val="00CF6E3B"/>
    <w:rsid w:val="00CF71E7"/>
    <w:rsid w:val="00CF7459"/>
    <w:rsid w:val="00CF786F"/>
    <w:rsid w:val="00CF7F56"/>
    <w:rsid w:val="00D00262"/>
    <w:rsid w:val="00D00746"/>
    <w:rsid w:val="00D0156D"/>
    <w:rsid w:val="00D0244D"/>
    <w:rsid w:val="00D03056"/>
    <w:rsid w:val="00D03152"/>
    <w:rsid w:val="00D032BC"/>
    <w:rsid w:val="00D038C6"/>
    <w:rsid w:val="00D04912"/>
    <w:rsid w:val="00D054B2"/>
    <w:rsid w:val="00D0612F"/>
    <w:rsid w:val="00D06195"/>
    <w:rsid w:val="00D06B30"/>
    <w:rsid w:val="00D06F8A"/>
    <w:rsid w:val="00D07446"/>
    <w:rsid w:val="00D079BD"/>
    <w:rsid w:val="00D07D3B"/>
    <w:rsid w:val="00D07ED7"/>
    <w:rsid w:val="00D1052E"/>
    <w:rsid w:val="00D11B6B"/>
    <w:rsid w:val="00D1243F"/>
    <w:rsid w:val="00D127CD"/>
    <w:rsid w:val="00D12DE3"/>
    <w:rsid w:val="00D13F95"/>
    <w:rsid w:val="00D14E64"/>
    <w:rsid w:val="00D1556C"/>
    <w:rsid w:val="00D16A5D"/>
    <w:rsid w:val="00D17190"/>
    <w:rsid w:val="00D174D0"/>
    <w:rsid w:val="00D17539"/>
    <w:rsid w:val="00D17AC4"/>
    <w:rsid w:val="00D209DF"/>
    <w:rsid w:val="00D2172A"/>
    <w:rsid w:val="00D218FD"/>
    <w:rsid w:val="00D220A3"/>
    <w:rsid w:val="00D222D7"/>
    <w:rsid w:val="00D223BC"/>
    <w:rsid w:val="00D23324"/>
    <w:rsid w:val="00D23416"/>
    <w:rsid w:val="00D2357B"/>
    <w:rsid w:val="00D24461"/>
    <w:rsid w:val="00D25737"/>
    <w:rsid w:val="00D263B9"/>
    <w:rsid w:val="00D265F2"/>
    <w:rsid w:val="00D26A10"/>
    <w:rsid w:val="00D26C37"/>
    <w:rsid w:val="00D26EEC"/>
    <w:rsid w:val="00D27B00"/>
    <w:rsid w:val="00D30026"/>
    <w:rsid w:val="00D31235"/>
    <w:rsid w:val="00D31C54"/>
    <w:rsid w:val="00D31F52"/>
    <w:rsid w:val="00D31F69"/>
    <w:rsid w:val="00D3238E"/>
    <w:rsid w:val="00D334DF"/>
    <w:rsid w:val="00D3353F"/>
    <w:rsid w:val="00D33B26"/>
    <w:rsid w:val="00D33EB9"/>
    <w:rsid w:val="00D341C7"/>
    <w:rsid w:val="00D34BE3"/>
    <w:rsid w:val="00D364F8"/>
    <w:rsid w:val="00D40D18"/>
    <w:rsid w:val="00D41050"/>
    <w:rsid w:val="00D41258"/>
    <w:rsid w:val="00D41450"/>
    <w:rsid w:val="00D41972"/>
    <w:rsid w:val="00D424CA"/>
    <w:rsid w:val="00D42715"/>
    <w:rsid w:val="00D4503F"/>
    <w:rsid w:val="00D456B9"/>
    <w:rsid w:val="00D45760"/>
    <w:rsid w:val="00D473CB"/>
    <w:rsid w:val="00D4740A"/>
    <w:rsid w:val="00D47FD5"/>
    <w:rsid w:val="00D50036"/>
    <w:rsid w:val="00D5055A"/>
    <w:rsid w:val="00D513F7"/>
    <w:rsid w:val="00D522CD"/>
    <w:rsid w:val="00D53039"/>
    <w:rsid w:val="00D532F4"/>
    <w:rsid w:val="00D53AE8"/>
    <w:rsid w:val="00D540B6"/>
    <w:rsid w:val="00D54EF7"/>
    <w:rsid w:val="00D56EE8"/>
    <w:rsid w:val="00D6011A"/>
    <w:rsid w:val="00D6013A"/>
    <w:rsid w:val="00D610FC"/>
    <w:rsid w:val="00D6189D"/>
    <w:rsid w:val="00D61E56"/>
    <w:rsid w:val="00D62DCF"/>
    <w:rsid w:val="00D62FFD"/>
    <w:rsid w:val="00D63170"/>
    <w:rsid w:val="00D65904"/>
    <w:rsid w:val="00D66A4A"/>
    <w:rsid w:val="00D66B14"/>
    <w:rsid w:val="00D67C64"/>
    <w:rsid w:val="00D67D29"/>
    <w:rsid w:val="00D703E5"/>
    <w:rsid w:val="00D709BF"/>
    <w:rsid w:val="00D70AFA"/>
    <w:rsid w:val="00D70C08"/>
    <w:rsid w:val="00D717B8"/>
    <w:rsid w:val="00D725BE"/>
    <w:rsid w:val="00D72A41"/>
    <w:rsid w:val="00D7332B"/>
    <w:rsid w:val="00D733B0"/>
    <w:rsid w:val="00D73643"/>
    <w:rsid w:val="00D73B5A"/>
    <w:rsid w:val="00D73C80"/>
    <w:rsid w:val="00D74CAA"/>
    <w:rsid w:val="00D76405"/>
    <w:rsid w:val="00D76AD0"/>
    <w:rsid w:val="00D777AA"/>
    <w:rsid w:val="00D77CDC"/>
    <w:rsid w:val="00D801D2"/>
    <w:rsid w:val="00D805B5"/>
    <w:rsid w:val="00D80949"/>
    <w:rsid w:val="00D814FE"/>
    <w:rsid w:val="00D81810"/>
    <w:rsid w:val="00D81F1B"/>
    <w:rsid w:val="00D83849"/>
    <w:rsid w:val="00D838D7"/>
    <w:rsid w:val="00D83E92"/>
    <w:rsid w:val="00D84034"/>
    <w:rsid w:val="00D856DD"/>
    <w:rsid w:val="00D86789"/>
    <w:rsid w:val="00D91363"/>
    <w:rsid w:val="00D923BA"/>
    <w:rsid w:val="00D92521"/>
    <w:rsid w:val="00D93A28"/>
    <w:rsid w:val="00D93DA5"/>
    <w:rsid w:val="00D93DC8"/>
    <w:rsid w:val="00D94B04"/>
    <w:rsid w:val="00D959C4"/>
    <w:rsid w:val="00D9755F"/>
    <w:rsid w:val="00DA05C7"/>
    <w:rsid w:val="00DA076F"/>
    <w:rsid w:val="00DA0CE6"/>
    <w:rsid w:val="00DA1012"/>
    <w:rsid w:val="00DA1A11"/>
    <w:rsid w:val="00DA30B1"/>
    <w:rsid w:val="00DA331F"/>
    <w:rsid w:val="00DA3CA0"/>
    <w:rsid w:val="00DA419D"/>
    <w:rsid w:val="00DA4A09"/>
    <w:rsid w:val="00DA526F"/>
    <w:rsid w:val="00DA5314"/>
    <w:rsid w:val="00DA5411"/>
    <w:rsid w:val="00DA6B7B"/>
    <w:rsid w:val="00DA7929"/>
    <w:rsid w:val="00DB0FAA"/>
    <w:rsid w:val="00DB0FAF"/>
    <w:rsid w:val="00DB142D"/>
    <w:rsid w:val="00DB267C"/>
    <w:rsid w:val="00DB3580"/>
    <w:rsid w:val="00DB41D5"/>
    <w:rsid w:val="00DB4BF6"/>
    <w:rsid w:val="00DB4DF2"/>
    <w:rsid w:val="00DB5668"/>
    <w:rsid w:val="00DB5986"/>
    <w:rsid w:val="00DB6114"/>
    <w:rsid w:val="00DB734A"/>
    <w:rsid w:val="00DB77F6"/>
    <w:rsid w:val="00DB7A3D"/>
    <w:rsid w:val="00DC258A"/>
    <w:rsid w:val="00DC2E0A"/>
    <w:rsid w:val="00DC3328"/>
    <w:rsid w:val="00DC3593"/>
    <w:rsid w:val="00DC3668"/>
    <w:rsid w:val="00DC3EB2"/>
    <w:rsid w:val="00DC4CFC"/>
    <w:rsid w:val="00DC50F5"/>
    <w:rsid w:val="00DC53CC"/>
    <w:rsid w:val="00DC55DC"/>
    <w:rsid w:val="00DC5895"/>
    <w:rsid w:val="00DC5916"/>
    <w:rsid w:val="00DC71CC"/>
    <w:rsid w:val="00DC7F3A"/>
    <w:rsid w:val="00DD036C"/>
    <w:rsid w:val="00DD08A0"/>
    <w:rsid w:val="00DD0CD8"/>
    <w:rsid w:val="00DD0DCE"/>
    <w:rsid w:val="00DD125C"/>
    <w:rsid w:val="00DD1A3C"/>
    <w:rsid w:val="00DD1A62"/>
    <w:rsid w:val="00DD1B02"/>
    <w:rsid w:val="00DD3496"/>
    <w:rsid w:val="00DD34F1"/>
    <w:rsid w:val="00DD4C92"/>
    <w:rsid w:val="00DD527B"/>
    <w:rsid w:val="00DD56E0"/>
    <w:rsid w:val="00DD5999"/>
    <w:rsid w:val="00DD6397"/>
    <w:rsid w:val="00DD6E84"/>
    <w:rsid w:val="00DD700B"/>
    <w:rsid w:val="00DD7A7E"/>
    <w:rsid w:val="00DE0C61"/>
    <w:rsid w:val="00DE12DE"/>
    <w:rsid w:val="00DE22C5"/>
    <w:rsid w:val="00DE23C0"/>
    <w:rsid w:val="00DE32EA"/>
    <w:rsid w:val="00DE3E01"/>
    <w:rsid w:val="00DE4972"/>
    <w:rsid w:val="00DE49BC"/>
    <w:rsid w:val="00DE4A74"/>
    <w:rsid w:val="00DE4F53"/>
    <w:rsid w:val="00DE52E9"/>
    <w:rsid w:val="00DE53F0"/>
    <w:rsid w:val="00DE55E8"/>
    <w:rsid w:val="00DE5D0E"/>
    <w:rsid w:val="00DE73A9"/>
    <w:rsid w:val="00DE7B9B"/>
    <w:rsid w:val="00DF1071"/>
    <w:rsid w:val="00DF14C5"/>
    <w:rsid w:val="00DF21CE"/>
    <w:rsid w:val="00DF2F17"/>
    <w:rsid w:val="00DF37A2"/>
    <w:rsid w:val="00DF3EA2"/>
    <w:rsid w:val="00DF52F3"/>
    <w:rsid w:val="00DF53C5"/>
    <w:rsid w:val="00DF56BA"/>
    <w:rsid w:val="00DF5AB3"/>
    <w:rsid w:val="00DF5ACE"/>
    <w:rsid w:val="00DF7BA9"/>
    <w:rsid w:val="00E0264F"/>
    <w:rsid w:val="00E026E0"/>
    <w:rsid w:val="00E02B91"/>
    <w:rsid w:val="00E030A7"/>
    <w:rsid w:val="00E0343A"/>
    <w:rsid w:val="00E03F71"/>
    <w:rsid w:val="00E0500B"/>
    <w:rsid w:val="00E05273"/>
    <w:rsid w:val="00E05B34"/>
    <w:rsid w:val="00E061EE"/>
    <w:rsid w:val="00E06970"/>
    <w:rsid w:val="00E078EE"/>
    <w:rsid w:val="00E11903"/>
    <w:rsid w:val="00E12331"/>
    <w:rsid w:val="00E12675"/>
    <w:rsid w:val="00E12987"/>
    <w:rsid w:val="00E13526"/>
    <w:rsid w:val="00E13ADD"/>
    <w:rsid w:val="00E14131"/>
    <w:rsid w:val="00E1599B"/>
    <w:rsid w:val="00E15D68"/>
    <w:rsid w:val="00E15E66"/>
    <w:rsid w:val="00E16213"/>
    <w:rsid w:val="00E163FD"/>
    <w:rsid w:val="00E16A10"/>
    <w:rsid w:val="00E16F59"/>
    <w:rsid w:val="00E17ED3"/>
    <w:rsid w:val="00E2039A"/>
    <w:rsid w:val="00E2056B"/>
    <w:rsid w:val="00E20CB1"/>
    <w:rsid w:val="00E215BC"/>
    <w:rsid w:val="00E21771"/>
    <w:rsid w:val="00E22C27"/>
    <w:rsid w:val="00E23F37"/>
    <w:rsid w:val="00E240E5"/>
    <w:rsid w:val="00E245F3"/>
    <w:rsid w:val="00E250B4"/>
    <w:rsid w:val="00E250D8"/>
    <w:rsid w:val="00E25A7E"/>
    <w:rsid w:val="00E25E1A"/>
    <w:rsid w:val="00E262A8"/>
    <w:rsid w:val="00E26664"/>
    <w:rsid w:val="00E26B9F"/>
    <w:rsid w:val="00E27413"/>
    <w:rsid w:val="00E277D8"/>
    <w:rsid w:val="00E27EF2"/>
    <w:rsid w:val="00E30BD3"/>
    <w:rsid w:val="00E30D07"/>
    <w:rsid w:val="00E30DFD"/>
    <w:rsid w:val="00E31250"/>
    <w:rsid w:val="00E31BF8"/>
    <w:rsid w:val="00E3434F"/>
    <w:rsid w:val="00E34AFE"/>
    <w:rsid w:val="00E34B33"/>
    <w:rsid w:val="00E35E12"/>
    <w:rsid w:val="00E360A8"/>
    <w:rsid w:val="00E36B84"/>
    <w:rsid w:val="00E36C48"/>
    <w:rsid w:val="00E401E6"/>
    <w:rsid w:val="00E403C2"/>
    <w:rsid w:val="00E4090F"/>
    <w:rsid w:val="00E41207"/>
    <w:rsid w:val="00E41FD5"/>
    <w:rsid w:val="00E42201"/>
    <w:rsid w:val="00E43CE0"/>
    <w:rsid w:val="00E44036"/>
    <w:rsid w:val="00E44396"/>
    <w:rsid w:val="00E45E2A"/>
    <w:rsid w:val="00E47802"/>
    <w:rsid w:val="00E47D38"/>
    <w:rsid w:val="00E500A6"/>
    <w:rsid w:val="00E50461"/>
    <w:rsid w:val="00E51174"/>
    <w:rsid w:val="00E516E4"/>
    <w:rsid w:val="00E51BA4"/>
    <w:rsid w:val="00E51BC6"/>
    <w:rsid w:val="00E51E7A"/>
    <w:rsid w:val="00E5215C"/>
    <w:rsid w:val="00E5312B"/>
    <w:rsid w:val="00E53B30"/>
    <w:rsid w:val="00E5430F"/>
    <w:rsid w:val="00E54D62"/>
    <w:rsid w:val="00E54F3A"/>
    <w:rsid w:val="00E5544A"/>
    <w:rsid w:val="00E55875"/>
    <w:rsid w:val="00E55998"/>
    <w:rsid w:val="00E55A11"/>
    <w:rsid w:val="00E55FDD"/>
    <w:rsid w:val="00E564A8"/>
    <w:rsid w:val="00E565B2"/>
    <w:rsid w:val="00E56D35"/>
    <w:rsid w:val="00E56FCB"/>
    <w:rsid w:val="00E5762B"/>
    <w:rsid w:val="00E57FC3"/>
    <w:rsid w:val="00E604E7"/>
    <w:rsid w:val="00E60712"/>
    <w:rsid w:val="00E60762"/>
    <w:rsid w:val="00E60EC7"/>
    <w:rsid w:val="00E60F59"/>
    <w:rsid w:val="00E62AAA"/>
    <w:rsid w:val="00E64147"/>
    <w:rsid w:val="00E64671"/>
    <w:rsid w:val="00E66CE8"/>
    <w:rsid w:val="00E70519"/>
    <w:rsid w:val="00E70C77"/>
    <w:rsid w:val="00E715E2"/>
    <w:rsid w:val="00E71851"/>
    <w:rsid w:val="00E7229B"/>
    <w:rsid w:val="00E739C7"/>
    <w:rsid w:val="00E74257"/>
    <w:rsid w:val="00E74BFB"/>
    <w:rsid w:val="00E75857"/>
    <w:rsid w:val="00E75A4C"/>
    <w:rsid w:val="00E76E6B"/>
    <w:rsid w:val="00E7753C"/>
    <w:rsid w:val="00E81B11"/>
    <w:rsid w:val="00E81CDE"/>
    <w:rsid w:val="00E81D01"/>
    <w:rsid w:val="00E82393"/>
    <w:rsid w:val="00E8243E"/>
    <w:rsid w:val="00E82CC1"/>
    <w:rsid w:val="00E83358"/>
    <w:rsid w:val="00E8365A"/>
    <w:rsid w:val="00E83875"/>
    <w:rsid w:val="00E84A93"/>
    <w:rsid w:val="00E851CF"/>
    <w:rsid w:val="00E8581A"/>
    <w:rsid w:val="00E85D32"/>
    <w:rsid w:val="00E86705"/>
    <w:rsid w:val="00E8737E"/>
    <w:rsid w:val="00E87E6B"/>
    <w:rsid w:val="00E90186"/>
    <w:rsid w:val="00E90C9E"/>
    <w:rsid w:val="00E910E2"/>
    <w:rsid w:val="00E912F4"/>
    <w:rsid w:val="00E9135F"/>
    <w:rsid w:val="00E91DC7"/>
    <w:rsid w:val="00E946AF"/>
    <w:rsid w:val="00E955CA"/>
    <w:rsid w:val="00E9572B"/>
    <w:rsid w:val="00E961B1"/>
    <w:rsid w:val="00E9665F"/>
    <w:rsid w:val="00E97D19"/>
    <w:rsid w:val="00EA2098"/>
    <w:rsid w:val="00EA2B4C"/>
    <w:rsid w:val="00EA38AD"/>
    <w:rsid w:val="00EA395E"/>
    <w:rsid w:val="00EA40BB"/>
    <w:rsid w:val="00EA41AD"/>
    <w:rsid w:val="00EA4B58"/>
    <w:rsid w:val="00EA4C7B"/>
    <w:rsid w:val="00EA4E5A"/>
    <w:rsid w:val="00EA5301"/>
    <w:rsid w:val="00EA5D6E"/>
    <w:rsid w:val="00EA697E"/>
    <w:rsid w:val="00EA69D3"/>
    <w:rsid w:val="00EA6E6B"/>
    <w:rsid w:val="00EA74FA"/>
    <w:rsid w:val="00EA7C4A"/>
    <w:rsid w:val="00EB0671"/>
    <w:rsid w:val="00EB0990"/>
    <w:rsid w:val="00EB1298"/>
    <w:rsid w:val="00EB1EFC"/>
    <w:rsid w:val="00EB2287"/>
    <w:rsid w:val="00EB259A"/>
    <w:rsid w:val="00EB2B38"/>
    <w:rsid w:val="00EB2D0D"/>
    <w:rsid w:val="00EB31AD"/>
    <w:rsid w:val="00EB3222"/>
    <w:rsid w:val="00EB4235"/>
    <w:rsid w:val="00EB4292"/>
    <w:rsid w:val="00EB4AC2"/>
    <w:rsid w:val="00EB4D3E"/>
    <w:rsid w:val="00EB517D"/>
    <w:rsid w:val="00EB6970"/>
    <w:rsid w:val="00EB6BE8"/>
    <w:rsid w:val="00EB7642"/>
    <w:rsid w:val="00EC0F0C"/>
    <w:rsid w:val="00EC1011"/>
    <w:rsid w:val="00EC1DEA"/>
    <w:rsid w:val="00EC2860"/>
    <w:rsid w:val="00EC3B53"/>
    <w:rsid w:val="00EC4A94"/>
    <w:rsid w:val="00EC54C0"/>
    <w:rsid w:val="00EC7186"/>
    <w:rsid w:val="00EC7E69"/>
    <w:rsid w:val="00ED09E2"/>
    <w:rsid w:val="00ED0CD7"/>
    <w:rsid w:val="00ED12C1"/>
    <w:rsid w:val="00ED1981"/>
    <w:rsid w:val="00ED29C1"/>
    <w:rsid w:val="00ED3AC2"/>
    <w:rsid w:val="00ED44FA"/>
    <w:rsid w:val="00ED4752"/>
    <w:rsid w:val="00ED478E"/>
    <w:rsid w:val="00ED4D82"/>
    <w:rsid w:val="00ED61C2"/>
    <w:rsid w:val="00ED642E"/>
    <w:rsid w:val="00ED6D15"/>
    <w:rsid w:val="00ED72F7"/>
    <w:rsid w:val="00ED7C5E"/>
    <w:rsid w:val="00ED7D57"/>
    <w:rsid w:val="00ED7ECA"/>
    <w:rsid w:val="00EE1015"/>
    <w:rsid w:val="00EE10CF"/>
    <w:rsid w:val="00EE1117"/>
    <w:rsid w:val="00EE1EBB"/>
    <w:rsid w:val="00EE212D"/>
    <w:rsid w:val="00EE24AE"/>
    <w:rsid w:val="00EE28BE"/>
    <w:rsid w:val="00EE2CCE"/>
    <w:rsid w:val="00EE3301"/>
    <w:rsid w:val="00EE3EF2"/>
    <w:rsid w:val="00EE5316"/>
    <w:rsid w:val="00EE5E80"/>
    <w:rsid w:val="00EE5F70"/>
    <w:rsid w:val="00EE60E9"/>
    <w:rsid w:val="00EE66B7"/>
    <w:rsid w:val="00EE6BCC"/>
    <w:rsid w:val="00EF0094"/>
    <w:rsid w:val="00EF0687"/>
    <w:rsid w:val="00EF1637"/>
    <w:rsid w:val="00EF19FF"/>
    <w:rsid w:val="00EF2436"/>
    <w:rsid w:val="00EF2704"/>
    <w:rsid w:val="00EF3A7B"/>
    <w:rsid w:val="00EF42E2"/>
    <w:rsid w:val="00EF4DDE"/>
    <w:rsid w:val="00EF5128"/>
    <w:rsid w:val="00EF5267"/>
    <w:rsid w:val="00EF571A"/>
    <w:rsid w:val="00EF5936"/>
    <w:rsid w:val="00F00B0D"/>
    <w:rsid w:val="00F01938"/>
    <w:rsid w:val="00F046E3"/>
    <w:rsid w:val="00F04DDC"/>
    <w:rsid w:val="00F05397"/>
    <w:rsid w:val="00F057B7"/>
    <w:rsid w:val="00F06185"/>
    <w:rsid w:val="00F066AD"/>
    <w:rsid w:val="00F06F29"/>
    <w:rsid w:val="00F0718E"/>
    <w:rsid w:val="00F07F68"/>
    <w:rsid w:val="00F11E78"/>
    <w:rsid w:val="00F122B9"/>
    <w:rsid w:val="00F128F3"/>
    <w:rsid w:val="00F12EC9"/>
    <w:rsid w:val="00F13145"/>
    <w:rsid w:val="00F137C3"/>
    <w:rsid w:val="00F140E8"/>
    <w:rsid w:val="00F15138"/>
    <w:rsid w:val="00F15E13"/>
    <w:rsid w:val="00F16670"/>
    <w:rsid w:val="00F17EFA"/>
    <w:rsid w:val="00F17FA1"/>
    <w:rsid w:val="00F22295"/>
    <w:rsid w:val="00F22D25"/>
    <w:rsid w:val="00F2314D"/>
    <w:rsid w:val="00F25CC5"/>
    <w:rsid w:val="00F2622D"/>
    <w:rsid w:val="00F26E78"/>
    <w:rsid w:val="00F2794B"/>
    <w:rsid w:val="00F27D12"/>
    <w:rsid w:val="00F32411"/>
    <w:rsid w:val="00F33324"/>
    <w:rsid w:val="00F337FC"/>
    <w:rsid w:val="00F33975"/>
    <w:rsid w:val="00F33A19"/>
    <w:rsid w:val="00F35EA8"/>
    <w:rsid w:val="00F3646A"/>
    <w:rsid w:val="00F36765"/>
    <w:rsid w:val="00F3765B"/>
    <w:rsid w:val="00F37BE9"/>
    <w:rsid w:val="00F40187"/>
    <w:rsid w:val="00F4086D"/>
    <w:rsid w:val="00F40B9D"/>
    <w:rsid w:val="00F41030"/>
    <w:rsid w:val="00F41561"/>
    <w:rsid w:val="00F41A3B"/>
    <w:rsid w:val="00F41AA1"/>
    <w:rsid w:val="00F41E36"/>
    <w:rsid w:val="00F41F16"/>
    <w:rsid w:val="00F42767"/>
    <w:rsid w:val="00F429E2"/>
    <w:rsid w:val="00F42F17"/>
    <w:rsid w:val="00F4379D"/>
    <w:rsid w:val="00F438C9"/>
    <w:rsid w:val="00F43A40"/>
    <w:rsid w:val="00F4483D"/>
    <w:rsid w:val="00F4596F"/>
    <w:rsid w:val="00F45B13"/>
    <w:rsid w:val="00F461A3"/>
    <w:rsid w:val="00F47004"/>
    <w:rsid w:val="00F503AB"/>
    <w:rsid w:val="00F50890"/>
    <w:rsid w:val="00F51F7C"/>
    <w:rsid w:val="00F53427"/>
    <w:rsid w:val="00F5388F"/>
    <w:rsid w:val="00F53E79"/>
    <w:rsid w:val="00F5516D"/>
    <w:rsid w:val="00F553D2"/>
    <w:rsid w:val="00F55D5A"/>
    <w:rsid w:val="00F56560"/>
    <w:rsid w:val="00F56BAE"/>
    <w:rsid w:val="00F56F5A"/>
    <w:rsid w:val="00F572B6"/>
    <w:rsid w:val="00F576D7"/>
    <w:rsid w:val="00F601A0"/>
    <w:rsid w:val="00F611B0"/>
    <w:rsid w:val="00F62577"/>
    <w:rsid w:val="00F62F32"/>
    <w:rsid w:val="00F64119"/>
    <w:rsid w:val="00F644CE"/>
    <w:rsid w:val="00F645D0"/>
    <w:rsid w:val="00F64A64"/>
    <w:rsid w:val="00F66004"/>
    <w:rsid w:val="00F66A64"/>
    <w:rsid w:val="00F67BA0"/>
    <w:rsid w:val="00F67C89"/>
    <w:rsid w:val="00F700C3"/>
    <w:rsid w:val="00F715DB"/>
    <w:rsid w:val="00F71D9C"/>
    <w:rsid w:val="00F72BC6"/>
    <w:rsid w:val="00F757C7"/>
    <w:rsid w:val="00F75D34"/>
    <w:rsid w:val="00F75E03"/>
    <w:rsid w:val="00F765AC"/>
    <w:rsid w:val="00F772A1"/>
    <w:rsid w:val="00F77833"/>
    <w:rsid w:val="00F77963"/>
    <w:rsid w:val="00F77ABE"/>
    <w:rsid w:val="00F77F9A"/>
    <w:rsid w:val="00F80B1E"/>
    <w:rsid w:val="00F8211E"/>
    <w:rsid w:val="00F825AF"/>
    <w:rsid w:val="00F8288A"/>
    <w:rsid w:val="00F82998"/>
    <w:rsid w:val="00F83F10"/>
    <w:rsid w:val="00F84D9C"/>
    <w:rsid w:val="00F87F3C"/>
    <w:rsid w:val="00F9049B"/>
    <w:rsid w:val="00F90ACE"/>
    <w:rsid w:val="00F912E9"/>
    <w:rsid w:val="00F91F88"/>
    <w:rsid w:val="00F92385"/>
    <w:rsid w:val="00F92C23"/>
    <w:rsid w:val="00F93F9D"/>
    <w:rsid w:val="00F94119"/>
    <w:rsid w:val="00F94D33"/>
    <w:rsid w:val="00F9514A"/>
    <w:rsid w:val="00F957FB"/>
    <w:rsid w:val="00F9649B"/>
    <w:rsid w:val="00F973D8"/>
    <w:rsid w:val="00F97FA0"/>
    <w:rsid w:val="00FA2497"/>
    <w:rsid w:val="00FA2696"/>
    <w:rsid w:val="00FA278E"/>
    <w:rsid w:val="00FA2B3F"/>
    <w:rsid w:val="00FA3490"/>
    <w:rsid w:val="00FA36B3"/>
    <w:rsid w:val="00FA4AD5"/>
    <w:rsid w:val="00FA4EDF"/>
    <w:rsid w:val="00FA4F5D"/>
    <w:rsid w:val="00FA5110"/>
    <w:rsid w:val="00FA6150"/>
    <w:rsid w:val="00FA7BA9"/>
    <w:rsid w:val="00FA7F64"/>
    <w:rsid w:val="00FB03EF"/>
    <w:rsid w:val="00FB0572"/>
    <w:rsid w:val="00FB0738"/>
    <w:rsid w:val="00FB081B"/>
    <w:rsid w:val="00FB0890"/>
    <w:rsid w:val="00FB19AA"/>
    <w:rsid w:val="00FB1B3D"/>
    <w:rsid w:val="00FB275B"/>
    <w:rsid w:val="00FB2BB6"/>
    <w:rsid w:val="00FB3A50"/>
    <w:rsid w:val="00FB3FB5"/>
    <w:rsid w:val="00FB4585"/>
    <w:rsid w:val="00FB6A36"/>
    <w:rsid w:val="00FC0E54"/>
    <w:rsid w:val="00FC163C"/>
    <w:rsid w:val="00FC16A0"/>
    <w:rsid w:val="00FC3007"/>
    <w:rsid w:val="00FC4A55"/>
    <w:rsid w:val="00FC4A8F"/>
    <w:rsid w:val="00FC556B"/>
    <w:rsid w:val="00FC5B1C"/>
    <w:rsid w:val="00FC5BD1"/>
    <w:rsid w:val="00FC5D4D"/>
    <w:rsid w:val="00FC6016"/>
    <w:rsid w:val="00FC67C0"/>
    <w:rsid w:val="00FC68D3"/>
    <w:rsid w:val="00FC6F02"/>
    <w:rsid w:val="00FD0000"/>
    <w:rsid w:val="00FD0DDF"/>
    <w:rsid w:val="00FD0EA4"/>
    <w:rsid w:val="00FD19B6"/>
    <w:rsid w:val="00FD202C"/>
    <w:rsid w:val="00FD365A"/>
    <w:rsid w:val="00FD3CA0"/>
    <w:rsid w:val="00FD4364"/>
    <w:rsid w:val="00FD4AAE"/>
    <w:rsid w:val="00FD5F02"/>
    <w:rsid w:val="00FD63B8"/>
    <w:rsid w:val="00FD6542"/>
    <w:rsid w:val="00FD7FA3"/>
    <w:rsid w:val="00FD7FA4"/>
    <w:rsid w:val="00FE0557"/>
    <w:rsid w:val="00FE1762"/>
    <w:rsid w:val="00FE1E34"/>
    <w:rsid w:val="00FE221C"/>
    <w:rsid w:val="00FE3368"/>
    <w:rsid w:val="00FE354E"/>
    <w:rsid w:val="00FE386C"/>
    <w:rsid w:val="00FE5FE1"/>
    <w:rsid w:val="00FE5FF8"/>
    <w:rsid w:val="00FE63DD"/>
    <w:rsid w:val="00FE7044"/>
    <w:rsid w:val="00FE7275"/>
    <w:rsid w:val="00FF0624"/>
    <w:rsid w:val="00FF0D11"/>
    <w:rsid w:val="00FF1360"/>
    <w:rsid w:val="00FF1930"/>
    <w:rsid w:val="00FF2530"/>
    <w:rsid w:val="00FF3039"/>
    <w:rsid w:val="00FF3084"/>
    <w:rsid w:val="00FF38EB"/>
    <w:rsid w:val="00FF3C64"/>
    <w:rsid w:val="00FF46C5"/>
    <w:rsid w:val="00FF6395"/>
    <w:rsid w:val="00FF68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677D731"/>
  <w15:chartTrackingRefBased/>
  <w15:docId w15:val="{76E15728-99C6-4EE3-8F65-4D2F00C9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גוף המגדיר"/>
    <w:qFormat/>
    <w:rsid w:val="0096280F"/>
    <w:pPr>
      <w:bidi/>
      <w:jc w:val="both"/>
    </w:pPr>
    <w:rPr>
      <w:rFonts w:cs="David"/>
      <w:szCs w:val="26"/>
    </w:rPr>
  </w:style>
  <w:style w:type="paragraph" w:styleId="1">
    <w:name w:val="heading 1"/>
    <w:basedOn w:val="a"/>
    <w:next w:val="a"/>
    <w:link w:val="10"/>
    <w:uiPriority w:val="9"/>
    <w:qFormat/>
    <w:rsid w:val="00265DE7"/>
    <w:pPr>
      <w:keepNext/>
      <w:keepLines/>
      <w:spacing w:before="360" w:after="120" w:line="360" w:lineRule="auto"/>
      <w:jc w:val="center"/>
      <w:outlineLvl w:val="0"/>
    </w:pPr>
    <w:rPr>
      <w:rFonts w:asciiTheme="majorHAnsi" w:eastAsiaTheme="majorEastAsia" w:hAnsiTheme="majorHAnsi"/>
      <w:bCs/>
      <w:sz w:val="32"/>
      <w:szCs w:val="32"/>
      <w:u w:val="single"/>
    </w:rPr>
  </w:style>
  <w:style w:type="paragraph" w:styleId="2">
    <w:name w:val="heading 2"/>
    <w:basedOn w:val="a"/>
    <w:next w:val="a"/>
    <w:link w:val="20"/>
    <w:uiPriority w:val="9"/>
    <w:unhideWhenUsed/>
    <w:qFormat/>
    <w:rsid w:val="003C098A"/>
    <w:pPr>
      <w:keepNext/>
      <w:keepLines/>
      <w:spacing w:after="0" w:line="240" w:lineRule="auto"/>
      <w:outlineLvl w:val="1"/>
    </w:pPr>
    <w:rPr>
      <w:rFonts w:asciiTheme="majorHAnsi" w:eastAsiaTheme="majorEastAsia" w:hAnsiTheme="majorHAnsi"/>
      <w:bCs/>
      <w:sz w:val="26"/>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53F"/>
    <w:pPr>
      <w:tabs>
        <w:tab w:val="center" w:pos="4153"/>
        <w:tab w:val="right" w:pos="8306"/>
      </w:tabs>
      <w:spacing w:after="0" w:line="240" w:lineRule="auto"/>
    </w:pPr>
  </w:style>
  <w:style w:type="character" w:customStyle="1" w:styleId="a4">
    <w:name w:val="כותרת עליונה תו"/>
    <w:basedOn w:val="a0"/>
    <w:link w:val="a3"/>
    <w:uiPriority w:val="99"/>
    <w:rsid w:val="0000153F"/>
  </w:style>
  <w:style w:type="paragraph" w:styleId="a5">
    <w:name w:val="footer"/>
    <w:basedOn w:val="a"/>
    <w:link w:val="a6"/>
    <w:uiPriority w:val="99"/>
    <w:unhideWhenUsed/>
    <w:rsid w:val="0000153F"/>
    <w:pPr>
      <w:tabs>
        <w:tab w:val="center" w:pos="4153"/>
        <w:tab w:val="right" w:pos="8306"/>
      </w:tabs>
      <w:spacing w:after="0" w:line="240" w:lineRule="auto"/>
    </w:pPr>
  </w:style>
  <w:style w:type="character" w:customStyle="1" w:styleId="a6">
    <w:name w:val="כותרת תחתונה תו"/>
    <w:basedOn w:val="a0"/>
    <w:link w:val="a5"/>
    <w:uiPriority w:val="99"/>
    <w:rsid w:val="0000153F"/>
  </w:style>
  <w:style w:type="table" w:styleId="a7">
    <w:name w:val="Table Grid"/>
    <w:basedOn w:val="a1"/>
    <w:uiPriority w:val="59"/>
    <w:rsid w:val="00A7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55D77"/>
    <w:pPr>
      <w:ind w:left="720"/>
      <w:contextualSpacing/>
    </w:pPr>
  </w:style>
  <w:style w:type="paragraph" w:styleId="a9">
    <w:name w:val="No Spacing"/>
    <w:link w:val="aa"/>
    <w:uiPriority w:val="1"/>
    <w:qFormat/>
    <w:rsid w:val="00D3238E"/>
    <w:pPr>
      <w:bidi/>
      <w:spacing w:after="0" w:line="240" w:lineRule="auto"/>
    </w:pPr>
    <w:rPr>
      <w:rFonts w:eastAsiaTheme="minorEastAsia"/>
    </w:rPr>
  </w:style>
  <w:style w:type="character" w:customStyle="1" w:styleId="aa">
    <w:name w:val="ללא מרווח תו"/>
    <w:basedOn w:val="a0"/>
    <w:link w:val="a9"/>
    <w:uiPriority w:val="1"/>
    <w:rsid w:val="00D3238E"/>
    <w:rPr>
      <w:rFonts w:eastAsiaTheme="minorEastAsia"/>
    </w:rPr>
  </w:style>
  <w:style w:type="paragraph" w:styleId="ab">
    <w:name w:val="Title"/>
    <w:basedOn w:val="a"/>
    <w:next w:val="a"/>
    <w:link w:val="ac"/>
    <w:uiPriority w:val="10"/>
    <w:qFormat/>
    <w:rsid w:val="00D3238E"/>
    <w:pPr>
      <w:spacing w:after="0" w:line="216" w:lineRule="auto"/>
      <w:contextualSpacing/>
    </w:pPr>
    <w:rPr>
      <w:rFonts w:asciiTheme="majorHAnsi" w:eastAsiaTheme="majorEastAsia" w:hAnsiTheme="majorHAnsi" w:cstheme="majorBidi"/>
      <w:color w:val="404040" w:themeColor="text1" w:themeTint="BF"/>
      <w:spacing w:val="-10"/>
      <w:kern w:val="28"/>
      <w:sz w:val="56"/>
      <w:szCs w:val="56"/>
      <w:rtl/>
      <w:cs/>
    </w:rPr>
  </w:style>
  <w:style w:type="character" w:customStyle="1" w:styleId="ac">
    <w:name w:val="כותרת טקסט תו"/>
    <w:basedOn w:val="a0"/>
    <w:link w:val="ab"/>
    <w:uiPriority w:val="10"/>
    <w:rsid w:val="00D3238E"/>
    <w:rPr>
      <w:rFonts w:asciiTheme="majorHAnsi" w:eastAsiaTheme="majorEastAsia" w:hAnsiTheme="majorHAnsi" w:cstheme="majorBidi"/>
      <w:color w:val="404040" w:themeColor="text1" w:themeTint="BF"/>
      <w:spacing w:val="-10"/>
      <w:kern w:val="28"/>
      <w:sz w:val="56"/>
      <w:szCs w:val="56"/>
    </w:rPr>
  </w:style>
  <w:style w:type="paragraph" w:styleId="ad">
    <w:name w:val="Subtitle"/>
    <w:basedOn w:val="a"/>
    <w:next w:val="a"/>
    <w:link w:val="ae"/>
    <w:uiPriority w:val="11"/>
    <w:qFormat/>
    <w:rsid w:val="00D3238E"/>
    <w:pPr>
      <w:numPr>
        <w:ilvl w:val="1"/>
      </w:numPr>
      <w:spacing w:after="160" w:line="259" w:lineRule="auto"/>
    </w:pPr>
    <w:rPr>
      <w:rFonts w:eastAsiaTheme="minorEastAsia" w:cs="Times New Roman"/>
      <w:color w:val="5A5A5A" w:themeColor="text1" w:themeTint="A5"/>
      <w:spacing w:val="15"/>
      <w:rtl/>
      <w:cs/>
    </w:rPr>
  </w:style>
  <w:style w:type="character" w:customStyle="1" w:styleId="ae">
    <w:name w:val="כותרת משנה תו"/>
    <w:basedOn w:val="a0"/>
    <w:link w:val="ad"/>
    <w:uiPriority w:val="11"/>
    <w:rsid w:val="00D3238E"/>
    <w:rPr>
      <w:rFonts w:eastAsiaTheme="minorEastAsia" w:cs="Times New Roman"/>
      <w:color w:val="5A5A5A" w:themeColor="text1" w:themeTint="A5"/>
      <w:spacing w:val="15"/>
    </w:rPr>
  </w:style>
  <w:style w:type="paragraph" w:styleId="af">
    <w:name w:val="Balloon Text"/>
    <w:basedOn w:val="a"/>
    <w:link w:val="af0"/>
    <w:uiPriority w:val="99"/>
    <w:semiHidden/>
    <w:unhideWhenUsed/>
    <w:rsid w:val="003D1FA0"/>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3D1FA0"/>
    <w:rPr>
      <w:rFonts w:ascii="Tahoma" w:hAnsi="Tahoma" w:cs="Tahoma"/>
      <w:sz w:val="18"/>
      <w:szCs w:val="18"/>
    </w:rPr>
  </w:style>
  <w:style w:type="character" w:customStyle="1" w:styleId="10">
    <w:name w:val="כותרת 1 תו"/>
    <w:basedOn w:val="a0"/>
    <w:link w:val="1"/>
    <w:uiPriority w:val="9"/>
    <w:rsid w:val="00265DE7"/>
    <w:rPr>
      <w:rFonts w:asciiTheme="majorHAnsi" w:eastAsiaTheme="majorEastAsia" w:hAnsiTheme="majorHAnsi" w:cs="David"/>
      <w:bCs/>
      <w:sz w:val="32"/>
      <w:szCs w:val="32"/>
      <w:u w:val="single"/>
    </w:rPr>
  </w:style>
  <w:style w:type="character" w:customStyle="1" w:styleId="20">
    <w:name w:val="כותרת 2 תו"/>
    <w:basedOn w:val="a0"/>
    <w:link w:val="2"/>
    <w:uiPriority w:val="9"/>
    <w:rsid w:val="009E27E3"/>
    <w:rPr>
      <w:rFonts w:asciiTheme="majorHAnsi" w:eastAsiaTheme="majorEastAsia" w:hAnsiTheme="majorHAnsi" w:cs="David"/>
      <w:bCs/>
      <w:sz w:val="26"/>
      <w:szCs w:val="28"/>
      <w:u w:val="single"/>
    </w:rPr>
  </w:style>
  <w:style w:type="paragraph" w:styleId="af1">
    <w:name w:val="TOC Heading"/>
    <w:basedOn w:val="1"/>
    <w:next w:val="a"/>
    <w:uiPriority w:val="39"/>
    <w:unhideWhenUsed/>
    <w:qFormat/>
    <w:rsid w:val="00265DE7"/>
    <w:pPr>
      <w:spacing w:before="240" w:after="0" w:line="259" w:lineRule="auto"/>
      <w:jc w:val="left"/>
      <w:outlineLvl w:val="9"/>
    </w:pPr>
    <w:rPr>
      <w:rFonts w:cstheme="majorBidi"/>
      <w:bCs w:val="0"/>
      <w:color w:val="365F91" w:themeColor="accent1" w:themeShade="BF"/>
      <w:u w:val="none"/>
      <w:rtl/>
      <w:cs/>
    </w:rPr>
  </w:style>
  <w:style w:type="paragraph" w:styleId="TOC1">
    <w:name w:val="toc 1"/>
    <w:basedOn w:val="a"/>
    <w:next w:val="a"/>
    <w:autoRedefine/>
    <w:uiPriority w:val="39"/>
    <w:unhideWhenUsed/>
    <w:rsid w:val="00265DE7"/>
    <w:pPr>
      <w:spacing w:after="100"/>
    </w:pPr>
  </w:style>
  <w:style w:type="paragraph" w:styleId="TOC2">
    <w:name w:val="toc 2"/>
    <w:basedOn w:val="a"/>
    <w:next w:val="a"/>
    <w:autoRedefine/>
    <w:uiPriority w:val="39"/>
    <w:unhideWhenUsed/>
    <w:rsid w:val="00265DE7"/>
    <w:pPr>
      <w:spacing w:after="100"/>
      <w:ind w:left="220"/>
    </w:pPr>
  </w:style>
  <w:style w:type="character" w:styleId="Hyperlink">
    <w:name w:val="Hyperlink"/>
    <w:basedOn w:val="a0"/>
    <w:uiPriority w:val="99"/>
    <w:unhideWhenUsed/>
    <w:rsid w:val="00265DE7"/>
    <w:rPr>
      <w:color w:val="0000FF" w:themeColor="hyperlink"/>
      <w:u w:val="single"/>
    </w:rPr>
  </w:style>
  <w:style w:type="character" w:styleId="af2">
    <w:name w:val="annotation reference"/>
    <w:basedOn w:val="a0"/>
    <w:uiPriority w:val="99"/>
    <w:semiHidden/>
    <w:unhideWhenUsed/>
    <w:rsid w:val="00CA2B61"/>
    <w:rPr>
      <w:sz w:val="16"/>
      <w:szCs w:val="16"/>
    </w:rPr>
  </w:style>
  <w:style w:type="paragraph" w:styleId="af3">
    <w:name w:val="annotation text"/>
    <w:basedOn w:val="a"/>
    <w:link w:val="af4"/>
    <w:uiPriority w:val="99"/>
    <w:semiHidden/>
    <w:unhideWhenUsed/>
    <w:rsid w:val="00CA2B61"/>
    <w:pPr>
      <w:spacing w:line="240" w:lineRule="auto"/>
    </w:pPr>
    <w:rPr>
      <w:sz w:val="20"/>
      <w:szCs w:val="20"/>
    </w:rPr>
  </w:style>
  <w:style w:type="character" w:customStyle="1" w:styleId="af4">
    <w:name w:val="טקסט הערה תו"/>
    <w:basedOn w:val="a0"/>
    <w:link w:val="af3"/>
    <w:uiPriority w:val="99"/>
    <w:semiHidden/>
    <w:rsid w:val="00CA2B61"/>
    <w:rPr>
      <w:rFonts w:cs="David"/>
      <w:sz w:val="20"/>
      <w:szCs w:val="20"/>
    </w:rPr>
  </w:style>
  <w:style w:type="paragraph" w:styleId="af5">
    <w:name w:val="annotation subject"/>
    <w:basedOn w:val="af3"/>
    <w:next w:val="af3"/>
    <w:link w:val="af6"/>
    <w:uiPriority w:val="99"/>
    <w:semiHidden/>
    <w:unhideWhenUsed/>
    <w:rsid w:val="00CA2B61"/>
    <w:rPr>
      <w:b/>
      <w:bCs/>
    </w:rPr>
  </w:style>
  <w:style w:type="character" w:customStyle="1" w:styleId="af6">
    <w:name w:val="נושא הערה תו"/>
    <w:basedOn w:val="af4"/>
    <w:link w:val="af5"/>
    <w:uiPriority w:val="99"/>
    <w:semiHidden/>
    <w:rsid w:val="00CA2B61"/>
    <w:rPr>
      <w:rFonts w:cs="David"/>
      <w:b/>
      <w:bCs/>
      <w:sz w:val="20"/>
      <w:szCs w:val="20"/>
    </w:rPr>
  </w:style>
  <w:style w:type="paragraph" w:styleId="af7">
    <w:name w:val="Revision"/>
    <w:hidden/>
    <w:uiPriority w:val="99"/>
    <w:semiHidden/>
    <w:rsid w:val="00CA2B61"/>
    <w:pPr>
      <w:spacing w:after="0" w:line="240" w:lineRule="auto"/>
    </w:pPr>
    <w:rPr>
      <w:rFonts w:cs="David"/>
      <w:szCs w:val="26"/>
    </w:rPr>
  </w:style>
  <w:style w:type="paragraph" w:styleId="NormalWeb">
    <w:name w:val="Normal (Web)"/>
    <w:basedOn w:val="a"/>
    <w:uiPriority w:val="99"/>
    <w:semiHidden/>
    <w:unhideWhenUsed/>
    <w:rsid w:val="0041706F"/>
    <w:rPr>
      <w:rFonts w:ascii="Times New Roman" w:hAnsi="Times New Roman" w:cs="Times New Roman"/>
      <w:sz w:val="24"/>
      <w:szCs w:val="24"/>
    </w:rPr>
  </w:style>
  <w:style w:type="character" w:styleId="af8">
    <w:name w:val="Unresolved Mention"/>
    <w:basedOn w:val="a0"/>
    <w:uiPriority w:val="99"/>
    <w:semiHidden/>
    <w:unhideWhenUsed/>
    <w:rsid w:val="002836E6"/>
    <w:rPr>
      <w:color w:val="605E5C"/>
      <w:shd w:val="clear" w:color="auto" w:fill="E1DFDD"/>
    </w:rPr>
  </w:style>
  <w:style w:type="character" w:styleId="FollowedHyperlink">
    <w:name w:val="FollowedHyperlink"/>
    <w:basedOn w:val="a0"/>
    <w:uiPriority w:val="99"/>
    <w:semiHidden/>
    <w:unhideWhenUsed/>
    <w:rsid w:val="00E565B2"/>
    <w:rPr>
      <w:color w:val="800080" w:themeColor="followedHyperlink"/>
      <w:u w:val="single"/>
    </w:rPr>
  </w:style>
  <w:style w:type="table" w:styleId="11">
    <w:name w:val="Grid Table 1 Light"/>
    <w:basedOn w:val="a1"/>
    <w:uiPriority w:val="46"/>
    <w:rsid w:val="00BA2C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a"/>
    <w:next w:val="a"/>
    <w:autoRedefine/>
    <w:uiPriority w:val="39"/>
    <w:unhideWhenUsed/>
    <w:rsid w:val="00806527"/>
    <w:pPr>
      <w:spacing w:after="100" w:line="259" w:lineRule="auto"/>
      <w:ind w:left="440"/>
      <w:jc w:val="left"/>
    </w:pPr>
    <w:rPr>
      <w:rFonts w:eastAsiaTheme="minorEastAsia" w:cstheme="minorBidi"/>
      <w:szCs w:val="22"/>
    </w:rPr>
  </w:style>
  <w:style w:type="paragraph" w:styleId="TOC4">
    <w:name w:val="toc 4"/>
    <w:basedOn w:val="a"/>
    <w:next w:val="a"/>
    <w:autoRedefine/>
    <w:uiPriority w:val="39"/>
    <w:unhideWhenUsed/>
    <w:rsid w:val="00806527"/>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806527"/>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806527"/>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806527"/>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806527"/>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806527"/>
    <w:pPr>
      <w:spacing w:after="100" w:line="259" w:lineRule="auto"/>
      <w:ind w:left="1760"/>
      <w:jc w:val="left"/>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119458">
      <w:bodyDiv w:val="1"/>
      <w:marLeft w:val="0"/>
      <w:marRight w:val="0"/>
      <w:marTop w:val="0"/>
      <w:marBottom w:val="0"/>
      <w:divBdr>
        <w:top w:val="none" w:sz="0" w:space="0" w:color="auto"/>
        <w:left w:val="none" w:sz="0" w:space="0" w:color="auto"/>
        <w:bottom w:val="none" w:sz="0" w:space="0" w:color="auto"/>
        <w:right w:val="none" w:sz="0" w:space="0" w:color="auto"/>
      </w:divBdr>
    </w:div>
    <w:div w:id="1371952765">
      <w:bodyDiv w:val="1"/>
      <w:marLeft w:val="0"/>
      <w:marRight w:val="0"/>
      <w:marTop w:val="0"/>
      <w:marBottom w:val="0"/>
      <w:divBdr>
        <w:top w:val="none" w:sz="0" w:space="0" w:color="auto"/>
        <w:left w:val="none" w:sz="0" w:space="0" w:color="auto"/>
        <w:bottom w:val="none" w:sz="0" w:space="0" w:color="auto"/>
        <w:right w:val="none" w:sz="0" w:space="0" w:color="auto"/>
      </w:divBdr>
      <w:divsChild>
        <w:div w:id="960724809">
          <w:marLeft w:val="0"/>
          <w:marRight w:val="0"/>
          <w:marTop w:val="150"/>
          <w:marBottom w:val="0"/>
          <w:divBdr>
            <w:top w:val="none" w:sz="0" w:space="0" w:color="auto"/>
            <w:left w:val="none" w:sz="0" w:space="0" w:color="auto"/>
            <w:bottom w:val="none" w:sz="0" w:space="0" w:color="auto"/>
            <w:right w:val="none" w:sz="0" w:space="0" w:color="auto"/>
          </w:divBdr>
          <w:divsChild>
            <w:div w:id="1477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2701">
      <w:bodyDiv w:val="1"/>
      <w:marLeft w:val="0"/>
      <w:marRight w:val="0"/>
      <w:marTop w:val="0"/>
      <w:marBottom w:val="0"/>
      <w:divBdr>
        <w:top w:val="none" w:sz="0" w:space="0" w:color="auto"/>
        <w:left w:val="none" w:sz="0" w:space="0" w:color="auto"/>
        <w:bottom w:val="none" w:sz="0" w:space="0" w:color="auto"/>
        <w:right w:val="none" w:sz="0" w:space="0" w:color="auto"/>
      </w:divBdr>
    </w:div>
    <w:div w:id="18618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www.gov.il/BlobFolder/policy/nohal_0311_moch/he/nohal_0311_moch.pdf" TargetMode="External"/><Relationship Id="rId39" Type="http://schemas.openxmlformats.org/officeDocument/2006/relationships/diagramColors" Target="diagrams/colors3.xml"/><Relationship Id="rId21" Type="http://schemas.openxmlformats.org/officeDocument/2006/relationships/hyperlink" Target="http://www.moch.gov.il/tichnun/maagar_hametachnenim_vehamodedim/Pages/hitmachuyot_list.aspx" TargetMode="External"/><Relationship Id="rId34" Type="http://schemas.openxmlformats.org/officeDocument/2006/relationships/hyperlink" Target="https://www.gov.il/BlobFolder/policy/transportation_plan_checklists/he/checklist_lemetachnen_phisi_letichnun_meforat_lebitzua.pdf" TargetMode="External"/><Relationship Id="rId42" Type="http://schemas.openxmlformats.org/officeDocument/2006/relationships/diagramLayout" Target="diagrams/layout4.xml"/><Relationship Id="rId47" Type="http://schemas.openxmlformats.org/officeDocument/2006/relationships/hyperlink" Target="https://www.nevo.co.il/law_html/Law01/051_042.htm" TargetMode="External"/><Relationship Id="rId50" Type="http://schemas.openxmlformats.org/officeDocument/2006/relationships/hyperlink" Target="https://www.gov.il/he/departments/topics/construction_and_development_quality"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www.gov.il/BlobFolder/policy/nohal_0311_moch/he/nohal_0311_moch.pdf" TargetMode="External"/><Relationship Id="rId33" Type="http://schemas.openxmlformats.org/officeDocument/2006/relationships/hyperlink" Target="https://www.gov.il/he/Departments/policies/guidelines_for_planning_streets_in_cities" TargetMode="External"/><Relationship Id="rId38" Type="http://schemas.openxmlformats.org/officeDocument/2006/relationships/diagramQuickStyle" Target="diagrams/quickStyle3.xml"/><Relationship Id="rId46" Type="http://schemas.openxmlformats.org/officeDocument/2006/relationships/hyperlink" Target="https://www.gov.il/BlobFolder/policy/nohal_0301_moch/he/nohal_0301_moch.pdf"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www.gov.il/BlobFolder/guide/road_lighting/he/documents_tichnun_ironi_mifrat_techni_leteurat_led.pdf" TargetMode="External"/><Relationship Id="rId41" Type="http://schemas.openxmlformats.org/officeDocument/2006/relationships/diagramData" Target="diagrams/data4.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gov.il/BlobFolder/policy/nohal_0302_moch/he/nohal_0302_moch.pdf" TargetMode="External"/><Relationship Id="rId32" Type="http://schemas.openxmlformats.org/officeDocument/2006/relationships/hyperlink" Target="https://www.gov.il/BlobFolder/policy/transportation_plan_checklists/he/checklist_for_traffic_engineering.pdf" TargetMode="External"/><Relationship Id="rId37" Type="http://schemas.openxmlformats.org/officeDocument/2006/relationships/diagramLayout" Target="diagrams/layout3.xml"/><Relationship Id="rId40" Type="http://schemas.microsoft.com/office/2007/relationships/diagramDrawing" Target="diagrams/drawing3.xml"/><Relationship Id="rId45" Type="http://schemas.microsoft.com/office/2007/relationships/diagramDrawing" Target="diagrams/drawing4.xml"/><Relationship Id="rId53" Type="http://schemas.openxmlformats.org/officeDocument/2006/relationships/header" Target="head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gov.il/BlobFolder/policy/taarif_tichnun_mefurat_lebitzua/he/tichnun_mefurat_lebitzua.pdf" TargetMode="External"/><Relationship Id="rId28" Type="http://schemas.openxmlformats.org/officeDocument/2006/relationships/hyperlink" Target="https://www.gov.il/BlobFolder/guide/road_lighting/he/documents_tichnun_ironi_mifrat_tofesA2.pdf" TargetMode="External"/><Relationship Id="rId36" Type="http://schemas.openxmlformats.org/officeDocument/2006/relationships/diagramData" Target="diagrams/data3.xml"/><Relationship Id="rId49" Type="http://schemas.openxmlformats.org/officeDocument/2006/relationships/hyperlink" Target="https://www.gov.il/BlobFolder/policy/quality_control_regulations/he/mifrat_klali_lebakarat_eichut_bevitsua_kablan%D6%B9.pdf" TargetMode="External"/><Relationship Id="rId10" Type="http://schemas.openxmlformats.org/officeDocument/2006/relationships/hyperlink" Target="https://www.nevo.co.il/law_html/Law01/044_001.htm" TargetMode="External"/><Relationship Id="rId19" Type="http://schemas.openxmlformats.org/officeDocument/2006/relationships/diagramColors" Target="diagrams/colors2.xml"/><Relationship Id="rId31" Type="http://schemas.openxmlformats.org/officeDocument/2006/relationships/hyperlink" Target="https://www.gov.il/he/Departments/policies/guidelines_for_planning_streets_in_cities" TargetMode="External"/><Relationship Id="rId44" Type="http://schemas.openxmlformats.org/officeDocument/2006/relationships/diagramColors" Target="diagrams/colors4.xml"/><Relationship Id="rId52" Type="http://schemas.openxmlformats.org/officeDocument/2006/relationships/hyperlink" Target="https://www.nevo.co.il/law_html/Law01/051_014.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hyperlink" Target="http://www.moch.gov.il/tichnun/maagar_hametachnenim_vehamodedim/Pages/maagar_hametachnenim.aspx" TargetMode="External"/><Relationship Id="rId27" Type="http://schemas.openxmlformats.org/officeDocument/2006/relationships/hyperlink" Target="https://www.gov.il/BlobFolder/guide/road_lighting/he/documents_tichnun_ironi_mifrat_tofesA1.pdf" TargetMode="External"/><Relationship Id="rId30" Type="http://schemas.openxmlformats.org/officeDocument/2006/relationships/hyperlink" Target="https://www.gov.il/he/Departments/Guides/road_lighting?chapterIndex=2" TargetMode="External"/><Relationship Id="rId35" Type="http://schemas.openxmlformats.org/officeDocument/2006/relationships/hyperlink" Target="http://www.moch.gov.il/SiteCollectionDocuments/nehalim/nohal_040501.pdf" TargetMode="External"/><Relationship Id="rId43" Type="http://schemas.openxmlformats.org/officeDocument/2006/relationships/diagramQuickStyle" Target="diagrams/quickStyle4.xml"/><Relationship Id="rId48" Type="http://schemas.openxmlformats.org/officeDocument/2006/relationships/hyperlink" Target="https://mof.gov.il/gp/forms/documents/contract3210.pdf"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nevo.co.il/law_html/Law01/500_845.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C2198A-0F56-4BFF-908A-081526450FBD}" type="doc">
      <dgm:prSet loTypeId="urn:microsoft.com/office/officeart/2005/8/layout/process2" loCatId="process" qsTypeId="urn:microsoft.com/office/officeart/2005/8/quickstyle/simple2" qsCatId="simple" csTypeId="urn:microsoft.com/office/officeart/2005/8/colors/accent0_2" csCatId="mainScheme" phldr="1"/>
      <dgm:spPr/>
    </dgm:pt>
    <dgm:pt modelId="{500AABE9-C777-4905-9216-6080E3335CEA}">
      <dgm:prSet phldrT="[טקסט]" custT="1"/>
      <dgm:spPr/>
      <dgm:t>
        <a:bodyPr/>
        <a:lstStyle/>
        <a:p>
          <a:pPr rtl="1"/>
          <a:r>
            <a:rPr lang="he-IL" sz="1300"/>
            <a:t>הכן רשימה של התניות, חסמים וסיכונים </a:t>
          </a:r>
          <a:r>
            <a:rPr lang="he-IL" sz="1300" b="1"/>
            <a:t>סטטוטוריים ושאינם סטטוטוריים </a:t>
          </a:r>
          <a:r>
            <a:rPr lang="he-IL" sz="1300"/>
            <a:t> מתוך התב"ע</a:t>
          </a:r>
        </a:p>
      </dgm:t>
    </dgm:pt>
    <dgm:pt modelId="{43FDCFEC-E1F7-4B10-B29B-48E3E84CAF25}" type="parTrans" cxnId="{B3F45259-3C19-4042-8F07-F11237A95C86}">
      <dgm:prSet/>
      <dgm:spPr/>
      <dgm:t>
        <a:bodyPr/>
        <a:lstStyle/>
        <a:p>
          <a:pPr rtl="1"/>
          <a:endParaRPr lang="he-IL"/>
        </a:p>
      </dgm:t>
    </dgm:pt>
    <dgm:pt modelId="{365E289F-BC2F-4344-89C4-B0D550D87EDB}" type="sibTrans" cxnId="{B3F45259-3C19-4042-8F07-F11237A95C86}">
      <dgm:prSet/>
      <dgm:spPr>
        <a:solidFill>
          <a:srgbClr val="002060"/>
        </a:solidFill>
      </dgm:spPr>
      <dgm:t>
        <a:bodyPr/>
        <a:lstStyle/>
        <a:p>
          <a:pPr rtl="1"/>
          <a:endParaRPr lang="he-IL"/>
        </a:p>
      </dgm:t>
    </dgm:pt>
    <dgm:pt modelId="{F5746AA3-E1F4-4117-8809-F223C157C223}">
      <dgm:prSet custT="1"/>
      <dgm:spPr/>
      <dgm:t>
        <a:bodyPr/>
        <a:lstStyle/>
        <a:p>
          <a:pPr rtl="1"/>
          <a:r>
            <a:rPr lang="he-IL" sz="1300"/>
            <a:t>הכן רשימה של כל </a:t>
          </a:r>
          <a:r>
            <a:rPr lang="he-IL" sz="1300" b="1"/>
            <a:t>התנאים למתן היתר בנייה</a:t>
          </a:r>
          <a:r>
            <a:rPr lang="he-IL" sz="1300"/>
            <a:t>  מתוך הוראות התכנית של התב"ע</a:t>
          </a:r>
        </a:p>
      </dgm:t>
    </dgm:pt>
    <dgm:pt modelId="{6A35E6AC-FC6D-47B7-BFCF-3754BF5B7ABE}" type="parTrans" cxnId="{13C757C9-3462-46EC-9CF0-A6434391A687}">
      <dgm:prSet/>
      <dgm:spPr/>
      <dgm:t>
        <a:bodyPr/>
        <a:lstStyle/>
        <a:p>
          <a:pPr rtl="1"/>
          <a:endParaRPr lang="he-IL"/>
        </a:p>
      </dgm:t>
    </dgm:pt>
    <dgm:pt modelId="{162029A7-900F-44BE-B2E6-8679F662E323}" type="sibTrans" cxnId="{13C757C9-3462-46EC-9CF0-A6434391A687}">
      <dgm:prSet/>
      <dgm:spPr/>
      <dgm:t>
        <a:bodyPr/>
        <a:lstStyle/>
        <a:p>
          <a:pPr rtl="1"/>
          <a:endParaRPr lang="he-IL"/>
        </a:p>
      </dgm:t>
    </dgm:pt>
    <dgm:pt modelId="{2619DC2C-A53D-4CB6-9495-46B46628065E}">
      <dgm:prSet custT="1"/>
      <dgm:spPr/>
      <dgm:t>
        <a:bodyPr/>
        <a:lstStyle/>
        <a:p>
          <a:pPr rtl="1"/>
          <a:r>
            <a:rPr lang="he-IL" sz="1300"/>
            <a:t>קבע פגישה עם המשרד להבנת התכולות ותקציב הפרויקט </a:t>
          </a:r>
        </a:p>
      </dgm:t>
    </dgm:pt>
    <dgm:pt modelId="{690CF9AE-1B9C-47F7-B2C9-5CB53B1488F4}" type="parTrans" cxnId="{30C54046-C8A5-4672-B38C-C1818EE5AA4E}">
      <dgm:prSet/>
      <dgm:spPr/>
      <dgm:t>
        <a:bodyPr/>
        <a:lstStyle/>
        <a:p>
          <a:pPr rtl="1"/>
          <a:endParaRPr lang="he-IL"/>
        </a:p>
      </dgm:t>
    </dgm:pt>
    <dgm:pt modelId="{D0CC6B1E-5198-427D-B9D4-18932CE8A1F0}" type="sibTrans" cxnId="{30C54046-C8A5-4672-B38C-C1818EE5AA4E}">
      <dgm:prSet/>
      <dgm:spPr>
        <a:solidFill>
          <a:srgbClr val="002060"/>
        </a:solidFill>
      </dgm:spPr>
      <dgm:t>
        <a:bodyPr/>
        <a:lstStyle/>
        <a:p>
          <a:pPr rtl="1"/>
          <a:endParaRPr lang="he-IL"/>
        </a:p>
      </dgm:t>
    </dgm:pt>
    <dgm:pt modelId="{AB1169A3-B2EC-4FEC-8AEB-0ECFA1340159}">
      <dgm:prSet custT="1"/>
      <dgm:spPr/>
      <dgm:t>
        <a:bodyPr/>
        <a:lstStyle/>
        <a:p>
          <a:pPr rtl="1"/>
          <a:r>
            <a:rPr lang="he-IL" sz="1300"/>
            <a:t>הקם ברשת האינטרנט מערכת ממוחשבת לניהול פרויקטים </a:t>
          </a:r>
        </a:p>
      </dgm:t>
    </dgm:pt>
    <dgm:pt modelId="{0D50FA7F-66F8-45E0-B3D4-D04043A20FD7}" type="parTrans" cxnId="{C77526E6-E673-4DD8-8519-997355F81BBD}">
      <dgm:prSet/>
      <dgm:spPr/>
      <dgm:t>
        <a:bodyPr/>
        <a:lstStyle/>
        <a:p>
          <a:pPr rtl="1"/>
          <a:endParaRPr lang="he-IL"/>
        </a:p>
      </dgm:t>
    </dgm:pt>
    <dgm:pt modelId="{F1F68816-27E5-43CA-AA14-C66E2D88F717}" type="sibTrans" cxnId="{C77526E6-E673-4DD8-8519-997355F81BBD}">
      <dgm:prSet/>
      <dgm:spPr>
        <a:solidFill>
          <a:srgbClr val="002060"/>
        </a:solidFill>
      </dgm:spPr>
      <dgm:t>
        <a:bodyPr/>
        <a:lstStyle/>
        <a:p>
          <a:pPr rtl="1"/>
          <a:endParaRPr lang="he-IL"/>
        </a:p>
      </dgm:t>
    </dgm:pt>
    <dgm:pt modelId="{B62FEE29-2E7B-4A21-ACB8-2C94639DA0A7}">
      <dgm:prSet custT="1"/>
      <dgm:spPr/>
      <dgm:t>
        <a:bodyPr/>
        <a:lstStyle/>
        <a:p>
          <a:pPr rtl="1"/>
          <a:r>
            <a:rPr lang="he-IL" sz="1300"/>
            <a:t>הכן תכנית עבודה הכוללת גאנט לוח זמנים של אבני הדרך המרכזיות של הפרויקט </a:t>
          </a:r>
        </a:p>
      </dgm:t>
    </dgm:pt>
    <dgm:pt modelId="{83044D26-D35D-43D6-A7F6-5F26DFB2632C}" type="parTrans" cxnId="{B51C924A-BEC8-463C-8983-4D0957F9AED4}">
      <dgm:prSet/>
      <dgm:spPr/>
      <dgm:t>
        <a:bodyPr/>
        <a:lstStyle/>
        <a:p>
          <a:pPr rtl="1"/>
          <a:endParaRPr lang="he-IL"/>
        </a:p>
      </dgm:t>
    </dgm:pt>
    <dgm:pt modelId="{7C178BD2-6AF3-462B-AA13-EA7E144B6350}" type="sibTrans" cxnId="{B51C924A-BEC8-463C-8983-4D0957F9AED4}">
      <dgm:prSet/>
      <dgm:spPr>
        <a:solidFill>
          <a:srgbClr val="002060"/>
        </a:solidFill>
      </dgm:spPr>
      <dgm:t>
        <a:bodyPr/>
        <a:lstStyle/>
        <a:p>
          <a:pPr rtl="1"/>
          <a:endParaRPr lang="he-IL"/>
        </a:p>
      </dgm:t>
    </dgm:pt>
    <dgm:pt modelId="{1C82B5EE-6C66-4094-9B21-9D029145E57C}">
      <dgm:prSet custT="1"/>
      <dgm:spPr/>
      <dgm:t>
        <a:bodyPr/>
        <a:lstStyle/>
        <a:p>
          <a:pPr rtl="1"/>
          <a:r>
            <a:rPr lang="he-IL" sz="1300"/>
            <a:t>ודא תב"ע מופקדת לאישור הכוללת תכניות מפורטות (תשריט, תקנון ונספחים) בקנה מידה 1:1,250 לפחות</a:t>
          </a:r>
        </a:p>
      </dgm:t>
    </dgm:pt>
    <dgm:pt modelId="{4555E1DC-C129-4E71-BC5C-76A5A57BE02E}" type="parTrans" cxnId="{9D143459-C0F7-4011-AFEC-335A8332F9B6}">
      <dgm:prSet/>
      <dgm:spPr/>
      <dgm:t>
        <a:bodyPr/>
        <a:lstStyle/>
        <a:p>
          <a:pPr rtl="1"/>
          <a:endParaRPr lang="he-IL"/>
        </a:p>
      </dgm:t>
    </dgm:pt>
    <dgm:pt modelId="{844BFB29-228D-4E52-9241-FDFB35EFABE6}" type="sibTrans" cxnId="{9D143459-C0F7-4011-AFEC-335A8332F9B6}">
      <dgm:prSet/>
      <dgm:spPr>
        <a:solidFill>
          <a:srgbClr val="002060"/>
        </a:solidFill>
      </dgm:spPr>
      <dgm:t>
        <a:bodyPr/>
        <a:lstStyle/>
        <a:p>
          <a:pPr rtl="1"/>
          <a:endParaRPr lang="he-IL"/>
        </a:p>
      </dgm:t>
    </dgm:pt>
    <dgm:pt modelId="{9AD11FBD-E91B-46D6-B5B1-4AC69C53350F}">
      <dgm:prSet custT="1"/>
      <dgm:spPr/>
      <dgm:t>
        <a:bodyPr/>
        <a:lstStyle/>
        <a:p>
          <a:pPr rtl="1"/>
          <a:r>
            <a:rPr lang="he-IL" sz="1300"/>
            <a:t>ודא קיום תכניות בינוי ופיתוח מפורטות בקנה מידה 1:500</a:t>
          </a:r>
        </a:p>
      </dgm:t>
    </dgm:pt>
    <dgm:pt modelId="{A4231963-3001-4579-96B6-7FD0AE34BB71}" type="parTrans" cxnId="{D76DAB84-CF60-408C-90B5-69206B544818}">
      <dgm:prSet/>
      <dgm:spPr/>
      <dgm:t>
        <a:bodyPr/>
        <a:lstStyle/>
        <a:p>
          <a:pPr rtl="1"/>
          <a:endParaRPr lang="he-IL"/>
        </a:p>
      </dgm:t>
    </dgm:pt>
    <dgm:pt modelId="{6E8876B3-1C1C-4065-98C4-E784DF87E155}" type="sibTrans" cxnId="{D76DAB84-CF60-408C-90B5-69206B544818}">
      <dgm:prSet/>
      <dgm:spPr>
        <a:solidFill>
          <a:srgbClr val="002060"/>
        </a:solidFill>
      </dgm:spPr>
      <dgm:t>
        <a:bodyPr/>
        <a:lstStyle/>
        <a:p>
          <a:pPr rtl="1"/>
          <a:endParaRPr lang="he-IL"/>
        </a:p>
      </dgm:t>
    </dgm:pt>
    <dgm:pt modelId="{B6183805-5DFB-4630-9D0D-A25CC14696B7}">
      <dgm:prSet custT="1"/>
      <dgm:spPr/>
      <dgm:t>
        <a:bodyPr/>
        <a:lstStyle/>
        <a:p>
          <a:pPr rtl="1"/>
          <a:r>
            <a:rPr lang="he-IL" sz="1300"/>
            <a:t>קבע פגישה עם האדריכל והצוות שהכין את התב"ע ואת  תכניות בינוי ופיתוח מפורטות בקנה מידה 1:500 ללימוד המסמכים</a:t>
          </a:r>
        </a:p>
      </dgm:t>
    </dgm:pt>
    <dgm:pt modelId="{F13710EE-72BB-4879-879A-E2877808DFE7}" type="parTrans" cxnId="{2076A105-B2C8-4F79-B2C5-E473E3492D96}">
      <dgm:prSet/>
      <dgm:spPr/>
      <dgm:t>
        <a:bodyPr/>
        <a:lstStyle/>
        <a:p>
          <a:pPr rtl="1"/>
          <a:endParaRPr lang="he-IL"/>
        </a:p>
      </dgm:t>
    </dgm:pt>
    <dgm:pt modelId="{FBC03712-4161-4A11-8B1E-E24E226D3062}" type="sibTrans" cxnId="{2076A105-B2C8-4F79-B2C5-E473E3492D96}">
      <dgm:prSet/>
      <dgm:spPr>
        <a:solidFill>
          <a:srgbClr val="002060"/>
        </a:solidFill>
      </dgm:spPr>
      <dgm:t>
        <a:bodyPr/>
        <a:lstStyle/>
        <a:p>
          <a:pPr rtl="1"/>
          <a:endParaRPr lang="he-IL"/>
        </a:p>
      </dgm:t>
    </dgm:pt>
    <dgm:pt modelId="{44397012-FCC0-4CE4-A4B8-736FF682BF2F}" type="pres">
      <dgm:prSet presAssocID="{CDC2198A-0F56-4BFF-908A-081526450FBD}" presName="linearFlow" presStyleCnt="0">
        <dgm:presLayoutVars>
          <dgm:resizeHandles val="exact"/>
        </dgm:presLayoutVars>
      </dgm:prSet>
      <dgm:spPr/>
    </dgm:pt>
    <dgm:pt modelId="{51799D27-9050-41DD-820C-811D686F94F6}" type="pres">
      <dgm:prSet presAssocID="{2619DC2C-A53D-4CB6-9495-46B46628065E}" presName="node" presStyleLbl="node1" presStyleIdx="0" presStyleCnt="8" custScaleX="169519">
        <dgm:presLayoutVars>
          <dgm:bulletEnabled val="1"/>
        </dgm:presLayoutVars>
      </dgm:prSet>
      <dgm:spPr/>
    </dgm:pt>
    <dgm:pt modelId="{8FCD8071-F284-47EB-8BD5-4C92077CCAA5}" type="pres">
      <dgm:prSet presAssocID="{D0CC6B1E-5198-427D-B9D4-18932CE8A1F0}" presName="sibTrans" presStyleLbl="sibTrans2D1" presStyleIdx="0" presStyleCnt="7"/>
      <dgm:spPr/>
    </dgm:pt>
    <dgm:pt modelId="{CF35714A-A302-499C-A206-9FD655F5FCD0}" type="pres">
      <dgm:prSet presAssocID="{D0CC6B1E-5198-427D-B9D4-18932CE8A1F0}" presName="connectorText" presStyleLbl="sibTrans2D1" presStyleIdx="0" presStyleCnt="7"/>
      <dgm:spPr/>
    </dgm:pt>
    <dgm:pt modelId="{B7CA1FD0-C7BC-4AA9-8F51-A45B028211D6}" type="pres">
      <dgm:prSet presAssocID="{AB1169A3-B2EC-4FEC-8AEB-0ECFA1340159}" presName="node" presStyleLbl="node1" presStyleIdx="1" presStyleCnt="8" custScaleX="169519">
        <dgm:presLayoutVars>
          <dgm:bulletEnabled val="1"/>
        </dgm:presLayoutVars>
      </dgm:prSet>
      <dgm:spPr/>
    </dgm:pt>
    <dgm:pt modelId="{37D6EEF3-A2E4-448C-88B3-A1AFE70B8BB5}" type="pres">
      <dgm:prSet presAssocID="{F1F68816-27E5-43CA-AA14-C66E2D88F717}" presName="sibTrans" presStyleLbl="sibTrans2D1" presStyleIdx="1" presStyleCnt="7"/>
      <dgm:spPr/>
    </dgm:pt>
    <dgm:pt modelId="{69819389-4B1F-478D-852B-DBD5EA94970A}" type="pres">
      <dgm:prSet presAssocID="{F1F68816-27E5-43CA-AA14-C66E2D88F717}" presName="connectorText" presStyleLbl="sibTrans2D1" presStyleIdx="1" presStyleCnt="7"/>
      <dgm:spPr/>
    </dgm:pt>
    <dgm:pt modelId="{8504D57D-27B3-49FE-AA84-1763EF048765}" type="pres">
      <dgm:prSet presAssocID="{B62FEE29-2E7B-4A21-ACB8-2C94639DA0A7}" presName="node" presStyleLbl="node1" presStyleIdx="2" presStyleCnt="8" custScaleX="169519">
        <dgm:presLayoutVars>
          <dgm:bulletEnabled val="1"/>
        </dgm:presLayoutVars>
      </dgm:prSet>
      <dgm:spPr/>
    </dgm:pt>
    <dgm:pt modelId="{8CA6E79A-D9C0-4685-AA47-92C1FF6D4800}" type="pres">
      <dgm:prSet presAssocID="{7C178BD2-6AF3-462B-AA13-EA7E144B6350}" presName="sibTrans" presStyleLbl="sibTrans2D1" presStyleIdx="2" presStyleCnt="7"/>
      <dgm:spPr/>
    </dgm:pt>
    <dgm:pt modelId="{1FC6601E-7F84-4B6B-B3BF-CD46BB398FF6}" type="pres">
      <dgm:prSet presAssocID="{7C178BD2-6AF3-462B-AA13-EA7E144B6350}" presName="connectorText" presStyleLbl="sibTrans2D1" presStyleIdx="2" presStyleCnt="7"/>
      <dgm:spPr/>
    </dgm:pt>
    <dgm:pt modelId="{87DCACF7-2EA5-4E5D-9B2D-0CFF5766F012}" type="pres">
      <dgm:prSet presAssocID="{1C82B5EE-6C66-4094-9B21-9D029145E57C}" presName="node" presStyleLbl="node1" presStyleIdx="3" presStyleCnt="8" custScaleX="169519">
        <dgm:presLayoutVars>
          <dgm:bulletEnabled val="1"/>
        </dgm:presLayoutVars>
      </dgm:prSet>
      <dgm:spPr/>
    </dgm:pt>
    <dgm:pt modelId="{07821694-A585-4DEB-9C3C-8550D163D70B}" type="pres">
      <dgm:prSet presAssocID="{844BFB29-228D-4E52-9241-FDFB35EFABE6}" presName="sibTrans" presStyleLbl="sibTrans2D1" presStyleIdx="3" presStyleCnt="7"/>
      <dgm:spPr/>
    </dgm:pt>
    <dgm:pt modelId="{7BF0845F-FA2A-4A0F-9711-00137A13867A}" type="pres">
      <dgm:prSet presAssocID="{844BFB29-228D-4E52-9241-FDFB35EFABE6}" presName="connectorText" presStyleLbl="sibTrans2D1" presStyleIdx="3" presStyleCnt="7"/>
      <dgm:spPr/>
    </dgm:pt>
    <dgm:pt modelId="{F77F6892-7338-4C15-B8CF-E2060722987F}" type="pres">
      <dgm:prSet presAssocID="{9AD11FBD-E91B-46D6-B5B1-4AC69C53350F}" presName="node" presStyleLbl="node1" presStyleIdx="4" presStyleCnt="8" custScaleX="169519">
        <dgm:presLayoutVars>
          <dgm:bulletEnabled val="1"/>
        </dgm:presLayoutVars>
      </dgm:prSet>
      <dgm:spPr/>
    </dgm:pt>
    <dgm:pt modelId="{3EBDF234-39F9-4584-8A45-72695FE7AAE1}" type="pres">
      <dgm:prSet presAssocID="{6E8876B3-1C1C-4065-98C4-E784DF87E155}" presName="sibTrans" presStyleLbl="sibTrans2D1" presStyleIdx="4" presStyleCnt="7"/>
      <dgm:spPr/>
    </dgm:pt>
    <dgm:pt modelId="{B6675096-08DE-48A2-BE24-AEE1EF62F953}" type="pres">
      <dgm:prSet presAssocID="{6E8876B3-1C1C-4065-98C4-E784DF87E155}" presName="connectorText" presStyleLbl="sibTrans2D1" presStyleIdx="4" presStyleCnt="7"/>
      <dgm:spPr/>
    </dgm:pt>
    <dgm:pt modelId="{5543E5AA-221E-4932-B9E8-643A16F32AB1}" type="pres">
      <dgm:prSet presAssocID="{B6183805-5DFB-4630-9D0D-A25CC14696B7}" presName="node" presStyleLbl="node1" presStyleIdx="5" presStyleCnt="8" custScaleX="169519">
        <dgm:presLayoutVars>
          <dgm:bulletEnabled val="1"/>
        </dgm:presLayoutVars>
      </dgm:prSet>
      <dgm:spPr/>
    </dgm:pt>
    <dgm:pt modelId="{7328444A-C5B0-4938-AD15-536141D73E9B}" type="pres">
      <dgm:prSet presAssocID="{FBC03712-4161-4A11-8B1E-E24E226D3062}" presName="sibTrans" presStyleLbl="sibTrans2D1" presStyleIdx="5" presStyleCnt="7"/>
      <dgm:spPr/>
    </dgm:pt>
    <dgm:pt modelId="{46E54539-1106-4F42-9F54-0A73D59E9457}" type="pres">
      <dgm:prSet presAssocID="{FBC03712-4161-4A11-8B1E-E24E226D3062}" presName="connectorText" presStyleLbl="sibTrans2D1" presStyleIdx="5" presStyleCnt="7"/>
      <dgm:spPr/>
    </dgm:pt>
    <dgm:pt modelId="{394AB9A8-63E2-4A66-B89D-7688F46C24BE}" type="pres">
      <dgm:prSet presAssocID="{500AABE9-C777-4905-9216-6080E3335CEA}" presName="node" presStyleLbl="node1" presStyleIdx="6" presStyleCnt="8" custScaleX="169519">
        <dgm:presLayoutVars>
          <dgm:bulletEnabled val="1"/>
        </dgm:presLayoutVars>
      </dgm:prSet>
      <dgm:spPr/>
    </dgm:pt>
    <dgm:pt modelId="{E72D9599-DF06-4B9D-8E56-7E7FD132FA2C}" type="pres">
      <dgm:prSet presAssocID="{365E289F-BC2F-4344-89C4-B0D550D87EDB}" presName="sibTrans" presStyleLbl="sibTrans2D1" presStyleIdx="6" presStyleCnt="7"/>
      <dgm:spPr/>
    </dgm:pt>
    <dgm:pt modelId="{68EE5D0B-9C9F-42E4-B9A6-604FA4ABDED7}" type="pres">
      <dgm:prSet presAssocID="{365E289F-BC2F-4344-89C4-B0D550D87EDB}" presName="connectorText" presStyleLbl="sibTrans2D1" presStyleIdx="6" presStyleCnt="7"/>
      <dgm:spPr/>
    </dgm:pt>
    <dgm:pt modelId="{B46F4920-0AC5-4A0D-9222-40E252A0630B}" type="pres">
      <dgm:prSet presAssocID="{F5746AA3-E1F4-4117-8809-F223C157C223}" presName="node" presStyleLbl="node1" presStyleIdx="7" presStyleCnt="8" custScaleX="169519">
        <dgm:presLayoutVars>
          <dgm:bulletEnabled val="1"/>
        </dgm:presLayoutVars>
      </dgm:prSet>
      <dgm:spPr/>
    </dgm:pt>
  </dgm:ptLst>
  <dgm:cxnLst>
    <dgm:cxn modelId="{2076A105-B2C8-4F79-B2C5-E473E3492D96}" srcId="{CDC2198A-0F56-4BFF-908A-081526450FBD}" destId="{B6183805-5DFB-4630-9D0D-A25CC14696B7}" srcOrd="5" destOrd="0" parTransId="{F13710EE-72BB-4879-879A-E2877808DFE7}" sibTransId="{FBC03712-4161-4A11-8B1E-E24E226D3062}"/>
    <dgm:cxn modelId="{A8AF970B-0F7A-4AB9-B677-6325BCAE737E}" type="presOf" srcId="{6E8876B3-1C1C-4065-98C4-E784DF87E155}" destId="{B6675096-08DE-48A2-BE24-AEE1EF62F953}" srcOrd="1" destOrd="0" presId="urn:microsoft.com/office/officeart/2005/8/layout/process2"/>
    <dgm:cxn modelId="{94D82D12-7CBA-4517-AFF9-D019C0957261}" type="presOf" srcId="{AB1169A3-B2EC-4FEC-8AEB-0ECFA1340159}" destId="{B7CA1FD0-C7BC-4AA9-8F51-A45B028211D6}" srcOrd="0" destOrd="0" presId="urn:microsoft.com/office/officeart/2005/8/layout/process2"/>
    <dgm:cxn modelId="{4FD77623-66CD-486E-AD1B-5E8AEB84AF5C}" type="presOf" srcId="{6E8876B3-1C1C-4065-98C4-E784DF87E155}" destId="{3EBDF234-39F9-4584-8A45-72695FE7AAE1}" srcOrd="0" destOrd="0" presId="urn:microsoft.com/office/officeart/2005/8/layout/process2"/>
    <dgm:cxn modelId="{2C207F29-4E72-431B-B3F5-363194742E57}" type="presOf" srcId="{7C178BD2-6AF3-462B-AA13-EA7E144B6350}" destId="{1FC6601E-7F84-4B6B-B3BF-CD46BB398FF6}" srcOrd="1" destOrd="0" presId="urn:microsoft.com/office/officeart/2005/8/layout/process2"/>
    <dgm:cxn modelId="{AFD7EE29-CF49-4627-9E53-D4E0F42BA0F7}" type="presOf" srcId="{9AD11FBD-E91B-46D6-B5B1-4AC69C53350F}" destId="{F77F6892-7338-4C15-B8CF-E2060722987F}" srcOrd="0" destOrd="0" presId="urn:microsoft.com/office/officeart/2005/8/layout/process2"/>
    <dgm:cxn modelId="{EC86D530-6A56-4803-AA22-27777A054C1B}" type="presOf" srcId="{2619DC2C-A53D-4CB6-9495-46B46628065E}" destId="{51799D27-9050-41DD-820C-811D686F94F6}" srcOrd="0" destOrd="0" presId="urn:microsoft.com/office/officeart/2005/8/layout/process2"/>
    <dgm:cxn modelId="{960FC641-C252-4631-B09F-AAEAEDC8DB1F}" type="presOf" srcId="{F1F68816-27E5-43CA-AA14-C66E2D88F717}" destId="{37D6EEF3-A2E4-448C-88B3-A1AFE70B8BB5}" srcOrd="0" destOrd="0" presId="urn:microsoft.com/office/officeart/2005/8/layout/process2"/>
    <dgm:cxn modelId="{E9FEE142-935A-44A4-8E3D-B517663D3820}" type="presOf" srcId="{FBC03712-4161-4A11-8B1E-E24E226D3062}" destId="{46E54539-1106-4F42-9F54-0A73D59E9457}" srcOrd="1" destOrd="0" presId="urn:microsoft.com/office/officeart/2005/8/layout/process2"/>
    <dgm:cxn modelId="{46902064-AB8B-493A-BD33-BC902DE0F409}" type="presOf" srcId="{7C178BD2-6AF3-462B-AA13-EA7E144B6350}" destId="{8CA6E79A-D9C0-4685-AA47-92C1FF6D4800}" srcOrd="0" destOrd="0" presId="urn:microsoft.com/office/officeart/2005/8/layout/process2"/>
    <dgm:cxn modelId="{30C54046-C8A5-4672-B38C-C1818EE5AA4E}" srcId="{CDC2198A-0F56-4BFF-908A-081526450FBD}" destId="{2619DC2C-A53D-4CB6-9495-46B46628065E}" srcOrd="0" destOrd="0" parTransId="{690CF9AE-1B9C-47F7-B2C9-5CB53B1488F4}" sibTransId="{D0CC6B1E-5198-427D-B9D4-18932CE8A1F0}"/>
    <dgm:cxn modelId="{612F904A-CEA2-469C-A345-F3598AC97666}" type="presOf" srcId="{365E289F-BC2F-4344-89C4-B0D550D87EDB}" destId="{E72D9599-DF06-4B9D-8E56-7E7FD132FA2C}" srcOrd="0" destOrd="0" presId="urn:microsoft.com/office/officeart/2005/8/layout/process2"/>
    <dgm:cxn modelId="{B51C924A-BEC8-463C-8983-4D0957F9AED4}" srcId="{CDC2198A-0F56-4BFF-908A-081526450FBD}" destId="{B62FEE29-2E7B-4A21-ACB8-2C94639DA0A7}" srcOrd="2" destOrd="0" parTransId="{83044D26-D35D-43D6-A7F6-5F26DFB2632C}" sibTransId="{7C178BD2-6AF3-462B-AA13-EA7E144B6350}"/>
    <dgm:cxn modelId="{66064E6B-10C0-4061-82F7-F11E09BEFA8C}" type="presOf" srcId="{F5746AA3-E1F4-4117-8809-F223C157C223}" destId="{B46F4920-0AC5-4A0D-9222-40E252A0630B}" srcOrd="0" destOrd="0" presId="urn:microsoft.com/office/officeart/2005/8/layout/process2"/>
    <dgm:cxn modelId="{7C34C754-E90B-4A62-B370-4DC77D18398C}" type="presOf" srcId="{500AABE9-C777-4905-9216-6080E3335CEA}" destId="{394AB9A8-63E2-4A66-B89D-7688F46C24BE}" srcOrd="0" destOrd="0" presId="urn:microsoft.com/office/officeart/2005/8/layout/process2"/>
    <dgm:cxn modelId="{9D143459-C0F7-4011-AFEC-335A8332F9B6}" srcId="{CDC2198A-0F56-4BFF-908A-081526450FBD}" destId="{1C82B5EE-6C66-4094-9B21-9D029145E57C}" srcOrd="3" destOrd="0" parTransId="{4555E1DC-C129-4E71-BC5C-76A5A57BE02E}" sibTransId="{844BFB29-228D-4E52-9241-FDFB35EFABE6}"/>
    <dgm:cxn modelId="{B3F45259-3C19-4042-8F07-F11237A95C86}" srcId="{CDC2198A-0F56-4BFF-908A-081526450FBD}" destId="{500AABE9-C777-4905-9216-6080E3335CEA}" srcOrd="6" destOrd="0" parTransId="{43FDCFEC-E1F7-4B10-B29B-48E3E84CAF25}" sibTransId="{365E289F-BC2F-4344-89C4-B0D550D87EDB}"/>
    <dgm:cxn modelId="{93235E82-2CA8-4F56-AD95-E9280229C4B5}" type="presOf" srcId="{844BFB29-228D-4E52-9241-FDFB35EFABE6}" destId="{07821694-A585-4DEB-9C3C-8550D163D70B}" srcOrd="0" destOrd="0" presId="urn:microsoft.com/office/officeart/2005/8/layout/process2"/>
    <dgm:cxn modelId="{D76DAB84-CF60-408C-90B5-69206B544818}" srcId="{CDC2198A-0F56-4BFF-908A-081526450FBD}" destId="{9AD11FBD-E91B-46D6-B5B1-4AC69C53350F}" srcOrd="4" destOrd="0" parTransId="{A4231963-3001-4579-96B6-7FD0AE34BB71}" sibTransId="{6E8876B3-1C1C-4065-98C4-E784DF87E155}"/>
    <dgm:cxn modelId="{F1F4938B-A9A3-4DD8-855F-1944A3CF9581}" type="presOf" srcId="{CDC2198A-0F56-4BFF-908A-081526450FBD}" destId="{44397012-FCC0-4CE4-A4B8-736FF682BF2F}" srcOrd="0" destOrd="0" presId="urn:microsoft.com/office/officeart/2005/8/layout/process2"/>
    <dgm:cxn modelId="{7A1ED898-C5C4-41D0-83E4-9235191BD39B}" type="presOf" srcId="{844BFB29-228D-4E52-9241-FDFB35EFABE6}" destId="{7BF0845F-FA2A-4A0F-9711-00137A13867A}" srcOrd="1" destOrd="0" presId="urn:microsoft.com/office/officeart/2005/8/layout/process2"/>
    <dgm:cxn modelId="{AFF1FB9A-1A35-4FC2-904D-98E02C34C626}" type="presOf" srcId="{365E289F-BC2F-4344-89C4-B0D550D87EDB}" destId="{68EE5D0B-9C9F-42E4-B9A6-604FA4ABDED7}" srcOrd="1" destOrd="0" presId="urn:microsoft.com/office/officeart/2005/8/layout/process2"/>
    <dgm:cxn modelId="{12BFE1A3-47F5-44FE-98C8-6A7AD81D2053}" type="presOf" srcId="{B6183805-5DFB-4630-9D0D-A25CC14696B7}" destId="{5543E5AA-221E-4932-B9E8-643A16F32AB1}" srcOrd="0" destOrd="0" presId="urn:microsoft.com/office/officeart/2005/8/layout/process2"/>
    <dgm:cxn modelId="{D65305B4-BF7C-42E1-A73C-9351DC5505FA}" type="presOf" srcId="{F1F68816-27E5-43CA-AA14-C66E2D88F717}" destId="{69819389-4B1F-478D-852B-DBD5EA94970A}" srcOrd="1" destOrd="0" presId="urn:microsoft.com/office/officeart/2005/8/layout/process2"/>
    <dgm:cxn modelId="{416708C1-572D-47B9-80AE-6AE63E9EEF00}" type="presOf" srcId="{D0CC6B1E-5198-427D-B9D4-18932CE8A1F0}" destId="{CF35714A-A302-499C-A206-9FD655F5FCD0}" srcOrd="1" destOrd="0" presId="urn:microsoft.com/office/officeart/2005/8/layout/process2"/>
    <dgm:cxn modelId="{13C757C9-3462-46EC-9CF0-A6434391A687}" srcId="{CDC2198A-0F56-4BFF-908A-081526450FBD}" destId="{F5746AA3-E1F4-4117-8809-F223C157C223}" srcOrd="7" destOrd="0" parTransId="{6A35E6AC-FC6D-47B7-BFCF-3754BF5B7ABE}" sibTransId="{162029A7-900F-44BE-B2E6-8679F662E323}"/>
    <dgm:cxn modelId="{00C8D5CE-819E-4E69-AC7B-5F4D91717636}" type="presOf" srcId="{B62FEE29-2E7B-4A21-ACB8-2C94639DA0A7}" destId="{8504D57D-27B3-49FE-AA84-1763EF048765}" srcOrd="0" destOrd="0" presId="urn:microsoft.com/office/officeart/2005/8/layout/process2"/>
    <dgm:cxn modelId="{D6DDB9D1-1B27-4089-87DA-85ACAC32DB21}" type="presOf" srcId="{D0CC6B1E-5198-427D-B9D4-18932CE8A1F0}" destId="{8FCD8071-F284-47EB-8BD5-4C92077CCAA5}" srcOrd="0" destOrd="0" presId="urn:microsoft.com/office/officeart/2005/8/layout/process2"/>
    <dgm:cxn modelId="{C77526E6-E673-4DD8-8519-997355F81BBD}" srcId="{CDC2198A-0F56-4BFF-908A-081526450FBD}" destId="{AB1169A3-B2EC-4FEC-8AEB-0ECFA1340159}" srcOrd="1" destOrd="0" parTransId="{0D50FA7F-66F8-45E0-B3D4-D04043A20FD7}" sibTransId="{F1F68816-27E5-43CA-AA14-C66E2D88F717}"/>
    <dgm:cxn modelId="{4F31C7E6-7AF0-4698-B1F4-DB51F1C8A516}" type="presOf" srcId="{1C82B5EE-6C66-4094-9B21-9D029145E57C}" destId="{87DCACF7-2EA5-4E5D-9B2D-0CFF5766F012}" srcOrd="0" destOrd="0" presId="urn:microsoft.com/office/officeart/2005/8/layout/process2"/>
    <dgm:cxn modelId="{CD5417F9-BD84-4837-9C41-F8973D561A54}" type="presOf" srcId="{FBC03712-4161-4A11-8B1E-E24E226D3062}" destId="{7328444A-C5B0-4938-AD15-536141D73E9B}" srcOrd="0" destOrd="0" presId="urn:microsoft.com/office/officeart/2005/8/layout/process2"/>
    <dgm:cxn modelId="{121626D7-BE12-49DA-9014-E0863EACFA4E}" type="presParOf" srcId="{44397012-FCC0-4CE4-A4B8-736FF682BF2F}" destId="{51799D27-9050-41DD-820C-811D686F94F6}" srcOrd="0" destOrd="0" presId="urn:microsoft.com/office/officeart/2005/8/layout/process2"/>
    <dgm:cxn modelId="{C57B22A2-8207-4412-B5A4-0DF44DB0CF99}" type="presParOf" srcId="{44397012-FCC0-4CE4-A4B8-736FF682BF2F}" destId="{8FCD8071-F284-47EB-8BD5-4C92077CCAA5}" srcOrd="1" destOrd="0" presId="urn:microsoft.com/office/officeart/2005/8/layout/process2"/>
    <dgm:cxn modelId="{DC4C3377-570F-47C1-95A8-ACED1271A4CB}" type="presParOf" srcId="{8FCD8071-F284-47EB-8BD5-4C92077CCAA5}" destId="{CF35714A-A302-499C-A206-9FD655F5FCD0}" srcOrd="0" destOrd="0" presId="urn:microsoft.com/office/officeart/2005/8/layout/process2"/>
    <dgm:cxn modelId="{A24C5F6E-06D4-48A1-BAD2-837283B8BD6C}" type="presParOf" srcId="{44397012-FCC0-4CE4-A4B8-736FF682BF2F}" destId="{B7CA1FD0-C7BC-4AA9-8F51-A45B028211D6}" srcOrd="2" destOrd="0" presId="urn:microsoft.com/office/officeart/2005/8/layout/process2"/>
    <dgm:cxn modelId="{3854D3E5-BAAF-4FFE-A4D0-43A76C77563D}" type="presParOf" srcId="{44397012-FCC0-4CE4-A4B8-736FF682BF2F}" destId="{37D6EEF3-A2E4-448C-88B3-A1AFE70B8BB5}" srcOrd="3" destOrd="0" presId="urn:microsoft.com/office/officeart/2005/8/layout/process2"/>
    <dgm:cxn modelId="{17CF9B50-3699-407A-8C25-1BD7C3F57295}" type="presParOf" srcId="{37D6EEF3-A2E4-448C-88B3-A1AFE70B8BB5}" destId="{69819389-4B1F-478D-852B-DBD5EA94970A}" srcOrd="0" destOrd="0" presId="urn:microsoft.com/office/officeart/2005/8/layout/process2"/>
    <dgm:cxn modelId="{1C9DD9AB-2F36-473E-BD19-9E436784AE84}" type="presParOf" srcId="{44397012-FCC0-4CE4-A4B8-736FF682BF2F}" destId="{8504D57D-27B3-49FE-AA84-1763EF048765}" srcOrd="4" destOrd="0" presId="urn:microsoft.com/office/officeart/2005/8/layout/process2"/>
    <dgm:cxn modelId="{E2CAF301-730E-4F5F-8D54-97EDE395CB54}" type="presParOf" srcId="{44397012-FCC0-4CE4-A4B8-736FF682BF2F}" destId="{8CA6E79A-D9C0-4685-AA47-92C1FF6D4800}" srcOrd="5" destOrd="0" presId="urn:microsoft.com/office/officeart/2005/8/layout/process2"/>
    <dgm:cxn modelId="{D7109C70-20AC-4C2D-BC3F-5E398C7E0629}" type="presParOf" srcId="{8CA6E79A-D9C0-4685-AA47-92C1FF6D4800}" destId="{1FC6601E-7F84-4B6B-B3BF-CD46BB398FF6}" srcOrd="0" destOrd="0" presId="urn:microsoft.com/office/officeart/2005/8/layout/process2"/>
    <dgm:cxn modelId="{0505AD27-1B68-4694-990D-739974EEEAF9}" type="presParOf" srcId="{44397012-FCC0-4CE4-A4B8-736FF682BF2F}" destId="{87DCACF7-2EA5-4E5D-9B2D-0CFF5766F012}" srcOrd="6" destOrd="0" presId="urn:microsoft.com/office/officeart/2005/8/layout/process2"/>
    <dgm:cxn modelId="{69CCE171-92D5-4E73-900C-7E3F79371BE8}" type="presParOf" srcId="{44397012-FCC0-4CE4-A4B8-736FF682BF2F}" destId="{07821694-A585-4DEB-9C3C-8550D163D70B}" srcOrd="7" destOrd="0" presId="urn:microsoft.com/office/officeart/2005/8/layout/process2"/>
    <dgm:cxn modelId="{BCC17B60-69E1-49BE-96D7-8E8FAF79539D}" type="presParOf" srcId="{07821694-A585-4DEB-9C3C-8550D163D70B}" destId="{7BF0845F-FA2A-4A0F-9711-00137A13867A}" srcOrd="0" destOrd="0" presId="urn:microsoft.com/office/officeart/2005/8/layout/process2"/>
    <dgm:cxn modelId="{E4E39C20-674E-487A-B213-2C42840501DB}" type="presParOf" srcId="{44397012-FCC0-4CE4-A4B8-736FF682BF2F}" destId="{F77F6892-7338-4C15-B8CF-E2060722987F}" srcOrd="8" destOrd="0" presId="urn:microsoft.com/office/officeart/2005/8/layout/process2"/>
    <dgm:cxn modelId="{CB32127E-0B9C-44DB-81C9-1FBF3DDBEDF6}" type="presParOf" srcId="{44397012-FCC0-4CE4-A4B8-736FF682BF2F}" destId="{3EBDF234-39F9-4584-8A45-72695FE7AAE1}" srcOrd="9" destOrd="0" presId="urn:microsoft.com/office/officeart/2005/8/layout/process2"/>
    <dgm:cxn modelId="{8D2F0798-7BE5-468C-AF2F-F9114B726140}" type="presParOf" srcId="{3EBDF234-39F9-4584-8A45-72695FE7AAE1}" destId="{B6675096-08DE-48A2-BE24-AEE1EF62F953}" srcOrd="0" destOrd="0" presId="urn:microsoft.com/office/officeart/2005/8/layout/process2"/>
    <dgm:cxn modelId="{2CABC2EE-9341-4095-B9E1-809AAF830336}" type="presParOf" srcId="{44397012-FCC0-4CE4-A4B8-736FF682BF2F}" destId="{5543E5AA-221E-4932-B9E8-643A16F32AB1}" srcOrd="10" destOrd="0" presId="urn:microsoft.com/office/officeart/2005/8/layout/process2"/>
    <dgm:cxn modelId="{6BE89AD2-E1A8-4C69-BD22-59B87E57889F}" type="presParOf" srcId="{44397012-FCC0-4CE4-A4B8-736FF682BF2F}" destId="{7328444A-C5B0-4938-AD15-536141D73E9B}" srcOrd="11" destOrd="0" presId="urn:microsoft.com/office/officeart/2005/8/layout/process2"/>
    <dgm:cxn modelId="{DB3F11DA-8D73-45DC-812F-2D373BB17833}" type="presParOf" srcId="{7328444A-C5B0-4938-AD15-536141D73E9B}" destId="{46E54539-1106-4F42-9F54-0A73D59E9457}" srcOrd="0" destOrd="0" presId="urn:microsoft.com/office/officeart/2005/8/layout/process2"/>
    <dgm:cxn modelId="{CD34839E-11A4-4F0E-B3FE-3E1505144C4C}" type="presParOf" srcId="{44397012-FCC0-4CE4-A4B8-736FF682BF2F}" destId="{394AB9A8-63E2-4A66-B89D-7688F46C24BE}" srcOrd="12" destOrd="0" presId="urn:microsoft.com/office/officeart/2005/8/layout/process2"/>
    <dgm:cxn modelId="{C880DAEC-BA0B-4FEA-B380-797132F23D70}" type="presParOf" srcId="{44397012-FCC0-4CE4-A4B8-736FF682BF2F}" destId="{E72D9599-DF06-4B9D-8E56-7E7FD132FA2C}" srcOrd="13" destOrd="0" presId="urn:microsoft.com/office/officeart/2005/8/layout/process2"/>
    <dgm:cxn modelId="{97DA08C8-35EE-4DC3-B2A0-EFE0620F1470}" type="presParOf" srcId="{E72D9599-DF06-4B9D-8E56-7E7FD132FA2C}" destId="{68EE5D0B-9C9F-42E4-B9A6-604FA4ABDED7}" srcOrd="0" destOrd="0" presId="urn:microsoft.com/office/officeart/2005/8/layout/process2"/>
    <dgm:cxn modelId="{B91BAABE-6B73-424D-A108-33D1356B8783}" type="presParOf" srcId="{44397012-FCC0-4CE4-A4B8-736FF682BF2F}" destId="{B46F4920-0AC5-4A0D-9222-40E252A0630B}" srcOrd="14" destOrd="0" presId="urn:microsoft.com/office/officeart/2005/8/layout/process2"/>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C2198A-0F56-4BFF-908A-081526450FBD}" type="doc">
      <dgm:prSet loTypeId="urn:microsoft.com/office/officeart/2005/8/layout/process2" loCatId="process" qsTypeId="urn:microsoft.com/office/officeart/2005/8/quickstyle/simple2" qsCatId="simple" csTypeId="urn:microsoft.com/office/officeart/2005/8/colors/accent0_2" csCatId="mainScheme" phldr="1"/>
      <dgm:spPr/>
    </dgm:pt>
    <dgm:pt modelId="{500AABE9-C777-4905-9216-6080E3335CEA}">
      <dgm:prSet phldrT="[טקסט]" custT="1"/>
      <dgm:spPr/>
      <dgm:t>
        <a:bodyPr/>
        <a:lstStyle/>
        <a:p>
          <a:pPr rtl="1"/>
          <a:r>
            <a:rPr lang="he-IL" sz="1300"/>
            <a:t>בחר בצוות קבוע מטעמך לסיוע בניהול, תכנון וביצוע הפרויקט (דרישות כוח-אדם, כמויות, כישורים והשכלה בהתאם למוגדר בחוזה מנהל פרויקט)</a:t>
          </a:r>
        </a:p>
      </dgm:t>
    </dgm:pt>
    <dgm:pt modelId="{43FDCFEC-E1F7-4B10-B29B-48E3E84CAF25}" type="parTrans" cxnId="{B3F45259-3C19-4042-8F07-F11237A95C86}">
      <dgm:prSet/>
      <dgm:spPr/>
      <dgm:t>
        <a:bodyPr/>
        <a:lstStyle/>
        <a:p>
          <a:pPr rtl="1"/>
          <a:endParaRPr lang="he-IL"/>
        </a:p>
      </dgm:t>
    </dgm:pt>
    <dgm:pt modelId="{365E289F-BC2F-4344-89C4-B0D550D87EDB}" type="sibTrans" cxnId="{B3F45259-3C19-4042-8F07-F11237A95C86}">
      <dgm:prSet/>
      <dgm:spPr>
        <a:solidFill>
          <a:srgbClr val="002060"/>
        </a:solidFill>
      </dgm:spPr>
      <dgm:t>
        <a:bodyPr/>
        <a:lstStyle/>
        <a:p>
          <a:pPr rtl="1"/>
          <a:endParaRPr lang="he-IL"/>
        </a:p>
      </dgm:t>
    </dgm:pt>
    <dgm:pt modelId="{F5746AA3-E1F4-4117-8809-F223C157C223}">
      <dgm:prSet custT="1"/>
      <dgm:spPr/>
      <dgm:t>
        <a:bodyPr/>
        <a:lstStyle/>
        <a:p>
          <a:pPr rtl="1"/>
          <a:r>
            <a:rPr lang="he-IL" sz="1300"/>
            <a:t>וודא קיום תב"ע מאושרת על-ידי הוועדה המחוזית, תכניות בינוי ופיתוח מפורטות בקנה מידה 1:500 מאושרות על-ידי הוועדה המקומית, ושאומדן עלויות הביצוע בוצע לפי תעריפי </a:t>
          </a:r>
          <a:r>
            <a:rPr lang="he-IL" sz="1300" b="1"/>
            <a:t>משרד הבינוי והשיכון</a:t>
          </a:r>
          <a:r>
            <a:rPr lang="he-IL" sz="1300"/>
            <a:t> ותואם את מסגרת התקציב שאושרה</a:t>
          </a:r>
        </a:p>
      </dgm:t>
    </dgm:pt>
    <dgm:pt modelId="{6A35E6AC-FC6D-47B7-BFCF-3754BF5B7ABE}" type="parTrans" cxnId="{13C757C9-3462-46EC-9CF0-A6434391A687}">
      <dgm:prSet/>
      <dgm:spPr/>
      <dgm:t>
        <a:bodyPr/>
        <a:lstStyle/>
        <a:p>
          <a:pPr rtl="1"/>
          <a:endParaRPr lang="he-IL"/>
        </a:p>
      </dgm:t>
    </dgm:pt>
    <dgm:pt modelId="{162029A7-900F-44BE-B2E6-8679F662E323}" type="sibTrans" cxnId="{13C757C9-3462-46EC-9CF0-A6434391A687}">
      <dgm:prSet/>
      <dgm:spPr/>
      <dgm:t>
        <a:bodyPr/>
        <a:lstStyle/>
        <a:p>
          <a:pPr rtl="1"/>
          <a:endParaRPr lang="he-IL"/>
        </a:p>
      </dgm:t>
    </dgm:pt>
    <dgm:pt modelId="{2619DC2C-A53D-4CB6-9495-46B46628065E}">
      <dgm:prSet custT="1"/>
      <dgm:spPr/>
      <dgm:t>
        <a:bodyPr/>
        <a:lstStyle/>
        <a:p>
          <a:pPr rtl="1"/>
          <a:r>
            <a:rPr lang="he-IL" sz="1300"/>
            <a:t>הכן רשימה של כל </a:t>
          </a:r>
          <a:r>
            <a:rPr lang="he-IL" sz="1300" b="1"/>
            <a:t>התנאים למתן היתר אכלוס</a:t>
          </a:r>
          <a:r>
            <a:rPr lang="he-IL" sz="1300"/>
            <a:t>  מתוך הוראות התכנית של התב"ע</a:t>
          </a:r>
        </a:p>
      </dgm:t>
    </dgm:pt>
    <dgm:pt modelId="{690CF9AE-1B9C-47F7-B2C9-5CB53B1488F4}" type="parTrans" cxnId="{30C54046-C8A5-4672-B38C-C1818EE5AA4E}">
      <dgm:prSet/>
      <dgm:spPr/>
      <dgm:t>
        <a:bodyPr/>
        <a:lstStyle/>
        <a:p>
          <a:pPr rtl="1"/>
          <a:endParaRPr lang="he-IL"/>
        </a:p>
      </dgm:t>
    </dgm:pt>
    <dgm:pt modelId="{D0CC6B1E-5198-427D-B9D4-18932CE8A1F0}" type="sibTrans" cxnId="{30C54046-C8A5-4672-B38C-C1818EE5AA4E}">
      <dgm:prSet/>
      <dgm:spPr>
        <a:solidFill>
          <a:srgbClr val="002060"/>
        </a:solidFill>
      </dgm:spPr>
      <dgm:t>
        <a:bodyPr/>
        <a:lstStyle/>
        <a:p>
          <a:pPr rtl="1"/>
          <a:endParaRPr lang="he-IL"/>
        </a:p>
      </dgm:t>
    </dgm:pt>
    <dgm:pt modelId="{AB1169A3-B2EC-4FEC-8AEB-0ECFA1340159}">
      <dgm:prSet custT="1"/>
      <dgm:spPr/>
      <dgm:t>
        <a:bodyPr/>
        <a:lstStyle/>
        <a:p>
          <a:pPr rtl="1"/>
          <a:r>
            <a:rPr lang="he-IL" sz="1300"/>
            <a:t>הכן חוזה ל</a:t>
          </a:r>
          <a:r>
            <a:rPr lang="he-IL" sz="1300" b="1"/>
            <a:t>הסכם פיתוח כוללני</a:t>
          </a:r>
          <a:r>
            <a:rPr lang="he-IL" sz="1300"/>
            <a:t> בין החברה המנהלת/המשרד לבין הרשות המקומית</a:t>
          </a:r>
        </a:p>
      </dgm:t>
    </dgm:pt>
    <dgm:pt modelId="{0D50FA7F-66F8-45E0-B3D4-D04043A20FD7}" type="parTrans" cxnId="{C77526E6-E673-4DD8-8519-997355F81BBD}">
      <dgm:prSet/>
      <dgm:spPr/>
      <dgm:t>
        <a:bodyPr/>
        <a:lstStyle/>
        <a:p>
          <a:pPr rtl="1"/>
          <a:endParaRPr lang="he-IL"/>
        </a:p>
      </dgm:t>
    </dgm:pt>
    <dgm:pt modelId="{F1F68816-27E5-43CA-AA14-C66E2D88F717}" type="sibTrans" cxnId="{C77526E6-E673-4DD8-8519-997355F81BBD}">
      <dgm:prSet/>
      <dgm:spPr>
        <a:solidFill>
          <a:srgbClr val="002060"/>
        </a:solidFill>
      </dgm:spPr>
      <dgm:t>
        <a:bodyPr/>
        <a:lstStyle/>
        <a:p>
          <a:pPr rtl="1"/>
          <a:endParaRPr lang="he-IL"/>
        </a:p>
      </dgm:t>
    </dgm:pt>
    <dgm:pt modelId="{B62FEE29-2E7B-4A21-ACB8-2C94639DA0A7}">
      <dgm:prSet custT="1"/>
      <dgm:spPr/>
      <dgm:t>
        <a:bodyPr/>
        <a:lstStyle/>
        <a:p>
          <a:pPr rtl="1"/>
          <a:r>
            <a:rPr lang="he-IL" sz="1300"/>
            <a:t>הכן חוזים לפיתוח תשתית עם הגופים הייעודיים כגון תאגיד מים וביוב, חברת חשמל ישראל וכדומה והבא אותם לאישור </a:t>
          </a:r>
          <a:r>
            <a:rPr lang="he-IL" sz="1300" b="1"/>
            <a:t>משרד הבינוי והשיכון</a:t>
          </a:r>
          <a:endParaRPr lang="he-IL" sz="1300"/>
        </a:p>
      </dgm:t>
    </dgm:pt>
    <dgm:pt modelId="{83044D26-D35D-43D6-A7F6-5F26DFB2632C}" type="parTrans" cxnId="{B51C924A-BEC8-463C-8983-4D0957F9AED4}">
      <dgm:prSet/>
      <dgm:spPr/>
      <dgm:t>
        <a:bodyPr/>
        <a:lstStyle/>
        <a:p>
          <a:pPr rtl="1"/>
          <a:endParaRPr lang="he-IL"/>
        </a:p>
      </dgm:t>
    </dgm:pt>
    <dgm:pt modelId="{7C178BD2-6AF3-462B-AA13-EA7E144B6350}" type="sibTrans" cxnId="{B51C924A-BEC8-463C-8983-4D0957F9AED4}">
      <dgm:prSet/>
      <dgm:spPr>
        <a:solidFill>
          <a:srgbClr val="002060"/>
        </a:solidFill>
      </dgm:spPr>
      <dgm:t>
        <a:bodyPr/>
        <a:lstStyle/>
        <a:p>
          <a:pPr rtl="1"/>
          <a:endParaRPr lang="he-IL"/>
        </a:p>
      </dgm:t>
    </dgm:pt>
    <dgm:pt modelId="{1C82B5EE-6C66-4094-9B21-9D029145E57C}">
      <dgm:prSet custT="1"/>
      <dgm:spPr/>
      <dgm:t>
        <a:bodyPr/>
        <a:lstStyle/>
        <a:p>
          <a:pPr rtl="1"/>
          <a:r>
            <a:rPr lang="he-IL" sz="1300"/>
            <a:t>וודא חתימה על </a:t>
          </a:r>
          <a:r>
            <a:rPr lang="he-IL" sz="1300" b="1"/>
            <a:t>הסכם פיתוח כוללני</a:t>
          </a:r>
          <a:r>
            <a:rPr lang="he-IL" sz="1300"/>
            <a:t>, בתיאום עם </a:t>
          </a:r>
          <a:r>
            <a:rPr lang="he-IL" sz="1300" b="1"/>
            <a:t>משרד הבינוי והשיכון</a:t>
          </a:r>
          <a:r>
            <a:rPr lang="he-IL" sz="1300"/>
            <a:t> ועל הסכם פיתוח תשתית עם הגופים הייעודיים</a:t>
          </a:r>
        </a:p>
      </dgm:t>
    </dgm:pt>
    <dgm:pt modelId="{4555E1DC-C129-4E71-BC5C-76A5A57BE02E}" type="parTrans" cxnId="{9D143459-C0F7-4011-AFEC-335A8332F9B6}">
      <dgm:prSet/>
      <dgm:spPr/>
      <dgm:t>
        <a:bodyPr/>
        <a:lstStyle/>
        <a:p>
          <a:pPr rtl="1"/>
          <a:endParaRPr lang="he-IL"/>
        </a:p>
      </dgm:t>
    </dgm:pt>
    <dgm:pt modelId="{844BFB29-228D-4E52-9241-FDFB35EFABE6}" type="sibTrans" cxnId="{9D143459-C0F7-4011-AFEC-335A8332F9B6}">
      <dgm:prSet/>
      <dgm:spPr>
        <a:solidFill>
          <a:srgbClr val="002060"/>
        </a:solidFill>
      </dgm:spPr>
      <dgm:t>
        <a:bodyPr/>
        <a:lstStyle/>
        <a:p>
          <a:pPr rtl="1"/>
          <a:endParaRPr lang="he-IL"/>
        </a:p>
      </dgm:t>
    </dgm:pt>
    <dgm:pt modelId="{9AD11FBD-E91B-46D6-B5B1-4AC69C53350F}">
      <dgm:prSet custT="1"/>
      <dgm:spPr/>
      <dgm:t>
        <a:bodyPr/>
        <a:lstStyle/>
        <a:p>
          <a:pPr rtl="1"/>
          <a:r>
            <a:rPr lang="he-IL" sz="1300"/>
            <a:t>בחר את צוות המתכננים, על-פי תחום ההתמחות (היעזר במאגר המתכננים והמודדים של </a:t>
          </a:r>
          <a:r>
            <a:rPr lang="he-IL" sz="1300" b="1"/>
            <a:t>משרד הבינוי והשיכון</a:t>
          </a:r>
          <a:r>
            <a:rPr lang="he-IL" sz="1300" b="0"/>
            <a:t>), פעל לאישורם ווודא את החתמתם על חוזים</a:t>
          </a:r>
          <a:endParaRPr lang="he-IL" sz="1300"/>
        </a:p>
      </dgm:t>
    </dgm:pt>
    <dgm:pt modelId="{A4231963-3001-4579-96B6-7FD0AE34BB71}" type="parTrans" cxnId="{D76DAB84-CF60-408C-90B5-69206B544818}">
      <dgm:prSet/>
      <dgm:spPr/>
      <dgm:t>
        <a:bodyPr/>
        <a:lstStyle/>
        <a:p>
          <a:pPr rtl="1"/>
          <a:endParaRPr lang="he-IL"/>
        </a:p>
      </dgm:t>
    </dgm:pt>
    <dgm:pt modelId="{6E8876B3-1C1C-4065-98C4-E784DF87E155}" type="sibTrans" cxnId="{D76DAB84-CF60-408C-90B5-69206B544818}">
      <dgm:prSet/>
      <dgm:spPr>
        <a:solidFill>
          <a:srgbClr val="002060"/>
        </a:solidFill>
      </dgm:spPr>
      <dgm:t>
        <a:bodyPr/>
        <a:lstStyle/>
        <a:p>
          <a:pPr rtl="1"/>
          <a:endParaRPr lang="he-IL"/>
        </a:p>
      </dgm:t>
    </dgm:pt>
    <dgm:pt modelId="{B6183805-5DFB-4630-9D0D-A25CC14696B7}">
      <dgm:prSet custT="1"/>
      <dgm:spPr/>
      <dgm:t>
        <a:bodyPr/>
        <a:lstStyle/>
        <a:p>
          <a:pPr algn="ctr" rtl="1"/>
          <a:r>
            <a:rPr lang="he-IL" sz="1300"/>
            <a:t>קבע, מתוך צוות התכנון המפורט לביצוע, את מתכנן הכבישים כאחראי על תיאום תשתיות ומערכות, ועדכן את הצוות על כך</a:t>
          </a:r>
        </a:p>
      </dgm:t>
    </dgm:pt>
    <dgm:pt modelId="{F13710EE-72BB-4879-879A-E2877808DFE7}" type="parTrans" cxnId="{2076A105-B2C8-4F79-B2C5-E473E3492D96}">
      <dgm:prSet/>
      <dgm:spPr/>
      <dgm:t>
        <a:bodyPr/>
        <a:lstStyle/>
        <a:p>
          <a:pPr rtl="1"/>
          <a:endParaRPr lang="he-IL"/>
        </a:p>
      </dgm:t>
    </dgm:pt>
    <dgm:pt modelId="{FBC03712-4161-4A11-8B1E-E24E226D3062}" type="sibTrans" cxnId="{2076A105-B2C8-4F79-B2C5-E473E3492D96}">
      <dgm:prSet/>
      <dgm:spPr>
        <a:solidFill>
          <a:srgbClr val="002060"/>
        </a:solidFill>
      </dgm:spPr>
      <dgm:t>
        <a:bodyPr/>
        <a:lstStyle/>
        <a:p>
          <a:pPr rtl="1"/>
          <a:endParaRPr lang="he-IL"/>
        </a:p>
      </dgm:t>
    </dgm:pt>
    <dgm:pt modelId="{44397012-FCC0-4CE4-A4B8-736FF682BF2F}" type="pres">
      <dgm:prSet presAssocID="{CDC2198A-0F56-4BFF-908A-081526450FBD}" presName="linearFlow" presStyleCnt="0">
        <dgm:presLayoutVars>
          <dgm:resizeHandles val="exact"/>
        </dgm:presLayoutVars>
      </dgm:prSet>
      <dgm:spPr/>
    </dgm:pt>
    <dgm:pt modelId="{51799D27-9050-41DD-820C-811D686F94F6}" type="pres">
      <dgm:prSet presAssocID="{2619DC2C-A53D-4CB6-9495-46B46628065E}" presName="node" presStyleLbl="node1" presStyleIdx="0" presStyleCnt="8" custScaleX="169519">
        <dgm:presLayoutVars>
          <dgm:bulletEnabled val="1"/>
        </dgm:presLayoutVars>
      </dgm:prSet>
      <dgm:spPr/>
    </dgm:pt>
    <dgm:pt modelId="{8FCD8071-F284-47EB-8BD5-4C92077CCAA5}" type="pres">
      <dgm:prSet presAssocID="{D0CC6B1E-5198-427D-B9D4-18932CE8A1F0}" presName="sibTrans" presStyleLbl="sibTrans2D1" presStyleIdx="0" presStyleCnt="7"/>
      <dgm:spPr/>
    </dgm:pt>
    <dgm:pt modelId="{CF35714A-A302-499C-A206-9FD655F5FCD0}" type="pres">
      <dgm:prSet presAssocID="{D0CC6B1E-5198-427D-B9D4-18932CE8A1F0}" presName="connectorText" presStyleLbl="sibTrans2D1" presStyleIdx="0" presStyleCnt="7"/>
      <dgm:spPr/>
    </dgm:pt>
    <dgm:pt modelId="{B7CA1FD0-C7BC-4AA9-8F51-A45B028211D6}" type="pres">
      <dgm:prSet presAssocID="{AB1169A3-B2EC-4FEC-8AEB-0ECFA1340159}" presName="node" presStyleLbl="node1" presStyleIdx="1" presStyleCnt="8" custScaleX="169519">
        <dgm:presLayoutVars>
          <dgm:bulletEnabled val="1"/>
        </dgm:presLayoutVars>
      </dgm:prSet>
      <dgm:spPr/>
    </dgm:pt>
    <dgm:pt modelId="{37D6EEF3-A2E4-448C-88B3-A1AFE70B8BB5}" type="pres">
      <dgm:prSet presAssocID="{F1F68816-27E5-43CA-AA14-C66E2D88F717}" presName="sibTrans" presStyleLbl="sibTrans2D1" presStyleIdx="1" presStyleCnt="7"/>
      <dgm:spPr/>
    </dgm:pt>
    <dgm:pt modelId="{69819389-4B1F-478D-852B-DBD5EA94970A}" type="pres">
      <dgm:prSet presAssocID="{F1F68816-27E5-43CA-AA14-C66E2D88F717}" presName="connectorText" presStyleLbl="sibTrans2D1" presStyleIdx="1" presStyleCnt="7"/>
      <dgm:spPr/>
    </dgm:pt>
    <dgm:pt modelId="{8504D57D-27B3-49FE-AA84-1763EF048765}" type="pres">
      <dgm:prSet presAssocID="{B62FEE29-2E7B-4A21-ACB8-2C94639DA0A7}" presName="node" presStyleLbl="node1" presStyleIdx="2" presStyleCnt="8" custScaleX="169519">
        <dgm:presLayoutVars>
          <dgm:bulletEnabled val="1"/>
        </dgm:presLayoutVars>
      </dgm:prSet>
      <dgm:spPr/>
    </dgm:pt>
    <dgm:pt modelId="{8CA6E79A-D9C0-4685-AA47-92C1FF6D4800}" type="pres">
      <dgm:prSet presAssocID="{7C178BD2-6AF3-462B-AA13-EA7E144B6350}" presName="sibTrans" presStyleLbl="sibTrans2D1" presStyleIdx="2" presStyleCnt="7"/>
      <dgm:spPr/>
    </dgm:pt>
    <dgm:pt modelId="{1FC6601E-7F84-4B6B-B3BF-CD46BB398FF6}" type="pres">
      <dgm:prSet presAssocID="{7C178BD2-6AF3-462B-AA13-EA7E144B6350}" presName="connectorText" presStyleLbl="sibTrans2D1" presStyleIdx="2" presStyleCnt="7"/>
      <dgm:spPr/>
    </dgm:pt>
    <dgm:pt modelId="{87DCACF7-2EA5-4E5D-9B2D-0CFF5766F012}" type="pres">
      <dgm:prSet presAssocID="{1C82B5EE-6C66-4094-9B21-9D029145E57C}" presName="node" presStyleLbl="node1" presStyleIdx="3" presStyleCnt="8" custScaleX="169519">
        <dgm:presLayoutVars>
          <dgm:bulletEnabled val="1"/>
        </dgm:presLayoutVars>
      </dgm:prSet>
      <dgm:spPr/>
    </dgm:pt>
    <dgm:pt modelId="{07821694-A585-4DEB-9C3C-8550D163D70B}" type="pres">
      <dgm:prSet presAssocID="{844BFB29-228D-4E52-9241-FDFB35EFABE6}" presName="sibTrans" presStyleLbl="sibTrans2D1" presStyleIdx="3" presStyleCnt="7"/>
      <dgm:spPr/>
    </dgm:pt>
    <dgm:pt modelId="{7BF0845F-FA2A-4A0F-9711-00137A13867A}" type="pres">
      <dgm:prSet presAssocID="{844BFB29-228D-4E52-9241-FDFB35EFABE6}" presName="connectorText" presStyleLbl="sibTrans2D1" presStyleIdx="3" presStyleCnt="7"/>
      <dgm:spPr/>
    </dgm:pt>
    <dgm:pt modelId="{F77F6892-7338-4C15-B8CF-E2060722987F}" type="pres">
      <dgm:prSet presAssocID="{9AD11FBD-E91B-46D6-B5B1-4AC69C53350F}" presName="node" presStyleLbl="node1" presStyleIdx="4" presStyleCnt="8" custScaleX="169519">
        <dgm:presLayoutVars>
          <dgm:bulletEnabled val="1"/>
        </dgm:presLayoutVars>
      </dgm:prSet>
      <dgm:spPr/>
    </dgm:pt>
    <dgm:pt modelId="{3EBDF234-39F9-4584-8A45-72695FE7AAE1}" type="pres">
      <dgm:prSet presAssocID="{6E8876B3-1C1C-4065-98C4-E784DF87E155}" presName="sibTrans" presStyleLbl="sibTrans2D1" presStyleIdx="4" presStyleCnt="7"/>
      <dgm:spPr/>
    </dgm:pt>
    <dgm:pt modelId="{B6675096-08DE-48A2-BE24-AEE1EF62F953}" type="pres">
      <dgm:prSet presAssocID="{6E8876B3-1C1C-4065-98C4-E784DF87E155}" presName="connectorText" presStyleLbl="sibTrans2D1" presStyleIdx="4" presStyleCnt="7"/>
      <dgm:spPr/>
    </dgm:pt>
    <dgm:pt modelId="{5543E5AA-221E-4932-B9E8-643A16F32AB1}" type="pres">
      <dgm:prSet presAssocID="{B6183805-5DFB-4630-9D0D-A25CC14696B7}" presName="node" presStyleLbl="node1" presStyleIdx="5" presStyleCnt="8" custScaleX="169519">
        <dgm:presLayoutVars>
          <dgm:bulletEnabled val="1"/>
        </dgm:presLayoutVars>
      </dgm:prSet>
      <dgm:spPr/>
    </dgm:pt>
    <dgm:pt modelId="{7328444A-C5B0-4938-AD15-536141D73E9B}" type="pres">
      <dgm:prSet presAssocID="{FBC03712-4161-4A11-8B1E-E24E226D3062}" presName="sibTrans" presStyleLbl="sibTrans2D1" presStyleIdx="5" presStyleCnt="7"/>
      <dgm:spPr/>
    </dgm:pt>
    <dgm:pt modelId="{46E54539-1106-4F42-9F54-0A73D59E9457}" type="pres">
      <dgm:prSet presAssocID="{FBC03712-4161-4A11-8B1E-E24E226D3062}" presName="connectorText" presStyleLbl="sibTrans2D1" presStyleIdx="5" presStyleCnt="7"/>
      <dgm:spPr/>
    </dgm:pt>
    <dgm:pt modelId="{394AB9A8-63E2-4A66-B89D-7688F46C24BE}" type="pres">
      <dgm:prSet presAssocID="{500AABE9-C777-4905-9216-6080E3335CEA}" presName="node" presStyleLbl="node1" presStyleIdx="6" presStyleCnt="8" custScaleX="169519">
        <dgm:presLayoutVars>
          <dgm:bulletEnabled val="1"/>
        </dgm:presLayoutVars>
      </dgm:prSet>
      <dgm:spPr/>
    </dgm:pt>
    <dgm:pt modelId="{E72D9599-DF06-4B9D-8E56-7E7FD132FA2C}" type="pres">
      <dgm:prSet presAssocID="{365E289F-BC2F-4344-89C4-B0D550D87EDB}" presName="sibTrans" presStyleLbl="sibTrans2D1" presStyleIdx="6" presStyleCnt="7"/>
      <dgm:spPr/>
    </dgm:pt>
    <dgm:pt modelId="{68EE5D0B-9C9F-42E4-B9A6-604FA4ABDED7}" type="pres">
      <dgm:prSet presAssocID="{365E289F-BC2F-4344-89C4-B0D550D87EDB}" presName="connectorText" presStyleLbl="sibTrans2D1" presStyleIdx="6" presStyleCnt="7"/>
      <dgm:spPr/>
    </dgm:pt>
    <dgm:pt modelId="{B46F4920-0AC5-4A0D-9222-40E252A0630B}" type="pres">
      <dgm:prSet presAssocID="{F5746AA3-E1F4-4117-8809-F223C157C223}" presName="node" presStyleLbl="node1" presStyleIdx="7" presStyleCnt="8" custScaleX="169519">
        <dgm:presLayoutVars>
          <dgm:bulletEnabled val="1"/>
        </dgm:presLayoutVars>
      </dgm:prSet>
      <dgm:spPr/>
    </dgm:pt>
  </dgm:ptLst>
  <dgm:cxnLst>
    <dgm:cxn modelId="{2076A105-B2C8-4F79-B2C5-E473E3492D96}" srcId="{CDC2198A-0F56-4BFF-908A-081526450FBD}" destId="{B6183805-5DFB-4630-9D0D-A25CC14696B7}" srcOrd="5" destOrd="0" parTransId="{F13710EE-72BB-4879-879A-E2877808DFE7}" sibTransId="{FBC03712-4161-4A11-8B1E-E24E226D3062}"/>
    <dgm:cxn modelId="{A8AF970B-0F7A-4AB9-B677-6325BCAE737E}" type="presOf" srcId="{6E8876B3-1C1C-4065-98C4-E784DF87E155}" destId="{B6675096-08DE-48A2-BE24-AEE1EF62F953}" srcOrd="1" destOrd="0" presId="urn:microsoft.com/office/officeart/2005/8/layout/process2"/>
    <dgm:cxn modelId="{94D82D12-7CBA-4517-AFF9-D019C0957261}" type="presOf" srcId="{AB1169A3-B2EC-4FEC-8AEB-0ECFA1340159}" destId="{B7CA1FD0-C7BC-4AA9-8F51-A45B028211D6}" srcOrd="0" destOrd="0" presId="urn:microsoft.com/office/officeart/2005/8/layout/process2"/>
    <dgm:cxn modelId="{4FD77623-66CD-486E-AD1B-5E8AEB84AF5C}" type="presOf" srcId="{6E8876B3-1C1C-4065-98C4-E784DF87E155}" destId="{3EBDF234-39F9-4584-8A45-72695FE7AAE1}" srcOrd="0" destOrd="0" presId="urn:microsoft.com/office/officeart/2005/8/layout/process2"/>
    <dgm:cxn modelId="{2C207F29-4E72-431B-B3F5-363194742E57}" type="presOf" srcId="{7C178BD2-6AF3-462B-AA13-EA7E144B6350}" destId="{1FC6601E-7F84-4B6B-B3BF-CD46BB398FF6}" srcOrd="1" destOrd="0" presId="urn:microsoft.com/office/officeart/2005/8/layout/process2"/>
    <dgm:cxn modelId="{AFD7EE29-CF49-4627-9E53-D4E0F42BA0F7}" type="presOf" srcId="{9AD11FBD-E91B-46D6-B5B1-4AC69C53350F}" destId="{F77F6892-7338-4C15-B8CF-E2060722987F}" srcOrd="0" destOrd="0" presId="urn:microsoft.com/office/officeart/2005/8/layout/process2"/>
    <dgm:cxn modelId="{EC86D530-6A56-4803-AA22-27777A054C1B}" type="presOf" srcId="{2619DC2C-A53D-4CB6-9495-46B46628065E}" destId="{51799D27-9050-41DD-820C-811D686F94F6}" srcOrd="0" destOrd="0" presId="urn:microsoft.com/office/officeart/2005/8/layout/process2"/>
    <dgm:cxn modelId="{960FC641-C252-4631-B09F-AAEAEDC8DB1F}" type="presOf" srcId="{F1F68816-27E5-43CA-AA14-C66E2D88F717}" destId="{37D6EEF3-A2E4-448C-88B3-A1AFE70B8BB5}" srcOrd="0" destOrd="0" presId="urn:microsoft.com/office/officeart/2005/8/layout/process2"/>
    <dgm:cxn modelId="{E9FEE142-935A-44A4-8E3D-B517663D3820}" type="presOf" srcId="{FBC03712-4161-4A11-8B1E-E24E226D3062}" destId="{46E54539-1106-4F42-9F54-0A73D59E9457}" srcOrd="1" destOrd="0" presId="urn:microsoft.com/office/officeart/2005/8/layout/process2"/>
    <dgm:cxn modelId="{46902064-AB8B-493A-BD33-BC902DE0F409}" type="presOf" srcId="{7C178BD2-6AF3-462B-AA13-EA7E144B6350}" destId="{8CA6E79A-D9C0-4685-AA47-92C1FF6D4800}" srcOrd="0" destOrd="0" presId="urn:microsoft.com/office/officeart/2005/8/layout/process2"/>
    <dgm:cxn modelId="{30C54046-C8A5-4672-B38C-C1818EE5AA4E}" srcId="{CDC2198A-0F56-4BFF-908A-081526450FBD}" destId="{2619DC2C-A53D-4CB6-9495-46B46628065E}" srcOrd="0" destOrd="0" parTransId="{690CF9AE-1B9C-47F7-B2C9-5CB53B1488F4}" sibTransId="{D0CC6B1E-5198-427D-B9D4-18932CE8A1F0}"/>
    <dgm:cxn modelId="{612F904A-CEA2-469C-A345-F3598AC97666}" type="presOf" srcId="{365E289F-BC2F-4344-89C4-B0D550D87EDB}" destId="{E72D9599-DF06-4B9D-8E56-7E7FD132FA2C}" srcOrd="0" destOrd="0" presId="urn:microsoft.com/office/officeart/2005/8/layout/process2"/>
    <dgm:cxn modelId="{B51C924A-BEC8-463C-8983-4D0957F9AED4}" srcId="{CDC2198A-0F56-4BFF-908A-081526450FBD}" destId="{B62FEE29-2E7B-4A21-ACB8-2C94639DA0A7}" srcOrd="2" destOrd="0" parTransId="{83044D26-D35D-43D6-A7F6-5F26DFB2632C}" sibTransId="{7C178BD2-6AF3-462B-AA13-EA7E144B6350}"/>
    <dgm:cxn modelId="{66064E6B-10C0-4061-82F7-F11E09BEFA8C}" type="presOf" srcId="{F5746AA3-E1F4-4117-8809-F223C157C223}" destId="{B46F4920-0AC5-4A0D-9222-40E252A0630B}" srcOrd="0" destOrd="0" presId="urn:microsoft.com/office/officeart/2005/8/layout/process2"/>
    <dgm:cxn modelId="{7C34C754-E90B-4A62-B370-4DC77D18398C}" type="presOf" srcId="{500AABE9-C777-4905-9216-6080E3335CEA}" destId="{394AB9A8-63E2-4A66-B89D-7688F46C24BE}" srcOrd="0" destOrd="0" presId="urn:microsoft.com/office/officeart/2005/8/layout/process2"/>
    <dgm:cxn modelId="{9D143459-C0F7-4011-AFEC-335A8332F9B6}" srcId="{CDC2198A-0F56-4BFF-908A-081526450FBD}" destId="{1C82B5EE-6C66-4094-9B21-9D029145E57C}" srcOrd="3" destOrd="0" parTransId="{4555E1DC-C129-4E71-BC5C-76A5A57BE02E}" sibTransId="{844BFB29-228D-4E52-9241-FDFB35EFABE6}"/>
    <dgm:cxn modelId="{B3F45259-3C19-4042-8F07-F11237A95C86}" srcId="{CDC2198A-0F56-4BFF-908A-081526450FBD}" destId="{500AABE9-C777-4905-9216-6080E3335CEA}" srcOrd="6" destOrd="0" parTransId="{43FDCFEC-E1F7-4B10-B29B-48E3E84CAF25}" sibTransId="{365E289F-BC2F-4344-89C4-B0D550D87EDB}"/>
    <dgm:cxn modelId="{93235E82-2CA8-4F56-AD95-E9280229C4B5}" type="presOf" srcId="{844BFB29-228D-4E52-9241-FDFB35EFABE6}" destId="{07821694-A585-4DEB-9C3C-8550D163D70B}" srcOrd="0" destOrd="0" presId="urn:microsoft.com/office/officeart/2005/8/layout/process2"/>
    <dgm:cxn modelId="{D76DAB84-CF60-408C-90B5-69206B544818}" srcId="{CDC2198A-0F56-4BFF-908A-081526450FBD}" destId="{9AD11FBD-E91B-46D6-B5B1-4AC69C53350F}" srcOrd="4" destOrd="0" parTransId="{A4231963-3001-4579-96B6-7FD0AE34BB71}" sibTransId="{6E8876B3-1C1C-4065-98C4-E784DF87E155}"/>
    <dgm:cxn modelId="{F1F4938B-A9A3-4DD8-855F-1944A3CF9581}" type="presOf" srcId="{CDC2198A-0F56-4BFF-908A-081526450FBD}" destId="{44397012-FCC0-4CE4-A4B8-736FF682BF2F}" srcOrd="0" destOrd="0" presId="urn:microsoft.com/office/officeart/2005/8/layout/process2"/>
    <dgm:cxn modelId="{7A1ED898-C5C4-41D0-83E4-9235191BD39B}" type="presOf" srcId="{844BFB29-228D-4E52-9241-FDFB35EFABE6}" destId="{7BF0845F-FA2A-4A0F-9711-00137A13867A}" srcOrd="1" destOrd="0" presId="urn:microsoft.com/office/officeart/2005/8/layout/process2"/>
    <dgm:cxn modelId="{AFF1FB9A-1A35-4FC2-904D-98E02C34C626}" type="presOf" srcId="{365E289F-BC2F-4344-89C4-B0D550D87EDB}" destId="{68EE5D0B-9C9F-42E4-B9A6-604FA4ABDED7}" srcOrd="1" destOrd="0" presId="urn:microsoft.com/office/officeart/2005/8/layout/process2"/>
    <dgm:cxn modelId="{12BFE1A3-47F5-44FE-98C8-6A7AD81D2053}" type="presOf" srcId="{B6183805-5DFB-4630-9D0D-A25CC14696B7}" destId="{5543E5AA-221E-4932-B9E8-643A16F32AB1}" srcOrd="0" destOrd="0" presId="urn:microsoft.com/office/officeart/2005/8/layout/process2"/>
    <dgm:cxn modelId="{D65305B4-BF7C-42E1-A73C-9351DC5505FA}" type="presOf" srcId="{F1F68816-27E5-43CA-AA14-C66E2D88F717}" destId="{69819389-4B1F-478D-852B-DBD5EA94970A}" srcOrd="1" destOrd="0" presId="urn:microsoft.com/office/officeart/2005/8/layout/process2"/>
    <dgm:cxn modelId="{416708C1-572D-47B9-80AE-6AE63E9EEF00}" type="presOf" srcId="{D0CC6B1E-5198-427D-B9D4-18932CE8A1F0}" destId="{CF35714A-A302-499C-A206-9FD655F5FCD0}" srcOrd="1" destOrd="0" presId="urn:microsoft.com/office/officeart/2005/8/layout/process2"/>
    <dgm:cxn modelId="{13C757C9-3462-46EC-9CF0-A6434391A687}" srcId="{CDC2198A-0F56-4BFF-908A-081526450FBD}" destId="{F5746AA3-E1F4-4117-8809-F223C157C223}" srcOrd="7" destOrd="0" parTransId="{6A35E6AC-FC6D-47B7-BFCF-3754BF5B7ABE}" sibTransId="{162029A7-900F-44BE-B2E6-8679F662E323}"/>
    <dgm:cxn modelId="{00C8D5CE-819E-4E69-AC7B-5F4D91717636}" type="presOf" srcId="{B62FEE29-2E7B-4A21-ACB8-2C94639DA0A7}" destId="{8504D57D-27B3-49FE-AA84-1763EF048765}" srcOrd="0" destOrd="0" presId="urn:microsoft.com/office/officeart/2005/8/layout/process2"/>
    <dgm:cxn modelId="{D6DDB9D1-1B27-4089-87DA-85ACAC32DB21}" type="presOf" srcId="{D0CC6B1E-5198-427D-B9D4-18932CE8A1F0}" destId="{8FCD8071-F284-47EB-8BD5-4C92077CCAA5}" srcOrd="0" destOrd="0" presId="urn:microsoft.com/office/officeart/2005/8/layout/process2"/>
    <dgm:cxn modelId="{C77526E6-E673-4DD8-8519-997355F81BBD}" srcId="{CDC2198A-0F56-4BFF-908A-081526450FBD}" destId="{AB1169A3-B2EC-4FEC-8AEB-0ECFA1340159}" srcOrd="1" destOrd="0" parTransId="{0D50FA7F-66F8-45E0-B3D4-D04043A20FD7}" sibTransId="{F1F68816-27E5-43CA-AA14-C66E2D88F717}"/>
    <dgm:cxn modelId="{4F31C7E6-7AF0-4698-B1F4-DB51F1C8A516}" type="presOf" srcId="{1C82B5EE-6C66-4094-9B21-9D029145E57C}" destId="{87DCACF7-2EA5-4E5D-9B2D-0CFF5766F012}" srcOrd="0" destOrd="0" presId="urn:microsoft.com/office/officeart/2005/8/layout/process2"/>
    <dgm:cxn modelId="{CD5417F9-BD84-4837-9C41-F8973D561A54}" type="presOf" srcId="{FBC03712-4161-4A11-8B1E-E24E226D3062}" destId="{7328444A-C5B0-4938-AD15-536141D73E9B}" srcOrd="0" destOrd="0" presId="urn:microsoft.com/office/officeart/2005/8/layout/process2"/>
    <dgm:cxn modelId="{121626D7-BE12-49DA-9014-E0863EACFA4E}" type="presParOf" srcId="{44397012-FCC0-4CE4-A4B8-736FF682BF2F}" destId="{51799D27-9050-41DD-820C-811D686F94F6}" srcOrd="0" destOrd="0" presId="urn:microsoft.com/office/officeart/2005/8/layout/process2"/>
    <dgm:cxn modelId="{C57B22A2-8207-4412-B5A4-0DF44DB0CF99}" type="presParOf" srcId="{44397012-FCC0-4CE4-A4B8-736FF682BF2F}" destId="{8FCD8071-F284-47EB-8BD5-4C92077CCAA5}" srcOrd="1" destOrd="0" presId="urn:microsoft.com/office/officeart/2005/8/layout/process2"/>
    <dgm:cxn modelId="{DC4C3377-570F-47C1-95A8-ACED1271A4CB}" type="presParOf" srcId="{8FCD8071-F284-47EB-8BD5-4C92077CCAA5}" destId="{CF35714A-A302-499C-A206-9FD655F5FCD0}" srcOrd="0" destOrd="0" presId="urn:microsoft.com/office/officeart/2005/8/layout/process2"/>
    <dgm:cxn modelId="{A24C5F6E-06D4-48A1-BAD2-837283B8BD6C}" type="presParOf" srcId="{44397012-FCC0-4CE4-A4B8-736FF682BF2F}" destId="{B7CA1FD0-C7BC-4AA9-8F51-A45B028211D6}" srcOrd="2" destOrd="0" presId="urn:microsoft.com/office/officeart/2005/8/layout/process2"/>
    <dgm:cxn modelId="{3854D3E5-BAAF-4FFE-A4D0-43A76C77563D}" type="presParOf" srcId="{44397012-FCC0-4CE4-A4B8-736FF682BF2F}" destId="{37D6EEF3-A2E4-448C-88B3-A1AFE70B8BB5}" srcOrd="3" destOrd="0" presId="urn:microsoft.com/office/officeart/2005/8/layout/process2"/>
    <dgm:cxn modelId="{17CF9B50-3699-407A-8C25-1BD7C3F57295}" type="presParOf" srcId="{37D6EEF3-A2E4-448C-88B3-A1AFE70B8BB5}" destId="{69819389-4B1F-478D-852B-DBD5EA94970A}" srcOrd="0" destOrd="0" presId="urn:microsoft.com/office/officeart/2005/8/layout/process2"/>
    <dgm:cxn modelId="{1C9DD9AB-2F36-473E-BD19-9E436784AE84}" type="presParOf" srcId="{44397012-FCC0-4CE4-A4B8-736FF682BF2F}" destId="{8504D57D-27B3-49FE-AA84-1763EF048765}" srcOrd="4" destOrd="0" presId="urn:microsoft.com/office/officeart/2005/8/layout/process2"/>
    <dgm:cxn modelId="{E2CAF301-730E-4F5F-8D54-97EDE395CB54}" type="presParOf" srcId="{44397012-FCC0-4CE4-A4B8-736FF682BF2F}" destId="{8CA6E79A-D9C0-4685-AA47-92C1FF6D4800}" srcOrd="5" destOrd="0" presId="urn:microsoft.com/office/officeart/2005/8/layout/process2"/>
    <dgm:cxn modelId="{D7109C70-20AC-4C2D-BC3F-5E398C7E0629}" type="presParOf" srcId="{8CA6E79A-D9C0-4685-AA47-92C1FF6D4800}" destId="{1FC6601E-7F84-4B6B-B3BF-CD46BB398FF6}" srcOrd="0" destOrd="0" presId="urn:microsoft.com/office/officeart/2005/8/layout/process2"/>
    <dgm:cxn modelId="{0505AD27-1B68-4694-990D-739974EEEAF9}" type="presParOf" srcId="{44397012-FCC0-4CE4-A4B8-736FF682BF2F}" destId="{87DCACF7-2EA5-4E5D-9B2D-0CFF5766F012}" srcOrd="6" destOrd="0" presId="urn:microsoft.com/office/officeart/2005/8/layout/process2"/>
    <dgm:cxn modelId="{69CCE171-92D5-4E73-900C-7E3F79371BE8}" type="presParOf" srcId="{44397012-FCC0-4CE4-A4B8-736FF682BF2F}" destId="{07821694-A585-4DEB-9C3C-8550D163D70B}" srcOrd="7" destOrd="0" presId="urn:microsoft.com/office/officeart/2005/8/layout/process2"/>
    <dgm:cxn modelId="{BCC17B60-69E1-49BE-96D7-8E8FAF79539D}" type="presParOf" srcId="{07821694-A585-4DEB-9C3C-8550D163D70B}" destId="{7BF0845F-FA2A-4A0F-9711-00137A13867A}" srcOrd="0" destOrd="0" presId="urn:microsoft.com/office/officeart/2005/8/layout/process2"/>
    <dgm:cxn modelId="{E4E39C20-674E-487A-B213-2C42840501DB}" type="presParOf" srcId="{44397012-FCC0-4CE4-A4B8-736FF682BF2F}" destId="{F77F6892-7338-4C15-B8CF-E2060722987F}" srcOrd="8" destOrd="0" presId="urn:microsoft.com/office/officeart/2005/8/layout/process2"/>
    <dgm:cxn modelId="{CB32127E-0B9C-44DB-81C9-1FBF3DDBEDF6}" type="presParOf" srcId="{44397012-FCC0-4CE4-A4B8-736FF682BF2F}" destId="{3EBDF234-39F9-4584-8A45-72695FE7AAE1}" srcOrd="9" destOrd="0" presId="urn:microsoft.com/office/officeart/2005/8/layout/process2"/>
    <dgm:cxn modelId="{8D2F0798-7BE5-468C-AF2F-F9114B726140}" type="presParOf" srcId="{3EBDF234-39F9-4584-8A45-72695FE7AAE1}" destId="{B6675096-08DE-48A2-BE24-AEE1EF62F953}" srcOrd="0" destOrd="0" presId="urn:microsoft.com/office/officeart/2005/8/layout/process2"/>
    <dgm:cxn modelId="{2CABC2EE-9341-4095-B9E1-809AAF830336}" type="presParOf" srcId="{44397012-FCC0-4CE4-A4B8-736FF682BF2F}" destId="{5543E5AA-221E-4932-B9E8-643A16F32AB1}" srcOrd="10" destOrd="0" presId="urn:microsoft.com/office/officeart/2005/8/layout/process2"/>
    <dgm:cxn modelId="{6BE89AD2-E1A8-4C69-BD22-59B87E57889F}" type="presParOf" srcId="{44397012-FCC0-4CE4-A4B8-736FF682BF2F}" destId="{7328444A-C5B0-4938-AD15-536141D73E9B}" srcOrd="11" destOrd="0" presId="urn:microsoft.com/office/officeart/2005/8/layout/process2"/>
    <dgm:cxn modelId="{DB3F11DA-8D73-45DC-812F-2D373BB17833}" type="presParOf" srcId="{7328444A-C5B0-4938-AD15-536141D73E9B}" destId="{46E54539-1106-4F42-9F54-0A73D59E9457}" srcOrd="0" destOrd="0" presId="urn:microsoft.com/office/officeart/2005/8/layout/process2"/>
    <dgm:cxn modelId="{CD34839E-11A4-4F0E-B3FE-3E1505144C4C}" type="presParOf" srcId="{44397012-FCC0-4CE4-A4B8-736FF682BF2F}" destId="{394AB9A8-63E2-4A66-B89D-7688F46C24BE}" srcOrd="12" destOrd="0" presId="urn:microsoft.com/office/officeart/2005/8/layout/process2"/>
    <dgm:cxn modelId="{C880DAEC-BA0B-4FEA-B380-797132F23D70}" type="presParOf" srcId="{44397012-FCC0-4CE4-A4B8-736FF682BF2F}" destId="{E72D9599-DF06-4B9D-8E56-7E7FD132FA2C}" srcOrd="13" destOrd="0" presId="urn:microsoft.com/office/officeart/2005/8/layout/process2"/>
    <dgm:cxn modelId="{97DA08C8-35EE-4DC3-B2A0-EFE0620F1470}" type="presParOf" srcId="{E72D9599-DF06-4B9D-8E56-7E7FD132FA2C}" destId="{68EE5D0B-9C9F-42E4-B9A6-604FA4ABDED7}" srcOrd="0" destOrd="0" presId="urn:microsoft.com/office/officeart/2005/8/layout/process2"/>
    <dgm:cxn modelId="{B91BAABE-6B73-424D-A108-33D1356B8783}" type="presParOf" srcId="{44397012-FCC0-4CE4-A4B8-736FF682BF2F}" destId="{B46F4920-0AC5-4A0D-9222-40E252A0630B}" srcOrd="14"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DA73C19-04FD-4243-8943-96BC19ABA110}" type="doc">
      <dgm:prSet loTypeId="urn:microsoft.com/office/officeart/2005/8/layout/radial1" loCatId="relationship" qsTypeId="urn:microsoft.com/office/officeart/2005/8/quickstyle/simple1" qsCatId="simple" csTypeId="urn:microsoft.com/office/officeart/2005/8/colors/colorful4" csCatId="colorful" phldr="1"/>
      <dgm:spPr/>
      <dgm:t>
        <a:bodyPr/>
        <a:lstStyle/>
        <a:p>
          <a:pPr rtl="1"/>
          <a:endParaRPr lang="he-IL"/>
        </a:p>
      </dgm:t>
    </dgm:pt>
    <dgm:pt modelId="{1329CFCC-2680-4610-97DA-FEF27DDD22B9}">
      <dgm:prSet phldrT="[טקסט]" custT="1"/>
      <dgm:spPr/>
      <dgm:t>
        <a:bodyPr/>
        <a:lstStyle/>
        <a:p>
          <a:pPr algn="ctr" rtl="1"/>
          <a:r>
            <a:rPr lang="he-IL" sz="1200"/>
            <a:t>יזמים</a:t>
          </a:r>
          <a:endParaRPr lang="he-IL" sz="1000"/>
        </a:p>
      </dgm:t>
    </dgm:pt>
    <dgm:pt modelId="{7B817009-6179-400D-9D66-7B3E7587FBE3}" type="parTrans" cxnId="{76812B16-14BE-4773-9536-8628B2C2A163}">
      <dgm:prSet/>
      <dgm:spPr/>
      <dgm:t>
        <a:bodyPr/>
        <a:lstStyle/>
        <a:p>
          <a:pPr algn="ctr" rtl="1"/>
          <a:endParaRPr lang="he-IL"/>
        </a:p>
      </dgm:t>
    </dgm:pt>
    <dgm:pt modelId="{70716CD3-E50E-41B0-BF23-3BE4DA82F4E4}" type="sibTrans" cxnId="{76812B16-14BE-4773-9536-8628B2C2A163}">
      <dgm:prSet/>
      <dgm:spPr/>
      <dgm:t>
        <a:bodyPr/>
        <a:lstStyle/>
        <a:p>
          <a:pPr algn="ctr" rtl="1"/>
          <a:endParaRPr lang="he-IL"/>
        </a:p>
      </dgm:t>
    </dgm:pt>
    <dgm:pt modelId="{45F738B4-AC39-412F-80B5-A29D053EEBFF}">
      <dgm:prSet phldrT="[טקסט]" custT="1"/>
      <dgm:spPr/>
      <dgm:t>
        <a:bodyPr/>
        <a:lstStyle/>
        <a:p>
          <a:pPr algn="ctr" rtl="1"/>
          <a:r>
            <a:rPr lang="he-IL" sz="1100">
              <a:cs typeface="+mn-cs"/>
            </a:rPr>
            <a:t>רמ"י</a:t>
          </a:r>
        </a:p>
        <a:p>
          <a:pPr algn="ctr" rtl="1"/>
          <a:r>
            <a:rPr lang="he-IL" sz="1100">
              <a:cs typeface="+mn-cs"/>
            </a:rPr>
            <a:t>(הסכם קרקע)</a:t>
          </a:r>
        </a:p>
      </dgm:t>
    </dgm:pt>
    <dgm:pt modelId="{A5DCC981-F0D2-48E5-BA2A-E2A4EB17794D}" type="parTrans" cxnId="{618688E1-70D1-4D67-91F5-098F55489064}">
      <dgm:prSet/>
      <dgm:spPr/>
      <dgm:t>
        <a:bodyPr/>
        <a:lstStyle/>
        <a:p>
          <a:pPr algn="ctr" rtl="1"/>
          <a:endParaRPr lang="he-IL"/>
        </a:p>
      </dgm:t>
    </dgm:pt>
    <dgm:pt modelId="{ED0A76B3-9612-4557-B990-24C86EE8FBBF}" type="sibTrans" cxnId="{618688E1-70D1-4D67-91F5-098F55489064}">
      <dgm:prSet/>
      <dgm:spPr/>
      <dgm:t>
        <a:bodyPr/>
        <a:lstStyle/>
        <a:p>
          <a:pPr algn="ctr" rtl="1"/>
          <a:endParaRPr lang="he-IL"/>
        </a:p>
      </dgm:t>
    </dgm:pt>
    <dgm:pt modelId="{2901CD53-C1D6-4DA7-B861-6F3FC1C6332E}">
      <dgm:prSet phldrT="[טקסט]" custT="1"/>
      <dgm:spPr/>
      <dgm:t>
        <a:bodyPr/>
        <a:lstStyle/>
        <a:p>
          <a:pPr algn="ctr" rtl="1"/>
          <a:r>
            <a:rPr lang="he-IL" sz="1100"/>
            <a:t>חברה מנהלת</a:t>
          </a:r>
        </a:p>
        <a:p>
          <a:pPr algn="ctr" rtl="1"/>
          <a:r>
            <a:rPr lang="he-IL" sz="1100"/>
            <a:t>(הסכם תשתית)</a:t>
          </a:r>
        </a:p>
      </dgm:t>
    </dgm:pt>
    <dgm:pt modelId="{633F9554-AEC9-40EE-BE16-5E96D9EE31D7}" type="parTrans" cxnId="{3167AB26-C2D9-4F60-B947-FB6A09AE4B71}">
      <dgm:prSet/>
      <dgm:spPr/>
      <dgm:t>
        <a:bodyPr/>
        <a:lstStyle/>
        <a:p>
          <a:pPr algn="ctr" rtl="1"/>
          <a:endParaRPr lang="he-IL"/>
        </a:p>
      </dgm:t>
    </dgm:pt>
    <dgm:pt modelId="{DB8C70D9-CA90-4953-A10B-E18E64956D01}" type="sibTrans" cxnId="{3167AB26-C2D9-4F60-B947-FB6A09AE4B71}">
      <dgm:prSet/>
      <dgm:spPr/>
      <dgm:t>
        <a:bodyPr/>
        <a:lstStyle/>
        <a:p>
          <a:pPr algn="ctr" rtl="1"/>
          <a:endParaRPr lang="he-IL"/>
        </a:p>
      </dgm:t>
    </dgm:pt>
    <dgm:pt modelId="{CA5BAF3C-A4BE-4750-8097-E4B9490C5039}">
      <dgm:prSet phldrT="[טקסט]" custT="1"/>
      <dgm:spPr/>
      <dgm:t>
        <a:bodyPr/>
        <a:lstStyle/>
        <a:p>
          <a:pPr algn="ctr" rtl="1"/>
          <a:r>
            <a:rPr lang="he-IL" sz="1100"/>
            <a:t>משהב"ש</a:t>
          </a:r>
        </a:p>
        <a:p>
          <a:pPr algn="ctr" rtl="1"/>
          <a:r>
            <a:rPr lang="he-IL" sz="1100"/>
            <a:t>(הסכם בנייה)</a:t>
          </a:r>
        </a:p>
      </dgm:t>
    </dgm:pt>
    <dgm:pt modelId="{43E9DE23-A7AE-46E9-A94C-C0CE4E0A3A34}" type="parTrans" cxnId="{7C5235D8-9913-4CE5-8111-452B3A0B5143}">
      <dgm:prSet/>
      <dgm:spPr/>
      <dgm:t>
        <a:bodyPr/>
        <a:lstStyle/>
        <a:p>
          <a:pPr algn="ctr" rtl="1"/>
          <a:endParaRPr lang="he-IL"/>
        </a:p>
      </dgm:t>
    </dgm:pt>
    <dgm:pt modelId="{9FACE2C1-A27D-42DC-8B64-DE8A2DE7E866}" type="sibTrans" cxnId="{7C5235D8-9913-4CE5-8111-452B3A0B5143}">
      <dgm:prSet/>
      <dgm:spPr/>
      <dgm:t>
        <a:bodyPr/>
        <a:lstStyle/>
        <a:p>
          <a:pPr algn="ctr" rtl="1"/>
          <a:endParaRPr lang="he-IL"/>
        </a:p>
      </dgm:t>
    </dgm:pt>
    <dgm:pt modelId="{C8FC0FC9-FCB6-4DA3-9E96-263DD61A9FDA}" type="pres">
      <dgm:prSet presAssocID="{9DA73C19-04FD-4243-8943-96BC19ABA110}" presName="cycle" presStyleCnt="0">
        <dgm:presLayoutVars>
          <dgm:chMax val="1"/>
          <dgm:dir/>
          <dgm:animLvl val="ctr"/>
          <dgm:resizeHandles val="exact"/>
        </dgm:presLayoutVars>
      </dgm:prSet>
      <dgm:spPr/>
    </dgm:pt>
    <dgm:pt modelId="{E0566657-085A-451A-9774-D550A0D16C5D}" type="pres">
      <dgm:prSet presAssocID="{1329CFCC-2680-4610-97DA-FEF27DDD22B9}" presName="centerShape" presStyleLbl="node0" presStyleIdx="0" presStyleCnt="1" custLinFactNeighborX="-17382" custLinFactNeighborY="-47071"/>
      <dgm:spPr/>
    </dgm:pt>
    <dgm:pt modelId="{73AE192B-923D-4F0B-AA17-BEC1B93C1EF6}" type="pres">
      <dgm:prSet presAssocID="{A5DCC981-F0D2-48E5-BA2A-E2A4EB17794D}" presName="Name9" presStyleLbl="parChTrans1D2" presStyleIdx="0" presStyleCnt="3"/>
      <dgm:spPr/>
    </dgm:pt>
    <dgm:pt modelId="{F0DC2450-5A4E-457E-8ECB-126C2A0D7A53}" type="pres">
      <dgm:prSet presAssocID="{A5DCC981-F0D2-48E5-BA2A-E2A4EB17794D}" presName="connTx" presStyleLbl="parChTrans1D2" presStyleIdx="0" presStyleCnt="3"/>
      <dgm:spPr/>
    </dgm:pt>
    <dgm:pt modelId="{52F39630-1DAB-49E1-96D2-CBA5BF58386C}" type="pres">
      <dgm:prSet presAssocID="{45F738B4-AC39-412F-80B5-A29D053EEBFF}" presName="node" presStyleLbl="node1" presStyleIdx="0" presStyleCnt="3" custScaleX="195278" custRadScaleRad="169378" custRadScaleInc="99683">
        <dgm:presLayoutVars>
          <dgm:bulletEnabled val="1"/>
        </dgm:presLayoutVars>
      </dgm:prSet>
      <dgm:spPr/>
    </dgm:pt>
    <dgm:pt modelId="{7EF9CDF1-2AF7-469D-86A3-345486EB2F7E}" type="pres">
      <dgm:prSet presAssocID="{633F9554-AEC9-40EE-BE16-5E96D9EE31D7}" presName="Name9" presStyleLbl="parChTrans1D2" presStyleIdx="1" presStyleCnt="3"/>
      <dgm:spPr/>
    </dgm:pt>
    <dgm:pt modelId="{3CC5967E-CA6F-442A-88AF-54C82B94AE51}" type="pres">
      <dgm:prSet presAssocID="{633F9554-AEC9-40EE-BE16-5E96D9EE31D7}" presName="connTx" presStyleLbl="parChTrans1D2" presStyleIdx="1" presStyleCnt="3"/>
      <dgm:spPr/>
    </dgm:pt>
    <dgm:pt modelId="{59649BC4-3032-45A8-AA62-7124DB2185AD}" type="pres">
      <dgm:prSet presAssocID="{2901CD53-C1D6-4DA7-B861-6F3FC1C6332E}" presName="node" presStyleLbl="node1" presStyleIdx="1" presStyleCnt="3" custScaleX="209869" custRadScaleRad="106538" custRadScaleInc="209230">
        <dgm:presLayoutVars>
          <dgm:bulletEnabled val="1"/>
        </dgm:presLayoutVars>
      </dgm:prSet>
      <dgm:spPr/>
    </dgm:pt>
    <dgm:pt modelId="{0B15FF94-8BB2-4275-93A8-CA9468F2047B}" type="pres">
      <dgm:prSet presAssocID="{43E9DE23-A7AE-46E9-A94C-C0CE4E0A3A34}" presName="Name9" presStyleLbl="parChTrans1D2" presStyleIdx="2" presStyleCnt="3"/>
      <dgm:spPr/>
    </dgm:pt>
    <dgm:pt modelId="{36FAA0BE-F0A4-49E6-B9B6-64CCB7BDC50A}" type="pres">
      <dgm:prSet presAssocID="{43E9DE23-A7AE-46E9-A94C-C0CE4E0A3A34}" presName="connTx" presStyleLbl="parChTrans1D2" presStyleIdx="2" presStyleCnt="3"/>
      <dgm:spPr/>
    </dgm:pt>
    <dgm:pt modelId="{A5CA65B1-3011-4C18-AAD9-62EE9FF86F08}" type="pres">
      <dgm:prSet presAssocID="{CA5BAF3C-A4BE-4750-8097-E4B9490C5039}" presName="node" presStyleLbl="node1" presStyleIdx="2" presStyleCnt="3" custScaleX="166683" custRadScaleRad="138836" custRadScaleInc="-221110">
        <dgm:presLayoutVars>
          <dgm:bulletEnabled val="1"/>
        </dgm:presLayoutVars>
      </dgm:prSet>
      <dgm:spPr/>
    </dgm:pt>
  </dgm:ptLst>
  <dgm:cxnLst>
    <dgm:cxn modelId="{76812B16-14BE-4773-9536-8628B2C2A163}" srcId="{9DA73C19-04FD-4243-8943-96BC19ABA110}" destId="{1329CFCC-2680-4610-97DA-FEF27DDD22B9}" srcOrd="0" destOrd="0" parTransId="{7B817009-6179-400D-9D66-7B3E7587FBE3}" sibTransId="{70716CD3-E50E-41B0-BF23-3BE4DA82F4E4}"/>
    <dgm:cxn modelId="{3167AB26-C2D9-4F60-B947-FB6A09AE4B71}" srcId="{1329CFCC-2680-4610-97DA-FEF27DDD22B9}" destId="{2901CD53-C1D6-4DA7-B861-6F3FC1C6332E}" srcOrd="1" destOrd="0" parTransId="{633F9554-AEC9-40EE-BE16-5E96D9EE31D7}" sibTransId="{DB8C70D9-CA90-4953-A10B-E18E64956D01}"/>
    <dgm:cxn modelId="{2286942A-DCC7-4119-8A26-AA6210C54B4C}" type="presOf" srcId="{9DA73C19-04FD-4243-8943-96BC19ABA110}" destId="{C8FC0FC9-FCB6-4DA3-9E96-263DD61A9FDA}" srcOrd="0" destOrd="0" presId="urn:microsoft.com/office/officeart/2005/8/layout/radial1"/>
    <dgm:cxn modelId="{1598F062-0B38-4D95-B7D2-CDA44812066C}" type="presOf" srcId="{45F738B4-AC39-412F-80B5-A29D053EEBFF}" destId="{52F39630-1DAB-49E1-96D2-CBA5BF58386C}" srcOrd="0" destOrd="0" presId="urn:microsoft.com/office/officeart/2005/8/layout/radial1"/>
    <dgm:cxn modelId="{B050E169-1329-4BC3-B00D-485E7D48843F}" type="presOf" srcId="{A5DCC981-F0D2-48E5-BA2A-E2A4EB17794D}" destId="{73AE192B-923D-4F0B-AA17-BEC1B93C1EF6}" srcOrd="0" destOrd="0" presId="urn:microsoft.com/office/officeart/2005/8/layout/radial1"/>
    <dgm:cxn modelId="{5FFCC158-E4E5-4460-98CE-D23A604380CA}" type="presOf" srcId="{633F9554-AEC9-40EE-BE16-5E96D9EE31D7}" destId="{7EF9CDF1-2AF7-469D-86A3-345486EB2F7E}" srcOrd="0" destOrd="0" presId="urn:microsoft.com/office/officeart/2005/8/layout/radial1"/>
    <dgm:cxn modelId="{65F9DD79-2CBE-4B16-A789-2C062AEED172}" type="presOf" srcId="{43E9DE23-A7AE-46E9-A94C-C0CE4E0A3A34}" destId="{36FAA0BE-F0A4-49E6-B9B6-64CCB7BDC50A}" srcOrd="1" destOrd="0" presId="urn:microsoft.com/office/officeart/2005/8/layout/radial1"/>
    <dgm:cxn modelId="{E5B9B38F-3041-4C64-906E-3CB6E1B24199}" type="presOf" srcId="{2901CD53-C1D6-4DA7-B861-6F3FC1C6332E}" destId="{59649BC4-3032-45A8-AA62-7124DB2185AD}" srcOrd="0" destOrd="0" presId="urn:microsoft.com/office/officeart/2005/8/layout/radial1"/>
    <dgm:cxn modelId="{DD2D5A94-0558-4F5B-ABE3-CBF484B8803C}" type="presOf" srcId="{CA5BAF3C-A4BE-4750-8097-E4B9490C5039}" destId="{A5CA65B1-3011-4C18-AAD9-62EE9FF86F08}" srcOrd="0" destOrd="0" presId="urn:microsoft.com/office/officeart/2005/8/layout/radial1"/>
    <dgm:cxn modelId="{3E914B96-6D49-4E71-9DF7-5180E771FED4}" type="presOf" srcId="{1329CFCC-2680-4610-97DA-FEF27DDD22B9}" destId="{E0566657-085A-451A-9774-D550A0D16C5D}" srcOrd="0" destOrd="0" presId="urn:microsoft.com/office/officeart/2005/8/layout/radial1"/>
    <dgm:cxn modelId="{4B3A4E9D-B7B4-4AB4-8041-32DDF6F177E4}" type="presOf" srcId="{A5DCC981-F0D2-48E5-BA2A-E2A4EB17794D}" destId="{F0DC2450-5A4E-457E-8ECB-126C2A0D7A53}" srcOrd="1" destOrd="0" presId="urn:microsoft.com/office/officeart/2005/8/layout/radial1"/>
    <dgm:cxn modelId="{32F4F0B6-6F1F-48C3-A885-6FE49E157BB5}" type="presOf" srcId="{633F9554-AEC9-40EE-BE16-5E96D9EE31D7}" destId="{3CC5967E-CA6F-442A-88AF-54C82B94AE51}" srcOrd="1" destOrd="0" presId="urn:microsoft.com/office/officeart/2005/8/layout/radial1"/>
    <dgm:cxn modelId="{7C5235D8-9913-4CE5-8111-452B3A0B5143}" srcId="{1329CFCC-2680-4610-97DA-FEF27DDD22B9}" destId="{CA5BAF3C-A4BE-4750-8097-E4B9490C5039}" srcOrd="2" destOrd="0" parTransId="{43E9DE23-A7AE-46E9-A94C-C0CE4E0A3A34}" sibTransId="{9FACE2C1-A27D-42DC-8B64-DE8A2DE7E866}"/>
    <dgm:cxn modelId="{618688E1-70D1-4D67-91F5-098F55489064}" srcId="{1329CFCC-2680-4610-97DA-FEF27DDD22B9}" destId="{45F738B4-AC39-412F-80B5-A29D053EEBFF}" srcOrd="0" destOrd="0" parTransId="{A5DCC981-F0D2-48E5-BA2A-E2A4EB17794D}" sibTransId="{ED0A76B3-9612-4557-B990-24C86EE8FBBF}"/>
    <dgm:cxn modelId="{A98B01E5-1797-416F-9A98-474514ECB88F}" type="presOf" srcId="{43E9DE23-A7AE-46E9-A94C-C0CE4E0A3A34}" destId="{0B15FF94-8BB2-4275-93A8-CA9468F2047B}" srcOrd="0" destOrd="0" presId="urn:microsoft.com/office/officeart/2005/8/layout/radial1"/>
    <dgm:cxn modelId="{BEDB916D-7CAB-47E2-ADB9-8ADD4131C436}" type="presParOf" srcId="{C8FC0FC9-FCB6-4DA3-9E96-263DD61A9FDA}" destId="{E0566657-085A-451A-9774-D550A0D16C5D}" srcOrd="0" destOrd="0" presId="urn:microsoft.com/office/officeart/2005/8/layout/radial1"/>
    <dgm:cxn modelId="{D4872638-B100-4614-BDA1-1B1E4B8844A0}" type="presParOf" srcId="{C8FC0FC9-FCB6-4DA3-9E96-263DD61A9FDA}" destId="{73AE192B-923D-4F0B-AA17-BEC1B93C1EF6}" srcOrd="1" destOrd="0" presId="urn:microsoft.com/office/officeart/2005/8/layout/radial1"/>
    <dgm:cxn modelId="{2A790E4F-8E03-4E4D-9EE0-FB459BBE4420}" type="presParOf" srcId="{73AE192B-923D-4F0B-AA17-BEC1B93C1EF6}" destId="{F0DC2450-5A4E-457E-8ECB-126C2A0D7A53}" srcOrd="0" destOrd="0" presId="urn:microsoft.com/office/officeart/2005/8/layout/radial1"/>
    <dgm:cxn modelId="{4E569CAE-03A7-42B6-BDA3-0E0649358C0B}" type="presParOf" srcId="{C8FC0FC9-FCB6-4DA3-9E96-263DD61A9FDA}" destId="{52F39630-1DAB-49E1-96D2-CBA5BF58386C}" srcOrd="2" destOrd="0" presId="urn:microsoft.com/office/officeart/2005/8/layout/radial1"/>
    <dgm:cxn modelId="{63858A6A-85DE-4116-8565-669F1E408641}" type="presParOf" srcId="{C8FC0FC9-FCB6-4DA3-9E96-263DD61A9FDA}" destId="{7EF9CDF1-2AF7-469D-86A3-345486EB2F7E}" srcOrd="3" destOrd="0" presId="urn:microsoft.com/office/officeart/2005/8/layout/radial1"/>
    <dgm:cxn modelId="{5F09DCAF-F3B7-4477-AD64-90A63E056EE5}" type="presParOf" srcId="{7EF9CDF1-2AF7-469D-86A3-345486EB2F7E}" destId="{3CC5967E-CA6F-442A-88AF-54C82B94AE51}" srcOrd="0" destOrd="0" presId="urn:microsoft.com/office/officeart/2005/8/layout/radial1"/>
    <dgm:cxn modelId="{9A1072CE-FDF1-4F17-A9B5-5A23F0EFE312}" type="presParOf" srcId="{C8FC0FC9-FCB6-4DA3-9E96-263DD61A9FDA}" destId="{59649BC4-3032-45A8-AA62-7124DB2185AD}" srcOrd="4" destOrd="0" presId="urn:microsoft.com/office/officeart/2005/8/layout/radial1"/>
    <dgm:cxn modelId="{FEA8DBAB-3CBF-4A10-8260-C6F747968278}" type="presParOf" srcId="{C8FC0FC9-FCB6-4DA3-9E96-263DD61A9FDA}" destId="{0B15FF94-8BB2-4275-93A8-CA9468F2047B}" srcOrd="5" destOrd="0" presId="urn:microsoft.com/office/officeart/2005/8/layout/radial1"/>
    <dgm:cxn modelId="{75C27F0E-6B80-4B2C-AB20-50FA04610491}" type="presParOf" srcId="{0B15FF94-8BB2-4275-93A8-CA9468F2047B}" destId="{36FAA0BE-F0A4-49E6-B9B6-64CCB7BDC50A}" srcOrd="0" destOrd="0" presId="urn:microsoft.com/office/officeart/2005/8/layout/radial1"/>
    <dgm:cxn modelId="{059C36BA-88D4-445A-B3E2-0277F105F02A}" type="presParOf" srcId="{C8FC0FC9-FCB6-4DA3-9E96-263DD61A9FDA}" destId="{A5CA65B1-3011-4C18-AAD9-62EE9FF86F08}" srcOrd="6" destOrd="0" presId="urn:microsoft.com/office/officeart/2005/8/layout/radial1"/>
  </dgm:cxnLst>
  <dgm:bg/>
  <dgm:whole>
    <a:ln>
      <a:solidFill>
        <a:schemeClr val="accent1"/>
      </a:solidFill>
    </a:ln>
  </dgm:whole>
  <dgm:extLst>
    <a:ext uri="http://schemas.microsoft.com/office/drawing/2008/diagram">
      <dsp:dataModelExt xmlns:dsp="http://schemas.microsoft.com/office/drawing/2008/diagram" relId="rId4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DA73C19-04FD-4243-8943-96BC19ABA110}" type="doc">
      <dgm:prSet loTypeId="urn:microsoft.com/office/officeart/2005/8/layout/radial1" loCatId="relationship" qsTypeId="urn:microsoft.com/office/officeart/2005/8/quickstyle/simple1" qsCatId="simple" csTypeId="urn:microsoft.com/office/officeart/2005/8/colors/colorful4" csCatId="colorful" phldr="1"/>
      <dgm:spPr/>
      <dgm:t>
        <a:bodyPr/>
        <a:lstStyle/>
        <a:p>
          <a:pPr rtl="1"/>
          <a:endParaRPr lang="he-IL"/>
        </a:p>
      </dgm:t>
    </dgm:pt>
    <dgm:pt modelId="{1329CFCC-2680-4610-97DA-FEF27DDD22B9}">
      <dgm:prSet phldrT="[טקסט]" custT="1"/>
      <dgm:spPr/>
      <dgm:t>
        <a:bodyPr/>
        <a:lstStyle/>
        <a:p>
          <a:pPr algn="ctr" rtl="1"/>
          <a:r>
            <a:rPr lang="he-IL" sz="1200"/>
            <a:t>יזמים</a:t>
          </a:r>
          <a:endParaRPr lang="he-IL" sz="1000"/>
        </a:p>
      </dgm:t>
    </dgm:pt>
    <dgm:pt modelId="{7B817009-6179-400D-9D66-7B3E7587FBE3}" type="parTrans" cxnId="{76812B16-14BE-4773-9536-8628B2C2A163}">
      <dgm:prSet/>
      <dgm:spPr/>
      <dgm:t>
        <a:bodyPr/>
        <a:lstStyle/>
        <a:p>
          <a:pPr algn="ctr" rtl="1"/>
          <a:endParaRPr lang="he-IL"/>
        </a:p>
      </dgm:t>
    </dgm:pt>
    <dgm:pt modelId="{70716CD3-E50E-41B0-BF23-3BE4DA82F4E4}" type="sibTrans" cxnId="{76812B16-14BE-4773-9536-8628B2C2A163}">
      <dgm:prSet/>
      <dgm:spPr/>
      <dgm:t>
        <a:bodyPr/>
        <a:lstStyle/>
        <a:p>
          <a:pPr algn="ctr" rtl="1"/>
          <a:endParaRPr lang="he-IL"/>
        </a:p>
      </dgm:t>
    </dgm:pt>
    <dgm:pt modelId="{45F738B4-AC39-412F-80B5-A29D053EEBFF}">
      <dgm:prSet phldrT="[טקסט]" custT="1"/>
      <dgm:spPr/>
      <dgm:t>
        <a:bodyPr/>
        <a:lstStyle/>
        <a:p>
          <a:pPr algn="ctr" rtl="1"/>
          <a:r>
            <a:rPr lang="he-IL" sz="1200">
              <a:cs typeface="+mn-cs"/>
            </a:rPr>
            <a:t>רמ"י</a:t>
          </a:r>
        </a:p>
        <a:p>
          <a:pPr algn="ctr" rtl="1"/>
          <a:r>
            <a:rPr lang="he-IL" sz="1200">
              <a:cs typeface="+mn-cs"/>
            </a:rPr>
            <a:t>(הסכם קרקע)</a:t>
          </a:r>
        </a:p>
      </dgm:t>
    </dgm:pt>
    <dgm:pt modelId="{A5DCC981-F0D2-48E5-BA2A-E2A4EB17794D}" type="parTrans" cxnId="{618688E1-70D1-4D67-91F5-098F55489064}">
      <dgm:prSet/>
      <dgm:spPr/>
      <dgm:t>
        <a:bodyPr/>
        <a:lstStyle/>
        <a:p>
          <a:pPr algn="ctr" rtl="1"/>
          <a:endParaRPr lang="he-IL"/>
        </a:p>
      </dgm:t>
    </dgm:pt>
    <dgm:pt modelId="{ED0A76B3-9612-4557-B990-24C86EE8FBBF}" type="sibTrans" cxnId="{618688E1-70D1-4D67-91F5-098F55489064}">
      <dgm:prSet/>
      <dgm:spPr/>
      <dgm:t>
        <a:bodyPr/>
        <a:lstStyle/>
        <a:p>
          <a:pPr algn="ctr" rtl="1"/>
          <a:endParaRPr lang="he-IL"/>
        </a:p>
      </dgm:t>
    </dgm:pt>
    <dgm:pt modelId="{CA5BAF3C-A4BE-4750-8097-E4B9490C5039}">
      <dgm:prSet phldrT="[טקסט]" custT="1"/>
      <dgm:spPr/>
      <dgm:t>
        <a:bodyPr/>
        <a:lstStyle/>
        <a:p>
          <a:pPr algn="ctr" rtl="1"/>
          <a:r>
            <a:rPr lang="he-IL" sz="1200"/>
            <a:t>משהב"ש</a:t>
          </a:r>
        </a:p>
        <a:p>
          <a:pPr algn="ctr" rtl="1"/>
          <a:r>
            <a:rPr lang="he-IL" sz="1200"/>
            <a:t>(הסכם בנייה)</a:t>
          </a:r>
        </a:p>
        <a:p>
          <a:pPr algn="ctr" rtl="1"/>
          <a:r>
            <a:rPr lang="he-IL" sz="1200"/>
            <a:t>(הסכם תשתית)</a:t>
          </a:r>
        </a:p>
      </dgm:t>
    </dgm:pt>
    <dgm:pt modelId="{43E9DE23-A7AE-46E9-A94C-C0CE4E0A3A34}" type="parTrans" cxnId="{7C5235D8-9913-4CE5-8111-452B3A0B5143}">
      <dgm:prSet/>
      <dgm:spPr/>
      <dgm:t>
        <a:bodyPr/>
        <a:lstStyle/>
        <a:p>
          <a:pPr algn="ctr" rtl="1"/>
          <a:endParaRPr lang="he-IL"/>
        </a:p>
      </dgm:t>
    </dgm:pt>
    <dgm:pt modelId="{9FACE2C1-A27D-42DC-8B64-DE8A2DE7E866}" type="sibTrans" cxnId="{7C5235D8-9913-4CE5-8111-452B3A0B5143}">
      <dgm:prSet/>
      <dgm:spPr/>
      <dgm:t>
        <a:bodyPr/>
        <a:lstStyle/>
        <a:p>
          <a:pPr algn="ctr" rtl="1"/>
          <a:endParaRPr lang="he-IL"/>
        </a:p>
      </dgm:t>
    </dgm:pt>
    <dgm:pt modelId="{C8FC0FC9-FCB6-4DA3-9E96-263DD61A9FDA}" type="pres">
      <dgm:prSet presAssocID="{9DA73C19-04FD-4243-8943-96BC19ABA110}" presName="cycle" presStyleCnt="0">
        <dgm:presLayoutVars>
          <dgm:chMax val="1"/>
          <dgm:dir/>
          <dgm:animLvl val="ctr"/>
          <dgm:resizeHandles val="exact"/>
        </dgm:presLayoutVars>
      </dgm:prSet>
      <dgm:spPr/>
    </dgm:pt>
    <dgm:pt modelId="{E0566657-085A-451A-9774-D550A0D16C5D}" type="pres">
      <dgm:prSet presAssocID="{1329CFCC-2680-4610-97DA-FEF27DDD22B9}" presName="centerShape" presStyleLbl="node0" presStyleIdx="0" presStyleCnt="1" custScaleX="137332" custScaleY="123818" custLinFactNeighborX="-2280" custLinFactNeighborY="-36135"/>
      <dgm:spPr/>
    </dgm:pt>
    <dgm:pt modelId="{73AE192B-923D-4F0B-AA17-BEC1B93C1EF6}" type="pres">
      <dgm:prSet presAssocID="{A5DCC981-F0D2-48E5-BA2A-E2A4EB17794D}" presName="Name9" presStyleLbl="parChTrans1D2" presStyleIdx="0" presStyleCnt="2"/>
      <dgm:spPr/>
    </dgm:pt>
    <dgm:pt modelId="{F0DC2450-5A4E-457E-8ECB-126C2A0D7A53}" type="pres">
      <dgm:prSet presAssocID="{A5DCC981-F0D2-48E5-BA2A-E2A4EB17794D}" presName="connTx" presStyleLbl="parChTrans1D2" presStyleIdx="0" presStyleCnt="2"/>
      <dgm:spPr/>
    </dgm:pt>
    <dgm:pt modelId="{52F39630-1DAB-49E1-96D2-CBA5BF58386C}" type="pres">
      <dgm:prSet presAssocID="{45F738B4-AC39-412F-80B5-A29D053EEBFF}" presName="node" presStyleLbl="node1" presStyleIdx="0" presStyleCnt="2" custScaleX="256006" custScaleY="153269" custRadScaleRad="174595" custRadScaleInc="117401">
        <dgm:presLayoutVars>
          <dgm:bulletEnabled val="1"/>
        </dgm:presLayoutVars>
      </dgm:prSet>
      <dgm:spPr/>
    </dgm:pt>
    <dgm:pt modelId="{0B15FF94-8BB2-4275-93A8-CA9468F2047B}" type="pres">
      <dgm:prSet presAssocID="{43E9DE23-A7AE-46E9-A94C-C0CE4E0A3A34}" presName="Name9" presStyleLbl="parChTrans1D2" presStyleIdx="1" presStyleCnt="2"/>
      <dgm:spPr/>
    </dgm:pt>
    <dgm:pt modelId="{36FAA0BE-F0A4-49E6-B9B6-64CCB7BDC50A}" type="pres">
      <dgm:prSet presAssocID="{43E9DE23-A7AE-46E9-A94C-C0CE4E0A3A34}" presName="connTx" presStyleLbl="parChTrans1D2" presStyleIdx="1" presStyleCnt="2"/>
      <dgm:spPr/>
    </dgm:pt>
    <dgm:pt modelId="{A5CA65B1-3011-4C18-AAD9-62EE9FF86F08}" type="pres">
      <dgm:prSet presAssocID="{CA5BAF3C-A4BE-4750-8097-E4B9490C5039}" presName="node" presStyleLbl="node1" presStyleIdx="1" presStyleCnt="2" custScaleX="293413" custScaleY="183164" custRadScaleRad="155441" custRadScaleInc="74086">
        <dgm:presLayoutVars>
          <dgm:bulletEnabled val="1"/>
        </dgm:presLayoutVars>
      </dgm:prSet>
      <dgm:spPr/>
    </dgm:pt>
  </dgm:ptLst>
  <dgm:cxnLst>
    <dgm:cxn modelId="{76812B16-14BE-4773-9536-8628B2C2A163}" srcId="{9DA73C19-04FD-4243-8943-96BC19ABA110}" destId="{1329CFCC-2680-4610-97DA-FEF27DDD22B9}" srcOrd="0" destOrd="0" parTransId="{7B817009-6179-400D-9D66-7B3E7587FBE3}" sibTransId="{70716CD3-E50E-41B0-BF23-3BE4DA82F4E4}"/>
    <dgm:cxn modelId="{2286942A-DCC7-4119-8A26-AA6210C54B4C}" type="presOf" srcId="{9DA73C19-04FD-4243-8943-96BC19ABA110}" destId="{C8FC0FC9-FCB6-4DA3-9E96-263DD61A9FDA}" srcOrd="0" destOrd="0" presId="urn:microsoft.com/office/officeart/2005/8/layout/radial1"/>
    <dgm:cxn modelId="{1598F062-0B38-4D95-B7D2-CDA44812066C}" type="presOf" srcId="{45F738B4-AC39-412F-80B5-A29D053EEBFF}" destId="{52F39630-1DAB-49E1-96D2-CBA5BF58386C}" srcOrd="0" destOrd="0" presId="urn:microsoft.com/office/officeart/2005/8/layout/radial1"/>
    <dgm:cxn modelId="{B050E169-1329-4BC3-B00D-485E7D48843F}" type="presOf" srcId="{A5DCC981-F0D2-48E5-BA2A-E2A4EB17794D}" destId="{73AE192B-923D-4F0B-AA17-BEC1B93C1EF6}" srcOrd="0" destOrd="0" presId="urn:microsoft.com/office/officeart/2005/8/layout/radial1"/>
    <dgm:cxn modelId="{65F9DD79-2CBE-4B16-A789-2C062AEED172}" type="presOf" srcId="{43E9DE23-A7AE-46E9-A94C-C0CE4E0A3A34}" destId="{36FAA0BE-F0A4-49E6-B9B6-64CCB7BDC50A}" srcOrd="1" destOrd="0" presId="urn:microsoft.com/office/officeart/2005/8/layout/radial1"/>
    <dgm:cxn modelId="{DD2D5A94-0558-4F5B-ABE3-CBF484B8803C}" type="presOf" srcId="{CA5BAF3C-A4BE-4750-8097-E4B9490C5039}" destId="{A5CA65B1-3011-4C18-AAD9-62EE9FF86F08}" srcOrd="0" destOrd="0" presId="urn:microsoft.com/office/officeart/2005/8/layout/radial1"/>
    <dgm:cxn modelId="{3E914B96-6D49-4E71-9DF7-5180E771FED4}" type="presOf" srcId="{1329CFCC-2680-4610-97DA-FEF27DDD22B9}" destId="{E0566657-085A-451A-9774-D550A0D16C5D}" srcOrd="0" destOrd="0" presId="urn:microsoft.com/office/officeart/2005/8/layout/radial1"/>
    <dgm:cxn modelId="{4B3A4E9D-B7B4-4AB4-8041-32DDF6F177E4}" type="presOf" srcId="{A5DCC981-F0D2-48E5-BA2A-E2A4EB17794D}" destId="{F0DC2450-5A4E-457E-8ECB-126C2A0D7A53}" srcOrd="1" destOrd="0" presId="urn:microsoft.com/office/officeart/2005/8/layout/radial1"/>
    <dgm:cxn modelId="{7C5235D8-9913-4CE5-8111-452B3A0B5143}" srcId="{1329CFCC-2680-4610-97DA-FEF27DDD22B9}" destId="{CA5BAF3C-A4BE-4750-8097-E4B9490C5039}" srcOrd="1" destOrd="0" parTransId="{43E9DE23-A7AE-46E9-A94C-C0CE4E0A3A34}" sibTransId="{9FACE2C1-A27D-42DC-8B64-DE8A2DE7E866}"/>
    <dgm:cxn modelId="{618688E1-70D1-4D67-91F5-098F55489064}" srcId="{1329CFCC-2680-4610-97DA-FEF27DDD22B9}" destId="{45F738B4-AC39-412F-80B5-A29D053EEBFF}" srcOrd="0" destOrd="0" parTransId="{A5DCC981-F0D2-48E5-BA2A-E2A4EB17794D}" sibTransId="{ED0A76B3-9612-4557-B990-24C86EE8FBBF}"/>
    <dgm:cxn modelId="{A98B01E5-1797-416F-9A98-474514ECB88F}" type="presOf" srcId="{43E9DE23-A7AE-46E9-A94C-C0CE4E0A3A34}" destId="{0B15FF94-8BB2-4275-93A8-CA9468F2047B}" srcOrd="0" destOrd="0" presId="urn:microsoft.com/office/officeart/2005/8/layout/radial1"/>
    <dgm:cxn modelId="{BEDB916D-7CAB-47E2-ADB9-8ADD4131C436}" type="presParOf" srcId="{C8FC0FC9-FCB6-4DA3-9E96-263DD61A9FDA}" destId="{E0566657-085A-451A-9774-D550A0D16C5D}" srcOrd="0" destOrd="0" presId="urn:microsoft.com/office/officeart/2005/8/layout/radial1"/>
    <dgm:cxn modelId="{D4872638-B100-4614-BDA1-1B1E4B8844A0}" type="presParOf" srcId="{C8FC0FC9-FCB6-4DA3-9E96-263DD61A9FDA}" destId="{73AE192B-923D-4F0B-AA17-BEC1B93C1EF6}" srcOrd="1" destOrd="0" presId="urn:microsoft.com/office/officeart/2005/8/layout/radial1"/>
    <dgm:cxn modelId="{2A790E4F-8E03-4E4D-9EE0-FB459BBE4420}" type="presParOf" srcId="{73AE192B-923D-4F0B-AA17-BEC1B93C1EF6}" destId="{F0DC2450-5A4E-457E-8ECB-126C2A0D7A53}" srcOrd="0" destOrd="0" presId="urn:microsoft.com/office/officeart/2005/8/layout/radial1"/>
    <dgm:cxn modelId="{4E569CAE-03A7-42B6-BDA3-0E0649358C0B}" type="presParOf" srcId="{C8FC0FC9-FCB6-4DA3-9E96-263DD61A9FDA}" destId="{52F39630-1DAB-49E1-96D2-CBA5BF58386C}" srcOrd="2" destOrd="0" presId="urn:microsoft.com/office/officeart/2005/8/layout/radial1"/>
    <dgm:cxn modelId="{FEA8DBAB-3CBF-4A10-8260-C6F747968278}" type="presParOf" srcId="{C8FC0FC9-FCB6-4DA3-9E96-263DD61A9FDA}" destId="{0B15FF94-8BB2-4275-93A8-CA9468F2047B}" srcOrd="3" destOrd="0" presId="urn:microsoft.com/office/officeart/2005/8/layout/radial1"/>
    <dgm:cxn modelId="{75C27F0E-6B80-4B2C-AB20-50FA04610491}" type="presParOf" srcId="{0B15FF94-8BB2-4275-93A8-CA9468F2047B}" destId="{36FAA0BE-F0A4-49E6-B9B6-64CCB7BDC50A}" srcOrd="0" destOrd="0" presId="urn:microsoft.com/office/officeart/2005/8/layout/radial1"/>
    <dgm:cxn modelId="{059C36BA-88D4-445A-B3E2-0277F105F02A}" type="presParOf" srcId="{C8FC0FC9-FCB6-4DA3-9E96-263DD61A9FDA}" destId="{A5CA65B1-3011-4C18-AAD9-62EE9FF86F08}" srcOrd="4" destOrd="0" presId="urn:microsoft.com/office/officeart/2005/8/layout/radial1"/>
  </dgm:cxnLst>
  <dgm:bg/>
  <dgm:whole>
    <a:ln>
      <a:solidFill>
        <a:schemeClr val="accent1"/>
      </a:solidFill>
    </a:ln>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799D27-9050-41DD-820C-811D686F94F6}">
      <dsp:nvSpPr>
        <dsp:cNvPr id="0" name=""/>
        <dsp:cNvSpPr/>
      </dsp:nvSpPr>
      <dsp:spPr>
        <a:xfrm>
          <a:off x="438312" y="4996"/>
          <a:ext cx="4017955" cy="59255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קבע פגישה עם המשרד להבנת התכולות ותקציב הפרויקט </a:t>
          </a:r>
        </a:p>
      </dsp:txBody>
      <dsp:txXfrm>
        <a:off x="455667" y="22351"/>
        <a:ext cx="3983245" cy="557842"/>
      </dsp:txXfrm>
    </dsp:sp>
    <dsp:sp modelId="{8FCD8071-F284-47EB-8BD5-4C92077CCAA5}">
      <dsp:nvSpPr>
        <dsp:cNvPr id="0" name=""/>
        <dsp:cNvSpPr/>
      </dsp:nvSpPr>
      <dsp:spPr>
        <a:xfrm rot="5400000">
          <a:off x="2336186" y="612362"/>
          <a:ext cx="222207" cy="266648"/>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rot="-5400000">
        <a:off x="2367296" y="634582"/>
        <a:ext cx="159988" cy="155545"/>
      </dsp:txXfrm>
    </dsp:sp>
    <dsp:sp modelId="{B7CA1FD0-C7BC-4AA9-8F51-A45B028211D6}">
      <dsp:nvSpPr>
        <dsp:cNvPr id="0" name=""/>
        <dsp:cNvSpPr/>
      </dsp:nvSpPr>
      <dsp:spPr>
        <a:xfrm>
          <a:off x="438312" y="893825"/>
          <a:ext cx="4017955" cy="59255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הקם ברשת האינטרנט מערכת ממוחשבת לניהול פרויקטים </a:t>
          </a:r>
        </a:p>
      </dsp:txBody>
      <dsp:txXfrm>
        <a:off x="455667" y="911180"/>
        <a:ext cx="3983245" cy="557842"/>
      </dsp:txXfrm>
    </dsp:sp>
    <dsp:sp modelId="{37D6EEF3-A2E4-448C-88B3-A1AFE70B8BB5}">
      <dsp:nvSpPr>
        <dsp:cNvPr id="0" name=""/>
        <dsp:cNvSpPr/>
      </dsp:nvSpPr>
      <dsp:spPr>
        <a:xfrm rot="5400000">
          <a:off x="2336186" y="1501191"/>
          <a:ext cx="222207" cy="266648"/>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rot="-5400000">
        <a:off x="2367296" y="1523411"/>
        <a:ext cx="159988" cy="155545"/>
      </dsp:txXfrm>
    </dsp:sp>
    <dsp:sp modelId="{8504D57D-27B3-49FE-AA84-1763EF048765}">
      <dsp:nvSpPr>
        <dsp:cNvPr id="0" name=""/>
        <dsp:cNvSpPr/>
      </dsp:nvSpPr>
      <dsp:spPr>
        <a:xfrm>
          <a:off x="438312" y="1782653"/>
          <a:ext cx="4017955" cy="59255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הכן תכנית עבודה הכוללת גאנט לוח זמנים של אבני הדרך המרכזיות של הפרויקט </a:t>
          </a:r>
        </a:p>
      </dsp:txBody>
      <dsp:txXfrm>
        <a:off x="455667" y="1800008"/>
        <a:ext cx="3983245" cy="557842"/>
      </dsp:txXfrm>
    </dsp:sp>
    <dsp:sp modelId="{8CA6E79A-D9C0-4685-AA47-92C1FF6D4800}">
      <dsp:nvSpPr>
        <dsp:cNvPr id="0" name=""/>
        <dsp:cNvSpPr/>
      </dsp:nvSpPr>
      <dsp:spPr>
        <a:xfrm rot="5400000">
          <a:off x="2336186" y="2390019"/>
          <a:ext cx="222207" cy="266648"/>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rot="-5400000">
        <a:off x="2367296" y="2412239"/>
        <a:ext cx="159988" cy="155545"/>
      </dsp:txXfrm>
    </dsp:sp>
    <dsp:sp modelId="{87DCACF7-2EA5-4E5D-9B2D-0CFF5766F012}">
      <dsp:nvSpPr>
        <dsp:cNvPr id="0" name=""/>
        <dsp:cNvSpPr/>
      </dsp:nvSpPr>
      <dsp:spPr>
        <a:xfrm>
          <a:off x="438312" y="2671482"/>
          <a:ext cx="4017955" cy="59255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ודא תב"ע מופקדת לאישור הכוללת תכניות מפורטות (תשריט, תקנון ונספחים) בקנה מידה 1:1,250 לפחות</a:t>
          </a:r>
        </a:p>
      </dsp:txBody>
      <dsp:txXfrm>
        <a:off x="455667" y="2688837"/>
        <a:ext cx="3983245" cy="557842"/>
      </dsp:txXfrm>
    </dsp:sp>
    <dsp:sp modelId="{07821694-A585-4DEB-9C3C-8550D163D70B}">
      <dsp:nvSpPr>
        <dsp:cNvPr id="0" name=""/>
        <dsp:cNvSpPr/>
      </dsp:nvSpPr>
      <dsp:spPr>
        <a:xfrm rot="5400000">
          <a:off x="2336186" y="3278848"/>
          <a:ext cx="222207" cy="266648"/>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rot="-5400000">
        <a:off x="2367296" y="3301068"/>
        <a:ext cx="159988" cy="155545"/>
      </dsp:txXfrm>
    </dsp:sp>
    <dsp:sp modelId="{F77F6892-7338-4C15-B8CF-E2060722987F}">
      <dsp:nvSpPr>
        <dsp:cNvPr id="0" name=""/>
        <dsp:cNvSpPr/>
      </dsp:nvSpPr>
      <dsp:spPr>
        <a:xfrm>
          <a:off x="438312" y="3560310"/>
          <a:ext cx="4017955" cy="59255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ודא קיום תכניות בינוי ופיתוח מפורטות בקנה מידה 1:500</a:t>
          </a:r>
        </a:p>
      </dsp:txBody>
      <dsp:txXfrm>
        <a:off x="455667" y="3577665"/>
        <a:ext cx="3983245" cy="557842"/>
      </dsp:txXfrm>
    </dsp:sp>
    <dsp:sp modelId="{3EBDF234-39F9-4584-8A45-72695FE7AAE1}">
      <dsp:nvSpPr>
        <dsp:cNvPr id="0" name=""/>
        <dsp:cNvSpPr/>
      </dsp:nvSpPr>
      <dsp:spPr>
        <a:xfrm rot="5400000">
          <a:off x="2336186" y="4167676"/>
          <a:ext cx="222207" cy="266648"/>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rot="-5400000">
        <a:off x="2367296" y="4189896"/>
        <a:ext cx="159988" cy="155545"/>
      </dsp:txXfrm>
    </dsp:sp>
    <dsp:sp modelId="{5543E5AA-221E-4932-B9E8-643A16F32AB1}">
      <dsp:nvSpPr>
        <dsp:cNvPr id="0" name=""/>
        <dsp:cNvSpPr/>
      </dsp:nvSpPr>
      <dsp:spPr>
        <a:xfrm>
          <a:off x="438312" y="4449139"/>
          <a:ext cx="4017955" cy="59255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קבע פגישה עם האדריכל והצוות שהכין את התב"ע ואת  תכניות בינוי ופיתוח מפורטות בקנה מידה 1:500 ללימוד המסמכים</a:t>
          </a:r>
        </a:p>
      </dsp:txBody>
      <dsp:txXfrm>
        <a:off x="455667" y="4466494"/>
        <a:ext cx="3983245" cy="557842"/>
      </dsp:txXfrm>
    </dsp:sp>
    <dsp:sp modelId="{7328444A-C5B0-4938-AD15-536141D73E9B}">
      <dsp:nvSpPr>
        <dsp:cNvPr id="0" name=""/>
        <dsp:cNvSpPr/>
      </dsp:nvSpPr>
      <dsp:spPr>
        <a:xfrm rot="5400000">
          <a:off x="2336186" y="5056505"/>
          <a:ext cx="222207" cy="266648"/>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rot="-5400000">
        <a:off x="2367296" y="5078725"/>
        <a:ext cx="159988" cy="155545"/>
      </dsp:txXfrm>
    </dsp:sp>
    <dsp:sp modelId="{394AB9A8-63E2-4A66-B89D-7688F46C24BE}">
      <dsp:nvSpPr>
        <dsp:cNvPr id="0" name=""/>
        <dsp:cNvSpPr/>
      </dsp:nvSpPr>
      <dsp:spPr>
        <a:xfrm>
          <a:off x="438312" y="5337967"/>
          <a:ext cx="4017955" cy="59255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הכן רשימה של התניות, חסמים וסיכונים </a:t>
          </a:r>
          <a:r>
            <a:rPr lang="he-IL" sz="1300" b="1" kern="1200"/>
            <a:t>סטטוטוריים ושאינם סטטוטוריים </a:t>
          </a:r>
          <a:r>
            <a:rPr lang="he-IL" sz="1300" kern="1200"/>
            <a:t> מתוך התב"ע</a:t>
          </a:r>
        </a:p>
      </dsp:txBody>
      <dsp:txXfrm>
        <a:off x="455667" y="5355322"/>
        <a:ext cx="3983245" cy="557842"/>
      </dsp:txXfrm>
    </dsp:sp>
    <dsp:sp modelId="{E72D9599-DF06-4B9D-8E56-7E7FD132FA2C}">
      <dsp:nvSpPr>
        <dsp:cNvPr id="0" name=""/>
        <dsp:cNvSpPr/>
      </dsp:nvSpPr>
      <dsp:spPr>
        <a:xfrm rot="5400000">
          <a:off x="2336186" y="5945333"/>
          <a:ext cx="222207" cy="266648"/>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rtl="1">
            <a:lnSpc>
              <a:spcPct val="90000"/>
            </a:lnSpc>
            <a:spcBef>
              <a:spcPct val="0"/>
            </a:spcBef>
            <a:spcAft>
              <a:spcPct val="35000"/>
            </a:spcAft>
            <a:buNone/>
          </a:pPr>
          <a:endParaRPr lang="he-IL" sz="1100" kern="1200"/>
        </a:p>
      </dsp:txBody>
      <dsp:txXfrm rot="-5400000">
        <a:off x="2367296" y="5967553"/>
        <a:ext cx="159988" cy="155545"/>
      </dsp:txXfrm>
    </dsp:sp>
    <dsp:sp modelId="{B46F4920-0AC5-4A0D-9222-40E252A0630B}">
      <dsp:nvSpPr>
        <dsp:cNvPr id="0" name=""/>
        <dsp:cNvSpPr/>
      </dsp:nvSpPr>
      <dsp:spPr>
        <a:xfrm>
          <a:off x="438312" y="6226796"/>
          <a:ext cx="4017955" cy="592552"/>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הכן רשימה של כל </a:t>
          </a:r>
          <a:r>
            <a:rPr lang="he-IL" sz="1300" b="1" kern="1200"/>
            <a:t>התנאים למתן היתר בנייה</a:t>
          </a:r>
          <a:r>
            <a:rPr lang="he-IL" sz="1300" kern="1200"/>
            <a:t>  מתוך הוראות התכנית של התב"ע</a:t>
          </a:r>
        </a:p>
      </dsp:txBody>
      <dsp:txXfrm>
        <a:off x="455667" y="6244151"/>
        <a:ext cx="3983245" cy="5578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799D27-9050-41DD-820C-811D686F94F6}">
      <dsp:nvSpPr>
        <dsp:cNvPr id="0" name=""/>
        <dsp:cNvSpPr/>
      </dsp:nvSpPr>
      <dsp:spPr>
        <a:xfrm>
          <a:off x="359328" y="5461"/>
          <a:ext cx="4391822" cy="647688"/>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הכן רשימה של כל </a:t>
          </a:r>
          <a:r>
            <a:rPr lang="he-IL" sz="1300" b="1" kern="1200"/>
            <a:t>התנאים למתן היתר אכלוס</a:t>
          </a:r>
          <a:r>
            <a:rPr lang="he-IL" sz="1300" kern="1200"/>
            <a:t>  מתוך הוראות התכנית של התב"ע</a:t>
          </a:r>
        </a:p>
      </dsp:txBody>
      <dsp:txXfrm>
        <a:off x="378298" y="24431"/>
        <a:ext cx="4353882" cy="609748"/>
      </dsp:txXfrm>
    </dsp:sp>
    <dsp:sp modelId="{8FCD8071-F284-47EB-8BD5-4C92077CCAA5}">
      <dsp:nvSpPr>
        <dsp:cNvPr id="0" name=""/>
        <dsp:cNvSpPr/>
      </dsp:nvSpPr>
      <dsp:spPr>
        <a:xfrm rot="5400000">
          <a:off x="2433798" y="669342"/>
          <a:ext cx="242883" cy="291459"/>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rtl="1">
            <a:lnSpc>
              <a:spcPct val="90000"/>
            </a:lnSpc>
            <a:spcBef>
              <a:spcPct val="0"/>
            </a:spcBef>
            <a:spcAft>
              <a:spcPct val="35000"/>
            </a:spcAft>
            <a:buNone/>
          </a:pPr>
          <a:endParaRPr lang="he-IL" sz="1200" kern="1200"/>
        </a:p>
      </dsp:txBody>
      <dsp:txXfrm rot="-5400000">
        <a:off x="2467803" y="693630"/>
        <a:ext cx="174875" cy="170018"/>
      </dsp:txXfrm>
    </dsp:sp>
    <dsp:sp modelId="{B7CA1FD0-C7BC-4AA9-8F51-A45B028211D6}">
      <dsp:nvSpPr>
        <dsp:cNvPr id="0" name=""/>
        <dsp:cNvSpPr/>
      </dsp:nvSpPr>
      <dsp:spPr>
        <a:xfrm>
          <a:off x="359328" y="976994"/>
          <a:ext cx="4391822" cy="647688"/>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הכן חוזה ל</a:t>
          </a:r>
          <a:r>
            <a:rPr lang="he-IL" sz="1300" b="1" kern="1200"/>
            <a:t>הסכם פיתוח כוללני</a:t>
          </a:r>
          <a:r>
            <a:rPr lang="he-IL" sz="1300" kern="1200"/>
            <a:t> בין החברה המנהלת/המשרד לבין הרשות המקומית</a:t>
          </a:r>
        </a:p>
      </dsp:txBody>
      <dsp:txXfrm>
        <a:off x="378298" y="995964"/>
        <a:ext cx="4353882" cy="609748"/>
      </dsp:txXfrm>
    </dsp:sp>
    <dsp:sp modelId="{37D6EEF3-A2E4-448C-88B3-A1AFE70B8BB5}">
      <dsp:nvSpPr>
        <dsp:cNvPr id="0" name=""/>
        <dsp:cNvSpPr/>
      </dsp:nvSpPr>
      <dsp:spPr>
        <a:xfrm rot="5400000">
          <a:off x="2433798" y="1640875"/>
          <a:ext cx="242883" cy="291459"/>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rtl="1">
            <a:lnSpc>
              <a:spcPct val="90000"/>
            </a:lnSpc>
            <a:spcBef>
              <a:spcPct val="0"/>
            </a:spcBef>
            <a:spcAft>
              <a:spcPct val="35000"/>
            </a:spcAft>
            <a:buNone/>
          </a:pPr>
          <a:endParaRPr lang="he-IL" sz="1200" kern="1200"/>
        </a:p>
      </dsp:txBody>
      <dsp:txXfrm rot="-5400000">
        <a:off x="2467803" y="1665163"/>
        <a:ext cx="174875" cy="170018"/>
      </dsp:txXfrm>
    </dsp:sp>
    <dsp:sp modelId="{8504D57D-27B3-49FE-AA84-1763EF048765}">
      <dsp:nvSpPr>
        <dsp:cNvPr id="0" name=""/>
        <dsp:cNvSpPr/>
      </dsp:nvSpPr>
      <dsp:spPr>
        <a:xfrm>
          <a:off x="359328" y="1948528"/>
          <a:ext cx="4391822" cy="647688"/>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הכן חוזים לפיתוח תשתית עם הגופים הייעודיים כגון תאגיד מים וביוב, חברת חשמל ישראל וכדומה והבא אותם לאישור </a:t>
          </a:r>
          <a:r>
            <a:rPr lang="he-IL" sz="1300" b="1" kern="1200"/>
            <a:t>משרד הבינוי והשיכון</a:t>
          </a:r>
          <a:endParaRPr lang="he-IL" sz="1300" kern="1200"/>
        </a:p>
      </dsp:txBody>
      <dsp:txXfrm>
        <a:off x="378298" y="1967498"/>
        <a:ext cx="4353882" cy="609748"/>
      </dsp:txXfrm>
    </dsp:sp>
    <dsp:sp modelId="{8CA6E79A-D9C0-4685-AA47-92C1FF6D4800}">
      <dsp:nvSpPr>
        <dsp:cNvPr id="0" name=""/>
        <dsp:cNvSpPr/>
      </dsp:nvSpPr>
      <dsp:spPr>
        <a:xfrm rot="5400000">
          <a:off x="2433798" y="2612409"/>
          <a:ext cx="242883" cy="291459"/>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rtl="1">
            <a:lnSpc>
              <a:spcPct val="90000"/>
            </a:lnSpc>
            <a:spcBef>
              <a:spcPct val="0"/>
            </a:spcBef>
            <a:spcAft>
              <a:spcPct val="35000"/>
            </a:spcAft>
            <a:buNone/>
          </a:pPr>
          <a:endParaRPr lang="he-IL" sz="1200" kern="1200"/>
        </a:p>
      </dsp:txBody>
      <dsp:txXfrm rot="-5400000">
        <a:off x="2467803" y="2636697"/>
        <a:ext cx="174875" cy="170018"/>
      </dsp:txXfrm>
    </dsp:sp>
    <dsp:sp modelId="{87DCACF7-2EA5-4E5D-9B2D-0CFF5766F012}">
      <dsp:nvSpPr>
        <dsp:cNvPr id="0" name=""/>
        <dsp:cNvSpPr/>
      </dsp:nvSpPr>
      <dsp:spPr>
        <a:xfrm>
          <a:off x="359328" y="2920061"/>
          <a:ext cx="4391822" cy="647688"/>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וודא חתימה על </a:t>
          </a:r>
          <a:r>
            <a:rPr lang="he-IL" sz="1300" b="1" kern="1200"/>
            <a:t>הסכם פיתוח כוללני</a:t>
          </a:r>
          <a:r>
            <a:rPr lang="he-IL" sz="1300" kern="1200"/>
            <a:t>, בתיאום עם </a:t>
          </a:r>
          <a:r>
            <a:rPr lang="he-IL" sz="1300" b="1" kern="1200"/>
            <a:t>משרד הבינוי והשיכון</a:t>
          </a:r>
          <a:r>
            <a:rPr lang="he-IL" sz="1300" kern="1200"/>
            <a:t> ועל הסכם פיתוח תשתית עם הגופים הייעודיים</a:t>
          </a:r>
        </a:p>
      </dsp:txBody>
      <dsp:txXfrm>
        <a:off x="378298" y="2939031"/>
        <a:ext cx="4353882" cy="609748"/>
      </dsp:txXfrm>
    </dsp:sp>
    <dsp:sp modelId="{07821694-A585-4DEB-9C3C-8550D163D70B}">
      <dsp:nvSpPr>
        <dsp:cNvPr id="0" name=""/>
        <dsp:cNvSpPr/>
      </dsp:nvSpPr>
      <dsp:spPr>
        <a:xfrm rot="5400000">
          <a:off x="2433798" y="3583942"/>
          <a:ext cx="242883" cy="291459"/>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rtl="1">
            <a:lnSpc>
              <a:spcPct val="90000"/>
            </a:lnSpc>
            <a:spcBef>
              <a:spcPct val="0"/>
            </a:spcBef>
            <a:spcAft>
              <a:spcPct val="35000"/>
            </a:spcAft>
            <a:buNone/>
          </a:pPr>
          <a:endParaRPr lang="he-IL" sz="1200" kern="1200"/>
        </a:p>
      </dsp:txBody>
      <dsp:txXfrm rot="-5400000">
        <a:off x="2467803" y="3608230"/>
        <a:ext cx="174875" cy="170018"/>
      </dsp:txXfrm>
    </dsp:sp>
    <dsp:sp modelId="{F77F6892-7338-4C15-B8CF-E2060722987F}">
      <dsp:nvSpPr>
        <dsp:cNvPr id="0" name=""/>
        <dsp:cNvSpPr/>
      </dsp:nvSpPr>
      <dsp:spPr>
        <a:xfrm>
          <a:off x="359328" y="3891594"/>
          <a:ext cx="4391822" cy="647688"/>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בחר את צוות המתכננים, על-פי תחום ההתמחות (היעזר במאגר המתכננים והמודדים של </a:t>
          </a:r>
          <a:r>
            <a:rPr lang="he-IL" sz="1300" b="1" kern="1200"/>
            <a:t>משרד הבינוי והשיכון</a:t>
          </a:r>
          <a:r>
            <a:rPr lang="he-IL" sz="1300" b="0" kern="1200"/>
            <a:t>), פעל לאישורם ווודא את החתמתם על חוזים</a:t>
          </a:r>
          <a:endParaRPr lang="he-IL" sz="1300" kern="1200"/>
        </a:p>
      </dsp:txBody>
      <dsp:txXfrm>
        <a:off x="378298" y="3910564"/>
        <a:ext cx="4353882" cy="609748"/>
      </dsp:txXfrm>
    </dsp:sp>
    <dsp:sp modelId="{3EBDF234-39F9-4584-8A45-72695FE7AAE1}">
      <dsp:nvSpPr>
        <dsp:cNvPr id="0" name=""/>
        <dsp:cNvSpPr/>
      </dsp:nvSpPr>
      <dsp:spPr>
        <a:xfrm rot="5400000">
          <a:off x="2433798" y="4555475"/>
          <a:ext cx="242883" cy="291459"/>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rtl="1">
            <a:lnSpc>
              <a:spcPct val="90000"/>
            </a:lnSpc>
            <a:spcBef>
              <a:spcPct val="0"/>
            </a:spcBef>
            <a:spcAft>
              <a:spcPct val="35000"/>
            </a:spcAft>
            <a:buNone/>
          </a:pPr>
          <a:endParaRPr lang="he-IL" sz="1200" kern="1200"/>
        </a:p>
      </dsp:txBody>
      <dsp:txXfrm rot="-5400000">
        <a:off x="2467803" y="4579763"/>
        <a:ext cx="174875" cy="170018"/>
      </dsp:txXfrm>
    </dsp:sp>
    <dsp:sp modelId="{5543E5AA-221E-4932-B9E8-643A16F32AB1}">
      <dsp:nvSpPr>
        <dsp:cNvPr id="0" name=""/>
        <dsp:cNvSpPr/>
      </dsp:nvSpPr>
      <dsp:spPr>
        <a:xfrm>
          <a:off x="359328" y="4863127"/>
          <a:ext cx="4391822" cy="647688"/>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קבע, מתוך צוות התכנון המפורט לביצוע, את מתכנן הכבישים כאחראי על תיאום תשתיות ומערכות, ועדכן את הצוות על כך</a:t>
          </a:r>
        </a:p>
      </dsp:txBody>
      <dsp:txXfrm>
        <a:off x="378298" y="4882097"/>
        <a:ext cx="4353882" cy="609748"/>
      </dsp:txXfrm>
    </dsp:sp>
    <dsp:sp modelId="{7328444A-C5B0-4938-AD15-536141D73E9B}">
      <dsp:nvSpPr>
        <dsp:cNvPr id="0" name=""/>
        <dsp:cNvSpPr/>
      </dsp:nvSpPr>
      <dsp:spPr>
        <a:xfrm rot="5400000">
          <a:off x="2433798" y="5527009"/>
          <a:ext cx="242883" cy="291459"/>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rtl="1">
            <a:lnSpc>
              <a:spcPct val="90000"/>
            </a:lnSpc>
            <a:spcBef>
              <a:spcPct val="0"/>
            </a:spcBef>
            <a:spcAft>
              <a:spcPct val="35000"/>
            </a:spcAft>
            <a:buNone/>
          </a:pPr>
          <a:endParaRPr lang="he-IL" sz="1200" kern="1200"/>
        </a:p>
      </dsp:txBody>
      <dsp:txXfrm rot="-5400000">
        <a:off x="2467803" y="5551297"/>
        <a:ext cx="174875" cy="170018"/>
      </dsp:txXfrm>
    </dsp:sp>
    <dsp:sp modelId="{394AB9A8-63E2-4A66-B89D-7688F46C24BE}">
      <dsp:nvSpPr>
        <dsp:cNvPr id="0" name=""/>
        <dsp:cNvSpPr/>
      </dsp:nvSpPr>
      <dsp:spPr>
        <a:xfrm>
          <a:off x="359328" y="5834661"/>
          <a:ext cx="4391822" cy="647688"/>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בחר בצוות קבוע מטעמך לסיוע בניהול, תכנון וביצוע הפרויקט (דרישות כוח-אדם, כמויות, כישורים והשכלה בהתאם למוגדר בחוזה מנהל פרויקט)</a:t>
          </a:r>
        </a:p>
      </dsp:txBody>
      <dsp:txXfrm>
        <a:off x="378298" y="5853631"/>
        <a:ext cx="4353882" cy="609748"/>
      </dsp:txXfrm>
    </dsp:sp>
    <dsp:sp modelId="{E72D9599-DF06-4B9D-8E56-7E7FD132FA2C}">
      <dsp:nvSpPr>
        <dsp:cNvPr id="0" name=""/>
        <dsp:cNvSpPr/>
      </dsp:nvSpPr>
      <dsp:spPr>
        <a:xfrm rot="5400000">
          <a:off x="2433798" y="6498542"/>
          <a:ext cx="242883" cy="291459"/>
        </a:xfrm>
        <a:prstGeom prst="rightArrow">
          <a:avLst>
            <a:gd name="adj1" fmla="val 60000"/>
            <a:gd name="adj2" fmla="val 50000"/>
          </a:avLst>
        </a:prstGeom>
        <a:solidFill>
          <a:srgbClr val="00206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rtl="1">
            <a:lnSpc>
              <a:spcPct val="90000"/>
            </a:lnSpc>
            <a:spcBef>
              <a:spcPct val="0"/>
            </a:spcBef>
            <a:spcAft>
              <a:spcPct val="35000"/>
            </a:spcAft>
            <a:buNone/>
          </a:pPr>
          <a:endParaRPr lang="he-IL" sz="1200" kern="1200"/>
        </a:p>
      </dsp:txBody>
      <dsp:txXfrm rot="-5400000">
        <a:off x="2467803" y="6522830"/>
        <a:ext cx="174875" cy="170018"/>
      </dsp:txXfrm>
    </dsp:sp>
    <dsp:sp modelId="{B46F4920-0AC5-4A0D-9222-40E252A0630B}">
      <dsp:nvSpPr>
        <dsp:cNvPr id="0" name=""/>
        <dsp:cNvSpPr/>
      </dsp:nvSpPr>
      <dsp:spPr>
        <a:xfrm>
          <a:off x="359328" y="6806194"/>
          <a:ext cx="4391822" cy="647688"/>
        </a:xfrm>
        <a:prstGeom prst="roundRect">
          <a:avLst>
            <a:gd name="adj" fmla="val 10000"/>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he-IL" sz="1300" kern="1200"/>
            <a:t>וודא קיום תב"ע מאושרת על-ידי הוועדה המחוזית, תכניות בינוי ופיתוח מפורטות בקנה מידה 1:500 מאושרות על-ידי הוועדה המקומית, ושאומדן עלויות הביצוע בוצע לפי תעריפי </a:t>
          </a:r>
          <a:r>
            <a:rPr lang="he-IL" sz="1300" b="1" kern="1200"/>
            <a:t>משרד הבינוי והשיכון</a:t>
          </a:r>
          <a:r>
            <a:rPr lang="he-IL" sz="1300" kern="1200"/>
            <a:t> ותואם את מסגרת התקציב שאושרה</a:t>
          </a:r>
        </a:p>
      </dsp:txBody>
      <dsp:txXfrm>
        <a:off x="378298" y="6825164"/>
        <a:ext cx="4353882" cy="6097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566657-085A-451A-9774-D550A0D16C5D}">
      <dsp:nvSpPr>
        <dsp:cNvPr id="0" name=""/>
        <dsp:cNvSpPr/>
      </dsp:nvSpPr>
      <dsp:spPr>
        <a:xfrm>
          <a:off x="1190076" y="56350"/>
          <a:ext cx="635968" cy="63596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he-IL" sz="1200" kern="1200"/>
            <a:t>יזמים</a:t>
          </a:r>
          <a:endParaRPr lang="he-IL" sz="1000" kern="1200"/>
        </a:p>
      </dsp:txBody>
      <dsp:txXfrm>
        <a:off x="1283211" y="149485"/>
        <a:ext cx="449698" cy="449698"/>
      </dsp:txXfrm>
    </dsp:sp>
    <dsp:sp modelId="{73AE192B-923D-4F0B-AA17-BEC1B93C1EF6}">
      <dsp:nvSpPr>
        <dsp:cNvPr id="0" name=""/>
        <dsp:cNvSpPr/>
      </dsp:nvSpPr>
      <dsp:spPr>
        <a:xfrm rot="170006">
          <a:off x="1825310" y="388684"/>
          <a:ext cx="565557" cy="30695"/>
        </a:xfrm>
        <a:custGeom>
          <a:avLst/>
          <a:gdLst/>
          <a:ahLst/>
          <a:cxnLst/>
          <a:rect l="0" t="0" r="0" b="0"/>
          <a:pathLst>
            <a:path>
              <a:moveTo>
                <a:pt x="0" y="15347"/>
              </a:moveTo>
              <a:lnTo>
                <a:pt x="565557" y="153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2093950" y="389893"/>
        <a:ext cx="28277" cy="28277"/>
      </dsp:txXfrm>
    </dsp:sp>
    <dsp:sp modelId="{52F39630-1DAB-49E1-96D2-CBA5BF58386C}">
      <dsp:nvSpPr>
        <dsp:cNvPr id="0" name=""/>
        <dsp:cNvSpPr/>
      </dsp:nvSpPr>
      <dsp:spPr>
        <a:xfrm>
          <a:off x="2387642" y="130616"/>
          <a:ext cx="1241907" cy="63596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he-IL" sz="1100" kern="1200">
              <a:cs typeface="+mn-cs"/>
            </a:rPr>
            <a:t>רמ"י</a:t>
          </a:r>
        </a:p>
        <a:p>
          <a:pPr marL="0" lvl="0" indent="0" algn="ctr" defTabSz="488950" rtl="1">
            <a:lnSpc>
              <a:spcPct val="90000"/>
            </a:lnSpc>
            <a:spcBef>
              <a:spcPct val="0"/>
            </a:spcBef>
            <a:spcAft>
              <a:spcPct val="35000"/>
            </a:spcAft>
            <a:buNone/>
          </a:pPr>
          <a:r>
            <a:rPr lang="he-IL" sz="1100" kern="1200">
              <a:cs typeface="+mn-cs"/>
            </a:rPr>
            <a:t>(הסכם קרקע)</a:t>
          </a:r>
        </a:p>
      </dsp:txBody>
      <dsp:txXfrm>
        <a:off x="2569515" y="223751"/>
        <a:ext cx="878161" cy="449698"/>
      </dsp:txXfrm>
    </dsp:sp>
    <dsp:sp modelId="{7EF9CDF1-2AF7-469D-86A3-345486EB2F7E}">
      <dsp:nvSpPr>
        <dsp:cNvPr id="0" name=""/>
        <dsp:cNvSpPr/>
      </dsp:nvSpPr>
      <dsp:spPr>
        <a:xfrm rot="6853551">
          <a:off x="956743" y="921085"/>
          <a:ext cx="596791" cy="30695"/>
        </a:xfrm>
        <a:custGeom>
          <a:avLst/>
          <a:gdLst/>
          <a:ahLst/>
          <a:cxnLst/>
          <a:rect l="0" t="0" r="0" b="0"/>
          <a:pathLst>
            <a:path>
              <a:moveTo>
                <a:pt x="0" y="15347"/>
              </a:moveTo>
              <a:lnTo>
                <a:pt x="596791" y="153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rot="10800000">
        <a:off x="1240219" y="921513"/>
        <a:ext cx="29839" cy="29839"/>
      </dsp:txXfrm>
    </dsp:sp>
    <dsp:sp modelId="{59649BC4-3032-45A8-AA62-7124DB2185AD}">
      <dsp:nvSpPr>
        <dsp:cNvPr id="0" name=""/>
        <dsp:cNvSpPr/>
      </dsp:nvSpPr>
      <dsp:spPr>
        <a:xfrm>
          <a:off x="325445" y="1201485"/>
          <a:ext cx="1334701" cy="635968"/>
        </a:xfrm>
        <a:prstGeom prst="ellipse">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he-IL" sz="1100" kern="1200"/>
            <a:t>חברה מנהלת</a:t>
          </a:r>
        </a:p>
        <a:p>
          <a:pPr marL="0" lvl="0" indent="0" algn="ctr" defTabSz="488950" rtl="1">
            <a:lnSpc>
              <a:spcPct val="90000"/>
            </a:lnSpc>
            <a:spcBef>
              <a:spcPct val="0"/>
            </a:spcBef>
            <a:spcAft>
              <a:spcPct val="35000"/>
            </a:spcAft>
            <a:buNone/>
          </a:pPr>
          <a:r>
            <a:rPr lang="he-IL" sz="1100" kern="1200"/>
            <a:t>(הסכם תשתית)</a:t>
          </a:r>
        </a:p>
      </dsp:txBody>
      <dsp:txXfrm>
        <a:off x="520907" y="1294620"/>
        <a:ext cx="943777" cy="449698"/>
      </dsp:txXfrm>
    </dsp:sp>
    <dsp:sp modelId="{0B15FF94-8BB2-4275-93A8-CA9468F2047B}">
      <dsp:nvSpPr>
        <dsp:cNvPr id="0" name=""/>
        <dsp:cNvSpPr/>
      </dsp:nvSpPr>
      <dsp:spPr>
        <a:xfrm rot="2340428">
          <a:off x="1637091" y="892469"/>
          <a:ext cx="1059195" cy="30695"/>
        </a:xfrm>
        <a:custGeom>
          <a:avLst/>
          <a:gdLst/>
          <a:ahLst/>
          <a:cxnLst/>
          <a:rect l="0" t="0" r="0" b="0"/>
          <a:pathLst>
            <a:path>
              <a:moveTo>
                <a:pt x="0" y="15347"/>
              </a:moveTo>
              <a:lnTo>
                <a:pt x="1059195" y="1534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2140209" y="881337"/>
        <a:ext cx="52959" cy="52959"/>
      </dsp:txXfrm>
    </dsp:sp>
    <dsp:sp modelId="{A5CA65B1-3011-4C18-AAD9-62EE9FF86F08}">
      <dsp:nvSpPr>
        <dsp:cNvPr id="0" name=""/>
        <dsp:cNvSpPr/>
      </dsp:nvSpPr>
      <dsp:spPr>
        <a:xfrm>
          <a:off x="2363665" y="1178697"/>
          <a:ext cx="1060051" cy="635968"/>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he-IL" sz="1100" kern="1200"/>
            <a:t>משהב"ש</a:t>
          </a:r>
        </a:p>
        <a:p>
          <a:pPr marL="0" lvl="0" indent="0" algn="ctr" defTabSz="488950" rtl="1">
            <a:lnSpc>
              <a:spcPct val="90000"/>
            </a:lnSpc>
            <a:spcBef>
              <a:spcPct val="0"/>
            </a:spcBef>
            <a:spcAft>
              <a:spcPct val="35000"/>
            </a:spcAft>
            <a:buNone/>
          </a:pPr>
          <a:r>
            <a:rPr lang="he-IL" sz="1100" kern="1200"/>
            <a:t>(הסכם בנייה)</a:t>
          </a:r>
        </a:p>
      </dsp:txBody>
      <dsp:txXfrm>
        <a:off x="2518906" y="1271832"/>
        <a:ext cx="749569" cy="44969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566657-085A-451A-9774-D550A0D16C5D}">
      <dsp:nvSpPr>
        <dsp:cNvPr id="0" name=""/>
        <dsp:cNvSpPr/>
      </dsp:nvSpPr>
      <dsp:spPr>
        <a:xfrm>
          <a:off x="1475797" y="94914"/>
          <a:ext cx="715831" cy="64539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he-IL" sz="1200" kern="1200"/>
            <a:t>יזמים</a:t>
          </a:r>
          <a:endParaRPr lang="he-IL" sz="1000" kern="1200"/>
        </a:p>
      </dsp:txBody>
      <dsp:txXfrm>
        <a:off x="1580628" y="189429"/>
        <a:ext cx="506169" cy="456360"/>
      </dsp:txXfrm>
    </dsp:sp>
    <dsp:sp modelId="{73AE192B-923D-4F0B-AA17-BEC1B93C1EF6}">
      <dsp:nvSpPr>
        <dsp:cNvPr id="0" name=""/>
        <dsp:cNvSpPr/>
      </dsp:nvSpPr>
      <dsp:spPr>
        <a:xfrm rot="2079793">
          <a:off x="2069048" y="757370"/>
          <a:ext cx="548412" cy="25158"/>
        </a:xfrm>
        <a:custGeom>
          <a:avLst/>
          <a:gdLst/>
          <a:ahLst/>
          <a:cxnLst/>
          <a:rect l="0" t="0" r="0" b="0"/>
          <a:pathLst>
            <a:path>
              <a:moveTo>
                <a:pt x="0" y="12579"/>
              </a:moveTo>
              <a:lnTo>
                <a:pt x="548412" y="1257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a:off x="2329544" y="756239"/>
        <a:ext cx="27420" cy="27420"/>
      </dsp:txXfrm>
    </dsp:sp>
    <dsp:sp modelId="{52F39630-1DAB-49E1-96D2-CBA5BF58386C}">
      <dsp:nvSpPr>
        <dsp:cNvPr id="0" name=""/>
        <dsp:cNvSpPr/>
      </dsp:nvSpPr>
      <dsp:spPr>
        <a:xfrm>
          <a:off x="2338313" y="828443"/>
          <a:ext cx="1334409" cy="79890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he-IL" sz="1200" kern="1200">
              <a:cs typeface="+mn-cs"/>
            </a:rPr>
            <a:t>רמ"י</a:t>
          </a:r>
        </a:p>
        <a:p>
          <a:pPr marL="0" lvl="0" indent="0" algn="ctr" defTabSz="533400" rtl="1">
            <a:lnSpc>
              <a:spcPct val="90000"/>
            </a:lnSpc>
            <a:spcBef>
              <a:spcPct val="0"/>
            </a:spcBef>
            <a:spcAft>
              <a:spcPct val="35000"/>
            </a:spcAft>
            <a:buNone/>
          </a:pPr>
          <a:r>
            <a:rPr lang="he-IL" sz="1200" kern="1200">
              <a:cs typeface="+mn-cs"/>
            </a:rPr>
            <a:t>(הסכם קרקע)</a:t>
          </a:r>
        </a:p>
      </dsp:txBody>
      <dsp:txXfrm>
        <a:off x="2533733" y="945439"/>
        <a:ext cx="943569" cy="564909"/>
      </dsp:txXfrm>
    </dsp:sp>
    <dsp:sp modelId="{0B15FF94-8BB2-4275-93A8-CA9468F2047B}">
      <dsp:nvSpPr>
        <dsp:cNvPr id="0" name=""/>
        <dsp:cNvSpPr/>
      </dsp:nvSpPr>
      <dsp:spPr>
        <a:xfrm rot="8155224">
          <a:off x="1255525" y="776544"/>
          <a:ext cx="389085" cy="25158"/>
        </a:xfrm>
        <a:custGeom>
          <a:avLst/>
          <a:gdLst/>
          <a:ahLst/>
          <a:cxnLst/>
          <a:rect l="0" t="0" r="0" b="0"/>
          <a:pathLst>
            <a:path>
              <a:moveTo>
                <a:pt x="0" y="12579"/>
              </a:moveTo>
              <a:lnTo>
                <a:pt x="389085" y="1257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rtl="1">
            <a:lnSpc>
              <a:spcPct val="90000"/>
            </a:lnSpc>
            <a:spcBef>
              <a:spcPct val="0"/>
            </a:spcBef>
            <a:spcAft>
              <a:spcPct val="35000"/>
            </a:spcAft>
            <a:buNone/>
          </a:pPr>
          <a:endParaRPr lang="he-IL" sz="500" kern="1200"/>
        </a:p>
      </dsp:txBody>
      <dsp:txXfrm rot="10800000">
        <a:off x="1440340" y="779396"/>
        <a:ext cx="19454" cy="19454"/>
      </dsp:txXfrm>
    </dsp:sp>
    <dsp:sp modelId="{A5CA65B1-3011-4C18-AAD9-62EE9FF86F08}">
      <dsp:nvSpPr>
        <dsp:cNvPr id="0" name=""/>
        <dsp:cNvSpPr/>
      </dsp:nvSpPr>
      <dsp:spPr>
        <a:xfrm>
          <a:off x="131294" y="848317"/>
          <a:ext cx="1529390" cy="954726"/>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he-IL" sz="1200" kern="1200"/>
            <a:t>משהב"ש</a:t>
          </a:r>
        </a:p>
        <a:p>
          <a:pPr marL="0" lvl="0" indent="0" algn="ctr" defTabSz="533400" rtl="1">
            <a:lnSpc>
              <a:spcPct val="90000"/>
            </a:lnSpc>
            <a:spcBef>
              <a:spcPct val="0"/>
            </a:spcBef>
            <a:spcAft>
              <a:spcPct val="35000"/>
            </a:spcAft>
            <a:buNone/>
          </a:pPr>
          <a:r>
            <a:rPr lang="he-IL" sz="1200" kern="1200"/>
            <a:t>(הסכם בנייה)</a:t>
          </a:r>
        </a:p>
        <a:p>
          <a:pPr marL="0" lvl="0" indent="0" algn="ctr" defTabSz="533400" rtl="1">
            <a:lnSpc>
              <a:spcPct val="90000"/>
            </a:lnSpc>
            <a:spcBef>
              <a:spcPct val="0"/>
            </a:spcBef>
            <a:spcAft>
              <a:spcPct val="35000"/>
            </a:spcAft>
            <a:buNone/>
          </a:pPr>
          <a:r>
            <a:rPr lang="he-IL" sz="1200" kern="1200"/>
            <a:t>(הסכם תשתית)</a:t>
          </a:r>
        </a:p>
      </dsp:txBody>
      <dsp:txXfrm>
        <a:off x="355268" y="988133"/>
        <a:ext cx="1081442" cy="675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7D6E-9803-4F5C-AFCF-1B68D19BE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1542</TotalTime>
  <Pages>134</Pages>
  <Words>23645</Words>
  <Characters>118225</Characters>
  <Application>Microsoft Office Word</Application>
  <DocSecurity>0</DocSecurity>
  <Lines>985</Lines>
  <Paragraphs>283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מגדיר משימות ותוצרים למנהלי פרויקטים באתרי משהב"ש</vt:lpstr>
      <vt:lpstr>מגדיר משימות ותוצרים למנהלי פרויקטים באתרי משהב"ש</vt:lpstr>
    </vt:vector>
  </TitlesOfParts>
  <Company/>
  <LinksUpToDate>false</LinksUpToDate>
  <CharactersWithSpaces>141587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מגדיר משימות ותוצרים למנהלי פרויקטים באתרי משהב"ש</dc:title>
  <dc:subject/>
  <dc:creator>SITTONAM</dc:creator>
  <cp:keywords/>
  <dc:description/>
  <cp:lastModifiedBy>SITTONAM</cp:lastModifiedBy>
  <cp:revision>221</cp:revision>
  <cp:lastPrinted>2019-05-12T19:33:00Z</cp:lastPrinted>
  <dcterms:created xsi:type="dcterms:W3CDTF">2019-06-02T08:12:00Z</dcterms:created>
  <dcterms:modified xsi:type="dcterms:W3CDTF">2019-06-04T18:18:00Z</dcterms:modified>
</cp:coreProperties>
</file>